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585" w:rsidRDefault="00187585">
      <w:pPr>
        <w:rPr>
          <w:rFonts w:ascii="Times New Roman" w:hAnsi="Times New Roman" w:cs="Times New Roman"/>
          <w:b/>
          <w:sz w:val="24"/>
          <w:szCs w:val="24"/>
        </w:rPr>
      </w:pPr>
    </w:p>
    <w:p w:rsidR="00187585" w:rsidRDefault="00187585" w:rsidP="00187585">
      <w:pPr>
        <w:widowControl w:val="0"/>
        <w:rPr>
          <w:rFonts w:ascii="Comic Sans MS" w:hAnsi="Comic Sans MS"/>
          <w:b/>
          <w:sz w:val="28"/>
        </w:rPr>
      </w:pPr>
      <w:r>
        <w:rPr>
          <w:rFonts w:ascii="Comic Sans MS" w:hAnsi="Comic Sans MS"/>
          <w:b/>
          <w:sz w:val="28"/>
        </w:rPr>
        <w:t>TENTAMEN I STATISTIK C, Biostatistik</w:t>
      </w:r>
    </w:p>
    <w:p w:rsidR="00187585" w:rsidRDefault="00187585" w:rsidP="00187585">
      <w:pPr>
        <w:widowControl w:val="0"/>
        <w:rPr>
          <w:rFonts w:ascii="Comic Sans MS" w:hAnsi="Comic Sans MS"/>
          <w:b/>
          <w:sz w:val="28"/>
        </w:rPr>
      </w:pPr>
      <w:r>
        <w:rPr>
          <w:rFonts w:ascii="Comic Sans MS" w:hAnsi="Comic Sans MS"/>
          <w:b/>
          <w:sz w:val="28"/>
        </w:rPr>
        <w:br/>
        <w:t>Datum:</w:t>
      </w:r>
      <w:r>
        <w:rPr>
          <w:rFonts w:ascii="Comic Sans MS" w:hAnsi="Comic Sans MS"/>
          <w:b/>
          <w:sz w:val="28"/>
        </w:rPr>
        <w:tab/>
      </w:r>
      <w:r>
        <w:rPr>
          <w:rFonts w:ascii="Comic Sans MS" w:hAnsi="Comic Sans MS"/>
          <w:b/>
          <w:sz w:val="28"/>
        </w:rPr>
        <w:tab/>
      </w:r>
      <w:r>
        <w:rPr>
          <w:rFonts w:ascii="Comic Sans MS" w:hAnsi="Comic Sans MS"/>
          <w:b/>
          <w:sz w:val="28"/>
        </w:rPr>
        <w:tab/>
        <w:t>2014-03-24</w:t>
      </w:r>
      <w:r>
        <w:rPr>
          <w:rFonts w:ascii="Comic Sans MS" w:hAnsi="Comic Sans MS"/>
          <w:b/>
          <w:sz w:val="28"/>
        </w:rPr>
        <w:t xml:space="preserve">  </w:t>
      </w:r>
    </w:p>
    <w:p w:rsidR="00187585" w:rsidRDefault="00187585" w:rsidP="00187585">
      <w:pPr>
        <w:widowControl w:val="0"/>
        <w:rPr>
          <w:rFonts w:ascii="Comic Sans MS" w:hAnsi="Comic Sans MS"/>
          <w:b/>
          <w:sz w:val="28"/>
        </w:rPr>
      </w:pPr>
      <w:r>
        <w:rPr>
          <w:rFonts w:ascii="Comic Sans MS" w:hAnsi="Comic Sans MS"/>
          <w:b/>
          <w:sz w:val="28"/>
        </w:rPr>
        <w:tab/>
      </w:r>
      <w:r>
        <w:rPr>
          <w:rFonts w:ascii="Comic Sans MS" w:hAnsi="Comic Sans MS"/>
          <w:b/>
          <w:sz w:val="28"/>
        </w:rPr>
        <w:tab/>
      </w:r>
      <w:r>
        <w:rPr>
          <w:rFonts w:ascii="Comic Sans MS" w:hAnsi="Comic Sans MS"/>
          <w:b/>
          <w:sz w:val="28"/>
        </w:rPr>
        <w:tab/>
      </w:r>
      <w:r>
        <w:rPr>
          <w:rFonts w:ascii="Comic Sans MS" w:hAnsi="Comic Sans MS"/>
          <w:b/>
          <w:sz w:val="28"/>
        </w:rPr>
        <w:tab/>
      </w:r>
      <w:r>
        <w:rPr>
          <w:rFonts w:ascii="Comic Sans MS" w:hAnsi="Comic Sans MS"/>
          <w:b/>
          <w:sz w:val="28"/>
        </w:rPr>
        <w:tab/>
      </w:r>
      <w:r>
        <w:rPr>
          <w:rFonts w:ascii="Comic Sans MS" w:hAnsi="Comic Sans MS"/>
          <w:b/>
          <w:sz w:val="28"/>
        </w:rPr>
        <w:tab/>
      </w:r>
    </w:p>
    <w:p w:rsidR="00187585" w:rsidRDefault="00187585" w:rsidP="00187585">
      <w:pPr>
        <w:widowControl w:val="0"/>
        <w:rPr>
          <w:rFonts w:ascii="Comic Sans MS" w:hAnsi="Comic Sans MS"/>
          <w:b/>
          <w:sz w:val="28"/>
        </w:rPr>
      </w:pPr>
      <w:r>
        <w:rPr>
          <w:rFonts w:ascii="Comic Sans MS" w:hAnsi="Comic Sans MS"/>
          <w:b/>
          <w:sz w:val="28"/>
        </w:rPr>
        <w:t>Ansvarig lärare:</w:t>
      </w:r>
      <w:r>
        <w:rPr>
          <w:rFonts w:ascii="Comic Sans MS" w:hAnsi="Comic Sans MS"/>
          <w:b/>
          <w:sz w:val="28"/>
        </w:rPr>
        <w:tab/>
        <w:t>Niklas Karlsson</w:t>
      </w:r>
      <w:r>
        <w:rPr>
          <w:rFonts w:ascii="Comic Sans MS" w:hAnsi="Comic Sans MS"/>
          <w:b/>
          <w:sz w:val="28"/>
        </w:rPr>
        <w:tab/>
      </w:r>
      <w:r>
        <w:rPr>
          <w:rFonts w:ascii="Comic Sans MS" w:hAnsi="Comic Sans MS"/>
          <w:b/>
          <w:sz w:val="28"/>
        </w:rPr>
        <w:tab/>
      </w:r>
      <w:r>
        <w:rPr>
          <w:rFonts w:ascii="Comic Sans MS" w:hAnsi="Comic Sans MS"/>
          <w:b/>
          <w:sz w:val="28"/>
        </w:rPr>
        <w:tab/>
      </w:r>
      <w:r>
        <w:rPr>
          <w:rFonts w:ascii="Comic Sans MS" w:hAnsi="Comic Sans MS"/>
          <w:b/>
          <w:sz w:val="28"/>
        </w:rPr>
        <w:tab/>
      </w:r>
      <w:r>
        <w:rPr>
          <w:rFonts w:ascii="Comic Sans MS" w:hAnsi="Comic Sans MS"/>
          <w:b/>
          <w:sz w:val="28"/>
        </w:rPr>
        <w:tab/>
      </w:r>
      <w:r>
        <w:rPr>
          <w:rFonts w:ascii="Comic Sans MS" w:hAnsi="Comic Sans MS"/>
          <w:b/>
          <w:sz w:val="28"/>
        </w:rPr>
        <w:tab/>
      </w:r>
    </w:p>
    <w:p w:rsidR="00187585" w:rsidRDefault="00187585" w:rsidP="00187585">
      <w:pPr>
        <w:widowControl w:val="0"/>
        <w:rPr>
          <w:rFonts w:ascii="Comic Sans MS" w:hAnsi="Comic Sans MS"/>
          <w:b/>
          <w:sz w:val="28"/>
        </w:rPr>
      </w:pPr>
      <w:r>
        <w:rPr>
          <w:rFonts w:ascii="Comic Sans MS" w:hAnsi="Comic Sans MS"/>
          <w:b/>
          <w:sz w:val="28"/>
        </w:rPr>
        <w:t>Antal frågor:</w:t>
      </w:r>
      <w:r>
        <w:rPr>
          <w:rFonts w:ascii="Comic Sans MS" w:hAnsi="Comic Sans MS"/>
          <w:b/>
          <w:sz w:val="28"/>
        </w:rPr>
        <w:tab/>
      </w:r>
      <w:r>
        <w:rPr>
          <w:rFonts w:ascii="Comic Sans MS" w:hAnsi="Comic Sans MS"/>
          <w:b/>
          <w:sz w:val="28"/>
        </w:rPr>
        <w:tab/>
        <w:t>5</w:t>
      </w:r>
      <w:r>
        <w:rPr>
          <w:rFonts w:ascii="Comic Sans MS" w:hAnsi="Comic Sans MS"/>
          <w:b/>
          <w:sz w:val="28"/>
        </w:rPr>
        <w:tab/>
      </w:r>
      <w:r>
        <w:rPr>
          <w:rFonts w:ascii="Comic Sans MS" w:hAnsi="Comic Sans MS"/>
          <w:b/>
          <w:sz w:val="28"/>
        </w:rPr>
        <w:tab/>
      </w:r>
      <w:r>
        <w:rPr>
          <w:rFonts w:ascii="Comic Sans MS" w:hAnsi="Comic Sans MS"/>
          <w:b/>
          <w:sz w:val="28"/>
        </w:rPr>
        <w:tab/>
      </w:r>
      <w:r>
        <w:rPr>
          <w:rFonts w:ascii="Comic Sans MS" w:hAnsi="Comic Sans MS"/>
          <w:b/>
          <w:sz w:val="28"/>
        </w:rPr>
        <w:tab/>
      </w:r>
      <w:r>
        <w:rPr>
          <w:rFonts w:ascii="Comic Sans MS" w:hAnsi="Comic Sans MS"/>
          <w:b/>
          <w:sz w:val="28"/>
        </w:rPr>
        <w:br/>
        <w:t>Maxpoäng:</w:t>
      </w:r>
      <w:r>
        <w:rPr>
          <w:rFonts w:ascii="Comic Sans MS" w:hAnsi="Comic Sans MS"/>
          <w:b/>
          <w:sz w:val="28"/>
        </w:rPr>
        <w:tab/>
      </w:r>
      <w:r>
        <w:rPr>
          <w:rFonts w:ascii="Comic Sans MS" w:hAnsi="Comic Sans MS"/>
          <w:b/>
          <w:sz w:val="28"/>
        </w:rPr>
        <w:tab/>
        <w:t>50</w:t>
      </w:r>
    </w:p>
    <w:p w:rsidR="00187585" w:rsidRDefault="00187585" w:rsidP="00187585">
      <w:pPr>
        <w:widowControl w:val="0"/>
        <w:rPr>
          <w:rFonts w:ascii="Comic Sans MS" w:hAnsi="Comic Sans MS"/>
          <w:b/>
          <w:sz w:val="28"/>
        </w:rPr>
      </w:pPr>
      <w:r>
        <w:rPr>
          <w:rFonts w:ascii="Comic Sans MS" w:hAnsi="Comic Sans MS"/>
          <w:b/>
          <w:sz w:val="28"/>
        </w:rPr>
        <w:t>Godkänd:</w:t>
      </w:r>
      <w:r>
        <w:rPr>
          <w:rFonts w:ascii="Comic Sans MS" w:hAnsi="Comic Sans MS"/>
          <w:b/>
          <w:sz w:val="28"/>
        </w:rPr>
        <w:tab/>
      </w:r>
      <w:r>
        <w:rPr>
          <w:rFonts w:ascii="Comic Sans MS" w:hAnsi="Comic Sans MS"/>
          <w:b/>
          <w:sz w:val="28"/>
        </w:rPr>
        <w:tab/>
      </w:r>
      <w:r>
        <w:rPr>
          <w:rFonts w:ascii="Comic Sans MS" w:hAnsi="Comic Sans MS"/>
          <w:b/>
          <w:sz w:val="28"/>
        </w:rPr>
        <w:tab/>
        <w:t>25</w:t>
      </w:r>
      <w:r>
        <w:rPr>
          <w:rFonts w:ascii="Comic Sans MS" w:hAnsi="Comic Sans MS"/>
          <w:b/>
          <w:sz w:val="28"/>
        </w:rPr>
        <w:tab/>
      </w:r>
    </w:p>
    <w:p w:rsidR="00187585" w:rsidRDefault="00187585" w:rsidP="00187585">
      <w:pPr>
        <w:widowControl w:val="0"/>
        <w:rPr>
          <w:rFonts w:ascii="Comic Sans MS" w:hAnsi="Comic Sans MS"/>
          <w:b/>
          <w:sz w:val="28"/>
        </w:rPr>
      </w:pPr>
      <w:r>
        <w:rPr>
          <w:rFonts w:ascii="Comic Sans MS" w:hAnsi="Comic Sans MS"/>
          <w:b/>
          <w:sz w:val="28"/>
        </w:rPr>
        <w:t>Väl godkänd:</w:t>
      </w:r>
      <w:r>
        <w:rPr>
          <w:rFonts w:ascii="Comic Sans MS" w:hAnsi="Comic Sans MS"/>
          <w:b/>
          <w:sz w:val="28"/>
        </w:rPr>
        <w:tab/>
      </w:r>
      <w:r>
        <w:rPr>
          <w:rFonts w:ascii="Comic Sans MS" w:hAnsi="Comic Sans MS"/>
          <w:b/>
          <w:sz w:val="28"/>
        </w:rPr>
        <w:tab/>
        <w:t>37</w:t>
      </w:r>
    </w:p>
    <w:p w:rsidR="00187585" w:rsidRDefault="00187585" w:rsidP="00187585">
      <w:pPr>
        <w:widowControl w:val="0"/>
        <w:ind w:left="2880" w:hanging="2880"/>
        <w:rPr>
          <w:rFonts w:ascii="Comic Sans MS" w:hAnsi="Comic Sans MS"/>
          <w:b/>
          <w:sz w:val="28"/>
        </w:rPr>
      </w:pPr>
      <w:r>
        <w:rPr>
          <w:rFonts w:ascii="Comic Sans MS" w:hAnsi="Comic Sans MS"/>
          <w:b/>
          <w:sz w:val="28"/>
        </w:rPr>
        <w:t>Hjälpmedel:</w:t>
      </w:r>
      <w:r>
        <w:rPr>
          <w:rFonts w:ascii="Comic Sans MS" w:hAnsi="Comic Sans MS"/>
          <w:b/>
          <w:sz w:val="28"/>
        </w:rPr>
        <w:tab/>
        <w:t xml:space="preserve">Två A4-blad med egna anteckningar </w:t>
      </w:r>
      <w:r>
        <w:rPr>
          <w:rFonts w:ascii="Comic Sans MS" w:hAnsi="Comic Sans MS"/>
          <w:b/>
          <w:sz w:val="28"/>
        </w:rPr>
        <w:t xml:space="preserve">på båda sidor </w:t>
      </w:r>
      <w:r>
        <w:rPr>
          <w:rFonts w:ascii="Comic Sans MS" w:hAnsi="Comic Sans MS"/>
          <w:b/>
          <w:sz w:val="28"/>
        </w:rPr>
        <w:t>(maskinskrivet eller handskrivet)</w:t>
      </w:r>
    </w:p>
    <w:p w:rsidR="00187585" w:rsidRDefault="00187585" w:rsidP="00187585">
      <w:pPr>
        <w:widowControl w:val="0"/>
        <w:ind w:left="2880"/>
        <w:rPr>
          <w:rFonts w:ascii="Comic Sans MS" w:hAnsi="Comic Sans MS"/>
          <w:b/>
          <w:sz w:val="28"/>
        </w:rPr>
      </w:pPr>
      <w:r>
        <w:rPr>
          <w:rFonts w:ascii="Comic Sans MS" w:hAnsi="Comic Sans MS"/>
          <w:b/>
          <w:sz w:val="28"/>
        </w:rPr>
        <w:t>Appendix B</w:t>
      </w:r>
      <w:r>
        <w:rPr>
          <w:rFonts w:ascii="Comic Sans MS" w:hAnsi="Comic Sans MS"/>
          <w:b/>
          <w:sz w:val="28"/>
        </w:rPr>
        <w:t xml:space="preserve"> från kursbok </w:t>
      </w:r>
      <w:r>
        <w:rPr>
          <w:rFonts w:ascii="Comic Sans MS" w:hAnsi="Comic Sans MS"/>
          <w:b/>
          <w:sz w:val="28"/>
        </w:rPr>
        <w:t>(Utdelas på plats)</w:t>
      </w:r>
    </w:p>
    <w:p w:rsidR="00187585" w:rsidRPr="00185494" w:rsidRDefault="00187585" w:rsidP="00187585">
      <w:pPr>
        <w:widowControl w:val="0"/>
        <w:ind w:left="2880"/>
        <w:rPr>
          <w:rFonts w:ascii="Comic Sans MS" w:hAnsi="Comic Sans MS"/>
          <w:sz w:val="28"/>
          <w:lang w:val="en-US"/>
        </w:rPr>
      </w:pPr>
      <w:proofErr w:type="spellStart"/>
      <w:r w:rsidRPr="00185494">
        <w:rPr>
          <w:rFonts w:ascii="Comic Sans MS" w:hAnsi="Comic Sans MS"/>
          <w:b/>
          <w:sz w:val="28"/>
          <w:lang w:val="en-US"/>
        </w:rPr>
        <w:t>Miniräknare</w:t>
      </w:r>
      <w:proofErr w:type="spellEnd"/>
    </w:p>
    <w:p w:rsidR="00187585" w:rsidRPr="00185494" w:rsidRDefault="00187585" w:rsidP="00187585">
      <w:pPr>
        <w:rPr>
          <w:rFonts w:ascii="Times New Roman" w:hAnsi="Times New Roman" w:cs="Times New Roman"/>
          <w:sz w:val="24"/>
          <w:szCs w:val="24"/>
          <w:lang w:val="en-US"/>
        </w:rPr>
      </w:pPr>
    </w:p>
    <w:p w:rsidR="00187585" w:rsidRPr="00185494" w:rsidRDefault="00187585" w:rsidP="00187585">
      <w:pPr>
        <w:rPr>
          <w:rFonts w:ascii="Times New Roman" w:hAnsi="Times New Roman" w:cs="Times New Roman"/>
          <w:sz w:val="24"/>
          <w:szCs w:val="24"/>
          <w:lang w:val="en-US"/>
        </w:rPr>
      </w:pPr>
    </w:p>
    <w:p w:rsidR="00187585" w:rsidRPr="00185494" w:rsidRDefault="00187585" w:rsidP="00187585">
      <w:pPr>
        <w:rPr>
          <w:rFonts w:ascii="Times New Roman" w:hAnsi="Times New Roman" w:cs="Times New Roman"/>
          <w:sz w:val="24"/>
          <w:szCs w:val="24"/>
          <w:lang w:val="en-US"/>
        </w:rPr>
      </w:pPr>
    </w:p>
    <w:p w:rsidR="00187585" w:rsidRPr="00185494" w:rsidRDefault="00187585" w:rsidP="00187585">
      <w:pPr>
        <w:rPr>
          <w:rFonts w:ascii="Times New Roman" w:hAnsi="Times New Roman" w:cs="Times New Roman"/>
          <w:sz w:val="24"/>
          <w:szCs w:val="24"/>
          <w:lang w:val="en-US"/>
        </w:rPr>
      </w:pPr>
    </w:p>
    <w:p w:rsidR="00187585" w:rsidRPr="00185494" w:rsidRDefault="00187585" w:rsidP="00187585">
      <w:pPr>
        <w:rPr>
          <w:rFonts w:ascii="Times New Roman" w:hAnsi="Times New Roman" w:cs="Times New Roman"/>
          <w:sz w:val="24"/>
          <w:szCs w:val="24"/>
          <w:lang w:val="en-US"/>
        </w:rPr>
      </w:pPr>
    </w:p>
    <w:p w:rsidR="00187585" w:rsidRPr="00185494" w:rsidRDefault="00187585" w:rsidP="00187585">
      <w:pPr>
        <w:rPr>
          <w:rFonts w:ascii="Times New Roman" w:hAnsi="Times New Roman" w:cs="Times New Roman"/>
          <w:sz w:val="24"/>
          <w:szCs w:val="24"/>
          <w:lang w:val="en-US"/>
        </w:rPr>
      </w:pPr>
    </w:p>
    <w:p w:rsidR="00187585" w:rsidRPr="00185494" w:rsidRDefault="00187585" w:rsidP="00187585">
      <w:pPr>
        <w:rPr>
          <w:rFonts w:ascii="Times New Roman" w:hAnsi="Times New Roman" w:cs="Times New Roman"/>
          <w:sz w:val="24"/>
          <w:szCs w:val="24"/>
          <w:lang w:val="en-US"/>
        </w:rPr>
      </w:pPr>
    </w:p>
    <w:p w:rsidR="00187585" w:rsidRPr="00185494" w:rsidRDefault="00187585" w:rsidP="00187585">
      <w:pPr>
        <w:rPr>
          <w:rFonts w:ascii="Times New Roman" w:hAnsi="Times New Roman" w:cs="Times New Roman"/>
          <w:sz w:val="24"/>
          <w:szCs w:val="24"/>
          <w:lang w:val="en-US"/>
        </w:rPr>
      </w:pPr>
    </w:p>
    <w:p w:rsidR="00187585" w:rsidRDefault="00187585">
      <w:pPr>
        <w:rPr>
          <w:rFonts w:ascii="Times New Roman" w:hAnsi="Times New Roman" w:cs="Times New Roman"/>
          <w:b/>
          <w:sz w:val="24"/>
          <w:szCs w:val="24"/>
        </w:rPr>
      </w:pPr>
    </w:p>
    <w:p w:rsidR="00187585" w:rsidRDefault="00187585">
      <w:pPr>
        <w:rPr>
          <w:rFonts w:ascii="Times New Roman" w:hAnsi="Times New Roman" w:cs="Times New Roman"/>
          <w:b/>
          <w:sz w:val="24"/>
          <w:szCs w:val="24"/>
        </w:rPr>
      </w:pPr>
    </w:p>
    <w:p w:rsidR="00187585" w:rsidRDefault="00187585">
      <w:pPr>
        <w:rPr>
          <w:rFonts w:ascii="Times New Roman" w:hAnsi="Times New Roman" w:cs="Times New Roman"/>
          <w:b/>
          <w:sz w:val="24"/>
          <w:szCs w:val="24"/>
        </w:rPr>
      </w:pPr>
    </w:p>
    <w:p w:rsidR="00187585" w:rsidRDefault="00187585">
      <w:pPr>
        <w:rPr>
          <w:rFonts w:ascii="Times New Roman" w:hAnsi="Times New Roman" w:cs="Times New Roman"/>
          <w:b/>
          <w:sz w:val="24"/>
          <w:szCs w:val="24"/>
        </w:rPr>
      </w:pPr>
    </w:p>
    <w:p w:rsidR="00DE0865" w:rsidRDefault="00D67A23">
      <w:pPr>
        <w:rPr>
          <w:rFonts w:ascii="Times New Roman" w:hAnsi="Times New Roman" w:cs="Times New Roman"/>
          <w:b/>
          <w:sz w:val="24"/>
          <w:szCs w:val="24"/>
        </w:rPr>
      </w:pPr>
      <w:r w:rsidRPr="00D67A23">
        <w:rPr>
          <w:rFonts w:ascii="Times New Roman" w:hAnsi="Times New Roman" w:cs="Times New Roman"/>
          <w:b/>
          <w:sz w:val="24"/>
          <w:szCs w:val="24"/>
        </w:rPr>
        <w:lastRenderedPageBreak/>
        <w:t>Uppgift 1</w:t>
      </w:r>
      <w:r w:rsidR="00D27613">
        <w:rPr>
          <w:rFonts w:ascii="Times New Roman" w:hAnsi="Times New Roman" w:cs="Times New Roman"/>
          <w:b/>
          <w:sz w:val="24"/>
          <w:szCs w:val="24"/>
        </w:rPr>
        <w:t xml:space="preserve"> (10</w:t>
      </w:r>
      <w:r>
        <w:rPr>
          <w:rFonts w:ascii="Times New Roman" w:hAnsi="Times New Roman" w:cs="Times New Roman"/>
          <w:b/>
          <w:sz w:val="24"/>
          <w:szCs w:val="24"/>
        </w:rPr>
        <w:t xml:space="preserve"> poäng)</w:t>
      </w:r>
    </w:p>
    <w:p w:rsidR="00D67A23" w:rsidRDefault="00D67A23">
      <w:pPr>
        <w:rPr>
          <w:rFonts w:ascii="Times New Roman" w:hAnsi="Times New Roman" w:cs="Times New Roman"/>
          <w:sz w:val="24"/>
          <w:szCs w:val="24"/>
        </w:rPr>
      </w:pPr>
      <w:r>
        <w:rPr>
          <w:rFonts w:ascii="Times New Roman" w:hAnsi="Times New Roman" w:cs="Times New Roman"/>
          <w:sz w:val="24"/>
          <w:szCs w:val="24"/>
        </w:rPr>
        <w:t>Ett diagnostiskt test har sensitiviteten och specificiteten båda lika med 0,9.</w:t>
      </w:r>
    </w:p>
    <w:p w:rsidR="00D67A23" w:rsidRDefault="00D67A23" w:rsidP="00D67A23">
      <w:pPr>
        <w:pStyle w:val="Liststycke"/>
        <w:numPr>
          <w:ilvl w:val="0"/>
          <w:numId w:val="1"/>
        </w:numPr>
        <w:rPr>
          <w:rFonts w:ascii="Times New Roman" w:hAnsi="Times New Roman" w:cs="Times New Roman"/>
          <w:sz w:val="24"/>
          <w:szCs w:val="24"/>
        </w:rPr>
      </w:pPr>
      <w:r>
        <w:rPr>
          <w:rFonts w:ascii="Times New Roman" w:hAnsi="Times New Roman" w:cs="Times New Roman"/>
          <w:sz w:val="24"/>
          <w:szCs w:val="24"/>
        </w:rPr>
        <w:t>Förklara i ord så att en lekman förstår vad det innebär.</w:t>
      </w:r>
    </w:p>
    <w:p w:rsidR="00D67A23" w:rsidRDefault="00D67A23" w:rsidP="00D67A23">
      <w:pPr>
        <w:pStyle w:val="Liststycke"/>
        <w:numPr>
          <w:ilvl w:val="0"/>
          <w:numId w:val="1"/>
        </w:numPr>
        <w:rPr>
          <w:rFonts w:ascii="Times New Roman" w:hAnsi="Times New Roman" w:cs="Times New Roman"/>
          <w:sz w:val="24"/>
          <w:szCs w:val="24"/>
        </w:rPr>
      </w:pPr>
      <w:r>
        <w:rPr>
          <w:rFonts w:ascii="Times New Roman" w:hAnsi="Times New Roman" w:cs="Times New Roman"/>
          <w:sz w:val="24"/>
          <w:szCs w:val="24"/>
        </w:rPr>
        <w:t>Visa grafiskt hur PPV och NPV beror av prevalensen i den grupp som testas. Räkna ut PPV och NPV för några olika värden på prevalensen och bind samman punkterna.</w:t>
      </w:r>
    </w:p>
    <w:p w:rsidR="00D67A23" w:rsidRDefault="00D67A23" w:rsidP="00173EB6">
      <w:pPr>
        <w:pStyle w:val="Liststycke"/>
        <w:numPr>
          <w:ilvl w:val="0"/>
          <w:numId w:val="1"/>
        </w:numPr>
        <w:rPr>
          <w:rFonts w:ascii="Times New Roman" w:hAnsi="Times New Roman" w:cs="Times New Roman"/>
          <w:sz w:val="24"/>
          <w:szCs w:val="24"/>
        </w:rPr>
      </w:pPr>
      <w:r w:rsidRPr="00D67A23">
        <w:rPr>
          <w:rFonts w:ascii="Times New Roman" w:hAnsi="Times New Roman" w:cs="Times New Roman"/>
          <w:sz w:val="24"/>
          <w:szCs w:val="24"/>
        </w:rPr>
        <w:t>Förklara intuitivt varför PP</w:t>
      </w:r>
      <w:r>
        <w:rPr>
          <w:rFonts w:ascii="Times New Roman" w:hAnsi="Times New Roman" w:cs="Times New Roman"/>
          <w:sz w:val="24"/>
          <w:szCs w:val="24"/>
        </w:rPr>
        <w:t>V är låg då prevalensen är låg och varför NPV är låg då prevalensen är hög.</w:t>
      </w:r>
    </w:p>
    <w:p w:rsidR="00D67A23" w:rsidRPr="00927F84" w:rsidRDefault="00D67A23" w:rsidP="00D67A23">
      <w:pPr>
        <w:rPr>
          <w:rFonts w:ascii="Times New Roman" w:hAnsi="Times New Roman" w:cs="Times New Roman"/>
          <w:b/>
          <w:sz w:val="24"/>
          <w:szCs w:val="24"/>
        </w:rPr>
      </w:pPr>
      <w:r w:rsidRPr="00927F84">
        <w:rPr>
          <w:rFonts w:ascii="Times New Roman" w:hAnsi="Times New Roman" w:cs="Times New Roman"/>
          <w:b/>
          <w:sz w:val="24"/>
          <w:szCs w:val="24"/>
        </w:rPr>
        <w:t>Uppgift 2</w:t>
      </w:r>
      <w:r w:rsidR="0071009D">
        <w:rPr>
          <w:rFonts w:ascii="Times New Roman" w:hAnsi="Times New Roman" w:cs="Times New Roman"/>
          <w:b/>
          <w:sz w:val="24"/>
          <w:szCs w:val="24"/>
        </w:rPr>
        <w:t xml:space="preserve"> (10</w:t>
      </w:r>
      <w:r w:rsidR="00927F84">
        <w:rPr>
          <w:rFonts w:ascii="Times New Roman" w:hAnsi="Times New Roman" w:cs="Times New Roman"/>
          <w:b/>
          <w:sz w:val="24"/>
          <w:szCs w:val="24"/>
        </w:rPr>
        <w:t xml:space="preserve"> poäng)</w:t>
      </w:r>
    </w:p>
    <w:p w:rsidR="00927F84" w:rsidRPr="00927F84" w:rsidRDefault="00927F84" w:rsidP="00927F84">
      <w:pPr>
        <w:jc w:val="both"/>
        <w:rPr>
          <w:rFonts w:ascii="Times New Roman" w:hAnsi="Times New Roman" w:cs="Times New Roman"/>
          <w:sz w:val="24"/>
          <w:szCs w:val="24"/>
        </w:rPr>
      </w:pPr>
      <w:r w:rsidRPr="00927F84">
        <w:rPr>
          <w:rFonts w:ascii="Times New Roman" w:hAnsi="Times New Roman" w:cs="Times New Roman"/>
          <w:sz w:val="24"/>
          <w:szCs w:val="24"/>
        </w:rPr>
        <w:t>Nedärvningen av blå och brun ögonfärg går till på följande sätt. Varje förälder har två gener som bestämmer ögonfärgen. Varje gen bär på antingen ett blått anlag eller ett brunt anlag. Barnet ärver slumpmässigt en gen från pappan och, slumpmässigt, oberoende av vilken gen som erhålls från pappan, en gen från mamman. Ingen av de fyra tänkbara kombinationerna är mer sannolik än någon annan. Brunt anlag dominerar över blått, vilket innebär att barnet får bruna ögon om minst en gen är brun och blå ögon om båda generna är blå.</w:t>
      </w:r>
    </w:p>
    <w:p w:rsidR="00927F84" w:rsidRPr="00927F84" w:rsidRDefault="00927F84" w:rsidP="00927F84">
      <w:pPr>
        <w:numPr>
          <w:ilvl w:val="0"/>
          <w:numId w:val="2"/>
        </w:numPr>
        <w:spacing w:after="0" w:line="240" w:lineRule="auto"/>
        <w:jc w:val="both"/>
        <w:rPr>
          <w:rFonts w:ascii="Times New Roman" w:hAnsi="Times New Roman" w:cs="Times New Roman"/>
          <w:sz w:val="24"/>
          <w:szCs w:val="24"/>
        </w:rPr>
      </w:pPr>
      <w:r w:rsidRPr="00927F84">
        <w:rPr>
          <w:rFonts w:ascii="Times New Roman" w:hAnsi="Times New Roman" w:cs="Times New Roman"/>
          <w:sz w:val="24"/>
          <w:szCs w:val="24"/>
        </w:rPr>
        <w:t>Ett par har båda bruna ögon. Det är också känt att mannens pappa hade bruna ögon, mannens mamma har blå ögon, kvinnans pappa har blå ögon och kvinnans mamma har bruna ögon. Hur stor är sannolikheten att paret får ett barn med bruna ögon?</w:t>
      </w:r>
    </w:p>
    <w:p w:rsidR="00927F84" w:rsidRDefault="00927F84" w:rsidP="00927F84">
      <w:pPr>
        <w:numPr>
          <w:ilvl w:val="0"/>
          <w:numId w:val="2"/>
        </w:numPr>
        <w:spacing w:after="0" w:line="240" w:lineRule="auto"/>
        <w:jc w:val="both"/>
        <w:rPr>
          <w:rFonts w:ascii="Times New Roman" w:hAnsi="Times New Roman" w:cs="Times New Roman"/>
          <w:sz w:val="24"/>
          <w:szCs w:val="24"/>
        </w:rPr>
      </w:pPr>
      <w:r w:rsidRPr="00927F84">
        <w:rPr>
          <w:rFonts w:ascii="Times New Roman" w:hAnsi="Times New Roman" w:cs="Times New Roman"/>
          <w:sz w:val="24"/>
          <w:szCs w:val="24"/>
        </w:rPr>
        <w:t xml:space="preserve">Det visade sig att parets första barn, Jack, fick bruna ögon. Hur stor är sannolikheten att Jack kan få blåögda barn? </w:t>
      </w:r>
    </w:p>
    <w:p w:rsidR="00927F84" w:rsidRDefault="00927F84" w:rsidP="00927F84">
      <w:pPr>
        <w:spacing w:after="0" w:line="240" w:lineRule="auto"/>
        <w:jc w:val="both"/>
        <w:rPr>
          <w:rFonts w:ascii="Times New Roman" w:hAnsi="Times New Roman" w:cs="Times New Roman"/>
          <w:sz w:val="24"/>
          <w:szCs w:val="24"/>
        </w:rPr>
      </w:pPr>
    </w:p>
    <w:p w:rsidR="00927F84" w:rsidRPr="00762294" w:rsidRDefault="00927F84" w:rsidP="00927F84">
      <w:pPr>
        <w:rPr>
          <w:rFonts w:ascii="Times New Roman" w:hAnsi="Times New Roman" w:cs="Times New Roman"/>
          <w:b/>
          <w:sz w:val="24"/>
          <w:szCs w:val="24"/>
        </w:rPr>
      </w:pPr>
      <w:r w:rsidRPr="00762294">
        <w:rPr>
          <w:rFonts w:ascii="Times New Roman" w:hAnsi="Times New Roman" w:cs="Times New Roman"/>
          <w:b/>
          <w:sz w:val="24"/>
          <w:szCs w:val="24"/>
        </w:rPr>
        <w:t>Uppgift 3</w:t>
      </w:r>
      <w:r w:rsidR="002F0C34">
        <w:rPr>
          <w:rFonts w:ascii="Times New Roman" w:hAnsi="Times New Roman" w:cs="Times New Roman"/>
          <w:b/>
          <w:sz w:val="24"/>
          <w:szCs w:val="24"/>
        </w:rPr>
        <w:t xml:space="preserve"> (8</w:t>
      </w:r>
      <w:r>
        <w:rPr>
          <w:rFonts w:ascii="Times New Roman" w:hAnsi="Times New Roman" w:cs="Times New Roman"/>
          <w:b/>
          <w:sz w:val="24"/>
          <w:szCs w:val="24"/>
        </w:rPr>
        <w:t xml:space="preserve"> </w:t>
      </w:r>
      <w:r w:rsidRPr="00762294">
        <w:rPr>
          <w:rFonts w:ascii="Times New Roman" w:hAnsi="Times New Roman" w:cs="Times New Roman"/>
          <w:b/>
          <w:sz w:val="24"/>
          <w:szCs w:val="24"/>
        </w:rPr>
        <w:t>p</w:t>
      </w:r>
      <w:r>
        <w:rPr>
          <w:rFonts w:ascii="Times New Roman" w:hAnsi="Times New Roman" w:cs="Times New Roman"/>
          <w:b/>
          <w:sz w:val="24"/>
          <w:szCs w:val="24"/>
        </w:rPr>
        <w:t>oäng</w:t>
      </w:r>
      <w:r w:rsidRPr="00762294">
        <w:rPr>
          <w:rFonts w:ascii="Times New Roman" w:hAnsi="Times New Roman" w:cs="Times New Roman"/>
          <w:b/>
          <w:sz w:val="24"/>
          <w:szCs w:val="24"/>
        </w:rPr>
        <w:t>)</w:t>
      </w:r>
    </w:p>
    <w:p w:rsidR="00927F84" w:rsidRDefault="00927F84" w:rsidP="002F0C34">
      <w:pPr>
        <w:jc w:val="both"/>
        <w:rPr>
          <w:rFonts w:ascii="Times New Roman" w:hAnsi="Times New Roman" w:cs="Times New Roman"/>
          <w:sz w:val="24"/>
          <w:szCs w:val="24"/>
        </w:rPr>
      </w:pPr>
      <w:r w:rsidRPr="0056179D">
        <w:rPr>
          <w:rFonts w:ascii="Times New Roman" w:hAnsi="Times New Roman" w:cs="Times New Roman"/>
          <w:sz w:val="24"/>
          <w:szCs w:val="24"/>
        </w:rPr>
        <w:t xml:space="preserve">Nedan redovisas överlevnadstiderna </w:t>
      </w:r>
      <w:r w:rsidR="002F0C34">
        <w:rPr>
          <w:rFonts w:ascii="Times New Roman" w:hAnsi="Times New Roman" w:cs="Times New Roman"/>
          <w:sz w:val="24"/>
          <w:szCs w:val="24"/>
        </w:rPr>
        <w:t xml:space="preserve">(fiktiva) </w:t>
      </w:r>
      <w:r w:rsidRPr="0056179D">
        <w:rPr>
          <w:rFonts w:ascii="Times New Roman" w:hAnsi="Times New Roman" w:cs="Times New Roman"/>
          <w:sz w:val="24"/>
          <w:szCs w:val="24"/>
        </w:rPr>
        <w:t xml:space="preserve">för tio </w:t>
      </w:r>
      <w:r w:rsidR="002F0C34">
        <w:rPr>
          <w:rFonts w:ascii="Times New Roman" w:hAnsi="Times New Roman" w:cs="Times New Roman"/>
          <w:sz w:val="24"/>
          <w:szCs w:val="24"/>
        </w:rPr>
        <w:t>cancerpatienter efter att de har fått diagnosen bukspottkörtelcancer. Värden markerade med stjärna</w:t>
      </w:r>
      <w:r w:rsidR="00187585">
        <w:rPr>
          <w:rFonts w:ascii="Times New Roman" w:hAnsi="Times New Roman" w:cs="Times New Roman"/>
          <w:sz w:val="24"/>
          <w:szCs w:val="24"/>
        </w:rPr>
        <w:t xml:space="preserve"> är </w:t>
      </w:r>
      <w:proofErr w:type="spellStart"/>
      <w:r w:rsidR="00187585">
        <w:rPr>
          <w:rFonts w:ascii="Times New Roman" w:hAnsi="Times New Roman" w:cs="Times New Roman"/>
          <w:sz w:val="24"/>
          <w:szCs w:val="24"/>
        </w:rPr>
        <w:t>censorerade</w:t>
      </w:r>
      <w:proofErr w:type="spellEnd"/>
      <w:r w:rsidR="002F0C34">
        <w:rPr>
          <w:rFonts w:ascii="Times New Roman" w:hAnsi="Times New Roman" w:cs="Times New Roman"/>
          <w:sz w:val="24"/>
          <w:szCs w:val="24"/>
        </w:rPr>
        <w:t xml:space="preserve">. </w:t>
      </w:r>
    </w:p>
    <w:tbl>
      <w:tblPr>
        <w:tblStyle w:val="Tabellrutnt"/>
        <w:tblW w:w="0" w:type="auto"/>
        <w:tblBorders>
          <w:left w:val="none" w:sz="0" w:space="0" w:color="auto"/>
          <w:right w:val="none" w:sz="0" w:space="0" w:color="auto"/>
          <w:insideH w:val="none" w:sz="0" w:space="0" w:color="auto"/>
        </w:tblBorders>
        <w:tblLook w:val="04A0" w:firstRow="1" w:lastRow="0" w:firstColumn="1" w:lastColumn="0" w:noHBand="0" w:noVBand="1"/>
      </w:tblPr>
      <w:tblGrid>
        <w:gridCol w:w="8230"/>
      </w:tblGrid>
      <w:tr w:rsidR="00927F84" w:rsidTr="000F031E">
        <w:tc>
          <w:tcPr>
            <w:tcW w:w="0" w:type="auto"/>
          </w:tcPr>
          <w:p w:rsidR="00927F84" w:rsidRDefault="002F0C34" w:rsidP="000F031E">
            <w:pPr>
              <w:rPr>
                <w:rFonts w:ascii="Times New Roman" w:hAnsi="Times New Roman" w:cs="Times New Roman"/>
                <w:sz w:val="24"/>
                <w:szCs w:val="24"/>
              </w:rPr>
            </w:pPr>
            <w:proofErr w:type="gramStart"/>
            <w:r>
              <w:rPr>
                <w:rFonts w:ascii="Times New Roman" w:hAnsi="Times New Roman" w:cs="Times New Roman"/>
                <w:sz w:val="24"/>
                <w:szCs w:val="24"/>
              </w:rPr>
              <w:t xml:space="preserve">Individ        </w:t>
            </w:r>
            <w:r w:rsidR="00927F84">
              <w:rPr>
                <w:rFonts w:ascii="Times New Roman" w:hAnsi="Times New Roman" w:cs="Times New Roman"/>
                <w:sz w:val="24"/>
                <w:szCs w:val="24"/>
              </w:rPr>
              <w:t xml:space="preserve">  1</w:t>
            </w:r>
            <w:proofErr w:type="gramEnd"/>
            <w:r w:rsidR="00927F84">
              <w:rPr>
                <w:rFonts w:ascii="Times New Roman" w:hAnsi="Times New Roman" w:cs="Times New Roman"/>
                <w:sz w:val="24"/>
                <w:szCs w:val="24"/>
              </w:rPr>
              <w:t xml:space="preserve">          2          3          4          5          6          7          8          9          10</w:t>
            </w:r>
          </w:p>
        </w:tc>
      </w:tr>
      <w:tr w:rsidR="00927F84" w:rsidTr="000F031E">
        <w:tc>
          <w:tcPr>
            <w:tcW w:w="0" w:type="auto"/>
          </w:tcPr>
          <w:p w:rsidR="00927F84" w:rsidRDefault="00927F84" w:rsidP="002F0C34">
            <w:pPr>
              <w:rPr>
                <w:rFonts w:ascii="Times New Roman" w:hAnsi="Times New Roman" w:cs="Times New Roman"/>
                <w:sz w:val="24"/>
                <w:szCs w:val="24"/>
              </w:rPr>
            </w:pPr>
            <w:r>
              <w:rPr>
                <w:rFonts w:ascii="Times New Roman" w:hAnsi="Times New Roman" w:cs="Times New Roman"/>
                <w:sz w:val="24"/>
                <w:szCs w:val="24"/>
              </w:rPr>
              <w:t>Tid (</w:t>
            </w:r>
            <w:proofErr w:type="gramStart"/>
            <w:r>
              <w:rPr>
                <w:rFonts w:ascii="Times New Roman" w:hAnsi="Times New Roman" w:cs="Times New Roman"/>
                <w:sz w:val="24"/>
                <w:szCs w:val="24"/>
              </w:rPr>
              <w:t xml:space="preserve">mån)     </w:t>
            </w:r>
            <w:r w:rsidR="002F0C34">
              <w:rPr>
                <w:rFonts w:ascii="Times New Roman" w:hAnsi="Times New Roman" w:cs="Times New Roman"/>
                <w:sz w:val="24"/>
                <w:szCs w:val="24"/>
              </w:rPr>
              <w:t>5</w:t>
            </w:r>
            <w:proofErr w:type="gramEnd"/>
            <w:r w:rsidR="002F0C34">
              <w:rPr>
                <w:rFonts w:ascii="Times New Roman" w:hAnsi="Times New Roman" w:cs="Times New Roman"/>
                <w:sz w:val="24"/>
                <w:szCs w:val="24"/>
              </w:rPr>
              <w:t xml:space="preserve">*         2         7          14*    </w:t>
            </w:r>
            <w:r>
              <w:rPr>
                <w:rFonts w:ascii="Times New Roman" w:hAnsi="Times New Roman" w:cs="Times New Roman"/>
                <w:sz w:val="24"/>
                <w:szCs w:val="24"/>
              </w:rPr>
              <w:t xml:space="preserve">  </w:t>
            </w:r>
            <w:r w:rsidR="002F0C34">
              <w:rPr>
                <w:rFonts w:ascii="Times New Roman" w:hAnsi="Times New Roman" w:cs="Times New Roman"/>
                <w:sz w:val="24"/>
                <w:szCs w:val="24"/>
              </w:rPr>
              <w:t xml:space="preserve"> 2          8</w:t>
            </w:r>
            <w:r>
              <w:rPr>
                <w:rFonts w:ascii="Times New Roman" w:hAnsi="Times New Roman" w:cs="Times New Roman"/>
                <w:sz w:val="24"/>
                <w:szCs w:val="24"/>
              </w:rPr>
              <w:t xml:space="preserve">          1          6</w:t>
            </w:r>
            <w:r w:rsidR="002F0C34">
              <w:rPr>
                <w:rFonts w:ascii="Times New Roman" w:hAnsi="Times New Roman" w:cs="Times New Roman"/>
                <w:sz w:val="24"/>
                <w:szCs w:val="24"/>
              </w:rPr>
              <w:t xml:space="preserve">*        9           </w:t>
            </w:r>
            <w:r>
              <w:rPr>
                <w:rFonts w:ascii="Times New Roman" w:hAnsi="Times New Roman" w:cs="Times New Roman"/>
                <w:sz w:val="24"/>
                <w:szCs w:val="24"/>
              </w:rPr>
              <w:t>3</w:t>
            </w:r>
          </w:p>
        </w:tc>
      </w:tr>
    </w:tbl>
    <w:p w:rsidR="00927F84" w:rsidRDefault="00927F84" w:rsidP="00927F84">
      <w:pPr>
        <w:rPr>
          <w:rFonts w:ascii="Times New Roman" w:hAnsi="Times New Roman" w:cs="Times New Roman"/>
          <w:sz w:val="24"/>
          <w:szCs w:val="24"/>
        </w:rPr>
      </w:pPr>
    </w:p>
    <w:p w:rsidR="00927F84" w:rsidRDefault="00927F84" w:rsidP="002F0C34">
      <w:pPr>
        <w:spacing w:after="200" w:line="276" w:lineRule="auto"/>
        <w:rPr>
          <w:rFonts w:ascii="Times New Roman" w:hAnsi="Times New Roman" w:cs="Times New Roman"/>
          <w:sz w:val="24"/>
          <w:szCs w:val="24"/>
        </w:rPr>
      </w:pPr>
      <w:r w:rsidRPr="002F0C34">
        <w:rPr>
          <w:rFonts w:ascii="Times New Roman" w:hAnsi="Times New Roman" w:cs="Times New Roman"/>
          <w:sz w:val="24"/>
          <w:szCs w:val="24"/>
        </w:rPr>
        <w:t xml:space="preserve">Skatta </w:t>
      </w:r>
      <w:r w:rsidR="002F0C34" w:rsidRPr="002F0C34">
        <w:rPr>
          <w:rFonts w:ascii="Times New Roman" w:hAnsi="Times New Roman" w:cs="Times New Roman"/>
          <w:sz w:val="24"/>
          <w:szCs w:val="24"/>
        </w:rPr>
        <w:t>med hjälp av Kaplan-Meier</w:t>
      </w:r>
      <w:r w:rsidR="00ED23CE">
        <w:rPr>
          <w:rFonts w:ascii="Times New Roman" w:hAnsi="Times New Roman" w:cs="Times New Roman"/>
          <w:sz w:val="24"/>
          <w:szCs w:val="24"/>
        </w:rPr>
        <w:t>-</w:t>
      </w:r>
      <w:r w:rsidR="002F0C34" w:rsidRPr="002F0C34">
        <w:rPr>
          <w:rFonts w:ascii="Times New Roman" w:hAnsi="Times New Roman" w:cs="Times New Roman"/>
          <w:sz w:val="24"/>
          <w:szCs w:val="24"/>
        </w:rPr>
        <w:t>metoden</w:t>
      </w:r>
      <w:r w:rsidR="002F0C34" w:rsidRPr="002F0C34">
        <w:rPr>
          <w:rFonts w:ascii="Times New Roman" w:hAnsi="Times New Roman" w:cs="Times New Roman"/>
          <w:sz w:val="24"/>
          <w:szCs w:val="24"/>
        </w:rPr>
        <w:t xml:space="preserve"> överlevnadssannolikheten ett år efter diagnos.</w:t>
      </w:r>
    </w:p>
    <w:p w:rsidR="002F0C34" w:rsidRDefault="00D27613" w:rsidP="002F0C34">
      <w:pPr>
        <w:spacing w:after="200" w:line="276" w:lineRule="auto"/>
        <w:rPr>
          <w:rFonts w:ascii="Times New Roman" w:hAnsi="Times New Roman" w:cs="Times New Roman"/>
          <w:b/>
          <w:sz w:val="24"/>
          <w:szCs w:val="24"/>
        </w:rPr>
      </w:pPr>
      <w:r>
        <w:rPr>
          <w:rFonts w:ascii="Times New Roman" w:hAnsi="Times New Roman" w:cs="Times New Roman"/>
          <w:b/>
          <w:sz w:val="24"/>
          <w:szCs w:val="24"/>
        </w:rPr>
        <w:t>Uppgift 4 (12</w:t>
      </w:r>
      <w:r w:rsidR="002F0C34" w:rsidRPr="002F0C34">
        <w:rPr>
          <w:rFonts w:ascii="Times New Roman" w:hAnsi="Times New Roman" w:cs="Times New Roman"/>
          <w:b/>
          <w:sz w:val="24"/>
          <w:szCs w:val="24"/>
        </w:rPr>
        <w:t xml:space="preserve"> poäng)</w:t>
      </w:r>
    </w:p>
    <w:p w:rsidR="002F0C34" w:rsidRDefault="0071009D" w:rsidP="002F0C34">
      <w:pPr>
        <w:spacing w:after="200" w:line="276" w:lineRule="auto"/>
        <w:rPr>
          <w:rFonts w:ascii="Times New Roman" w:hAnsi="Times New Roman" w:cs="Times New Roman"/>
          <w:sz w:val="24"/>
          <w:szCs w:val="24"/>
        </w:rPr>
      </w:pPr>
      <w:r>
        <w:rPr>
          <w:rFonts w:ascii="Times New Roman" w:hAnsi="Times New Roman" w:cs="Times New Roman"/>
          <w:sz w:val="24"/>
          <w:szCs w:val="24"/>
        </w:rPr>
        <w:t>Datamaterialet nedan visar födelsevikt för 9 hundvalpar av en viss ras:</w:t>
      </w:r>
    </w:p>
    <w:p w:rsidR="0071009D" w:rsidRDefault="0071009D" w:rsidP="002F0C34">
      <w:pPr>
        <w:spacing w:after="200" w:line="276" w:lineRule="auto"/>
        <w:rPr>
          <w:rFonts w:ascii="Times New Roman" w:hAnsi="Times New Roman" w:cs="Times New Roman"/>
          <w:sz w:val="24"/>
          <w:szCs w:val="24"/>
        </w:rPr>
      </w:pPr>
      <w:r>
        <w:rPr>
          <w:rFonts w:ascii="Times New Roman" w:hAnsi="Times New Roman" w:cs="Times New Roman"/>
          <w:sz w:val="24"/>
          <w:szCs w:val="24"/>
        </w:rPr>
        <w:t>528, 571, 599, 645, 666, 678, 727, 760, 814</w:t>
      </w:r>
    </w:p>
    <w:p w:rsidR="0071009D" w:rsidRDefault="0071009D" w:rsidP="0071009D">
      <w:pPr>
        <w:pStyle w:val="Liststycke"/>
        <w:numPr>
          <w:ilvl w:val="0"/>
          <w:numId w:val="4"/>
        </w:numPr>
        <w:spacing w:after="200" w:line="276" w:lineRule="auto"/>
        <w:rPr>
          <w:rFonts w:ascii="Times New Roman" w:hAnsi="Times New Roman" w:cs="Times New Roman"/>
          <w:sz w:val="24"/>
          <w:szCs w:val="24"/>
        </w:rPr>
      </w:pPr>
      <w:r w:rsidRPr="0071009D">
        <w:rPr>
          <w:rFonts w:ascii="Times New Roman" w:hAnsi="Times New Roman" w:cs="Times New Roman"/>
          <w:sz w:val="24"/>
          <w:szCs w:val="24"/>
        </w:rPr>
        <w:t xml:space="preserve">Beräkna </w:t>
      </w:r>
      <w:r w:rsidR="00187585">
        <w:rPr>
          <w:rFonts w:ascii="Times New Roman" w:hAnsi="Times New Roman" w:cs="Times New Roman"/>
          <w:sz w:val="24"/>
          <w:szCs w:val="24"/>
        </w:rPr>
        <w:t xml:space="preserve">ett </w:t>
      </w:r>
      <w:r w:rsidRPr="0071009D">
        <w:rPr>
          <w:rFonts w:ascii="Times New Roman" w:hAnsi="Times New Roman" w:cs="Times New Roman"/>
          <w:sz w:val="24"/>
          <w:szCs w:val="24"/>
        </w:rPr>
        <w:t>95 % referensintervall på två sätt, ett icke-parametriskt och ett parametriskt sätt.</w:t>
      </w:r>
    </w:p>
    <w:p w:rsidR="0071009D" w:rsidRDefault="0071009D" w:rsidP="0071009D">
      <w:pPr>
        <w:pStyle w:val="Liststycke"/>
        <w:numPr>
          <w:ilvl w:val="0"/>
          <w:numId w:val="4"/>
        </w:numPr>
        <w:spacing w:after="200" w:line="276" w:lineRule="auto"/>
        <w:rPr>
          <w:rFonts w:ascii="Times New Roman" w:hAnsi="Times New Roman" w:cs="Times New Roman"/>
          <w:sz w:val="24"/>
          <w:szCs w:val="24"/>
        </w:rPr>
      </w:pPr>
      <w:r>
        <w:rPr>
          <w:rFonts w:ascii="Times New Roman" w:hAnsi="Times New Roman" w:cs="Times New Roman"/>
          <w:sz w:val="24"/>
          <w:szCs w:val="24"/>
        </w:rPr>
        <w:t>Diskutera för- och nackdelar med de två metoderna.</w:t>
      </w:r>
    </w:p>
    <w:p w:rsidR="00ED23CE" w:rsidRDefault="00ED23CE" w:rsidP="0071009D">
      <w:pPr>
        <w:pStyle w:val="Liststycke"/>
        <w:numPr>
          <w:ilvl w:val="0"/>
          <w:numId w:val="4"/>
        </w:numPr>
        <w:spacing w:after="200" w:line="276" w:lineRule="auto"/>
        <w:rPr>
          <w:rFonts w:ascii="Times New Roman" w:hAnsi="Times New Roman" w:cs="Times New Roman"/>
          <w:sz w:val="24"/>
          <w:szCs w:val="24"/>
        </w:rPr>
      </w:pPr>
      <w:r>
        <w:rPr>
          <w:rFonts w:ascii="Times New Roman" w:hAnsi="Times New Roman" w:cs="Times New Roman"/>
          <w:sz w:val="24"/>
          <w:szCs w:val="24"/>
        </w:rPr>
        <w:t>Beräkna ett 95 % konfidensintervall för genomsnittlig födelsevikt i populationen av hundvalpar av denna ras. Vilka antaganden gör du?</w:t>
      </w:r>
    </w:p>
    <w:p w:rsidR="00ED23CE" w:rsidRDefault="00ED23CE" w:rsidP="0071009D">
      <w:pPr>
        <w:pStyle w:val="Liststycke"/>
        <w:numPr>
          <w:ilvl w:val="0"/>
          <w:numId w:val="4"/>
        </w:numPr>
        <w:spacing w:after="200" w:line="276" w:lineRule="auto"/>
        <w:rPr>
          <w:rFonts w:ascii="Times New Roman" w:hAnsi="Times New Roman" w:cs="Times New Roman"/>
          <w:sz w:val="24"/>
          <w:szCs w:val="24"/>
        </w:rPr>
      </w:pPr>
      <w:r>
        <w:rPr>
          <w:rFonts w:ascii="Times New Roman" w:hAnsi="Times New Roman" w:cs="Times New Roman"/>
          <w:sz w:val="24"/>
          <w:szCs w:val="24"/>
        </w:rPr>
        <w:t>Beräkna ett 95 % konfidensintervall för medianfödelsevikten.</w:t>
      </w:r>
    </w:p>
    <w:p w:rsidR="00ED23CE" w:rsidRDefault="00ED23CE" w:rsidP="0071009D">
      <w:pPr>
        <w:spacing w:after="200" w:line="276" w:lineRule="auto"/>
        <w:rPr>
          <w:rFonts w:ascii="Times New Roman" w:hAnsi="Times New Roman" w:cs="Times New Roman"/>
          <w:b/>
          <w:sz w:val="24"/>
          <w:szCs w:val="24"/>
        </w:rPr>
      </w:pPr>
    </w:p>
    <w:p w:rsidR="00ED23CE" w:rsidRDefault="00ED23CE" w:rsidP="0071009D">
      <w:pPr>
        <w:spacing w:after="200" w:line="276" w:lineRule="auto"/>
        <w:rPr>
          <w:rFonts w:ascii="Times New Roman" w:hAnsi="Times New Roman" w:cs="Times New Roman"/>
          <w:b/>
          <w:sz w:val="24"/>
          <w:szCs w:val="24"/>
        </w:rPr>
      </w:pPr>
    </w:p>
    <w:p w:rsidR="00ED23CE" w:rsidRDefault="0071009D" w:rsidP="0071009D">
      <w:pPr>
        <w:spacing w:after="200" w:line="276" w:lineRule="auto"/>
        <w:rPr>
          <w:rFonts w:ascii="Times New Roman" w:hAnsi="Times New Roman" w:cs="Times New Roman"/>
          <w:b/>
          <w:sz w:val="24"/>
          <w:szCs w:val="24"/>
        </w:rPr>
      </w:pPr>
      <w:r w:rsidRPr="0071009D">
        <w:rPr>
          <w:rFonts w:ascii="Times New Roman" w:hAnsi="Times New Roman" w:cs="Times New Roman"/>
          <w:b/>
          <w:sz w:val="24"/>
          <w:szCs w:val="24"/>
        </w:rPr>
        <w:lastRenderedPageBreak/>
        <w:t>Uppgift 5</w:t>
      </w:r>
      <w:r w:rsidR="00D27613">
        <w:rPr>
          <w:rFonts w:ascii="Times New Roman" w:hAnsi="Times New Roman" w:cs="Times New Roman"/>
          <w:b/>
          <w:sz w:val="24"/>
          <w:szCs w:val="24"/>
        </w:rPr>
        <w:t> (10 poäng)</w:t>
      </w:r>
    </w:p>
    <w:p w:rsidR="00F81C50" w:rsidRPr="00ED23CE" w:rsidRDefault="00975B29" w:rsidP="0071009D">
      <w:p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I syfte att utvärdera en ny behandlingsmetod slumpades </w:t>
      </w:r>
      <w:r w:rsidR="00187585">
        <w:rPr>
          <w:rFonts w:ascii="Times New Roman" w:hAnsi="Times New Roman" w:cs="Times New Roman"/>
          <w:sz w:val="24"/>
          <w:szCs w:val="24"/>
        </w:rPr>
        <w:t>2</w:t>
      </w:r>
      <w:r>
        <w:rPr>
          <w:rFonts w:ascii="Times New Roman" w:hAnsi="Times New Roman" w:cs="Times New Roman"/>
          <w:sz w:val="24"/>
          <w:szCs w:val="24"/>
        </w:rPr>
        <w:t xml:space="preserve">0 patienter ut i två lika stora grupper. Den ena gruppen (A) fick den nya behandlingsmetoden och den andra gruppen en alternativ behandlingsmetod (B). Efter behandlingen tillfrågades patienterna om de upplevde smärtlindring eller </w:t>
      </w:r>
      <w:proofErr w:type="gramStart"/>
      <w:r>
        <w:rPr>
          <w:rFonts w:ascii="Times New Roman" w:hAnsi="Times New Roman" w:cs="Times New Roman"/>
          <w:sz w:val="24"/>
          <w:szCs w:val="24"/>
        </w:rPr>
        <w:t>ej</w:t>
      </w:r>
      <w:proofErr w:type="gramEnd"/>
      <w:r>
        <w:rPr>
          <w:rFonts w:ascii="Times New Roman" w:hAnsi="Times New Roman" w:cs="Times New Roman"/>
          <w:sz w:val="24"/>
          <w:szCs w:val="24"/>
        </w:rPr>
        <w:t xml:space="preserve">. </w:t>
      </w:r>
      <w:r w:rsidR="00F81C50">
        <w:rPr>
          <w:rFonts w:ascii="Times New Roman" w:hAnsi="Times New Roman" w:cs="Times New Roman"/>
          <w:sz w:val="24"/>
          <w:szCs w:val="24"/>
        </w:rPr>
        <w:t>I grupp A upplevde</w:t>
      </w:r>
      <w:r w:rsidR="00187585">
        <w:rPr>
          <w:rFonts w:ascii="Times New Roman" w:hAnsi="Times New Roman" w:cs="Times New Roman"/>
          <w:sz w:val="24"/>
          <w:szCs w:val="24"/>
        </w:rPr>
        <w:t xml:space="preserve"> </w:t>
      </w:r>
      <w:r w:rsidR="00D27613">
        <w:rPr>
          <w:rFonts w:ascii="Times New Roman" w:hAnsi="Times New Roman" w:cs="Times New Roman"/>
          <w:sz w:val="24"/>
          <w:szCs w:val="24"/>
        </w:rPr>
        <w:t>9</w:t>
      </w:r>
      <w:r w:rsidR="00F81C50">
        <w:rPr>
          <w:rFonts w:ascii="Times New Roman" w:hAnsi="Times New Roman" w:cs="Times New Roman"/>
          <w:sz w:val="24"/>
          <w:szCs w:val="24"/>
        </w:rPr>
        <w:t xml:space="preserve"> stycken </w:t>
      </w:r>
      <w:r w:rsidR="00187585">
        <w:rPr>
          <w:rFonts w:ascii="Times New Roman" w:hAnsi="Times New Roman" w:cs="Times New Roman"/>
          <w:sz w:val="24"/>
          <w:szCs w:val="24"/>
        </w:rPr>
        <w:t>smärtlindring och i grupp B 5</w:t>
      </w:r>
      <w:bookmarkStart w:id="0" w:name="_GoBack"/>
      <w:bookmarkEnd w:id="0"/>
      <w:r w:rsidR="00F81C50">
        <w:rPr>
          <w:rFonts w:ascii="Times New Roman" w:hAnsi="Times New Roman" w:cs="Times New Roman"/>
          <w:sz w:val="24"/>
          <w:szCs w:val="24"/>
        </w:rPr>
        <w:t xml:space="preserve"> stycken.</w:t>
      </w:r>
      <w:r w:rsidR="00D27613">
        <w:rPr>
          <w:rFonts w:ascii="Times New Roman" w:hAnsi="Times New Roman" w:cs="Times New Roman"/>
          <w:sz w:val="24"/>
          <w:szCs w:val="24"/>
        </w:rPr>
        <w:t xml:space="preserve"> Är den nya behandlingsmetoden bättre än den alternativa metoden. Använd signifikansnivån 5 %. Argumentera för ditt val av test. </w:t>
      </w:r>
      <w:r w:rsidR="00187585">
        <w:rPr>
          <w:rFonts w:ascii="Times New Roman" w:hAnsi="Times New Roman" w:cs="Times New Roman"/>
          <w:sz w:val="24"/>
          <w:szCs w:val="24"/>
        </w:rPr>
        <w:t xml:space="preserve">Använd inte ett test, vars villkor </w:t>
      </w:r>
      <w:proofErr w:type="gramStart"/>
      <w:r w:rsidR="00187585">
        <w:rPr>
          <w:rFonts w:ascii="Times New Roman" w:hAnsi="Times New Roman" w:cs="Times New Roman"/>
          <w:sz w:val="24"/>
          <w:szCs w:val="24"/>
        </w:rPr>
        <w:t>ej</w:t>
      </w:r>
      <w:proofErr w:type="gramEnd"/>
      <w:r w:rsidR="00187585">
        <w:rPr>
          <w:rFonts w:ascii="Times New Roman" w:hAnsi="Times New Roman" w:cs="Times New Roman"/>
          <w:sz w:val="24"/>
          <w:szCs w:val="24"/>
        </w:rPr>
        <w:t xml:space="preserve"> är uppfyllda. </w:t>
      </w:r>
    </w:p>
    <w:p w:rsidR="00927F84" w:rsidRPr="00927F84" w:rsidRDefault="00927F84" w:rsidP="00927F84">
      <w:pPr>
        <w:spacing w:after="0" w:line="240" w:lineRule="auto"/>
        <w:jc w:val="both"/>
        <w:rPr>
          <w:rFonts w:ascii="Times New Roman" w:hAnsi="Times New Roman" w:cs="Times New Roman"/>
          <w:sz w:val="24"/>
          <w:szCs w:val="24"/>
        </w:rPr>
      </w:pPr>
    </w:p>
    <w:p w:rsidR="00D67A23" w:rsidRPr="00D67A23" w:rsidRDefault="00D67A23" w:rsidP="00D67A23">
      <w:pPr>
        <w:rPr>
          <w:rFonts w:ascii="Times New Roman" w:hAnsi="Times New Roman" w:cs="Times New Roman"/>
          <w:sz w:val="24"/>
          <w:szCs w:val="24"/>
        </w:rPr>
      </w:pPr>
    </w:p>
    <w:p w:rsidR="00D67A23" w:rsidRPr="00D67A23" w:rsidRDefault="00D67A23" w:rsidP="00D67A23">
      <w:pPr>
        <w:rPr>
          <w:rFonts w:ascii="Times New Roman" w:hAnsi="Times New Roman" w:cs="Times New Roman"/>
          <w:sz w:val="24"/>
          <w:szCs w:val="24"/>
        </w:rPr>
      </w:pPr>
    </w:p>
    <w:sectPr w:rsidR="00D67A23" w:rsidRPr="00D67A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05A9"/>
    <w:multiLevelType w:val="hybridMultilevel"/>
    <w:tmpl w:val="CEB20408"/>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3830662"/>
    <w:multiLevelType w:val="hybridMultilevel"/>
    <w:tmpl w:val="168EAB8C"/>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8596F48"/>
    <w:multiLevelType w:val="singleLevel"/>
    <w:tmpl w:val="041D0017"/>
    <w:lvl w:ilvl="0">
      <w:start w:val="1"/>
      <w:numFmt w:val="lowerLetter"/>
      <w:lvlText w:val="%1)"/>
      <w:lvlJc w:val="left"/>
      <w:pPr>
        <w:tabs>
          <w:tab w:val="num" w:pos="360"/>
        </w:tabs>
        <w:ind w:left="360" w:hanging="360"/>
      </w:pPr>
      <w:rPr>
        <w:rFonts w:hint="default"/>
      </w:rPr>
    </w:lvl>
  </w:abstractNum>
  <w:abstractNum w:abstractNumId="3" w15:restartNumberingAfterBreak="0">
    <w:nsid w:val="6871721C"/>
    <w:multiLevelType w:val="hybridMultilevel"/>
    <w:tmpl w:val="2BA485DE"/>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A23"/>
    <w:rsid w:val="00187585"/>
    <w:rsid w:val="002F0C34"/>
    <w:rsid w:val="00677678"/>
    <w:rsid w:val="0071009D"/>
    <w:rsid w:val="008A4953"/>
    <w:rsid w:val="00927F84"/>
    <w:rsid w:val="00975B29"/>
    <w:rsid w:val="00D27613"/>
    <w:rsid w:val="00D40B36"/>
    <w:rsid w:val="00D67A23"/>
    <w:rsid w:val="00ED23CE"/>
    <w:rsid w:val="00F81C5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281EC-BA14-4820-928A-1DFED255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67A23"/>
    <w:pPr>
      <w:ind w:left="720"/>
      <w:contextualSpacing/>
    </w:pPr>
  </w:style>
  <w:style w:type="table" w:styleId="Tabellrutnt">
    <w:name w:val="Table Grid"/>
    <w:basedOn w:val="Normaltabell"/>
    <w:uiPriority w:val="59"/>
    <w:rsid w:val="00927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6586</TotalTime>
  <Pages>3</Pages>
  <Words>511</Words>
  <Characters>2710</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Örebro universitet</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Karlsson</dc:creator>
  <cp:keywords/>
  <dc:description/>
  <cp:lastModifiedBy>Niklas Karlsson</cp:lastModifiedBy>
  <cp:revision>5</cp:revision>
  <dcterms:created xsi:type="dcterms:W3CDTF">2016-03-09T10:52:00Z</dcterms:created>
  <dcterms:modified xsi:type="dcterms:W3CDTF">2016-03-18T11:13:00Z</dcterms:modified>
</cp:coreProperties>
</file>