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73F" w:rsidRDefault="00D4573F" w:rsidP="00D4573F">
      <w:pPr>
        <w:pStyle w:val="Normaalweb"/>
        <w:spacing w:before="0" w:beforeAutospacing="0" w:after="0" w:afterAutospacing="0"/>
        <w:rPr>
          <w:rFonts w:ascii="Century Gothic" w:hAnsi="Century Gothic"/>
          <w:b/>
          <w:bCs/>
          <w:color w:val="000000"/>
          <w:sz w:val="36"/>
          <w:szCs w:val="36"/>
          <w:u w:val="single"/>
        </w:rPr>
      </w:pPr>
      <w:r>
        <w:rPr>
          <w:rFonts w:ascii="Century Gothic" w:hAnsi="Century Gothic"/>
          <w:b/>
          <w:bCs/>
          <w:color w:val="000000"/>
          <w:sz w:val="36"/>
          <w:szCs w:val="36"/>
          <w:u w:val="single"/>
        </w:rPr>
        <w:t>Drone Delivery</w:t>
      </w:r>
    </w:p>
    <w:p w:rsidR="00D4573F" w:rsidRDefault="00D4573F" w:rsidP="00D4573F">
      <w:pPr>
        <w:pStyle w:val="Normaalweb"/>
        <w:spacing w:before="0" w:beforeAutospacing="0" w:after="0" w:afterAutospacing="0"/>
        <w:rPr>
          <w:rFonts w:ascii="Century Gothic" w:hAnsi="Century Gothic"/>
          <w:b/>
          <w:bCs/>
          <w:color w:val="000000"/>
          <w:sz w:val="36"/>
          <w:szCs w:val="36"/>
          <w:u w:val="single"/>
        </w:rPr>
      </w:pPr>
    </w:p>
    <w:p w:rsidR="00D4573F" w:rsidRDefault="00D4573F" w:rsidP="00D4573F">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Product voorstel:</w:t>
      </w:r>
    </w:p>
    <w:p w:rsidR="00D4573F" w:rsidRDefault="00AB079B" w:rsidP="00D4573F">
      <w:pPr>
        <w:pStyle w:val="Normaalweb"/>
        <w:spacing w:before="0" w:beforeAutospacing="0" w:after="0" w:afterAutospacing="0"/>
        <w:rPr>
          <w:rFonts w:ascii="Century Gothic" w:hAnsi="Century Gothic"/>
          <w:color w:val="000000"/>
        </w:rPr>
      </w:pPr>
      <w:r w:rsidRPr="00AB079B">
        <w:rPr>
          <w:rFonts w:ascii="Century Gothic" w:hAnsi="Century Gothic"/>
          <w:color w:val="000000"/>
        </w:rPr>
        <w:t>We zouden een app ontwikkelen die de balans maakt van uw persoonlijke vervuiling. Wat als ik het ene niet kan laten vallen, hoe kan ik dan toch mijn steentje bijdragen voor het milieu. Als je bv</w:t>
      </w:r>
      <w:r>
        <w:rPr>
          <w:rFonts w:ascii="Century Gothic" w:hAnsi="Century Gothic"/>
          <w:color w:val="000000"/>
        </w:rPr>
        <w:t>.</w:t>
      </w:r>
      <w:r w:rsidRPr="00AB079B">
        <w:rPr>
          <w:rFonts w:ascii="Century Gothic" w:hAnsi="Century Gothic"/>
          <w:color w:val="000000"/>
        </w:rPr>
        <w:t xml:space="preserve"> op vakantie wilt gaan zal je minder vlees moeten eten.</w:t>
      </w:r>
      <w:r>
        <w:rPr>
          <w:rFonts w:ascii="Century Gothic" w:hAnsi="Century Gothic"/>
          <w:color w:val="000000"/>
        </w:rPr>
        <w:t xml:space="preserve"> Dit digitaal product heeft dan ook volgende uitbreidingsmogelijkheden:</w:t>
      </w:r>
    </w:p>
    <w:p w:rsidR="00AB079B" w:rsidRDefault="00AB079B" w:rsidP="00D4573F">
      <w:pPr>
        <w:pStyle w:val="Normaalweb"/>
        <w:spacing w:before="0" w:beforeAutospacing="0" w:after="0" w:afterAutospacing="0"/>
        <w:rPr>
          <w:rFonts w:ascii="Century Gothic" w:hAnsi="Century Gothic"/>
          <w:color w:val="000000"/>
        </w:rPr>
      </w:pPr>
    </w:p>
    <w:p w:rsidR="00AB079B" w:rsidRPr="00AB079B" w:rsidRDefault="00AB079B" w:rsidP="00AB079B">
      <w:pPr>
        <w:pStyle w:val="Normaalweb"/>
        <w:numPr>
          <w:ilvl w:val="0"/>
          <w:numId w:val="4"/>
        </w:numPr>
        <w:spacing w:before="0" w:beforeAutospacing="0" w:after="0" w:afterAutospacing="0"/>
        <w:rPr>
          <w:rFonts w:ascii="Century Gothic" w:hAnsi="Century Gothic"/>
          <w:color w:val="000000"/>
        </w:rPr>
      </w:pPr>
      <w:r w:rsidRPr="00AB079B">
        <w:rPr>
          <w:rFonts w:ascii="Century Gothic" w:hAnsi="Century Gothic"/>
          <w:color w:val="000000"/>
        </w:rPr>
        <w:t>Sociaal platform waar de sociale druk/controle wordt opgevoerd om u echt dat doel te behalen. Discussieplatform waar men kan communiceren met elkaar.</w:t>
      </w:r>
    </w:p>
    <w:p w:rsidR="00AB079B" w:rsidRPr="00AB079B" w:rsidRDefault="00AB079B" w:rsidP="00AB079B">
      <w:pPr>
        <w:pStyle w:val="Normaalweb"/>
        <w:numPr>
          <w:ilvl w:val="0"/>
          <w:numId w:val="4"/>
        </w:numPr>
        <w:spacing w:before="0" w:beforeAutospacing="0" w:after="0" w:afterAutospacing="0"/>
        <w:rPr>
          <w:rFonts w:ascii="Century Gothic" w:hAnsi="Century Gothic"/>
          <w:color w:val="000000"/>
        </w:rPr>
      </w:pPr>
      <w:r w:rsidRPr="00AB079B">
        <w:rPr>
          <w:rFonts w:ascii="Century Gothic" w:hAnsi="Century Gothic"/>
          <w:color w:val="000000"/>
        </w:rPr>
        <w:t xml:space="preserve">Leer platform waar men de afwegen kan maken, waar men leert wat bepaalde handelingen juist van impact hebben om het milieu. </w:t>
      </w:r>
      <w:proofErr w:type="spellStart"/>
      <w:r w:rsidRPr="00AB079B">
        <w:rPr>
          <w:rFonts w:ascii="Century Gothic" w:hAnsi="Century Gothic"/>
          <w:color w:val="000000"/>
        </w:rPr>
        <w:t>Vb</w:t>
      </w:r>
      <w:proofErr w:type="spellEnd"/>
      <w:r w:rsidRPr="00AB079B">
        <w:rPr>
          <w:rFonts w:ascii="Century Gothic" w:hAnsi="Century Gothic"/>
          <w:color w:val="000000"/>
        </w:rPr>
        <w:t>: 1kg vlees = 15k liter water…</w:t>
      </w:r>
    </w:p>
    <w:p w:rsidR="00AB079B" w:rsidRDefault="00AB079B" w:rsidP="00AB079B">
      <w:pPr>
        <w:pStyle w:val="Normaalweb"/>
        <w:numPr>
          <w:ilvl w:val="0"/>
          <w:numId w:val="4"/>
        </w:numPr>
        <w:spacing w:before="0" w:beforeAutospacing="0" w:after="0" w:afterAutospacing="0"/>
        <w:rPr>
          <w:rFonts w:ascii="Century Gothic" w:hAnsi="Century Gothic"/>
          <w:color w:val="000000"/>
        </w:rPr>
      </w:pPr>
      <w:r w:rsidRPr="00AB079B">
        <w:rPr>
          <w:rFonts w:ascii="Century Gothic" w:hAnsi="Century Gothic"/>
          <w:color w:val="000000"/>
        </w:rPr>
        <w:t xml:space="preserve">Tips geven hoe men bv op een meer duurzame manier kan consumeren door </w:t>
      </w:r>
      <w:r w:rsidRPr="00AB079B">
        <w:rPr>
          <w:rFonts w:ascii="Century Gothic" w:hAnsi="Century Gothic"/>
          <w:color w:val="000000"/>
        </w:rPr>
        <w:t>resta</w:t>
      </w:r>
      <w:r>
        <w:rPr>
          <w:rFonts w:ascii="Century Gothic" w:hAnsi="Century Gothic"/>
          <w:color w:val="000000"/>
        </w:rPr>
        <w:t>urants</w:t>
      </w:r>
      <w:r w:rsidRPr="00AB079B">
        <w:rPr>
          <w:rFonts w:ascii="Century Gothic" w:hAnsi="Century Gothic"/>
          <w:color w:val="000000"/>
        </w:rPr>
        <w:t xml:space="preserve"> of winkels aan te bevelen in de buurt.</w:t>
      </w:r>
    </w:p>
    <w:p w:rsidR="00AB079B" w:rsidRDefault="00AB079B" w:rsidP="00AB079B">
      <w:pPr>
        <w:pStyle w:val="Normaalweb"/>
        <w:numPr>
          <w:ilvl w:val="0"/>
          <w:numId w:val="4"/>
        </w:numPr>
        <w:spacing w:before="0" w:beforeAutospacing="0" w:after="0" w:afterAutospacing="0"/>
        <w:rPr>
          <w:rFonts w:ascii="Century Gothic" w:hAnsi="Century Gothic"/>
          <w:color w:val="000000"/>
        </w:rPr>
      </w:pPr>
      <w:r>
        <w:rPr>
          <w:rFonts w:ascii="Century Gothic" w:hAnsi="Century Gothic"/>
          <w:color w:val="000000"/>
        </w:rPr>
        <w:t>Een verdeling van hoe goed of slecht je scoort op een bepaald onderdeel, die samengesteld wordt aan de hand van een korte vragenlijst.</w:t>
      </w:r>
    </w:p>
    <w:p w:rsidR="00AB079B" w:rsidRPr="00AB079B" w:rsidRDefault="00AB079B" w:rsidP="00AB079B">
      <w:pPr>
        <w:pStyle w:val="Normaalweb"/>
        <w:numPr>
          <w:ilvl w:val="0"/>
          <w:numId w:val="4"/>
        </w:numPr>
        <w:spacing w:before="0" w:beforeAutospacing="0" w:after="0" w:afterAutospacing="0"/>
        <w:rPr>
          <w:rFonts w:ascii="Century Gothic" w:hAnsi="Century Gothic"/>
          <w:color w:val="000000"/>
        </w:rPr>
      </w:pPr>
      <w:r>
        <w:rPr>
          <w:rFonts w:ascii="Century Gothic" w:hAnsi="Century Gothic"/>
          <w:color w:val="000000"/>
        </w:rPr>
        <w:t>Gamificatie kan een mooie bron zijn om de gebruiker ook aan te sporen om gebruik te maken van de applicatie.</w:t>
      </w:r>
    </w:p>
    <w:p w:rsidR="00AB079B" w:rsidRDefault="00AB079B" w:rsidP="00D4573F">
      <w:pPr>
        <w:pStyle w:val="Normaalweb"/>
        <w:spacing w:before="0" w:beforeAutospacing="0" w:after="0" w:afterAutospacing="0"/>
        <w:rPr>
          <w:rFonts w:ascii="Century Gothic" w:hAnsi="Century Gothic"/>
          <w:color w:val="000000"/>
        </w:rPr>
      </w:pPr>
    </w:p>
    <w:p w:rsidR="00AB079B" w:rsidRPr="00AB079B" w:rsidRDefault="00AB079B" w:rsidP="00D4573F">
      <w:pPr>
        <w:pStyle w:val="Normaalweb"/>
        <w:spacing w:before="0" w:beforeAutospacing="0" w:after="0" w:afterAutospacing="0"/>
        <w:rPr>
          <w:rFonts w:ascii="Century Gothic" w:hAnsi="Century Gothic"/>
          <w:color w:val="000000"/>
        </w:rPr>
      </w:pPr>
    </w:p>
    <w:p w:rsidR="00D4573F" w:rsidRDefault="00D4573F" w:rsidP="00D4573F">
      <w:pPr>
        <w:pStyle w:val="Normaalweb"/>
        <w:spacing w:before="0" w:beforeAutospacing="0" w:after="0" w:afterAutospacing="0"/>
        <w:rPr>
          <w:rFonts w:ascii="Century Gothic" w:hAnsi="Century Gothic"/>
          <w:b/>
          <w:bCs/>
          <w:color w:val="000000"/>
          <w:sz w:val="28"/>
          <w:szCs w:val="28"/>
          <w:u w:val="single"/>
        </w:rPr>
      </w:pPr>
      <w:r>
        <w:rPr>
          <w:rFonts w:ascii="Century Gothic" w:hAnsi="Century Gothic"/>
          <w:b/>
          <w:bCs/>
          <w:color w:val="000000"/>
          <w:sz w:val="28"/>
          <w:szCs w:val="28"/>
          <w:u w:val="single"/>
        </w:rPr>
        <w:t>Lopende projecten:</w:t>
      </w:r>
    </w:p>
    <w:p w:rsidR="00D4573F" w:rsidRDefault="00AB079B" w:rsidP="00D4573F">
      <w:pPr>
        <w:pStyle w:val="Normaalweb"/>
        <w:spacing w:before="0" w:beforeAutospacing="0" w:after="0" w:afterAutospacing="0"/>
        <w:rPr>
          <w:rFonts w:ascii="Century Gothic" w:hAnsi="Century Gothic"/>
          <w:color w:val="000000"/>
        </w:rPr>
      </w:pPr>
      <w:proofErr w:type="spellStart"/>
      <w:r w:rsidRPr="00AB079B">
        <w:rPr>
          <w:rFonts w:ascii="Century Gothic" w:hAnsi="Century Gothic"/>
          <w:b/>
          <w:color w:val="000000"/>
        </w:rPr>
        <w:t>Goodprint</w:t>
      </w:r>
      <w:proofErr w:type="spellEnd"/>
      <w:r w:rsidRPr="00AB079B">
        <w:rPr>
          <w:rFonts w:ascii="Century Gothic" w:hAnsi="Century Gothic"/>
          <w:b/>
          <w:color w:val="000000"/>
        </w:rPr>
        <w:t>:</w:t>
      </w:r>
      <w:r>
        <w:rPr>
          <w:rFonts w:ascii="Century Gothic" w:hAnsi="Century Gothic"/>
          <w:b/>
          <w:color w:val="000000"/>
        </w:rPr>
        <w:t xml:space="preserve"> </w:t>
      </w:r>
      <w:r w:rsidRPr="00AB079B">
        <w:rPr>
          <w:rFonts w:ascii="Century Gothic" w:hAnsi="Century Gothic"/>
          <w:color w:val="000000"/>
        </w:rPr>
        <w:t>D</w:t>
      </w:r>
      <w:r>
        <w:rPr>
          <w:rFonts w:ascii="Century Gothic" w:hAnsi="Century Gothic"/>
          <w:color w:val="000000"/>
        </w:rPr>
        <w:t xml:space="preserve">eze applicatie/website gaat gebruik maken van </w:t>
      </w:r>
      <w:r w:rsidR="00BC1BF4">
        <w:rPr>
          <w:rFonts w:ascii="Century Gothic" w:hAnsi="Century Gothic"/>
          <w:color w:val="000000"/>
        </w:rPr>
        <w:t>schokkende</w:t>
      </w:r>
      <w:r>
        <w:rPr>
          <w:rFonts w:ascii="Century Gothic" w:hAnsi="Century Gothic"/>
          <w:color w:val="000000"/>
        </w:rPr>
        <w:t xml:space="preserve"> cijfers </w:t>
      </w:r>
      <w:r w:rsidR="00BC1BF4">
        <w:rPr>
          <w:rFonts w:ascii="Century Gothic" w:hAnsi="Century Gothic"/>
          <w:color w:val="000000"/>
        </w:rPr>
        <w:t xml:space="preserve">om zo de gebruiker bewust te maken van zijn/haar footprint binnen de </w:t>
      </w:r>
      <w:proofErr w:type="spellStart"/>
      <w:r w:rsidR="00BC1BF4">
        <w:rPr>
          <w:rFonts w:ascii="Century Gothic" w:hAnsi="Century Gothic"/>
          <w:color w:val="000000"/>
        </w:rPr>
        <w:t>SDG’s</w:t>
      </w:r>
      <w:proofErr w:type="spellEnd"/>
      <w:r w:rsidR="00BC1BF4">
        <w:rPr>
          <w:rFonts w:ascii="Century Gothic" w:hAnsi="Century Gothic"/>
          <w:color w:val="000000"/>
        </w:rPr>
        <w:t>. Het platform is voornamelijk gericht op het verbeteren van jouw voetafdruk om zo trofeeën te behalen en je statistieken te verbeteren. Dus in dit project speelt het beloningssysteem een erg grote rol.</w:t>
      </w:r>
    </w:p>
    <w:p w:rsidR="00BC1BF4" w:rsidRDefault="00BC1BF4" w:rsidP="00D4573F">
      <w:pPr>
        <w:pStyle w:val="Normaalweb"/>
        <w:spacing w:before="0" w:beforeAutospacing="0" w:after="0" w:afterAutospacing="0"/>
        <w:rPr>
          <w:rFonts w:ascii="Century Gothic" w:hAnsi="Century Gothic"/>
          <w:color w:val="000000"/>
        </w:rPr>
      </w:pPr>
    </w:p>
    <w:p w:rsidR="00BC1BF4" w:rsidRDefault="00BC1BF4" w:rsidP="00D4573F">
      <w:pPr>
        <w:pStyle w:val="Normaalweb"/>
        <w:spacing w:before="0" w:beforeAutospacing="0" w:after="0" w:afterAutospacing="0"/>
        <w:rPr>
          <w:rFonts w:ascii="Century Gothic" w:hAnsi="Century Gothic"/>
          <w:color w:val="000000"/>
        </w:rPr>
      </w:pPr>
      <w:r>
        <w:rPr>
          <w:rFonts w:ascii="Century Gothic" w:hAnsi="Century Gothic"/>
          <w:color w:val="000000"/>
        </w:rPr>
        <w:t>Hiernaast geven ze ook handige tips mee die duidelijk worden gemaakt aan de hand van video’s. Zo wordt er bij transport (vliegtuig) vermeld dat dit een erg grote bron is van vervuiling. Naast transport geven ze dan ook tips over voeding, consumptie en leefomgeving.</w:t>
      </w:r>
    </w:p>
    <w:p w:rsidR="00BC1BF4" w:rsidRDefault="00BC1BF4" w:rsidP="00D4573F">
      <w:pPr>
        <w:pStyle w:val="Normaalweb"/>
        <w:spacing w:before="0" w:beforeAutospacing="0" w:after="0" w:afterAutospacing="0"/>
        <w:rPr>
          <w:rFonts w:ascii="Century Gothic" w:hAnsi="Century Gothic"/>
          <w:color w:val="000000"/>
        </w:rPr>
      </w:pPr>
    </w:p>
    <w:p w:rsidR="00BC1BF4" w:rsidRPr="00AB079B" w:rsidRDefault="00BC1BF4" w:rsidP="00BC1BF4">
      <w:pPr>
        <w:pStyle w:val="Normaalweb"/>
        <w:spacing w:before="0" w:beforeAutospacing="0" w:after="0" w:afterAutospacing="0"/>
        <w:rPr>
          <w:rFonts w:ascii="Century Gothic" w:hAnsi="Century Gothic"/>
          <w:b/>
          <w:color w:val="000000"/>
        </w:rPr>
      </w:pPr>
      <w:r>
        <w:rPr>
          <w:rFonts w:ascii="Century Gothic" w:hAnsi="Century Gothic"/>
          <w:color w:val="000000"/>
        </w:rPr>
        <w:t xml:space="preserve">Tot slot is er ook een versimpelde versie van een “feed” waar je je behaalde trofeeën kan delen of een kleine opmerking kan plaatsen. Dit gaat dan ook voor een peer </w:t>
      </w:r>
      <w:proofErr w:type="spellStart"/>
      <w:r>
        <w:rPr>
          <w:rFonts w:ascii="Century Gothic" w:hAnsi="Century Gothic"/>
          <w:color w:val="000000"/>
        </w:rPr>
        <w:t>pressure</w:t>
      </w:r>
      <w:proofErr w:type="spellEnd"/>
      <w:r>
        <w:rPr>
          <w:rFonts w:ascii="Century Gothic" w:hAnsi="Century Gothic"/>
          <w:color w:val="000000"/>
        </w:rPr>
        <w:t xml:space="preserve"> zorgen wat er voor gaat zorgen dat de gebruiker de app zal blijven gebruiken en zijn statistieken wil verbeteren.</w:t>
      </w:r>
    </w:p>
    <w:p w:rsidR="00D4573F" w:rsidRDefault="00D4573F" w:rsidP="00D4573F">
      <w:pPr>
        <w:pStyle w:val="Normaalweb"/>
        <w:spacing w:before="0" w:beforeAutospacing="0" w:after="0" w:afterAutospacing="0"/>
        <w:rPr>
          <w:rFonts w:ascii="Century Gothic" w:hAnsi="Century Gothic"/>
          <w:b/>
          <w:bCs/>
          <w:color w:val="000000"/>
          <w:sz w:val="28"/>
          <w:szCs w:val="28"/>
          <w:u w:val="single"/>
        </w:rPr>
      </w:pPr>
    </w:p>
    <w:p w:rsidR="00BC1BF4" w:rsidRDefault="00BC1BF4" w:rsidP="00D4573F">
      <w:pPr>
        <w:rPr>
          <w:rFonts w:ascii="Century Gothic" w:hAnsi="Century Gothic"/>
          <w:b/>
          <w:bCs/>
          <w:color w:val="000000"/>
          <w:sz w:val="28"/>
          <w:szCs w:val="28"/>
          <w:u w:val="single"/>
        </w:rPr>
      </w:pPr>
    </w:p>
    <w:p w:rsidR="00BC1BF4" w:rsidRDefault="00BC1BF4" w:rsidP="00D4573F">
      <w:pPr>
        <w:rPr>
          <w:rFonts w:ascii="Century Gothic" w:hAnsi="Century Gothic"/>
          <w:b/>
          <w:bCs/>
          <w:color w:val="000000"/>
          <w:sz w:val="28"/>
          <w:szCs w:val="28"/>
          <w:u w:val="single"/>
        </w:rPr>
      </w:pPr>
    </w:p>
    <w:p w:rsidR="00BC1BF4" w:rsidRDefault="00BC1BF4" w:rsidP="00D4573F">
      <w:pPr>
        <w:rPr>
          <w:rFonts w:ascii="Century Gothic" w:hAnsi="Century Gothic"/>
          <w:b/>
          <w:bCs/>
          <w:color w:val="000000"/>
          <w:sz w:val="28"/>
          <w:szCs w:val="28"/>
          <w:u w:val="single"/>
        </w:rPr>
      </w:pPr>
    </w:p>
    <w:p w:rsidR="00D4573F" w:rsidRPr="00065603" w:rsidRDefault="00D4573F" w:rsidP="00D4573F">
      <w:pPr>
        <w:rPr>
          <w:rFonts w:ascii="Century Gothic" w:eastAsia="Times New Roman" w:hAnsi="Century Gothic" w:cs="Times New Roman"/>
          <w:b/>
          <w:bCs/>
          <w:color w:val="000000"/>
          <w:sz w:val="28"/>
          <w:szCs w:val="28"/>
          <w:u w:val="single"/>
          <w:lang w:eastAsia="nl-BE"/>
        </w:rPr>
      </w:pPr>
      <w:r>
        <w:rPr>
          <w:rFonts w:ascii="Century Gothic" w:hAnsi="Century Gothic"/>
          <w:b/>
          <w:bCs/>
          <w:color w:val="000000"/>
          <w:sz w:val="28"/>
          <w:szCs w:val="28"/>
          <w:u w:val="single"/>
        </w:rPr>
        <w:lastRenderedPageBreak/>
        <w:t>Nadelen</w:t>
      </w:r>
    </w:p>
    <w:p w:rsidR="008208CB" w:rsidRPr="008208CB" w:rsidRDefault="00BC1BF4" w:rsidP="008208CB">
      <w:pPr>
        <w:pStyle w:val="Normaalweb"/>
        <w:numPr>
          <w:ilvl w:val="0"/>
          <w:numId w:val="4"/>
        </w:numPr>
        <w:spacing w:before="0" w:beforeAutospacing="0" w:after="0" w:afterAutospacing="0"/>
        <w:rPr>
          <w:rFonts w:ascii="Century Gothic" w:hAnsi="Century Gothic"/>
          <w:color w:val="000000"/>
        </w:rPr>
      </w:pPr>
      <w:r w:rsidRPr="00BC1BF4">
        <w:rPr>
          <w:rFonts w:ascii="Century Gothic" w:hAnsi="Century Gothic"/>
          <w:color w:val="000000"/>
        </w:rPr>
        <w:t>Er wordt persoonlijke</w:t>
      </w:r>
      <w:r>
        <w:rPr>
          <w:rFonts w:ascii="Century Gothic" w:hAnsi="Century Gothic"/>
          <w:color w:val="000000"/>
        </w:rPr>
        <w:t>/gevoelige</w:t>
      </w:r>
      <w:r w:rsidRPr="00BC1BF4">
        <w:rPr>
          <w:rFonts w:ascii="Century Gothic" w:hAnsi="Century Gothic"/>
          <w:color w:val="000000"/>
        </w:rPr>
        <w:t xml:space="preserve"> informatie opgevraagd</w:t>
      </w:r>
      <w:r>
        <w:rPr>
          <w:rFonts w:ascii="Century Gothic" w:hAnsi="Century Gothic"/>
          <w:color w:val="000000"/>
        </w:rPr>
        <w:t xml:space="preserve">. </w:t>
      </w:r>
      <w:r w:rsidR="008208CB">
        <w:rPr>
          <w:rFonts w:ascii="Century Gothic" w:hAnsi="Century Gothic"/>
          <w:color w:val="000000"/>
        </w:rPr>
        <w:t>Dit heeft dus extra maatregelen nodig.</w:t>
      </w:r>
    </w:p>
    <w:p w:rsidR="00D4573F" w:rsidRPr="00065603" w:rsidRDefault="00D4573F" w:rsidP="00D4573F">
      <w:pPr>
        <w:rPr>
          <w:rFonts w:ascii="Century Gothic" w:eastAsia="Times New Roman" w:hAnsi="Century Gothic" w:cs="Times New Roman"/>
          <w:color w:val="000000"/>
          <w:sz w:val="24"/>
          <w:szCs w:val="24"/>
          <w:lang w:eastAsia="nl-BE"/>
        </w:rPr>
      </w:pPr>
    </w:p>
    <w:p w:rsidR="00AB079B" w:rsidRDefault="00D4573F" w:rsidP="00D4573F">
      <w:pPr>
        <w:rPr>
          <w:rFonts w:ascii="Century Gothic" w:hAnsi="Century Gothic"/>
          <w:b/>
          <w:bCs/>
          <w:color w:val="000000"/>
          <w:sz w:val="28"/>
          <w:szCs w:val="28"/>
          <w:u w:val="single"/>
        </w:rPr>
      </w:pPr>
      <w:r>
        <w:rPr>
          <w:rFonts w:ascii="Century Gothic" w:hAnsi="Century Gothic"/>
          <w:b/>
          <w:bCs/>
          <w:color w:val="000000"/>
          <w:sz w:val="28"/>
          <w:szCs w:val="28"/>
          <w:u w:val="single"/>
        </w:rPr>
        <w:t>Voordelen</w:t>
      </w:r>
    </w:p>
    <w:p w:rsidR="008208CB" w:rsidRDefault="008208CB" w:rsidP="008208CB">
      <w:pPr>
        <w:pStyle w:val="Normaalweb"/>
        <w:numPr>
          <w:ilvl w:val="0"/>
          <w:numId w:val="4"/>
        </w:numPr>
        <w:spacing w:before="0" w:beforeAutospacing="0" w:after="0" w:afterAutospacing="0"/>
        <w:rPr>
          <w:rFonts w:ascii="Century Gothic" w:hAnsi="Century Gothic"/>
          <w:color w:val="000000"/>
        </w:rPr>
      </w:pPr>
      <w:r>
        <w:rPr>
          <w:rFonts w:ascii="Century Gothic" w:hAnsi="Century Gothic"/>
          <w:color w:val="000000"/>
        </w:rPr>
        <w:t>Als de gebruiker zelf actie onderneemt heeft dit goede gevolgen voor de natuur en omgeving.</w:t>
      </w:r>
    </w:p>
    <w:p w:rsidR="00AB079B" w:rsidRDefault="008208CB" w:rsidP="008208CB">
      <w:pPr>
        <w:pStyle w:val="Normaalweb"/>
        <w:numPr>
          <w:ilvl w:val="0"/>
          <w:numId w:val="4"/>
        </w:numPr>
        <w:spacing w:before="0" w:beforeAutospacing="0" w:after="0" w:afterAutospacing="0"/>
        <w:rPr>
          <w:rFonts w:ascii="Century Gothic" w:hAnsi="Century Gothic"/>
          <w:color w:val="000000"/>
        </w:rPr>
      </w:pPr>
      <w:r w:rsidRPr="008208CB">
        <w:rPr>
          <w:rFonts w:ascii="Century Gothic" w:hAnsi="Century Gothic"/>
          <w:color w:val="000000"/>
        </w:rPr>
        <w:t>De gebruiker</w:t>
      </w:r>
      <w:r>
        <w:rPr>
          <w:rFonts w:ascii="Century Gothic" w:hAnsi="Century Gothic"/>
          <w:color w:val="000000"/>
        </w:rPr>
        <w:t xml:space="preserve"> wordt niet enkel aangezet tot actie, maar wordt ook bijgeschoold over wat zijn/haar verbruik nu juist inhoud.</w:t>
      </w:r>
    </w:p>
    <w:p w:rsidR="008208CB" w:rsidRPr="008208CB" w:rsidRDefault="008208CB" w:rsidP="008208CB">
      <w:pPr>
        <w:pStyle w:val="Normaalweb"/>
        <w:numPr>
          <w:ilvl w:val="0"/>
          <w:numId w:val="4"/>
        </w:numPr>
        <w:spacing w:before="0" w:beforeAutospacing="0" w:after="0" w:afterAutospacing="0"/>
        <w:rPr>
          <w:rFonts w:ascii="Century Gothic" w:hAnsi="Century Gothic"/>
          <w:color w:val="000000"/>
        </w:rPr>
      </w:pPr>
      <w:r>
        <w:rPr>
          <w:rFonts w:ascii="Century Gothic" w:hAnsi="Century Gothic"/>
          <w:color w:val="000000"/>
        </w:rPr>
        <w:t>De app gaat een domino-effect veroorzaken. Zo kan het initiatief verspreid worden onder familieleden tot de vriendgroep.</w:t>
      </w:r>
    </w:p>
    <w:p w:rsidR="008208CB" w:rsidRPr="008208CB" w:rsidRDefault="008208CB" w:rsidP="008208CB">
      <w:pPr>
        <w:rPr>
          <w:rFonts w:ascii="Century Gothic" w:hAnsi="Century Gothic"/>
          <w:b/>
          <w:bCs/>
          <w:color w:val="000000"/>
          <w:sz w:val="28"/>
          <w:szCs w:val="28"/>
          <w:u w:val="single"/>
        </w:rPr>
      </w:pPr>
    </w:p>
    <w:p w:rsidR="00D4573F" w:rsidRPr="00AB079B" w:rsidRDefault="00D4573F" w:rsidP="00D4573F">
      <w:pPr>
        <w:rPr>
          <w:rFonts w:ascii="Century Gothic" w:hAnsi="Century Gothic"/>
          <w:b/>
          <w:bCs/>
          <w:color w:val="000000"/>
          <w:sz w:val="28"/>
          <w:szCs w:val="28"/>
          <w:u w:val="single"/>
        </w:rPr>
      </w:pPr>
      <w:proofErr w:type="spellStart"/>
      <w:r>
        <w:rPr>
          <w:rFonts w:ascii="Century Gothic" w:hAnsi="Century Gothic"/>
          <w:b/>
          <w:bCs/>
          <w:color w:val="000000"/>
          <w:sz w:val="28"/>
          <w:szCs w:val="28"/>
          <w:u w:val="single"/>
        </w:rPr>
        <w:t>SDG’s</w:t>
      </w:r>
      <w:proofErr w:type="spellEnd"/>
      <w:r>
        <w:rPr>
          <w:rFonts w:ascii="Century Gothic" w:hAnsi="Century Gothic"/>
          <w:b/>
          <w:bCs/>
          <w:color w:val="000000"/>
          <w:sz w:val="28"/>
          <w:szCs w:val="28"/>
          <w:u w:val="single"/>
        </w:rPr>
        <w:t xml:space="preserve"> &amp; het project</w:t>
      </w:r>
    </w:p>
    <w:p w:rsidR="00146BA0" w:rsidRDefault="005A1FAD" w:rsidP="005A1FAD">
      <w:pPr>
        <w:pStyle w:val="Normaalweb"/>
        <w:spacing w:before="0" w:beforeAutospacing="0" w:after="0" w:afterAutospacing="0"/>
        <w:rPr>
          <w:rFonts w:ascii="Century Gothic" w:hAnsi="Century Gothic"/>
          <w:color w:val="000000"/>
        </w:rPr>
      </w:pPr>
      <w:r w:rsidRPr="005A1FAD">
        <w:rPr>
          <w:rFonts w:ascii="Century Gothic" w:hAnsi="Century Gothic"/>
          <w:color w:val="000000"/>
        </w:rPr>
        <w:t xml:space="preserve">Met dit project worden er </w:t>
      </w:r>
      <w:r>
        <w:rPr>
          <w:rFonts w:ascii="Century Gothic" w:hAnsi="Century Gothic"/>
          <w:color w:val="000000"/>
        </w:rPr>
        <w:t xml:space="preserve">meerdere </w:t>
      </w:r>
      <w:proofErr w:type="spellStart"/>
      <w:r>
        <w:rPr>
          <w:rFonts w:ascii="Century Gothic" w:hAnsi="Century Gothic"/>
          <w:color w:val="000000"/>
        </w:rPr>
        <w:t>SDG’s</w:t>
      </w:r>
      <w:proofErr w:type="spellEnd"/>
      <w:r>
        <w:rPr>
          <w:rFonts w:ascii="Century Gothic" w:hAnsi="Century Gothic"/>
          <w:color w:val="000000"/>
        </w:rPr>
        <w:t xml:space="preserve"> aangesproken, waaronder SDG #12 (verantwoorde productie en consumptie)</w:t>
      </w:r>
      <w:r w:rsidR="008F4DEA">
        <w:rPr>
          <w:rFonts w:ascii="Century Gothic" w:hAnsi="Century Gothic"/>
          <w:color w:val="000000"/>
        </w:rPr>
        <w:t xml:space="preserve">, </w:t>
      </w:r>
      <w:r>
        <w:rPr>
          <w:rFonts w:ascii="Century Gothic" w:hAnsi="Century Gothic"/>
          <w:color w:val="000000"/>
        </w:rPr>
        <w:t>#13 (</w:t>
      </w:r>
      <w:r>
        <w:rPr>
          <w:rFonts w:ascii="Century Gothic" w:hAnsi="Century Gothic"/>
          <w:color w:val="000000"/>
        </w:rPr>
        <w:t>klimaatactie</w:t>
      </w:r>
      <w:r>
        <w:rPr>
          <w:rFonts w:ascii="Century Gothic" w:hAnsi="Century Gothic"/>
          <w:color w:val="000000"/>
        </w:rPr>
        <w:t>)</w:t>
      </w:r>
      <w:r w:rsidR="008F4DEA">
        <w:rPr>
          <w:rFonts w:ascii="Century Gothic" w:hAnsi="Century Gothic"/>
          <w:color w:val="000000"/>
        </w:rPr>
        <w:t>, #15 (leven op het land)</w:t>
      </w:r>
      <w:r>
        <w:rPr>
          <w:rFonts w:ascii="Century Gothic" w:hAnsi="Century Gothic"/>
          <w:color w:val="000000"/>
        </w:rPr>
        <w:t>. Toch sluit het product zich voornamelijk aan bij klimaatactie. Aangezien we hier ons richten op het bewustmaken van de veranderingen die momenteel volop bezig zijn en hoe je deze kan verhelpen. Zo behalen we dan ook volgende doelstellingen:</w:t>
      </w:r>
    </w:p>
    <w:p w:rsidR="005A1FAD" w:rsidRDefault="005A1FAD" w:rsidP="005A1FAD">
      <w:pPr>
        <w:pStyle w:val="Normaalweb"/>
        <w:spacing w:before="0" w:beforeAutospacing="0" w:after="0" w:afterAutospacing="0"/>
        <w:rPr>
          <w:rFonts w:ascii="Century Gothic" w:hAnsi="Century Gothic"/>
          <w:color w:val="000000"/>
        </w:rPr>
      </w:pPr>
    </w:p>
    <w:p w:rsidR="005A1FAD" w:rsidRDefault="005A1FAD" w:rsidP="005A1FAD">
      <w:pPr>
        <w:pStyle w:val="Normaalweb"/>
        <w:numPr>
          <w:ilvl w:val="0"/>
          <w:numId w:val="4"/>
        </w:numPr>
        <w:spacing w:before="0" w:beforeAutospacing="0" w:after="0" w:afterAutospacing="0"/>
        <w:rPr>
          <w:rFonts w:ascii="Century Gothic" w:hAnsi="Century Gothic"/>
          <w:b/>
          <w:color w:val="000000"/>
        </w:rPr>
      </w:pPr>
      <w:r>
        <w:rPr>
          <w:rFonts w:ascii="Century Gothic" w:hAnsi="Century Gothic"/>
          <w:b/>
          <w:color w:val="000000"/>
        </w:rPr>
        <w:t xml:space="preserve">Doelstelling 12.3: </w:t>
      </w:r>
      <w:r w:rsidRPr="005A1FAD">
        <w:rPr>
          <w:rFonts w:ascii="Century Gothic" w:hAnsi="Century Gothic"/>
          <w:color w:val="000000"/>
        </w:rPr>
        <w:t>Tegen 2030 halveren van het mondiale voedselafval per hoofd van de bevolking op detailhandels- en consumentenniveau en verminderen van voedselverliezen langs productie- en toeleveringsketens, inclusief verliezen na de oogst</w:t>
      </w:r>
      <w:r>
        <w:rPr>
          <w:rFonts w:ascii="Century Gothic" w:hAnsi="Century Gothic"/>
          <w:color w:val="000000"/>
        </w:rPr>
        <w:t>.</w:t>
      </w:r>
    </w:p>
    <w:p w:rsidR="005A1FAD" w:rsidRPr="005A1FAD" w:rsidRDefault="005A1FAD" w:rsidP="005A1FAD">
      <w:pPr>
        <w:pStyle w:val="Normaalweb"/>
        <w:numPr>
          <w:ilvl w:val="0"/>
          <w:numId w:val="4"/>
        </w:numPr>
        <w:spacing w:before="0" w:beforeAutospacing="0" w:after="0" w:afterAutospacing="0"/>
        <w:rPr>
          <w:rFonts w:ascii="Century Gothic" w:hAnsi="Century Gothic"/>
          <w:b/>
          <w:color w:val="000000"/>
        </w:rPr>
      </w:pPr>
      <w:r>
        <w:rPr>
          <w:rFonts w:ascii="Century Gothic" w:hAnsi="Century Gothic"/>
          <w:b/>
          <w:color w:val="000000"/>
        </w:rPr>
        <w:t xml:space="preserve">Doelstelling 12.5: </w:t>
      </w:r>
      <w:r w:rsidRPr="005A1FAD">
        <w:rPr>
          <w:rFonts w:ascii="Century Gothic" w:hAnsi="Century Gothic"/>
          <w:color w:val="000000"/>
        </w:rPr>
        <w:t>Tegen 2030 de afvalproductie substantieel verminderen door middel van preventie, reductie, recycling en hergebruik</w:t>
      </w:r>
      <w:r>
        <w:rPr>
          <w:rFonts w:ascii="Century Gothic" w:hAnsi="Century Gothic"/>
          <w:color w:val="000000"/>
        </w:rPr>
        <w:t>.</w:t>
      </w:r>
    </w:p>
    <w:p w:rsidR="008F4DEA" w:rsidRPr="008F4DEA" w:rsidRDefault="008F4DEA" w:rsidP="008F4DEA">
      <w:pPr>
        <w:pStyle w:val="Normaalweb"/>
        <w:numPr>
          <w:ilvl w:val="0"/>
          <w:numId w:val="4"/>
        </w:numPr>
        <w:spacing w:before="0" w:beforeAutospacing="0" w:after="0" w:afterAutospacing="0"/>
        <w:rPr>
          <w:rFonts w:ascii="Century Gothic" w:hAnsi="Century Gothic"/>
          <w:b/>
          <w:color w:val="000000"/>
        </w:rPr>
      </w:pPr>
      <w:r>
        <w:rPr>
          <w:rFonts w:ascii="Century Gothic" w:hAnsi="Century Gothic"/>
          <w:b/>
          <w:color w:val="000000"/>
        </w:rPr>
        <w:t xml:space="preserve">Doelstelling 12.8: </w:t>
      </w:r>
      <w:r w:rsidRPr="008F4DEA">
        <w:rPr>
          <w:rFonts w:ascii="Century Gothic" w:hAnsi="Century Gothic"/>
          <w:color w:val="000000"/>
        </w:rPr>
        <w:t>Zorg ervoor dat mensen overal ter wereld in 2030 over de relevante informatie en het bewustzijn beschikken voor een duurzame ontwikkeling en leefstijlen die in harmonie zijn met de natuur</w:t>
      </w:r>
      <w:r>
        <w:rPr>
          <w:rFonts w:ascii="Century Gothic" w:hAnsi="Century Gothic"/>
          <w:color w:val="000000"/>
        </w:rPr>
        <w:t>.</w:t>
      </w:r>
    </w:p>
    <w:p w:rsidR="008F4DEA" w:rsidRDefault="008F4DEA" w:rsidP="008F4DEA">
      <w:pPr>
        <w:pStyle w:val="Normaalweb"/>
        <w:spacing w:before="0" w:beforeAutospacing="0" w:after="0" w:afterAutospacing="0"/>
        <w:ind w:left="720"/>
        <w:rPr>
          <w:rFonts w:ascii="Century Gothic" w:hAnsi="Century Gothic"/>
          <w:b/>
          <w:color w:val="000000"/>
        </w:rPr>
      </w:pPr>
    </w:p>
    <w:p w:rsidR="005A1FAD" w:rsidRDefault="005A1FAD" w:rsidP="005A1FAD">
      <w:pPr>
        <w:pStyle w:val="Normaalweb"/>
        <w:numPr>
          <w:ilvl w:val="0"/>
          <w:numId w:val="4"/>
        </w:numPr>
        <w:spacing w:before="0" w:beforeAutospacing="0" w:after="0" w:afterAutospacing="0"/>
        <w:rPr>
          <w:rFonts w:ascii="Century Gothic" w:hAnsi="Century Gothic"/>
          <w:b/>
          <w:color w:val="000000"/>
        </w:rPr>
      </w:pPr>
      <w:r>
        <w:rPr>
          <w:rFonts w:ascii="Century Gothic" w:hAnsi="Century Gothic"/>
          <w:b/>
          <w:color w:val="000000"/>
        </w:rPr>
        <w:t xml:space="preserve">Doelstelling </w:t>
      </w:r>
      <w:r w:rsidRPr="005A1FAD">
        <w:rPr>
          <w:rFonts w:ascii="Century Gothic" w:hAnsi="Century Gothic"/>
          <w:b/>
          <w:color w:val="000000"/>
        </w:rPr>
        <w:t>13.2</w:t>
      </w:r>
      <w:r>
        <w:rPr>
          <w:rFonts w:ascii="Century Gothic" w:hAnsi="Century Gothic"/>
          <w:b/>
          <w:color w:val="000000"/>
        </w:rPr>
        <w:t>:</w:t>
      </w:r>
      <w:r w:rsidRPr="005A1FAD">
        <w:rPr>
          <w:rFonts w:ascii="Century Gothic" w:hAnsi="Century Gothic"/>
          <w:b/>
          <w:color w:val="000000"/>
        </w:rPr>
        <w:t xml:space="preserve"> </w:t>
      </w:r>
      <w:r w:rsidRPr="005A1FAD">
        <w:rPr>
          <w:rFonts w:ascii="Century Gothic" w:hAnsi="Century Gothic"/>
          <w:color w:val="000000"/>
        </w:rPr>
        <w:t>Integreer maatregelen voor klimaatverandering in nationaal beleid, strategieën en planning</w:t>
      </w:r>
      <w:r>
        <w:rPr>
          <w:rFonts w:ascii="Century Gothic" w:hAnsi="Century Gothic"/>
          <w:color w:val="000000"/>
        </w:rPr>
        <w:t>.</w:t>
      </w:r>
    </w:p>
    <w:p w:rsidR="005A1FAD" w:rsidRDefault="005A1FAD" w:rsidP="005A1FAD">
      <w:pPr>
        <w:pStyle w:val="Normaalweb"/>
        <w:numPr>
          <w:ilvl w:val="0"/>
          <w:numId w:val="4"/>
        </w:numPr>
        <w:spacing w:before="0" w:beforeAutospacing="0" w:after="0" w:afterAutospacing="0"/>
        <w:rPr>
          <w:rFonts w:ascii="Century Gothic" w:hAnsi="Century Gothic"/>
          <w:color w:val="000000"/>
        </w:rPr>
      </w:pPr>
      <w:r w:rsidRPr="005A1FAD">
        <w:rPr>
          <w:rFonts w:ascii="Century Gothic" w:hAnsi="Century Gothic"/>
          <w:b/>
          <w:color w:val="000000"/>
        </w:rPr>
        <w:t xml:space="preserve">Doelstelling </w:t>
      </w:r>
      <w:r w:rsidRPr="005A1FAD">
        <w:rPr>
          <w:rFonts w:ascii="Century Gothic" w:hAnsi="Century Gothic"/>
          <w:b/>
          <w:color w:val="000000"/>
        </w:rPr>
        <w:t>13.3</w:t>
      </w:r>
      <w:r w:rsidRPr="005A1FAD">
        <w:rPr>
          <w:rFonts w:ascii="Century Gothic" w:hAnsi="Century Gothic"/>
          <w:b/>
          <w:color w:val="000000"/>
        </w:rPr>
        <w:t>:</w:t>
      </w:r>
      <w:r w:rsidRPr="005A1FAD">
        <w:rPr>
          <w:rFonts w:ascii="Century Gothic" w:hAnsi="Century Gothic"/>
          <w:color w:val="000000"/>
        </w:rPr>
        <w:t xml:space="preserve"> Het onderwijs, de bewustmaking en de menselijke en institutionele capaciteit verbeteren op het gebied van mitigatie van klimaatverandering, aanpassing, vermindering van de impact en vroegtijdige waarschuwing</w:t>
      </w:r>
      <w:r>
        <w:rPr>
          <w:rFonts w:ascii="Century Gothic" w:hAnsi="Century Gothic"/>
          <w:color w:val="000000"/>
        </w:rPr>
        <w:t>.</w:t>
      </w:r>
    </w:p>
    <w:p w:rsidR="008F4DEA" w:rsidRDefault="008F4DEA" w:rsidP="008F4DEA">
      <w:pPr>
        <w:pStyle w:val="Normaalweb"/>
        <w:spacing w:before="0" w:beforeAutospacing="0" w:after="0" w:afterAutospacing="0"/>
        <w:ind w:left="720"/>
        <w:rPr>
          <w:rFonts w:ascii="Century Gothic" w:hAnsi="Century Gothic"/>
          <w:color w:val="000000"/>
        </w:rPr>
      </w:pPr>
    </w:p>
    <w:p w:rsidR="008F4DEA" w:rsidRPr="008F4DEA" w:rsidRDefault="008F4DEA" w:rsidP="005A1FAD">
      <w:pPr>
        <w:pStyle w:val="Normaalweb"/>
        <w:numPr>
          <w:ilvl w:val="0"/>
          <w:numId w:val="4"/>
        </w:numPr>
        <w:spacing w:before="0" w:beforeAutospacing="0" w:after="0" w:afterAutospacing="0"/>
        <w:rPr>
          <w:rFonts w:ascii="Century Gothic" w:hAnsi="Century Gothic"/>
          <w:color w:val="000000"/>
        </w:rPr>
      </w:pPr>
      <w:r w:rsidRPr="008F4DEA">
        <w:rPr>
          <w:rFonts w:ascii="Century Gothic" w:hAnsi="Century Gothic"/>
          <w:b/>
          <w:color w:val="000000"/>
        </w:rPr>
        <w:t>Doelstelling 15.2:</w:t>
      </w:r>
      <w:r>
        <w:rPr>
          <w:rFonts w:ascii="Century Gothic" w:hAnsi="Century Gothic"/>
          <w:color w:val="000000"/>
        </w:rPr>
        <w:t xml:space="preserve"> </w:t>
      </w:r>
      <w:r w:rsidRPr="008F4DEA">
        <w:rPr>
          <w:rFonts w:ascii="Century Gothic" w:hAnsi="Century Gothic"/>
          <w:color w:val="000000"/>
        </w:rPr>
        <w:t xml:space="preserve">Tegen 2020 </w:t>
      </w:r>
      <w:r>
        <w:rPr>
          <w:rFonts w:ascii="Century Gothic" w:hAnsi="Century Gothic"/>
          <w:color w:val="000000"/>
        </w:rPr>
        <w:t>het promoten</w:t>
      </w:r>
      <w:r w:rsidRPr="008F4DEA">
        <w:rPr>
          <w:rFonts w:ascii="Century Gothic" w:hAnsi="Century Gothic"/>
          <w:color w:val="000000"/>
        </w:rPr>
        <w:t xml:space="preserve"> van duurzaam beheer van alle soorten bossen bevorderen, ontbossing tegengaan, aangetaste bossen herstellen en wereldwijd de bebossing en herbebossing aanzienlijk verhogen</w:t>
      </w:r>
    </w:p>
    <w:p w:rsidR="008F4DEA" w:rsidRPr="008F4DEA" w:rsidRDefault="008F4DEA" w:rsidP="008F4DEA">
      <w:pPr>
        <w:pStyle w:val="Normaalweb"/>
        <w:numPr>
          <w:ilvl w:val="0"/>
          <w:numId w:val="4"/>
        </w:numPr>
        <w:spacing w:before="0" w:beforeAutospacing="0" w:after="0" w:afterAutospacing="0"/>
        <w:rPr>
          <w:rFonts w:ascii="Century Gothic" w:hAnsi="Century Gothic"/>
          <w:color w:val="000000"/>
        </w:rPr>
      </w:pPr>
      <w:r w:rsidRPr="008F4DEA">
        <w:rPr>
          <w:rFonts w:ascii="Century Gothic" w:hAnsi="Century Gothic"/>
          <w:b/>
          <w:color w:val="000000"/>
        </w:rPr>
        <w:lastRenderedPageBreak/>
        <w:t>Doelstelling 15.</w:t>
      </w:r>
      <w:r w:rsidRPr="008F4DEA">
        <w:rPr>
          <w:rFonts w:ascii="Century Gothic" w:hAnsi="Century Gothic"/>
          <w:b/>
        </w:rPr>
        <w:t>C:</w:t>
      </w:r>
      <w:r w:rsidRPr="008F4DEA">
        <w:t xml:space="preserve"> </w:t>
      </w:r>
      <w:r w:rsidRPr="008F4DEA">
        <w:rPr>
          <w:rFonts w:ascii="Century Gothic" w:hAnsi="Century Gothic"/>
        </w:rPr>
        <w:t>Verbetering van de wereldwijde steun voor de bestrijding van stroperij en handel in beschermde soorten, onder meer door de capaciteit van lokale gemeenschappen te vergroten om duurzame mogelijkheden voor levensonderhoud na te streven</w:t>
      </w:r>
      <w:r>
        <w:rPr>
          <w:rFonts w:ascii="Century Gothic" w:hAnsi="Century Gothic"/>
        </w:rPr>
        <w:t>.</w:t>
      </w:r>
      <w:bookmarkStart w:id="0" w:name="_GoBack"/>
      <w:bookmarkEnd w:id="0"/>
    </w:p>
    <w:p w:rsidR="008F4DEA" w:rsidRPr="005A1FAD" w:rsidRDefault="008F4DEA" w:rsidP="008F4DEA">
      <w:pPr>
        <w:pStyle w:val="Normaalweb"/>
        <w:spacing w:before="0" w:beforeAutospacing="0" w:after="0" w:afterAutospacing="0"/>
        <w:rPr>
          <w:rFonts w:ascii="Century Gothic" w:hAnsi="Century Gothic"/>
          <w:color w:val="000000"/>
        </w:rPr>
      </w:pPr>
    </w:p>
    <w:sectPr w:rsidR="008F4DEA" w:rsidRPr="005A1FAD" w:rsidSect="00146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1CB8"/>
    <w:multiLevelType w:val="multilevel"/>
    <w:tmpl w:val="CFE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C76BB"/>
    <w:multiLevelType w:val="hybridMultilevel"/>
    <w:tmpl w:val="6E647032"/>
    <w:lvl w:ilvl="0" w:tplc="9312811C">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6F534FF"/>
    <w:multiLevelType w:val="hybridMultilevel"/>
    <w:tmpl w:val="E96A24C0"/>
    <w:lvl w:ilvl="0" w:tplc="56FA4100">
      <w:numFmt w:val="bullet"/>
      <w:lvlText w:val="-"/>
      <w:lvlJc w:val="left"/>
      <w:pPr>
        <w:ind w:left="720" w:hanging="360"/>
      </w:pPr>
      <w:rPr>
        <w:rFonts w:ascii="Century Gothic" w:eastAsia="Times New Roman" w:hAnsi="Century Gothic"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F942AC1"/>
    <w:multiLevelType w:val="hybridMultilevel"/>
    <w:tmpl w:val="C54C7B06"/>
    <w:lvl w:ilvl="0" w:tplc="69D8248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3F"/>
    <w:rsid w:val="00146BA0"/>
    <w:rsid w:val="005A1FAD"/>
    <w:rsid w:val="008208CB"/>
    <w:rsid w:val="008F4DEA"/>
    <w:rsid w:val="00AB079B"/>
    <w:rsid w:val="00BC1BF4"/>
    <w:rsid w:val="00D4573F"/>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B9DB"/>
  <w15:chartTrackingRefBased/>
  <w15:docId w15:val="{C1C3739E-1712-4FB3-AC71-6F108AEC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4573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D4573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4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650</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Pauwels</dc:creator>
  <cp:keywords/>
  <dc:description/>
  <cp:lastModifiedBy>Lars Pauwels</cp:lastModifiedBy>
  <cp:revision>2</cp:revision>
  <dcterms:created xsi:type="dcterms:W3CDTF">2019-03-12T22:45:00Z</dcterms:created>
  <dcterms:modified xsi:type="dcterms:W3CDTF">2019-03-12T23:33:00Z</dcterms:modified>
</cp:coreProperties>
</file>