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55167" w14:textId="4D6E53D3" w:rsidR="00B40453" w:rsidRDefault="009F5064" w:rsidP="00B116D9">
      <w:pPr>
        <w:pStyle w:val="Titel"/>
        <w:tabs>
          <w:tab w:val="left" w:pos="7335"/>
        </w:tabs>
      </w:pPr>
      <w:r>
        <w:t>1</w:t>
      </w:r>
      <w:r w:rsidR="000317F4">
        <w:t>2</w:t>
      </w:r>
      <w:r>
        <w:t xml:space="preserve"> </w:t>
      </w:r>
      <w:r w:rsidR="00085E0D">
        <w:t xml:space="preserve">MATSE-SE </w:t>
      </w:r>
      <w:r w:rsidR="009B4556">
        <w:t>Projekt</w:t>
      </w:r>
      <w:r w:rsidR="00085E0D">
        <w:t xml:space="preserve">: </w:t>
      </w:r>
      <w:r w:rsidR="000317F4">
        <w:t>Kanban-Tafel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7"/>
      </w:tblGrid>
      <w:tr w:rsidR="00EF216E" w14:paraId="7C025791" w14:textId="77777777" w:rsidTr="00A22E2E">
        <w:tc>
          <w:tcPr>
            <w:tcW w:w="1515" w:type="dxa"/>
          </w:tcPr>
          <w:p w14:paraId="50A27E95" w14:textId="77777777" w:rsidR="00EF216E" w:rsidRDefault="00EF216E" w:rsidP="004C7312">
            <w:r>
              <w:rPr>
                <w:noProof/>
                <w:lang w:eastAsia="de-DE"/>
              </w:rPr>
              <w:drawing>
                <wp:inline distT="0" distB="0" distL="0" distR="0" wp14:anchorId="6259AD9E" wp14:editId="256680AF">
                  <wp:extent cx="602944" cy="676275"/>
                  <wp:effectExtent l="19050" t="0" r="6656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49" r="32787" b="13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44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7" w:type="dxa"/>
          </w:tcPr>
          <w:p w14:paraId="04DF0CFF" w14:textId="29AF62FA" w:rsidR="00EF216E" w:rsidRDefault="00EF216E" w:rsidP="000317F4">
            <w:r w:rsidRPr="00640D1C">
              <w:rPr>
                <w:b/>
              </w:rPr>
              <w:t>Ziel</w:t>
            </w:r>
            <w:r>
              <w:t xml:space="preserve">: </w:t>
            </w:r>
            <w:r w:rsidR="00E11F53">
              <w:t xml:space="preserve">Sie entwickeln in </w:t>
            </w:r>
            <w:r w:rsidR="00953B3A">
              <w:t>Projektgruppen</w:t>
            </w:r>
            <w:r w:rsidR="00E11F53">
              <w:t xml:space="preserve"> </w:t>
            </w:r>
            <w:r w:rsidR="00850EBE">
              <w:t xml:space="preserve">eine </w:t>
            </w:r>
            <w:r w:rsidR="000317F4">
              <w:t xml:space="preserve">digitale Variante einer Kanban-Tafel (Instrument des Projektmanagements). </w:t>
            </w:r>
          </w:p>
        </w:tc>
      </w:tr>
    </w:tbl>
    <w:p w14:paraId="4D00E387" w14:textId="77777777" w:rsidR="00DF5319" w:rsidRDefault="00DF5319" w:rsidP="000D6DCA"/>
    <w:p w14:paraId="5EAB72C6" w14:textId="1619D38C" w:rsidR="00EA4821" w:rsidRPr="000D6DCA" w:rsidRDefault="00DF5319" w:rsidP="00DF5319">
      <w:pPr>
        <w:jc w:val="center"/>
        <w:rPr>
          <w:b/>
        </w:rPr>
      </w:pPr>
      <w:r w:rsidRPr="000D6DCA">
        <w:rPr>
          <w:b/>
        </w:rPr>
        <w:t xml:space="preserve">„In einem erfolgreichen Projekt müssen nicht nur </w:t>
      </w:r>
      <w:r w:rsidR="00F96FDF">
        <w:rPr>
          <w:b/>
        </w:rPr>
        <w:t xml:space="preserve">Alle </w:t>
      </w:r>
      <w:r w:rsidRPr="000D6DCA">
        <w:rPr>
          <w:b/>
        </w:rPr>
        <w:t>am gleichen Strang ziehen, sondern auch in die gleiche Richtung.“</w:t>
      </w:r>
    </w:p>
    <w:p w14:paraId="725F0831" w14:textId="77777777" w:rsidR="00EA4821" w:rsidRDefault="00EA4821" w:rsidP="00EA4821"/>
    <w:p w14:paraId="697BD563" w14:textId="4BE6F48D" w:rsidR="006D1432" w:rsidRDefault="00EA4821" w:rsidP="00EA4821">
      <w:pPr>
        <w:pStyle w:val="berschrift1"/>
      </w:pPr>
      <w:r>
        <w:t>Zielstellung des Projekts</w:t>
      </w:r>
    </w:p>
    <w:p w14:paraId="202BA65A" w14:textId="77777777" w:rsidR="0021193A" w:rsidRDefault="00DF5319" w:rsidP="00DF5319">
      <w:r>
        <w:t xml:space="preserve">In diesem Projekt werden Sie über </w:t>
      </w:r>
      <w:r w:rsidR="000317F4">
        <w:t>vier</w:t>
      </w:r>
      <w:r>
        <w:t xml:space="preserve"> Wochen</w:t>
      </w:r>
      <w:r w:rsidR="007E7A74">
        <w:t xml:space="preserve">, </w:t>
      </w:r>
      <w:r w:rsidR="00B41617">
        <w:t>in den Lernfeldern</w:t>
      </w:r>
      <w:r w:rsidR="0021193A">
        <w:t>:</w:t>
      </w:r>
    </w:p>
    <w:p w14:paraId="7C78BE3E" w14:textId="172855FC" w:rsidR="0021193A" w:rsidRPr="00483E2E" w:rsidRDefault="00B41617" w:rsidP="00483E2E">
      <w:pPr>
        <w:pStyle w:val="Listenabsatz"/>
        <w:numPr>
          <w:ilvl w:val="0"/>
          <w:numId w:val="32"/>
        </w:numPr>
        <w:rPr>
          <w:highlight w:val="yellow"/>
        </w:rPr>
      </w:pPr>
      <w:r w:rsidRPr="00483E2E">
        <w:rPr>
          <w:highlight w:val="yellow"/>
        </w:rPr>
        <w:t>11</w:t>
      </w:r>
      <w:r w:rsidR="0021193A" w:rsidRPr="00483E2E">
        <w:rPr>
          <w:highlight w:val="yellow"/>
        </w:rPr>
        <w:t xml:space="preserve"> „Parallele Prozesse gestalten und in Netzwerken programmieren“ (</w:t>
      </w:r>
      <w:proofErr w:type="spellStart"/>
      <w:r w:rsidR="0021193A" w:rsidRPr="00483E2E">
        <w:rPr>
          <w:highlight w:val="yellow"/>
        </w:rPr>
        <w:t>frm</w:t>
      </w:r>
      <w:proofErr w:type="spellEnd"/>
      <w:r w:rsidR="0021193A" w:rsidRPr="00483E2E">
        <w:rPr>
          <w:highlight w:val="yellow"/>
        </w:rPr>
        <w:t>)</w:t>
      </w:r>
    </w:p>
    <w:p w14:paraId="0EDABB77" w14:textId="3FB32667" w:rsidR="0021193A" w:rsidRPr="00483E2E" w:rsidRDefault="0021193A" w:rsidP="00483E2E">
      <w:pPr>
        <w:pStyle w:val="Listenabsatz"/>
        <w:numPr>
          <w:ilvl w:val="0"/>
          <w:numId w:val="32"/>
        </w:numPr>
        <w:rPr>
          <w:highlight w:val="green"/>
        </w:rPr>
      </w:pPr>
      <w:r w:rsidRPr="00483E2E">
        <w:rPr>
          <w:highlight w:val="green"/>
        </w:rPr>
        <w:t>12 „Vorgehensmodelle des Software-Engineering auswählen und projektorientiert anwenden“ (</w:t>
      </w:r>
      <w:proofErr w:type="spellStart"/>
      <w:r w:rsidRPr="00483E2E">
        <w:rPr>
          <w:highlight w:val="green"/>
        </w:rPr>
        <w:t>brü</w:t>
      </w:r>
      <w:proofErr w:type="spellEnd"/>
      <w:r w:rsidRPr="00483E2E">
        <w:rPr>
          <w:highlight w:val="green"/>
        </w:rPr>
        <w:t>)</w:t>
      </w:r>
    </w:p>
    <w:p w14:paraId="1D60E7BE" w14:textId="3B37C338" w:rsidR="0021193A" w:rsidRPr="00483E2E" w:rsidRDefault="007E7A74" w:rsidP="00483E2E">
      <w:pPr>
        <w:pStyle w:val="Listenabsatz"/>
        <w:numPr>
          <w:ilvl w:val="0"/>
          <w:numId w:val="32"/>
        </w:numPr>
        <w:rPr>
          <w:highlight w:val="cyan"/>
        </w:rPr>
      </w:pPr>
      <w:r w:rsidRPr="00483E2E">
        <w:rPr>
          <w:highlight w:val="cyan"/>
        </w:rPr>
        <w:t>13</w:t>
      </w:r>
      <w:r w:rsidR="0021193A" w:rsidRPr="00483E2E">
        <w:rPr>
          <w:highlight w:val="cyan"/>
        </w:rPr>
        <w:t xml:space="preserve"> „Komplexe Softwaresysteme im Projekt konzipieren und realisieren“ (</w:t>
      </w:r>
      <w:proofErr w:type="spellStart"/>
      <w:r w:rsidR="0021193A" w:rsidRPr="00483E2E">
        <w:rPr>
          <w:highlight w:val="cyan"/>
        </w:rPr>
        <w:t>brü</w:t>
      </w:r>
      <w:proofErr w:type="spellEnd"/>
      <w:r w:rsidR="0021193A" w:rsidRPr="00483E2E">
        <w:rPr>
          <w:highlight w:val="cyan"/>
        </w:rPr>
        <w:t>)</w:t>
      </w:r>
      <w:r w:rsidR="000C4AF5">
        <w:rPr>
          <w:highlight w:val="cyan"/>
        </w:rPr>
        <w:t>,</w:t>
      </w:r>
    </w:p>
    <w:p w14:paraId="36258F8E" w14:textId="1EC6F916" w:rsidR="00DF5319" w:rsidRDefault="000317F4" w:rsidP="00DF5319">
      <w:r>
        <w:t xml:space="preserve">eine </w:t>
      </w:r>
      <w:r w:rsidR="005372F9">
        <w:t>netzwerkbasierte digitale Mehrbenutzer</w:t>
      </w:r>
      <w:r w:rsidR="001B03DF">
        <w:t>-</w:t>
      </w:r>
      <w:hyperlink r:id="rId9" w:history="1">
        <w:r w:rsidR="001B03DF">
          <w:rPr>
            <w:rStyle w:val="Link"/>
          </w:rPr>
          <w:t>Kanban-Tafel</w:t>
        </w:r>
      </w:hyperlink>
      <w:r w:rsidR="00956CA2">
        <w:t xml:space="preserve"> </w:t>
      </w:r>
      <w:r>
        <w:t>entwerfen, implementieren</w:t>
      </w:r>
      <w:r w:rsidR="00850EBE">
        <w:t>, dokumentieren</w:t>
      </w:r>
      <w:r>
        <w:t xml:space="preserve"> und </w:t>
      </w:r>
      <w:r w:rsidR="00850EBE">
        <w:t>präsentieren</w:t>
      </w:r>
      <w:r w:rsidR="00DF5319">
        <w:t>.</w:t>
      </w:r>
      <w:r w:rsidR="000D6DCA">
        <w:t xml:space="preserve"> </w:t>
      </w:r>
      <w:r>
        <w:t>Neben ihren programmiertechnischen Fähigkeiten, werden Sie ihre Kenntnis</w:t>
      </w:r>
      <w:r w:rsidR="00C237E4">
        <w:t>se</w:t>
      </w:r>
      <w:r>
        <w:t xml:space="preserve"> im Bereich</w:t>
      </w:r>
      <w:r w:rsidR="00C237E4">
        <w:t xml:space="preserve"> des</w:t>
      </w:r>
      <w:r>
        <w:t xml:space="preserve"> Projektmanagement</w:t>
      </w:r>
      <w:r w:rsidR="00C237E4">
        <w:t>s</w:t>
      </w:r>
      <w:r>
        <w:t xml:space="preserve"> vertiefen.</w:t>
      </w:r>
    </w:p>
    <w:p w14:paraId="53CAF7F0" w14:textId="01CD8B19" w:rsidR="000D6DCA" w:rsidRPr="00DF5319" w:rsidRDefault="008545F3" w:rsidP="000D6DCA">
      <w:pPr>
        <w:pStyle w:val="berschrift1"/>
      </w:pPr>
      <w:r>
        <w:t>Projektauftrag</w:t>
      </w:r>
    </w:p>
    <w:p w14:paraId="530E3D29" w14:textId="70E27113" w:rsidR="00956CA2" w:rsidRDefault="00493FBB" w:rsidP="00956CA2">
      <w:r>
        <w:t xml:space="preserve">Entwickeln Sie ein </w:t>
      </w:r>
      <w:r w:rsidR="00850EBE">
        <w:t>Softwaresystem in Java</w:t>
      </w:r>
      <w:r w:rsidR="006D1432">
        <w:t xml:space="preserve">, </w:t>
      </w:r>
      <w:r w:rsidR="00850EBE">
        <w:t xml:space="preserve">welches </w:t>
      </w:r>
      <w:r w:rsidR="000317F4">
        <w:t>ein</w:t>
      </w:r>
      <w:r w:rsidR="00850EBE">
        <w:t>e</w:t>
      </w:r>
      <w:r w:rsidR="000317F4">
        <w:t xml:space="preserve"> </w:t>
      </w:r>
      <w:r w:rsidR="00C237E4">
        <w:t>netzwerkbasierte digitale Mehrbenutzer-Kanban-</w:t>
      </w:r>
      <w:proofErr w:type="gramStart"/>
      <w:r w:rsidR="00C237E4">
        <w:t xml:space="preserve">Tafel </w:t>
      </w:r>
      <w:r w:rsidR="00956CA2">
        <w:t xml:space="preserve"> </w:t>
      </w:r>
      <w:r w:rsidR="006153A8">
        <w:t>(</w:t>
      </w:r>
      <w:proofErr w:type="gramEnd"/>
      <w:r w:rsidR="006153A8">
        <w:t xml:space="preserve">auch Kanban-Board genannt) </w:t>
      </w:r>
      <w:r w:rsidR="00956CA2">
        <w:t>realisiert</w:t>
      </w:r>
      <w:r w:rsidR="006D1432">
        <w:t>.</w:t>
      </w:r>
    </w:p>
    <w:p w14:paraId="32325F7A" w14:textId="6F43B583" w:rsidR="00956CA2" w:rsidRDefault="00956CA2" w:rsidP="00956CA2">
      <w:pPr>
        <w:pStyle w:val="Listenabsatz"/>
        <w:numPr>
          <w:ilvl w:val="0"/>
          <w:numId w:val="29"/>
        </w:numPr>
      </w:pPr>
      <w:r>
        <w:t>Dokumentieren Sie die Arbeitsrollen in ihrer Gruppe</w:t>
      </w:r>
      <w:r w:rsidR="0059586C">
        <w:t>.</w:t>
      </w:r>
    </w:p>
    <w:p w14:paraId="46102C43" w14:textId="085448B7" w:rsidR="00956CA2" w:rsidRDefault="00956CA2" w:rsidP="00956CA2">
      <w:pPr>
        <w:pStyle w:val="Listenabsatz"/>
        <w:numPr>
          <w:ilvl w:val="0"/>
          <w:numId w:val="29"/>
        </w:numPr>
      </w:pPr>
      <w:r>
        <w:t>Erstellen Sie einen realistischen Zeitplan für das Projekt. Setzen Sie sich ein realistisches Gesamtziel und definieren Sie Milestones</w:t>
      </w:r>
    </w:p>
    <w:p w14:paraId="58043161" w14:textId="3A18DB8A" w:rsidR="00956CA2" w:rsidRDefault="00956CA2" w:rsidP="00956CA2">
      <w:pPr>
        <w:pStyle w:val="Listenabsatz"/>
        <w:numPr>
          <w:ilvl w:val="0"/>
          <w:numId w:val="29"/>
        </w:numPr>
      </w:pPr>
      <w:r>
        <w:t xml:space="preserve">Erstellen Sie UML </w:t>
      </w:r>
      <w:r w:rsidR="00C237E4">
        <w:t>Anwendungsfalld</w:t>
      </w:r>
      <w:r>
        <w:t>iagramme, um wesentliche Funktionalitäten abzubilden.</w:t>
      </w:r>
    </w:p>
    <w:p w14:paraId="13FCC1FC" w14:textId="228A76F8" w:rsidR="00956CA2" w:rsidRDefault="00956CA2" w:rsidP="00956CA2">
      <w:pPr>
        <w:pStyle w:val="Listenabsatz"/>
        <w:numPr>
          <w:ilvl w:val="0"/>
          <w:numId w:val="29"/>
        </w:numPr>
      </w:pPr>
      <w:r>
        <w:t>Erstellen Sie UML Klassendiagramme, welche die notwendigen Klassen</w:t>
      </w:r>
      <w:r w:rsidR="00C237E4">
        <w:t xml:space="preserve"> und deren Beziehungen zueinander</w:t>
      </w:r>
      <w:r>
        <w:t xml:space="preserve"> beschreiben. </w:t>
      </w:r>
    </w:p>
    <w:p w14:paraId="2DC905EB" w14:textId="467820D6" w:rsidR="005372F9" w:rsidRDefault="005372F9" w:rsidP="00956CA2">
      <w:pPr>
        <w:pStyle w:val="Listenabsatz"/>
        <w:numPr>
          <w:ilvl w:val="0"/>
          <w:numId w:val="29"/>
        </w:numPr>
      </w:pPr>
      <w:r>
        <w:t xml:space="preserve">Erstellen Sie UML Sequenzdiagramme, welche die </w:t>
      </w:r>
      <w:r w:rsidR="001B03DF">
        <w:t>P</w:t>
      </w:r>
      <w:r>
        <w:t>rozess</w:t>
      </w:r>
      <w:r w:rsidR="001B03DF">
        <w:t>kommunikationen</w:t>
      </w:r>
      <w:r>
        <w:t xml:space="preserve"> abbilden.</w:t>
      </w:r>
    </w:p>
    <w:p w14:paraId="51AF1D9F" w14:textId="66AB1DDD" w:rsidR="00956CA2" w:rsidRDefault="00956CA2" w:rsidP="00956CA2">
      <w:pPr>
        <w:pStyle w:val="Listenabsatz"/>
        <w:numPr>
          <w:ilvl w:val="0"/>
          <w:numId w:val="29"/>
        </w:numPr>
      </w:pPr>
      <w:r>
        <w:t>Implementieren Sie eine</w:t>
      </w:r>
      <w:r w:rsidR="005372F9">
        <w:t xml:space="preserve"> netzwerkbasierte</w:t>
      </w:r>
      <w:r>
        <w:t xml:space="preserve"> digitale</w:t>
      </w:r>
      <w:r w:rsidR="005372F9">
        <w:t xml:space="preserve"> Mehrbenutzer-</w:t>
      </w:r>
      <w:r>
        <w:t>Kanban-Tafel</w:t>
      </w:r>
      <w:r w:rsidR="001B03DF">
        <w:t xml:space="preserve">, nach dem </w:t>
      </w:r>
      <w:hyperlink r:id="rId10" w:history="1">
        <w:r w:rsidR="001B03DF" w:rsidRPr="001B03DF">
          <w:rPr>
            <w:rStyle w:val="Link"/>
          </w:rPr>
          <w:t>Client-Server-Prinz</w:t>
        </w:r>
        <w:r w:rsidR="001B03DF">
          <w:rPr>
            <w:rStyle w:val="Link"/>
          </w:rPr>
          <w:t>i</w:t>
        </w:r>
        <w:r w:rsidR="001B03DF" w:rsidRPr="001B03DF">
          <w:rPr>
            <w:rStyle w:val="Link"/>
          </w:rPr>
          <w:t>p</w:t>
        </w:r>
      </w:hyperlink>
    </w:p>
    <w:p w14:paraId="2E576415" w14:textId="231FB408" w:rsidR="00FD0174" w:rsidRDefault="00FD0174" w:rsidP="00956CA2">
      <w:pPr>
        <w:pStyle w:val="Listenabsatz"/>
        <w:numPr>
          <w:ilvl w:val="0"/>
          <w:numId w:val="29"/>
        </w:numPr>
      </w:pPr>
      <w:r>
        <w:t>Nutzen Sie zur Übersicht der Projektschritte/ Ziele</w:t>
      </w:r>
      <w:r w:rsidR="0025186A">
        <w:t xml:space="preserve"> ebenfalls ein (analoges) Kanban-Board. Die Kategorien/Spaltenbezeichnungen legen sie selbstständig fest.</w:t>
      </w:r>
    </w:p>
    <w:p w14:paraId="39EFEA34" w14:textId="75763F8A" w:rsidR="003E57E5" w:rsidRDefault="003E57E5" w:rsidP="00956CA2">
      <w:r>
        <w:br w:type="page"/>
      </w:r>
    </w:p>
    <w:p w14:paraId="58DC096C" w14:textId="31D8A06E" w:rsidR="0074018B" w:rsidRDefault="00FA22EF" w:rsidP="00FA22EF">
      <w:pPr>
        <w:pStyle w:val="berschrift1"/>
      </w:pPr>
      <w:r>
        <w:lastRenderedPageBreak/>
        <w:t>Vorbereitende Aufgaben</w:t>
      </w:r>
    </w:p>
    <w:p w14:paraId="08221A90" w14:textId="5AFF7380" w:rsidR="00DD27C3" w:rsidRPr="0046649F" w:rsidRDefault="0036379C" w:rsidP="00DD27C3">
      <w:r>
        <w:t xml:space="preserve">Bearbeiten Sie die Dokumentation (Projektziele, Projektrollen, Milestones) </w:t>
      </w:r>
      <w:r w:rsidRPr="008F1319">
        <w:rPr>
          <w:b/>
        </w:rPr>
        <w:t>nur einmal je Projektgruppe</w:t>
      </w:r>
      <w:r>
        <w:t>!</w:t>
      </w:r>
    </w:p>
    <w:tbl>
      <w:tblPr>
        <w:tblStyle w:val="Tabellenraster"/>
        <w:tblW w:w="9068" w:type="dxa"/>
        <w:tblLayout w:type="fixed"/>
        <w:tblLook w:val="04A0" w:firstRow="1" w:lastRow="0" w:firstColumn="1" w:lastColumn="0" w:noHBand="0" w:noVBand="1"/>
      </w:tblPr>
      <w:tblGrid>
        <w:gridCol w:w="569"/>
        <w:gridCol w:w="7548"/>
        <w:gridCol w:w="951"/>
      </w:tblGrid>
      <w:tr w:rsidR="00A22E2E" w14:paraId="59248027" w14:textId="77777777" w:rsidTr="00A22E2E">
        <w:tc>
          <w:tcPr>
            <w:tcW w:w="569" w:type="dxa"/>
          </w:tcPr>
          <w:p w14:paraId="3A6C292D" w14:textId="77777777" w:rsidR="00637664" w:rsidRPr="003E3F1C" w:rsidRDefault="00637664" w:rsidP="004C7312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7548" w:type="dxa"/>
          </w:tcPr>
          <w:p w14:paraId="6274783D" w14:textId="6E08872E" w:rsidR="00637664" w:rsidRPr="003E3F1C" w:rsidRDefault="00A22E2E" w:rsidP="00A22E2E">
            <w:pPr>
              <w:rPr>
                <w:b/>
              </w:rPr>
            </w:pPr>
            <w:r>
              <w:rPr>
                <w:b/>
              </w:rPr>
              <w:t>Projekt-</w:t>
            </w:r>
            <w:r w:rsidR="00637664">
              <w:rPr>
                <w:b/>
              </w:rPr>
              <w:t>Vorbereitungen</w:t>
            </w:r>
          </w:p>
        </w:tc>
        <w:tc>
          <w:tcPr>
            <w:tcW w:w="951" w:type="dxa"/>
          </w:tcPr>
          <w:p w14:paraId="0C5FFAC8" w14:textId="6C966AF6" w:rsidR="00637664" w:rsidRPr="003E3F1C" w:rsidRDefault="00637664" w:rsidP="004C7312">
            <w:pPr>
              <w:rPr>
                <w:b/>
              </w:rPr>
            </w:pPr>
            <w:r>
              <w:rPr>
                <w:b/>
              </w:rPr>
              <w:t>Erledigt</w:t>
            </w:r>
          </w:p>
        </w:tc>
      </w:tr>
      <w:tr w:rsidR="00A22E2E" w14:paraId="30AAC11B" w14:textId="77777777" w:rsidTr="00A22E2E">
        <w:trPr>
          <w:trHeight w:val="278"/>
        </w:trPr>
        <w:tc>
          <w:tcPr>
            <w:tcW w:w="569" w:type="dxa"/>
          </w:tcPr>
          <w:p w14:paraId="68554C88" w14:textId="20EBBFF8" w:rsidR="00637664" w:rsidRDefault="001F7CCA" w:rsidP="001F7CCA">
            <w:r>
              <w:t>1</w:t>
            </w:r>
          </w:p>
        </w:tc>
        <w:tc>
          <w:tcPr>
            <w:tcW w:w="7548" w:type="dxa"/>
          </w:tcPr>
          <w:p w14:paraId="2B65DA9E" w14:textId="536E235E" w:rsidR="00637664" w:rsidRDefault="000519DA" w:rsidP="004C7312">
            <w:r>
              <w:t>Erhalt</w:t>
            </w:r>
            <w:r w:rsidR="007C48FB">
              <w:t xml:space="preserve"> der Projektunterlagen</w:t>
            </w:r>
          </w:p>
        </w:tc>
        <w:tc>
          <w:tcPr>
            <w:tcW w:w="951" w:type="dxa"/>
          </w:tcPr>
          <w:p w14:paraId="4E15AD6B" w14:textId="77777777" w:rsidR="00637664" w:rsidRDefault="00637664" w:rsidP="00784903">
            <w:pPr>
              <w:pStyle w:val="Listenabsatz"/>
              <w:numPr>
                <w:ilvl w:val="0"/>
                <w:numId w:val="10"/>
              </w:numPr>
            </w:pPr>
          </w:p>
        </w:tc>
      </w:tr>
      <w:tr w:rsidR="007C48FB" w14:paraId="75BC35C2" w14:textId="77777777" w:rsidTr="00A22E2E">
        <w:trPr>
          <w:trHeight w:val="599"/>
        </w:trPr>
        <w:tc>
          <w:tcPr>
            <w:tcW w:w="569" w:type="dxa"/>
          </w:tcPr>
          <w:p w14:paraId="21BEFD7B" w14:textId="0F305CE5" w:rsidR="007C48FB" w:rsidRDefault="001F7CCA" w:rsidP="001F7CCA">
            <w:r>
              <w:t>2</w:t>
            </w:r>
          </w:p>
        </w:tc>
        <w:tc>
          <w:tcPr>
            <w:tcW w:w="7548" w:type="dxa"/>
          </w:tcPr>
          <w:p w14:paraId="370F14E7" w14:textId="5EF3C3DF" w:rsidR="007C48FB" w:rsidRDefault="007C48FB" w:rsidP="007C48FB">
            <w:r>
              <w:t>Verschaffen Sie sich einen Überflick über die Ausbaustufen mit den jeweiligen Anforderungen.</w:t>
            </w:r>
          </w:p>
        </w:tc>
        <w:tc>
          <w:tcPr>
            <w:tcW w:w="951" w:type="dxa"/>
          </w:tcPr>
          <w:p w14:paraId="4C3A5ADA" w14:textId="77777777" w:rsidR="007C48FB" w:rsidRDefault="007C48FB" w:rsidP="004C7312"/>
        </w:tc>
      </w:tr>
      <w:tr w:rsidR="007C48FB" w14:paraId="09F387A1" w14:textId="77777777" w:rsidTr="00A22E2E">
        <w:trPr>
          <w:trHeight w:val="320"/>
        </w:trPr>
        <w:tc>
          <w:tcPr>
            <w:tcW w:w="569" w:type="dxa"/>
          </w:tcPr>
          <w:p w14:paraId="4C804CCC" w14:textId="4D6881D3" w:rsidR="007C48FB" w:rsidRDefault="001F7CCA" w:rsidP="001F7CCA">
            <w:r>
              <w:t>3</w:t>
            </w:r>
          </w:p>
        </w:tc>
        <w:tc>
          <w:tcPr>
            <w:tcW w:w="7548" w:type="dxa"/>
          </w:tcPr>
          <w:p w14:paraId="710F1848" w14:textId="4DA5943B" w:rsidR="007C48FB" w:rsidRDefault="007C48FB" w:rsidP="002A6E46">
            <w:r>
              <w:t>Lesen Sie die Beschreibung</w:t>
            </w:r>
            <w:r w:rsidR="00850EBE">
              <w:t>en</w:t>
            </w:r>
            <w:r>
              <w:t xml:space="preserve"> der</w:t>
            </w:r>
            <w:r w:rsidR="009A5532">
              <w:t xml:space="preserve"> einzelnen</w:t>
            </w:r>
            <w:r>
              <w:t xml:space="preserve"> Ausbaustufen. Setzen Sie sich gemeinsam ein vorläufiges Ziel</w:t>
            </w:r>
            <w:r w:rsidR="009A5532">
              <w:t xml:space="preserve">, welches </w:t>
            </w:r>
            <w:r>
              <w:t>für Sie realistisch erscheint.</w:t>
            </w:r>
          </w:p>
        </w:tc>
        <w:tc>
          <w:tcPr>
            <w:tcW w:w="951" w:type="dxa"/>
          </w:tcPr>
          <w:p w14:paraId="48C35DD5" w14:textId="77777777" w:rsidR="007C48FB" w:rsidRDefault="007C48FB" w:rsidP="004C7312"/>
        </w:tc>
      </w:tr>
      <w:tr w:rsidR="007C48FB" w14:paraId="7AA56320" w14:textId="77777777" w:rsidTr="007C48FB">
        <w:trPr>
          <w:trHeight w:val="250"/>
        </w:trPr>
        <w:tc>
          <w:tcPr>
            <w:tcW w:w="569" w:type="dxa"/>
          </w:tcPr>
          <w:p w14:paraId="50674824" w14:textId="3D49642E" w:rsidR="007C48FB" w:rsidRDefault="001F7CCA" w:rsidP="001F7CCA">
            <w:r>
              <w:t>4</w:t>
            </w:r>
          </w:p>
        </w:tc>
        <w:tc>
          <w:tcPr>
            <w:tcW w:w="7548" w:type="dxa"/>
          </w:tcPr>
          <w:p w14:paraId="25475FE0" w14:textId="0CEDF2EE" w:rsidR="007C48FB" w:rsidRDefault="007C48FB" w:rsidP="00DD27C3">
            <w:r>
              <w:t xml:space="preserve">Teilen Sie die unterschiedlichen </w:t>
            </w:r>
            <w:hyperlink w:anchor="_Projektrollen_2" w:history="1">
              <w:r w:rsidRPr="002A6E46">
                <w:rPr>
                  <w:rStyle w:val="Link"/>
                </w:rPr>
                <w:t xml:space="preserve">Arbeitsrollen ein (siehe Abschnitt </w:t>
              </w:r>
              <w:r>
                <w:rPr>
                  <w:rStyle w:val="Link"/>
                </w:rPr>
                <w:t>Projekt</w:t>
              </w:r>
              <w:r w:rsidRPr="002A6E46">
                <w:rPr>
                  <w:rStyle w:val="Link"/>
                </w:rPr>
                <w:t>rollen)</w:t>
              </w:r>
            </w:hyperlink>
            <w:r>
              <w:t>.</w:t>
            </w:r>
          </w:p>
        </w:tc>
        <w:tc>
          <w:tcPr>
            <w:tcW w:w="951" w:type="dxa"/>
          </w:tcPr>
          <w:p w14:paraId="3459F8AA" w14:textId="77777777" w:rsidR="007C48FB" w:rsidRDefault="007C48FB" w:rsidP="004C7312"/>
        </w:tc>
      </w:tr>
      <w:tr w:rsidR="007C48FB" w14:paraId="6CABB56C" w14:textId="77777777" w:rsidTr="00A22E2E">
        <w:tc>
          <w:tcPr>
            <w:tcW w:w="569" w:type="dxa"/>
          </w:tcPr>
          <w:p w14:paraId="35D8CCDE" w14:textId="4394FB19" w:rsidR="007C48FB" w:rsidRDefault="001F7CCA" w:rsidP="001F7CCA">
            <w:r>
              <w:t>5</w:t>
            </w:r>
          </w:p>
        </w:tc>
        <w:tc>
          <w:tcPr>
            <w:tcW w:w="7548" w:type="dxa"/>
          </w:tcPr>
          <w:p w14:paraId="59383F6E" w14:textId="5BD78903" w:rsidR="007C48FB" w:rsidRDefault="007C48FB" w:rsidP="004C7312">
            <w:r>
              <w:t>Füllen Sie für eine Zeitplanung das Raster „</w:t>
            </w:r>
            <w:hyperlink w:anchor="_Milestones_1" w:history="1">
              <w:r w:rsidRPr="002A6E46">
                <w:rPr>
                  <w:rStyle w:val="Link"/>
                </w:rPr>
                <w:t>Milestones</w:t>
              </w:r>
            </w:hyperlink>
            <w:r>
              <w:t>“ aus.</w:t>
            </w:r>
          </w:p>
        </w:tc>
        <w:tc>
          <w:tcPr>
            <w:tcW w:w="951" w:type="dxa"/>
          </w:tcPr>
          <w:p w14:paraId="68930ECD" w14:textId="77777777" w:rsidR="007C48FB" w:rsidRDefault="007C48FB" w:rsidP="004C7312"/>
        </w:tc>
      </w:tr>
    </w:tbl>
    <w:p w14:paraId="2AA371C3" w14:textId="77777777" w:rsidR="00FA22EF" w:rsidRDefault="00FA22EF" w:rsidP="009B45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0"/>
        <w:gridCol w:w="6645"/>
        <w:gridCol w:w="919"/>
        <w:gridCol w:w="928"/>
      </w:tblGrid>
      <w:tr w:rsidR="00F47E1A" w14:paraId="5627BDDD" w14:textId="77777777" w:rsidTr="00F47E1A">
        <w:tc>
          <w:tcPr>
            <w:tcW w:w="570" w:type="dxa"/>
          </w:tcPr>
          <w:p w14:paraId="627FE5D6" w14:textId="77777777" w:rsidR="00F47E1A" w:rsidRPr="003E3F1C" w:rsidRDefault="00F47E1A" w:rsidP="004C7312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6645" w:type="dxa"/>
          </w:tcPr>
          <w:p w14:paraId="5FA120C7" w14:textId="409619ED" w:rsidR="00F47E1A" w:rsidRPr="003E3F1C" w:rsidRDefault="00F47E1A" w:rsidP="004C7312">
            <w:pPr>
              <w:rPr>
                <w:b/>
              </w:rPr>
            </w:pPr>
            <w:r>
              <w:rPr>
                <w:b/>
              </w:rPr>
              <w:t>Technische Vorbereitungen</w:t>
            </w:r>
          </w:p>
        </w:tc>
        <w:tc>
          <w:tcPr>
            <w:tcW w:w="919" w:type="dxa"/>
          </w:tcPr>
          <w:p w14:paraId="43734A8F" w14:textId="77777777" w:rsidR="00F47E1A" w:rsidRPr="003E3F1C" w:rsidRDefault="00F47E1A" w:rsidP="004C7312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390028BD" w14:textId="77777777" w:rsidR="00F47E1A" w:rsidRPr="003E3F1C" w:rsidRDefault="00F47E1A" w:rsidP="004C7312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5A2140" w14:paraId="1A01AA89" w14:textId="77777777" w:rsidTr="00F47E1A">
        <w:tc>
          <w:tcPr>
            <w:tcW w:w="570" w:type="dxa"/>
          </w:tcPr>
          <w:p w14:paraId="2F2F72ED" w14:textId="393E3F17" w:rsidR="005A2140" w:rsidRPr="005A2140" w:rsidRDefault="005A2140" w:rsidP="004C7312">
            <w:r>
              <w:t>1</w:t>
            </w:r>
          </w:p>
        </w:tc>
        <w:tc>
          <w:tcPr>
            <w:tcW w:w="6645" w:type="dxa"/>
          </w:tcPr>
          <w:p w14:paraId="48AE1CAD" w14:textId="0D7C2A9C" w:rsidR="007C48FB" w:rsidRDefault="005A2140" w:rsidP="004C7312">
            <w:r>
              <w:t xml:space="preserve">Wählen Sie </w:t>
            </w:r>
            <w:r w:rsidRPr="007C48FB">
              <w:rPr>
                <w:b/>
              </w:rPr>
              <w:t>eine</w:t>
            </w:r>
            <w:r>
              <w:t xml:space="preserve"> Entwicklungsumgebung (IDE) z.B</w:t>
            </w:r>
            <w:r w:rsidR="007C48FB">
              <w:t xml:space="preserve">. </w:t>
            </w:r>
            <w:proofErr w:type="spellStart"/>
            <w:r w:rsidR="007C48FB">
              <w:t>Eclipse</w:t>
            </w:r>
            <w:proofErr w:type="spellEnd"/>
            <w:r w:rsidR="007C48FB">
              <w:t xml:space="preserve">, Net </w:t>
            </w:r>
            <w:proofErr w:type="spellStart"/>
            <w:r w:rsidR="007C48FB">
              <w:t>Beans</w:t>
            </w:r>
            <w:proofErr w:type="spellEnd"/>
            <w:r w:rsidR="007C48FB">
              <w:t xml:space="preserve">, </w:t>
            </w:r>
            <w:proofErr w:type="spellStart"/>
            <w:r w:rsidR="007C48FB">
              <w:t>IntelliJ</w:t>
            </w:r>
            <w:proofErr w:type="spellEnd"/>
            <w:r w:rsidR="007C48FB">
              <w:t xml:space="preserve">. Achten Sie darauf, dass die IDE </w:t>
            </w:r>
            <w:r w:rsidR="007C48FB" w:rsidRPr="007C48FB">
              <w:rPr>
                <w:b/>
              </w:rPr>
              <w:t>Java FX</w:t>
            </w:r>
            <w:r w:rsidR="007C48FB">
              <w:t xml:space="preserve"> unterstützt!</w:t>
            </w:r>
          </w:p>
          <w:p w14:paraId="4A58B8E0" w14:textId="5A8EEA71" w:rsidR="005A2140" w:rsidRPr="005A2140" w:rsidRDefault="005A2140" w:rsidP="004C7312">
            <w:r w:rsidRPr="005A2140">
              <w:rPr>
                <w:b/>
              </w:rPr>
              <w:t>Tipp</w:t>
            </w:r>
            <w:r>
              <w:t>: Diese Wahl sollte gemeinschaftlich in der Gruppe getroffen werden.</w:t>
            </w:r>
          </w:p>
        </w:tc>
        <w:tc>
          <w:tcPr>
            <w:tcW w:w="919" w:type="dxa"/>
          </w:tcPr>
          <w:p w14:paraId="48B94DDB" w14:textId="77777777" w:rsidR="005A2140" w:rsidRPr="005A2140" w:rsidRDefault="005A2140" w:rsidP="004C7312"/>
        </w:tc>
        <w:tc>
          <w:tcPr>
            <w:tcW w:w="928" w:type="dxa"/>
          </w:tcPr>
          <w:p w14:paraId="07EC944B" w14:textId="77777777" w:rsidR="005A2140" w:rsidRPr="005A2140" w:rsidRDefault="005A2140" w:rsidP="004C7312"/>
        </w:tc>
      </w:tr>
      <w:tr w:rsidR="00F47E1A" w14:paraId="7517E817" w14:textId="77777777" w:rsidTr="000D6DCA">
        <w:trPr>
          <w:trHeight w:val="544"/>
        </w:trPr>
        <w:tc>
          <w:tcPr>
            <w:tcW w:w="570" w:type="dxa"/>
          </w:tcPr>
          <w:p w14:paraId="28114F2B" w14:textId="43C1364B" w:rsidR="00F47E1A" w:rsidRDefault="005A2140" w:rsidP="004C7312">
            <w:r>
              <w:t>2</w:t>
            </w:r>
          </w:p>
        </w:tc>
        <w:tc>
          <w:tcPr>
            <w:tcW w:w="6645" w:type="dxa"/>
          </w:tcPr>
          <w:p w14:paraId="3B16FA0A" w14:textId="64347951" w:rsidR="00F47E1A" w:rsidRDefault="001F7CCA" w:rsidP="004C7312">
            <w:r>
              <w:t xml:space="preserve">Richten Sie sich einen </w:t>
            </w:r>
            <w:proofErr w:type="spellStart"/>
            <w:r>
              <w:t>Git</w:t>
            </w:r>
            <w:proofErr w:type="spellEnd"/>
            <w:r>
              <w:t xml:space="preserve">-Hub ein und verwenden Sie diesen zum </w:t>
            </w:r>
            <w:hyperlink r:id="rId11" w:history="1">
              <w:r w:rsidR="009A5532" w:rsidRPr="009A5532">
                <w:rPr>
                  <w:rStyle w:val="Link"/>
                </w:rPr>
                <w:t>Austausch</w:t>
              </w:r>
            </w:hyperlink>
            <w:r w:rsidR="009A5532">
              <w:t xml:space="preserve"> </w:t>
            </w:r>
            <w:r>
              <w:t>des Quellcodes.</w:t>
            </w:r>
          </w:p>
        </w:tc>
        <w:tc>
          <w:tcPr>
            <w:tcW w:w="919" w:type="dxa"/>
          </w:tcPr>
          <w:p w14:paraId="7B832E2A" w14:textId="77777777" w:rsidR="00F47E1A" w:rsidRDefault="00F47E1A" w:rsidP="004C7312"/>
        </w:tc>
        <w:tc>
          <w:tcPr>
            <w:tcW w:w="928" w:type="dxa"/>
          </w:tcPr>
          <w:p w14:paraId="728F0DF8" w14:textId="77777777" w:rsidR="00F47E1A" w:rsidRDefault="00F47E1A" w:rsidP="004C7312"/>
        </w:tc>
      </w:tr>
      <w:tr w:rsidR="003D0712" w14:paraId="6EE01603" w14:textId="77777777" w:rsidTr="000D6DCA">
        <w:trPr>
          <w:trHeight w:val="544"/>
        </w:trPr>
        <w:tc>
          <w:tcPr>
            <w:tcW w:w="570" w:type="dxa"/>
          </w:tcPr>
          <w:p w14:paraId="079221A6" w14:textId="25B95BF1" w:rsidR="003D0712" w:rsidRDefault="003D0712" w:rsidP="004C7312">
            <w:r>
              <w:t>3</w:t>
            </w:r>
          </w:p>
        </w:tc>
        <w:tc>
          <w:tcPr>
            <w:tcW w:w="6645" w:type="dxa"/>
          </w:tcPr>
          <w:p w14:paraId="0C21991A" w14:textId="3FF9E46C" w:rsidR="003D0712" w:rsidRDefault="003D0712" w:rsidP="004C7312">
            <w:r>
              <w:t xml:space="preserve">Einigen Sie sich auf ein Werkzeug zur </w:t>
            </w:r>
            <w:r w:rsidR="0025186A">
              <w:t>Erstellung von UML Klassen</w:t>
            </w:r>
            <w:r w:rsidR="00850EBE">
              <w:t>-, Anwendungsfall-</w:t>
            </w:r>
            <w:r w:rsidR="0025186A">
              <w:t xml:space="preserve"> und </w:t>
            </w:r>
            <w:r w:rsidR="00850EBE">
              <w:t>Sequenzd</w:t>
            </w:r>
            <w:r>
              <w:t>iagrammen</w:t>
            </w:r>
            <w:r w:rsidR="009A5532">
              <w:t>.</w:t>
            </w:r>
          </w:p>
        </w:tc>
        <w:tc>
          <w:tcPr>
            <w:tcW w:w="919" w:type="dxa"/>
          </w:tcPr>
          <w:p w14:paraId="7FFB2BF8" w14:textId="77777777" w:rsidR="003D0712" w:rsidRDefault="003D0712" w:rsidP="004C7312"/>
        </w:tc>
        <w:tc>
          <w:tcPr>
            <w:tcW w:w="928" w:type="dxa"/>
          </w:tcPr>
          <w:p w14:paraId="61D2CBC4" w14:textId="77777777" w:rsidR="003D0712" w:rsidRDefault="003D0712" w:rsidP="004C7312"/>
        </w:tc>
      </w:tr>
    </w:tbl>
    <w:p w14:paraId="01782116" w14:textId="58EA79FA" w:rsidR="0046649F" w:rsidRDefault="0046649F" w:rsidP="0046649F">
      <w:pPr>
        <w:rPr>
          <w:highlight w:val="lightGray"/>
        </w:rPr>
      </w:pPr>
      <w:r>
        <w:t xml:space="preserve">Bearbeiten Sie die folgenden Aufgaben, dokumentieren Sie ihre Entscheidungen im Kapitel </w:t>
      </w:r>
      <w:hyperlink w:anchor="_Zieldefinition" w:history="1">
        <w:r w:rsidRPr="00361E59">
          <w:rPr>
            <w:rStyle w:val="Link"/>
          </w:rPr>
          <w:t>Zieldefinition</w:t>
        </w:r>
      </w:hyperlink>
      <w:r>
        <w:t>.</w:t>
      </w:r>
    </w:p>
    <w:p w14:paraId="4BA2A710" w14:textId="77777777" w:rsidR="003E57E5" w:rsidRDefault="003E5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6B58CC21" w14:textId="51808CB4" w:rsidR="000B01C9" w:rsidRDefault="00A42C62" w:rsidP="003E57E5">
      <w:pPr>
        <w:pStyle w:val="berschrift1"/>
      </w:pPr>
      <w:r w:rsidRPr="003E57E5">
        <w:lastRenderedPageBreak/>
        <w:t>Ausbaustufe</w:t>
      </w:r>
      <w:r w:rsidR="000B01C9" w:rsidRPr="003E57E5">
        <w:t>n</w:t>
      </w:r>
    </w:p>
    <w:p w14:paraId="18CAAC5B" w14:textId="489BF4CA" w:rsidR="004F32EC" w:rsidRDefault="00420E59" w:rsidP="000B01C9">
      <w:pPr>
        <w:pStyle w:val="berschrift2"/>
      </w:pPr>
      <w:r>
        <w:t>Funktionale Anforderungen</w:t>
      </w:r>
    </w:p>
    <w:p w14:paraId="14FEEE96" w14:textId="1313B85A" w:rsidR="0046649F" w:rsidRPr="0046649F" w:rsidRDefault="0046649F" w:rsidP="0046649F">
      <w:r w:rsidRPr="00A22E2E">
        <w:rPr>
          <w:b/>
        </w:rPr>
        <w:t>Die folgende Beschreibung der Anforderungen ist nicht in allen Punkten präzise und umfasst nicht alle Details, dies ist gewollt! Treffen Sie auf Basis ihres Wissens die richtigen Entscheidungen.</w:t>
      </w:r>
    </w:p>
    <w:p w14:paraId="4716796B" w14:textId="538B1BC9" w:rsidR="00A42C62" w:rsidRDefault="00A42C62" w:rsidP="00A42C62">
      <w:pPr>
        <w:pStyle w:val="berschrift3"/>
      </w:pPr>
      <w:r>
        <w:t>Ausbaustufe</w:t>
      </w:r>
      <w:r w:rsidR="000B01C9">
        <w:t xml:space="preserve">: </w:t>
      </w:r>
      <w:r w:rsidR="00612606">
        <w:t>Basisanforderungen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5683"/>
        <w:gridCol w:w="975"/>
        <w:gridCol w:w="919"/>
        <w:gridCol w:w="928"/>
      </w:tblGrid>
      <w:tr w:rsidR="00BC27A9" w14:paraId="1C978A7E" w14:textId="77777777" w:rsidTr="008765DA">
        <w:tc>
          <w:tcPr>
            <w:tcW w:w="558" w:type="dxa"/>
          </w:tcPr>
          <w:p w14:paraId="3F93BE99" w14:textId="27C9CFCC" w:rsidR="00BC27A9" w:rsidRPr="003E3F1C" w:rsidRDefault="00BC27A9" w:rsidP="009B4556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5753" w:type="dxa"/>
          </w:tcPr>
          <w:p w14:paraId="2203D7B0" w14:textId="4239CC9B" w:rsidR="00BC27A9" w:rsidRPr="003E3F1C" w:rsidRDefault="00BC27A9" w:rsidP="009B4556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04" w:type="dxa"/>
          </w:tcPr>
          <w:p w14:paraId="6CB4B725" w14:textId="42062CC9" w:rsidR="00BC27A9" w:rsidRDefault="00BC27A9" w:rsidP="009B4556">
            <w:pPr>
              <w:rPr>
                <w:b/>
              </w:rPr>
            </w:pPr>
            <w:r>
              <w:rPr>
                <w:b/>
              </w:rPr>
              <w:t>Bereich</w:t>
            </w:r>
            <w:r w:rsidR="001907D6">
              <w:rPr>
                <w:rStyle w:val="Funotenzeichen"/>
                <w:b/>
              </w:rPr>
              <w:footnoteReference w:id="1"/>
            </w:r>
          </w:p>
        </w:tc>
        <w:tc>
          <w:tcPr>
            <w:tcW w:w="919" w:type="dxa"/>
          </w:tcPr>
          <w:p w14:paraId="08764831" w14:textId="6647D49F" w:rsidR="00BC27A9" w:rsidRPr="003E3F1C" w:rsidRDefault="00BC27A9" w:rsidP="009B4556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3CBC3DB1" w14:textId="3CDDE5E8" w:rsidR="00BC27A9" w:rsidRPr="003E3F1C" w:rsidRDefault="00BC27A9" w:rsidP="009B4556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BC27A9" w14:paraId="7E4E5968" w14:textId="77777777" w:rsidTr="00483E2E">
        <w:trPr>
          <w:trHeight w:val="278"/>
        </w:trPr>
        <w:tc>
          <w:tcPr>
            <w:tcW w:w="558" w:type="dxa"/>
            <w:shd w:val="clear" w:color="auto" w:fill="00FFFF"/>
          </w:tcPr>
          <w:p w14:paraId="7CA8B96B" w14:textId="6BE3869B" w:rsidR="00BC27A9" w:rsidRPr="00483E2E" w:rsidRDefault="00BC27A9" w:rsidP="00784903">
            <w:pPr>
              <w:pStyle w:val="Listenabsatz"/>
              <w:numPr>
                <w:ilvl w:val="0"/>
                <w:numId w:val="16"/>
              </w:numPr>
              <w:rPr>
                <w:highlight w:val="cyan"/>
              </w:rPr>
            </w:pPr>
          </w:p>
        </w:tc>
        <w:tc>
          <w:tcPr>
            <w:tcW w:w="5753" w:type="dxa"/>
            <w:shd w:val="clear" w:color="auto" w:fill="00FFFF"/>
          </w:tcPr>
          <w:p w14:paraId="6FDE402B" w14:textId="0482D021" w:rsidR="00BC27A9" w:rsidRPr="00483E2E" w:rsidRDefault="001F7CCA" w:rsidP="001F7CCA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Zählen Sie Funktionen auf, die eine digitale Kanban-Tafel erfüllen muss.</w:t>
            </w:r>
            <w:r w:rsidR="00E959BF">
              <w:rPr>
                <w:highlight w:val="cyan"/>
              </w:rPr>
              <w:t xml:space="preserve"> Nutzen Sie da</w:t>
            </w:r>
            <w:r w:rsidR="009A5532">
              <w:rPr>
                <w:highlight w:val="cyan"/>
              </w:rPr>
              <w:t xml:space="preserve">zu die Methode des </w:t>
            </w:r>
            <w:proofErr w:type="spellStart"/>
            <w:r w:rsidR="009A5532">
              <w:rPr>
                <w:highlight w:val="cyan"/>
              </w:rPr>
              <w:t>Mindmappings</w:t>
            </w:r>
            <w:proofErr w:type="spellEnd"/>
            <w:r w:rsidR="009A5532">
              <w:rPr>
                <w:highlight w:val="cyan"/>
              </w:rPr>
              <w:t>.</w:t>
            </w:r>
          </w:p>
        </w:tc>
        <w:tc>
          <w:tcPr>
            <w:tcW w:w="904" w:type="dxa"/>
            <w:shd w:val="clear" w:color="auto" w:fill="00FFFF"/>
          </w:tcPr>
          <w:p w14:paraId="7B134CB2" w14:textId="43DDE1E7" w:rsidR="00BC27A9" w:rsidRPr="00483E2E" w:rsidRDefault="00E959BF" w:rsidP="009B455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13</w:t>
            </w:r>
          </w:p>
        </w:tc>
        <w:tc>
          <w:tcPr>
            <w:tcW w:w="919" w:type="dxa"/>
          </w:tcPr>
          <w:p w14:paraId="3C50AD07" w14:textId="6BE2E90B" w:rsidR="00BC27A9" w:rsidRDefault="00BC27A9" w:rsidP="009B4556"/>
        </w:tc>
        <w:tc>
          <w:tcPr>
            <w:tcW w:w="928" w:type="dxa"/>
          </w:tcPr>
          <w:p w14:paraId="7E0AC5AC" w14:textId="77777777" w:rsidR="00BC27A9" w:rsidRDefault="00BC27A9" w:rsidP="009B4556"/>
        </w:tc>
      </w:tr>
      <w:tr w:rsidR="009A5532" w14:paraId="5476EA01" w14:textId="77777777" w:rsidTr="00E959BF">
        <w:trPr>
          <w:trHeight w:val="278"/>
        </w:trPr>
        <w:tc>
          <w:tcPr>
            <w:tcW w:w="558" w:type="dxa"/>
            <w:shd w:val="clear" w:color="auto" w:fill="00FFFF"/>
          </w:tcPr>
          <w:p w14:paraId="0187E781" w14:textId="77777777" w:rsidR="009A5532" w:rsidRPr="00E959BF" w:rsidRDefault="009A5532" w:rsidP="00784903">
            <w:pPr>
              <w:pStyle w:val="Listenabsatz"/>
              <w:numPr>
                <w:ilvl w:val="0"/>
                <w:numId w:val="16"/>
              </w:numPr>
              <w:rPr>
                <w:highlight w:val="cyan"/>
              </w:rPr>
            </w:pPr>
          </w:p>
        </w:tc>
        <w:tc>
          <w:tcPr>
            <w:tcW w:w="5753" w:type="dxa"/>
            <w:shd w:val="clear" w:color="auto" w:fill="00FFFF"/>
          </w:tcPr>
          <w:p w14:paraId="55C8FB0E" w14:textId="535CB63F" w:rsidR="009A5532" w:rsidRPr="00E959BF" w:rsidRDefault="009A5532" w:rsidP="001F7CCA">
            <w:pPr>
              <w:rPr>
                <w:highlight w:val="cyan"/>
              </w:rPr>
            </w:pPr>
            <w:r>
              <w:rPr>
                <w:highlight w:val="cyan"/>
              </w:rPr>
              <w:t>Überführen Sie die Funktionalitäten aus Schritt 1 in ein dafür geeignetes UML-Diagramm.</w:t>
            </w:r>
          </w:p>
        </w:tc>
        <w:tc>
          <w:tcPr>
            <w:tcW w:w="904" w:type="dxa"/>
            <w:shd w:val="clear" w:color="auto" w:fill="00FFFF"/>
          </w:tcPr>
          <w:p w14:paraId="1A5434F6" w14:textId="41A387BA" w:rsidR="009A5532" w:rsidRPr="00E959BF" w:rsidRDefault="009A5532" w:rsidP="009B4556">
            <w:pPr>
              <w:rPr>
                <w:highlight w:val="cyan"/>
              </w:rPr>
            </w:pPr>
            <w:r>
              <w:rPr>
                <w:highlight w:val="cyan"/>
              </w:rPr>
              <w:t>13</w:t>
            </w:r>
          </w:p>
        </w:tc>
        <w:tc>
          <w:tcPr>
            <w:tcW w:w="919" w:type="dxa"/>
          </w:tcPr>
          <w:p w14:paraId="2B807D63" w14:textId="77777777" w:rsidR="009A5532" w:rsidRDefault="009A5532" w:rsidP="009B4556"/>
        </w:tc>
        <w:tc>
          <w:tcPr>
            <w:tcW w:w="928" w:type="dxa"/>
          </w:tcPr>
          <w:p w14:paraId="7B570565" w14:textId="77777777" w:rsidR="009A5532" w:rsidRDefault="009A5532" w:rsidP="009B4556"/>
        </w:tc>
      </w:tr>
      <w:tr w:rsidR="00BC27A9" w14:paraId="2FA664BB" w14:textId="77777777" w:rsidTr="00483E2E">
        <w:trPr>
          <w:trHeight w:val="278"/>
        </w:trPr>
        <w:tc>
          <w:tcPr>
            <w:tcW w:w="558" w:type="dxa"/>
            <w:shd w:val="clear" w:color="auto" w:fill="00FF00"/>
          </w:tcPr>
          <w:p w14:paraId="1EC8E9C9" w14:textId="12AFD1D0" w:rsidR="00BC27A9" w:rsidRDefault="00BC27A9" w:rsidP="0078490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5753" w:type="dxa"/>
            <w:shd w:val="clear" w:color="auto" w:fill="00FF00"/>
          </w:tcPr>
          <w:p w14:paraId="1CBD995E" w14:textId="7C5B8369" w:rsidR="00BC27A9" w:rsidRDefault="00E959BF" w:rsidP="009B4556">
            <w:r>
              <w:t xml:space="preserve">Konzipieren </w:t>
            </w:r>
            <w:r w:rsidR="001F7CCA">
              <w:t>Sie die gra</w:t>
            </w:r>
            <w:r>
              <w:t>f</w:t>
            </w:r>
            <w:r w:rsidR="001F7CCA">
              <w:t>ische Oberfläche einer Kanban-Tafel</w:t>
            </w:r>
            <w:r w:rsidR="009A5532">
              <w:t xml:space="preserve">, mit Hilfe einer Skizze und/oder einem </w:t>
            </w:r>
            <w:r>
              <w:t>Zeichenprogramm</w:t>
            </w:r>
            <w:r w:rsidR="009A5532">
              <w:t>.</w:t>
            </w:r>
            <w:r w:rsidR="00AB0624">
              <w:t xml:space="preserve"> </w:t>
            </w:r>
            <w:r w:rsidR="00AB0624" w:rsidRPr="00483E2E">
              <w:rPr>
                <w:b/>
              </w:rPr>
              <w:t>(Client)</w:t>
            </w:r>
          </w:p>
        </w:tc>
        <w:tc>
          <w:tcPr>
            <w:tcW w:w="904" w:type="dxa"/>
            <w:shd w:val="clear" w:color="auto" w:fill="00FF00"/>
          </w:tcPr>
          <w:p w14:paraId="6E0F64AC" w14:textId="279306B1" w:rsidR="00BC27A9" w:rsidRDefault="00E959BF" w:rsidP="009B4556">
            <w:r>
              <w:t>12</w:t>
            </w:r>
          </w:p>
        </w:tc>
        <w:tc>
          <w:tcPr>
            <w:tcW w:w="919" w:type="dxa"/>
          </w:tcPr>
          <w:p w14:paraId="30B15A5B" w14:textId="2E7232B0" w:rsidR="00BC27A9" w:rsidRDefault="00BC27A9" w:rsidP="009B4556"/>
        </w:tc>
        <w:tc>
          <w:tcPr>
            <w:tcW w:w="928" w:type="dxa"/>
          </w:tcPr>
          <w:p w14:paraId="1EE4192C" w14:textId="77777777" w:rsidR="00BC27A9" w:rsidRDefault="00BC27A9" w:rsidP="009B4556"/>
        </w:tc>
      </w:tr>
      <w:tr w:rsidR="00D538CA" w14:paraId="3ABA974C" w14:textId="77777777" w:rsidTr="00483E2E">
        <w:tc>
          <w:tcPr>
            <w:tcW w:w="558" w:type="dxa"/>
            <w:shd w:val="clear" w:color="auto" w:fill="FFFF00"/>
          </w:tcPr>
          <w:p w14:paraId="4A8DAE72" w14:textId="7E10C272" w:rsidR="00D538CA" w:rsidRDefault="00D538CA" w:rsidP="0078490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5753" w:type="dxa"/>
            <w:shd w:val="clear" w:color="auto" w:fill="FFFF00"/>
          </w:tcPr>
          <w:p w14:paraId="386A30B8" w14:textId="3D4A6155" w:rsidR="00D538CA" w:rsidRDefault="0025186A" w:rsidP="008765DA">
            <w:r>
              <w:t>Erstellen Sie eine grafische Nutzeroberfläche für ein Kanban-Board</w:t>
            </w:r>
            <w:r w:rsidR="00E959BF">
              <w:t xml:space="preserve"> mit Hilfe von JavaFX</w:t>
            </w:r>
            <w:r w:rsidR="009A5532">
              <w:t xml:space="preserve"> (</w:t>
            </w:r>
            <w:proofErr w:type="spellStart"/>
            <w:r w:rsidR="009A5532">
              <w:t>Scenebuilder</w:t>
            </w:r>
            <w:proofErr w:type="spellEnd"/>
            <w:r w:rsidR="009A5532">
              <w:t>)</w:t>
            </w:r>
            <w:r>
              <w:t>.</w:t>
            </w:r>
            <w:r w:rsidR="00AB0624">
              <w:t xml:space="preserve"> </w:t>
            </w:r>
            <w:r w:rsidR="00AB0624" w:rsidRPr="00483E2E">
              <w:rPr>
                <w:b/>
              </w:rPr>
              <w:t>(Client)</w:t>
            </w:r>
          </w:p>
        </w:tc>
        <w:tc>
          <w:tcPr>
            <w:tcW w:w="904" w:type="dxa"/>
            <w:shd w:val="clear" w:color="auto" w:fill="FFFF00"/>
          </w:tcPr>
          <w:p w14:paraId="5CDBCC7F" w14:textId="4AC7C46A" w:rsidR="00D538CA" w:rsidRDefault="00E959BF" w:rsidP="009B4556">
            <w:r>
              <w:t>11</w:t>
            </w:r>
          </w:p>
        </w:tc>
        <w:tc>
          <w:tcPr>
            <w:tcW w:w="919" w:type="dxa"/>
          </w:tcPr>
          <w:p w14:paraId="7741132D" w14:textId="77777777" w:rsidR="00D538CA" w:rsidRDefault="00D538CA" w:rsidP="009B4556"/>
        </w:tc>
        <w:tc>
          <w:tcPr>
            <w:tcW w:w="928" w:type="dxa"/>
          </w:tcPr>
          <w:p w14:paraId="1689ACE5" w14:textId="77777777" w:rsidR="00D538CA" w:rsidRDefault="00D538CA" w:rsidP="009B4556"/>
        </w:tc>
      </w:tr>
      <w:tr w:rsidR="00F15BBC" w14:paraId="22D79181" w14:textId="77777777" w:rsidTr="00483E2E">
        <w:tc>
          <w:tcPr>
            <w:tcW w:w="558" w:type="dxa"/>
            <w:shd w:val="clear" w:color="auto" w:fill="00FF00"/>
          </w:tcPr>
          <w:p w14:paraId="4EFD48AA" w14:textId="77777777" w:rsidR="00F15BBC" w:rsidRDefault="00F15BBC" w:rsidP="0078490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5753" w:type="dxa"/>
            <w:shd w:val="clear" w:color="auto" w:fill="00FF00"/>
          </w:tcPr>
          <w:p w14:paraId="65D98962" w14:textId="5DCD4928" w:rsidR="00F15BBC" w:rsidRDefault="00AB0624" w:rsidP="008765DA">
            <w:r>
              <w:t xml:space="preserve">Die </w:t>
            </w:r>
            <w:r w:rsidR="0025186A">
              <w:t xml:space="preserve">Speicherung der Kategorien und Post-ist </w:t>
            </w:r>
            <w:r>
              <w:t>erfolgt in einzelnen XML-Dokumenten.</w:t>
            </w:r>
            <w:r w:rsidR="009A5532">
              <w:t xml:space="preserve"> Legen Sie ein entsprechendes Schema für diese Dokumente fest.</w:t>
            </w:r>
            <w:r>
              <w:t xml:space="preserve"> </w:t>
            </w:r>
            <w:r w:rsidRPr="00483E2E">
              <w:rPr>
                <w:b/>
              </w:rPr>
              <w:t>(Server)</w:t>
            </w:r>
          </w:p>
        </w:tc>
        <w:tc>
          <w:tcPr>
            <w:tcW w:w="904" w:type="dxa"/>
            <w:shd w:val="clear" w:color="auto" w:fill="00FF00"/>
          </w:tcPr>
          <w:p w14:paraId="65785675" w14:textId="0C4D88EC" w:rsidR="00F15BBC" w:rsidRDefault="00E959BF" w:rsidP="009B4556">
            <w:r>
              <w:t>1</w:t>
            </w:r>
            <w:r w:rsidR="009A5532">
              <w:t>2</w:t>
            </w:r>
          </w:p>
        </w:tc>
        <w:tc>
          <w:tcPr>
            <w:tcW w:w="919" w:type="dxa"/>
          </w:tcPr>
          <w:p w14:paraId="5499A8E2" w14:textId="77777777" w:rsidR="00F15BBC" w:rsidRDefault="00F15BBC" w:rsidP="009B4556"/>
        </w:tc>
        <w:tc>
          <w:tcPr>
            <w:tcW w:w="928" w:type="dxa"/>
          </w:tcPr>
          <w:p w14:paraId="25F0D2E6" w14:textId="77777777" w:rsidR="00F15BBC" w:rsidRDefault="00F15BBC" w:rsidP="009B4556"/>
        </w:tc>
      </w:tr>
    </w:tbl>
    <w:p w14:paraId="47828FBA" w14:textId="206432A8" w:rsidR="004F32EC" w:rsidRDefault="008765DA" w:rsidP="009B4556">
      <w:r w:rsidRPr="008765DA">
        <w:rPr>
          <w:b/>
        </w:rPr>
        <w:t>Hinweis</w:t>
      </w:r>
      <w:r>
        <w:t>: Alle Schritte dieser Ausbaustufe sind i</w:t>
      </w:r>
      <w:r w:rsidR="00AB0624">
        <w:t xml:space="preserve">n den Tutorials zu </w:t>
      </w:r>
      <w:hyperlink r:id="rId12" w:history="1">
        <w:r w:rsidR="00AB0624" w:rsidRPr="00AB0624">
          <w:rPr>
            <w:rStyle w:val="Link"/>
          </w:rPr>
          <w:t>JavaFX 8</w:t>
        </w:r>
      </w:hyperlink>
      <w:r w:rsidR="00AB0624">
        <w:t xml:space="preserve"> und </w:t>
      </w:r>
      <w:hyperlink r:id="rId13" w:history="1">
        <w:r w:rsidR="00AB0624" w:rsidRPr="00AB0624">
          <w:rPr>
            <w:rStyle w:val="Link"/>
          </w:rPr>
          <w:t>Java/XML</w:t>
        </w:r>
      </w:hyperlink>
      <w:r>
        <w:t xml:space="preserve"> verfügbar!</w:t>
      </w:r>
    </w:p>
    <w:p w14:paraId="47870460" w14:textId="38AC3BB9" w:rsidR="00A42C62" w:rsidRPr="00A42C62" w:rsidRDefault="00A42C62" w:rsidP="00A42C62">
      <w:pPr>
        <w:pStyle w:val="berschrift3"/>
      </w:pPr>
      <w:r>
        <w:t>Ausbaustufe</w:t>
      </w:r>
      <w:r w:rsidR="000B01C9">
        <w:t xml:space="preserve">: </w:t>
      </w:r>
      <w:r w:rsidR="008678E8">
        <w:t>Funktionalitäten erweitern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5759"/>
        <w:gridCol w:w="904"/>
        <w:gridCol w:w="919"/>
        <w:gridCol w:w="928"/>
      </w:tblGrid>
      <w:tr w:rsidR="00A42C62" w14:paraId="265E18EF" w14:textId="77777777" w:rsidTr="002065DE">
        <w:tc>
          <w:tcPr>
            <w:tcW w:w="552" w:type="dxa"/>
          </w:tcPr>
          <w:p w14:paraId="071B30B3" w14:textId="77777777" w:rsidR="00A42C62" w:rsidRPr="003E3F1C" w:rsidRDefault="00A42C62" w:rsidP="004C7312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5759" w:type="dxa"/>
          </w:tcPr>
          <w:p w14:paraId="3927E68B" w14:textId="77777777" w:rsidR="00A42C62" w:rsidRPr="003E3F1C" w:rsidRDefault="00A42C62" w:rsidP="004C7312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04" w:type="dxa"/>
          </w:tcPr>
          <w:p w14:paraId="39CF6A14" w14:textId="1465C516" w:rsidR="00A42C62" w:rsidRDefault="00A42C62" w:rsidP="004C7312">
            <w:pPr>
              <w:rPr>
                <w:b/>
              </w:rPr>
            </w:pPr>
            <w:r>
              <w:rPr>
                <w:b/>
              </w:rPr>
              <w:t>Bereich</w:t>
            </w:r>
          </w:p>
        </w:tc>
        <w:tc>
          <w:tcPr>
            <w:tcW w:w="919" w:type="dxa"/>
          </w:tcPr>
          <w:p w14:paraId="4AC44015" w14:textId="6AEDA492" w:rsidR="00A42C62" w:rsidRPr="003E3F1C" w:rsidRDefault="00A42C62" w:rsidP="004C7312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65DB3A72" w14:textId="77777777" w:rsidR="00A42C62" w:rsidRPr="003E3F1C" w:rsidRDefault="00A42C62" w:rsidP="004C7312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A42C62" w14:paraId="2829E8EA" w14:textId="77777777" w:rsidTr="00483E2E">
        <w:tc>
          <w:tcPr>
            <w:tcW w:w="552" w:type="dxa"/>
            <w:shd w:val="clear" w:color="auto" w:fill="FFFF00"/>
          </w:tcPr>
          <w:p w14:paraId="02EF436C" w14:textId="0867760F" w:rsidR="00A42C62" w:rsidRDefault="00A42C62" w:rsidP="0078490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2FFA3B5C" w14:textId="5427B393" w:rsidR="00A42C62" w:rsidRDefault="0025186A" w:rsidP="002065DE">
            <w:r>
              <w:t>Ermöglichen Sie es Post-</w:t>
            </w:r>
            <w:proofErr w:type="spellStart"/>
            <w:r>
              <w:t>its</w:t>
            </w:r>
            <w:proofErr w:type="spellEnd"/>
            <w:r>
              <w:t xml:space="preserve"> auf dem Kanban-Board hinzuzufügen</w:t>
            </w:r>
            <w:r w:rsidR="00AB0624">
              <w:t xml:space="preserve">. </w:t>
            </w:r>
          </w:p>
        </w:tc>
        <w:tc>
          <w:tcPr>
            <w:tcW w:w="904" w:type="dxa"/>
            <w:shd w:val="clear" w:color="auto" w:fill="FFFF00"/>
          </w:tcPr>
          <w:p w14:paraId="63927E96" w14:textId="2DAF60B7" w:rsidR="00A42C62" w:rsidRDefault="00E959BF" w:rsidP="004C7312">
            <w:r>
              <w:t>11</w:t>
            </w:r>
          </w:p>
        </w:tc>
        <w:tc>
          <w:tcPr>
            <w:tcW w:w="919" w:type="dxa"/>
          </w:tcPr>
          <w:p w14:paraId="2DC409F3" w14:textId="6525509D" w:rsidR="00A42C62" w:rsidRDefault="00A42C62" w:rsidP="004C7312"/>
        </w:tc>
        <w:tc>
          <w:tcPr>
            <w:tcW w:w="928" w:type="dxa"/>
          </w:tcPr>
          <w:p w14:paraId="54BE6B5E" w14:textId="77777777" w:rsidR="00A42C62" w:rsidRDefault="00A42C62" w:rsidP="004C7312"/>
        </w:tc>
      </w:tr>
      <w:tr w:rsidR="00A42C62" w14:paraId="758538BE" w14:textId="77777777" w:rsidTr="00483E2E">
        <w:trPr>
          <w:trHeight w:val="292"/>
        </w:trPr>
        <w:tc>
          <w:tcPr>
            <w:tcW w:w="552" w:type="dxa"/>
            <w:shd w:val="clear" w:color="auto" w:fill="FFFF00"/>
          </w:tcPr>
          <w:p w14:paraId="6AD924D5" w14:textId="0428C29E" w:rsidR="00A42C62" w:rsidRDefault="00A42C62" w:rsidP="0078490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2766F8B1" w14:textId="058E859A" w:rsidR="00A42C62" w:rsidRDefault="008678E8" w:rsidP="004C7312">
            <w:r>
              <w:t>Mehrere Nutzer sollen auf dem Kanban-Board Post-</w:t>
            </w:r>
            <w:proofErr w:type="spellStart"/>
            <w:r>
              <w:t>its</w:t>
            </w:r>
            <w:proofErr w:type="spellEnd"/>
            <w:r>
              <w:t xml:space="preserve"> erstellen können und innerhalb der Spalten verschieben</w:t>
            </w:r>
          </w:p>
        </w:tc>
        <w:tc>
          <w:tcPr>
            <w:tcW w:w="904" w:type="dxa"/>
            <w:shd w:val="clear" w:color="auto" w:fill="FFFF00"/>
          </w:tcPr>
          <w:p w14:paraId="0C9A3EBE" w14:textId="4C6CDE07" w:rsidR="00A42C62" w:rsidRDefault="00E959BF" w:rsidP="004C7312">
            <w:r>
              <w:t>11</w:t>
            </w:r>
          </w:p>
        </w:tc>
        <w:tc>
          <w:tcPr>
            <w:tcW w:w="919" w:type="dxa"/>
          </w:tcPr>
          <w:p w14:paraId="345F54C6" w14:textId="060F1B62" w:rsidR="00A42C62" w:rsidRDefault="00A42C62" w:rsidP="004C7312"/>
        </w:tc>
        <w:tc>
          <w:tcPr>
            <w:tcW w:w="928" w:type="dxa"/>
          </w:tcPr>
          <w:p w14:paraId="48440BCB" w14:textId="77777777" w:rsidR="00A42C62" w:rsidRDefault="00A42C62" w:rsidP="004C7312"/>
        </w:tc>
      </w:tr>
      <w:tr w:rsidR="00784903" w14:paraId="320C1F08" w14:textId="77777777" w:rsidTr="00483E2E">
        <w:trPr>
          <w:trHeight w:val="292"/>
        </w:trPr>
        <w:tc>
          <w:tcPr>
            <w:tcW w:w="552" w:type="dxa"/>
            <w:shd w:val="clear" w:color="auto" w:fill="FFFF00"/>
          </w:tcPr>
          <w:p w14:paraId="65A6FB1E" w14:textId="77777777" w:rsidR="00784903" w:rsidRDefault="00784903" w:rsidP="0078490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51FC8C02" w14:textId="1D0735EB" w:rsidR="00784903" w:rsidRDefault="008678E8" w:rsidP="004C7312">
            <w:r>
              <w:t>Die Post-</w:t>
            </w:r>
            <w:proofErr w:type="spellStart"/>
            <w:r>
              <w:t>its</w:t>
            </w:r>
            <w:proofErr w:type="spellEnd"/>
            <w:r>
              <w:t xml:space="preserve"> sollen automatisch mit einem Namen versehen werden, wenn ein Nutzer diesen in eine neue Spalte überführt.</w:t>
            </w:r>
          </w:p>
        </w:tc>
        <w:tc>
          <w:tcPr>
            <w:tcW w:w="904" w:type="dxa"/>
            <w:shd w:val="clear" w:color="auto" w:fill="FFFF00"/>
          </w:tcPr>
          <w:p w14:paraId="609407F5" w14:textId="27829E2F" w:rsidR="00784903" w:rsidRDefault="00E959BF" w:rsidP="004C7312">
            <w:r>
              <w:t>11</w:t>
            </w:r>
          </w:p>
        </w:tc>
        <w:tc>
          <w:tcPr>
            <w:tcW w:w="919" w:type="dxa"/>
          </w:tcPr>
          <w:p w14:paraId="2A023D0A" w14:textId="77777777" w:rsidR="00784903" w:rsidRDefault="00784903" w:rsidP="004C7312"/>
        </w:tc>
        <w:tc>
          <w:tcPr>
            <w:tcW w:w="928" w:type="dxa"/>
          </w:tcPr>
          <w:p w14:paraId="32EC65DA" w14:textId="77777777" w:rsidR="00784903" w:rsidRDefault="00784903" w:rsidP="004C7312"/>
        </w:tc>
      </w:tr>
    </w:tbl>
    <w:p w14:paraId="4321A255" w14:textId="77777777" w:rsidR="002065DE" w:rsidRDefault="002065DE" w:rsidP="002065DE"/>
    <w:p w14:paraId="3028A685" w14:textId="77777777" w:rsidR="0025186A" w:rsidRPr="00A42C62" w:rsidRDefault="0025186A" w:rsidP="0025186A">
      <w:pPr>
        <w:pStyle w:val="berschrift3"/>
      </w:pPr>
      <w:r>
        <w:t>Ausbaustufe: Anbindung an LDAP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5759"/>
        <w:gridCol w:w="904"/>
        <w:gridCol w:w="919"/>
        <w:gridCol w:w="928"/>
      </w:tblGrid>
      <w:tr w:rsidR="0025186A" w14:paraId="19C11FC0" w14:textId="77777777" w:rsidTr="00C237E4">
        <w:tc>
          <w:tcPr>
            <w:tcW w:w="552" w:type="dxa"/>
          </w:tcPr>
          <w:p w14:paraId="2289017A" w14:textId="77777777" w:rsidR="0025186A" w:rsidRPr="003E3F1C" w:rsidRDefault="0025186A" w:rsidP="00C237E4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5759" w:type="dxa"/>
          </w:tcPr>
          <w:p w14:paraId="7D0A71E5" w14:textId="77777777" w:rsidR="0025186A" w:rsidRPr="003E3F1C" w:rsidRDefault="0025186A" w:rsidP="00C237E4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04" w:type="dxa"/>
          </w:tcPr>
          <w:p w14:paraId="14C05076" w14:textId="77777777" w:rsidR="0025186A" w:rsidRDefault="0025186A" w:rsidP="00C237E4">
            <w:pPr>
              <w:rPr>
                <w:b/>
              </w:rPr>
            </w:pPr>
            <w:r>
              <w:rPr>
                <w:b/>
              </w:rPr>
              <w:t>Bereich</w:t>
            </w:r>
          </w:p>
        </w:tc>
        <w:tc>
          <w:tcPr>
            <w:tcW w:w="919" w:type="dxa"/>
          </w:tcPr>
          <w:p w14:paraId="30DB727E" w14:textId="77777777" w:rsidR="0025186A" w:rsidRPr="003E3F1C" w:rsidRDefault="0025186A" w:rsidP="00C237E4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6DC42B61" w14:textId="77777777" w:rsidR="0025186A" w:rsidRPr="003E3F1C" w:rsidRDefault="0025186A" w:rsidP="00C237E4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25186A" w14:paraId="323FFC45" w14:textId="77777777" w:rsidTr="00483E2E">
        <w:tc>
          <w:tcPr>
            <w:tcW w:w="552" w:type="dxa"/>
            <w:shd w:val="clear" w:color="auto" w:fill="FFFF00"/>
          </w:tcPr>
          <w:p w14:paraId="20EBD7CD" w14:textId="77777777" w:rsidR="0025186A" w:rsidRDefault="0025186A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12C29F27" w14:textId="5B232FE7" w:rsidR="0025186A" w:rsidRDefault="0025186A" w:rsidP="00C237E4">
            <w:r>
              <w:t xml:space="preserve">Anbindung an den LDAP Server der </w:t>
            </w:r>
            <w:proofErr w:type="gramStart"/>
            <w:r>
              <w:t>Schule(</w:t>
            </w:r>
            <w:proofErr w:type="gramEnd"/>
            <w:r>
              <w:t>) . Erkennung von Lehrer und Schülerprofilen anhand der „</w:t>
            </w:r>
            <w:proofErr w:type="spellStart"/>
            <w:r>
              <w:t>uid</w:t>
            </w:r>
            <w:proofErr w:type="spellEnd"/>
            <w:r>
              <w:t>“, Zuweisung der Klassen (im LDAP Profil gespeichert)</w:t>
            </w:r>
          </w:p>
        </w:tc>
        <w:tc>
          <w:tcPr>
            <w:tcW w:w="904" w:type="dxa"/>
            <w:shd w:val="clear" w:color="auto" w:fill="FFFF00"/>
          </w:tcPr>
          <w:p w14:paraId="4F60602D" w14:textId="5E6D0F97" w:rsidR="0025186A" w:rsidRDefault="00E959BF" w:rsidP="00C237E4">
            <w:r>
              <w:t>11</w:t>
            </w:r>
          </w:p>
        </w:tc>
        <w:tc>
          <w:tcPr>
            <w:tcW w:w="919" w:type="dxa"/>
          </w:tcPr>
          <w:p w14:paraId="3F56835A" w14:textId="77777777" w:rsidR="0025186A" w:rsidRDefault="0025186A" w:rsidP="00C237E4"/>
        </w:tc>
        <w:tc>
          <w:tcPr>
            <w:tcW w:w="928" w:type="dxa"/>
          </w:tcPr>
          <w:p w14:paraId="74F9E7D6" w14:textId="77777777" w:rsidR="0025186A" w:rsidRDefault="0025186A" w:rsidP="00C237E4"/>
        </w:tc>
      </w:tr>
      <w:tr w:rsidR="0025186A" w14:paraId="10632061" w14:textId="77777777" w:rsidTr="00483E2E">
        <w:trPr>
          <w:trHeight w:val="292"/>
        </w:trPr>
        <w:tc>
          <w:tcPr>
            <w:tcW w:w="552" w:type="dxa"/>
            <w:shd w:val="clear" w:color="auto" w:fill="FFFF00"/>
          </w:tcPr>
          <w:p w14:paraId="5BBDC2E6" w14:textId="77777777" w:rsidR="0025186A" w:rsidRDefault="0025186A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19EAD79C" w14:textId="3C39BCF9" w:rsidR="0025186A" w:rsidRDefault="008678E8" w:rsidP="00C237E4">
            <w:r>
              <w:t>Login über HEMS-LDAP Server</w:t>
            </w:r>
          </w:p>
        </w:tc>
        <w:tc>
          <w:tcPr>
            <w:tcW w:w="904" w:type="dxa"/>
            <w:shd w:val="clear" w:color="auto" w:fill="FFFF00"/>
          </w:tcPr>
          <w:p w14:paraId="615E3E48" w14:textId="5F2688B0" w:rsidR="0025186A" w:rsidRDefault="00E959BF" w:rsidP="00C237E4">
            <w:r>
              <w:t>11</w:t>
            </w:r>
          </w:p>
        </w:tc>
        <w:tc>
          <w:tcPr>
            <w:tcW w:w="919" w:type="dxa"/>
          </w:tcPr>
          <w:p w14:paraId="77883C5A" w14:textId="77777777" w:rsidR="0025186A" w:rsidRDefault="0025186A" w:rsidP="00C237E4"/>
        </w:tc>
        <w:tc>
          <w:tcPr>
            <w:tcW w:w="928" w:type="dxa"/>
          </w:tcPr>
          <w:p w14:paraId="40802DA0" w14:textId="77777777" w:rsidR="0025186A" w:rsidRDefault="0025186A" w:rsidP="00C237E4"/>
        </w:tc>
      </w:tr>
    </w:tbl>
    <w:p w14:paraId="0A51E31D" w14:textId="77777777" w:rsidR="008678E8" w:rsidRDefault="008678E8" w:rsidP="002065DE">
      <w:r>
        <w:t xml:space="preserve">Daten HEMS LDAP: </w:t>
      </w:r>
    </w:p>
    <w:p w14:paraId="6EB4FBB1" w14:textId="02827873" w:rsidR="0025186A" w:rsidRDefault="008678E8" w:rsidP="008678E8">
      <w:pPr>
        <w:pStyle w:val="Listenabsatz"/>
        <w:numPr>
          <w:ilvl w:val="0"/>
          <w:numId w:val="31"/>
        </w:numPr>
      </w:pPr>
      <w:r w:rsidRPr="008678E8">
        <w:t>ldap://130.83.152.28:389</w:t>
      </w:r>
      <w:r>
        <w:t xml:space="preserve"> </w:t>
      </w:r>
    </w:p>
    <w:p w14:paraId="133A9DF1" w14:textId="7068E432" w:rsidR="008678E8" w:rsidRPr="008678E8" w:rsidRDefault="008678E8" w:rsidP="002065DE">
      <w:pPr>
        <w:pStyle w:val="Listenabsatz"/>
        <w:numPr>
          <w:ilvl w:val="0"/>
          <w:numId w:val="31"/>
        </w:numPr>
        <w:rPr>
          <w:lang w:val="en-US"/>
        </w:rPr>
      </w:pPr>
      <w:proofErr w:type="spellStart"/>
      <w:r w:rsidRPr="008678E8">
        <w:rPr>
          <w:lang w:val="en-US"/>
        </w:rPr>
        <w:lastRenderedPageBreak/>
        <w:t>uid</w:t>
      </w:r>
      <w:proofErr w:type="spellEnd"/>
      <w:proofErr w:type="gramStart"/>
      <w:r w:rsidRPr="008678E8">
        <w:rPr>
          <w:lang w:val="en-US"/>
        </w:rPr>
        <w:t>={</w:t>
      </w:r>
      <w:proofErr w:type="gramEnd"/>
      <w:r w:rsidRPr="008678E8">
        <w:rPr>
          <w:lang w:val="en-US"/>
        </w:rPr>
        <w:t>0},</w:t>
      </w:r>
      <w:proofErr w:type="spellStart"/>
      <w:r w:rsidRPr="008678E8">
        <w:rPr>
          <w:lang w:val="en-US"/>
        </w:rPr>
        <w:t>ou</w:t>
      </w:r>
      <w:proofErr w:type="spellEnd"/>
      <w:r w:rsidRPr="008678E8">
        <w:rPr>
          <w:lang w:val="en-US"/>
        </w:rPr>
        <w:t>=</w:t>
      </w:r>
      <w:proofErr w:type="spellStart"/>
      <w:r w:rsidRPr="008678E8">
        <w:rPr>
          <w:lang w:val="en-US"/>
        </w:rPr>
        <w:t>accounts,dc</w:t>
      </w:r>
      <w:proofErr w:type="spellEnd"/>
      <w:r w:rsidRPr="008678E8">
        <w:rPr>
          <w:lang w:val="en-US"/>
        </w:rPr>
        <w:t>=</w:t>
      </w:r>
      <w:proofErr w:type="spellStart"/>
      <w:r w:rsidRPr="008678E8">
        <w:rPr>
          <w:lang w:val="en-US"/>
        </w:rPr>
        <w:t>linuxmuster-net,dc</w:t>
      </w:r>
      <w:proofErr w:type="spellEnd"/>
      <w:r w:rsidRPr="008678E8">
        <w:rPr>
          <w:lang w:val="en-US"/>
        </w:rPr>
        <w:t>=</w:t>
      </w:r>
      <w:proofErr w:type="spellStart"/>
      <w:r w:rsidRPr="008678E8">
        <w:rPr>
          <w:lang w:val="en-US"/>
        </w:rPr>
        <w:t>lokal</w:t>
      </w:r>
      <w:proofErr w:type="spellEnd"/>
    </w:p>
    <w:p w14:paraId="524E893E" w14:textId="1AB5DA5E" w:rsidR="003D0712" w:rsidRPr="00A42C62" w:rsidRDefault="003D0712" w:rsidP="003D0712">
      <w:pPr>
        <w:pStyle w:val="berschrift3"/>
      </w:pPr>
      <w:r>
        <w:t xml:space="preserve">Ausbaustufe: </w:t>
      </w:r>
      <w:r w:rsidR="00612606">
        <w:t>Flexibler Aufbau des Kanban-Board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5759"/>
        <w:gridCol w:w="904"/>
        <w:gridCol w:w="919"/>
        <w:gridCol w:w="928"/>
      </w:tblGrid>
      <w:tr w:rsidR="003D0712" w14:paraId="19302832" w14:textId="77777777" w:rsidTr="00C237E4">
        <w:tc>
          <w:tcPr>
            <w:tcW w:w="552" w:type="dxa"/>
          </w:tcPr>
          <w:p w14:paraId="29F40204" w14:textId="77777777" w:rsidR="003D0712" w:rsidRPr="003E3F1C" w:rsidRDefault="003D0712" w:rsidP="00C237E4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5759" w:type="dxa"/>
          </w:tcPr>
          <w:p w14:paraId="10FE1BE9" w14:textId="77777777" w:rsidR="003D0712" w:rsidRPr="003E3F1C" w:rsidRDefault="003D0712" w:rsidP="00C237E4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04" w:type="dxa"/>
          </w:tcPr>
          <w:p w14:paraId="7F8185EB" w14:textId="77777777" w:rsidR="003D0712" w:rsidRDefault="003D0712" w:rsidP="00C237E4">
            <w:pPr>
              <w:rPr>
                <w:b/>
              </w:rPr>
            </w:pPr>
            <w:r>
              <w:rPr>
                <w:b/>
              </w:rPr>
              <w:t>Bereich</w:t>
            </w:r>
          </w:p>
        </w:tc>
        <w:tc>
          <w:tcPr>
            <w:tcW w:w="919" w:type="dxa"/>
          </w:tcPr>
          <w:p w14:paraId="26FB8521" w14:textId="77777777" w:rsidR="003D0712" w:rsidRPr="003E3F1C" w:rsidRDefault="003D0712" w:rsidP="00C237E4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1A2F071A" w14:textId="77777777" w:rsidR="003D0712" w:rsidRPr="003E3F1C" w:rsidRDefault="003D0712" w:rsidP="00C237E4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3D0712" w14:paraId="5FF11318" w14:textId="77777777" w:rsidTr="00483E2E">
        <w:tc>
          <w:tcPr>
            <w:tcW w:w="552" w:type="dxa"/>
            <w:shd w:val="clear" w:color="auto" w:fill="FFFF00"/>
          </w:tcPr>
          <w:p w14:paraId="6782BF08" w14:textId="77777777" w:rsidR="003D0712" w:rsidRDefault="003D0712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1DE790F1" w14:textId="3E74A02D" w:rsidR="003D0712" w:rsidRDefault="003D0712" w:rsidP="00C237E4">
            <w:r>
              <w:t>Erstellung weiterer Kategorien (Spalten) für das Kanban-Board.</w:t>
            </w:r>
          </w:p>
        </w:tc>
        <w:tc>
          <w:tcPr>
            <w:tcW w:w="904" w:type="dxa"/>
            <w:shd w:val="clear" w:color="auto" w:fill="FFFF00"/>
          </w:tcPr>
          <w:p w14:paraId="57B02AC4" w14:textId="075698D4" w:rsidR="003D0712" w:rsidRDefault="00E959BF" w:rsidP="00C237E4">
            <w:r>
              <w:t>11</w:t>
            </w:r>
          </w:p>
        </w:tc>
        <w:tc>
          <w:tcPr>
            <w:tcW w:w="919" w:type="dxa"/>
          </w:tcPr>
          <w:p w14:paraId="1C658A68" w14:textId="77777777" w:rsidR="003D0712" w:rsidRDefault="003D0712" w:rsidP="00C237E4"/>
        </w:tc>
        <w:tc>
          <w:tcPr>
            <w:tcW w:w="928" w:type="dxa"/>
          </w:tcPr>
          <w:p w14:paraId="7E7B6C27" w14:textId="77777777" w:rsidR="003D0712" w:rsidRDefault="003D0712" w:rsidP="00C237E4"/>
        </w:tc>
      </w:tr>
      <w:tr w:rsidR="003D0712" w14:paraId="18B1F8B6" w14:textId="77777777" w:rsidTr="00483E2E">
        <w:trPr>
          <w:trHeight w:val="292"/>
        </w:trPr>
        <w:tc>
          <w:tcPr>
            <w:tcW w:w="552" w:type="dxa"/>
            <w:shd w:val="clear" w:color="auto" w:fill="FFFF00"/>
          </w:tcPr>
          <w:p w14:paraId="3E767488" w14:textId="77777777" w:rsidR="003D0712" w:rsidRDefault="003D0712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  <w:shd w:val="clear" w:color="auto" w:fill="FFFF00"/>
          </w:tcPr>
          <w:p w14:paraId="61616610" w14:textId="6047B2E1" w:rsidR="003D0712" w:rsidRDefault="00612606" w:rsidP="00C237E4">
            <w:r>
              <w:t>Ermöglichen Sie es Spaltenbezeichnungen umzubenennen.</w:t>
            </w:r>
          </w:p>
        </w:tc>
        <w:tc>
          <w:tcPr>
            <w:tcW w:w="904" w:type="dxa"/>
            <w:shd w:val="clear" w:color="auto" w:fill="FFFF00"/>
          </w:tcPr>
          <w:p w14:paraId="709559CA" w14:textId="15305C91" w:rsidR="003D0712" w:rsidRDefault="00E959BF" w:rsidP="00C237E4">
            <w:r>
              <w:t>11</w:t>
            </w:r>
          </w:p>
        </w:tc>
        <w:tc>
          <w:tcPr>
            <w:tcW w:w="919" w:type="dxa"/>
          </w:tcPr>
          <w:p w14:paraId="2CA27C64" w14:textId="77777777" w:rsidR="003D0712" w:rsidRDefault="003D0712" w:rsidP="00C237E4"/>
        </w:tc>
        <w:tc>
          <w:tcPr>
            <w:tcW w:w="928" w:type="dxa"/>
          </w:tcPr>
          <w:p w14:paraId="708AD248" w14:textId="77777777" w:rsidR="003D0712" w:rsidRDefault="003D0712" w:rsidP="00C237E4"/>
        </w:tc>
      </w:tr>
    </w:tbl>
    <w:p w14:paraId="4E920173" w14:textId="77777777" w:rsidR="003D0712" w:rsidRDefault="003D0712" w:rsidP="002065DE"/>
    <w:p w14:paraId="7841C06D" w14:textId="763A2454" w:rsidR="0025186A" w:rsidRDefault="0025186A" w:rsidP="0025186A">
      <w:pPr>
        <w:pStyle w:val="berschrift3"/>
      </w:pPr>
      <w:r>
        <w:t>Ausbaustufe: Eigene Funktionen</w:t>
      </w:r>
    </w:p>
    <w:p w14:paraId="572778AF" w14:textId="204DAA37" w:rsidR="0025186A" w:rsidRPr="0025186A" w:rsidRDefault="0025186A" w:rsidP="0025186A">
      <w:r>
        <w:t>Definieren Sie weitere sinnvolle Funktionalitäten, dokumentieren Sie diese und implementieren sie diese.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5759"/>
        <w:gridCol w:w="904"/>
        <w:gridCol w:w="919"/>
        <w:gridCol w:w="928"/>
      </w:tblGrid>
      <w:tr w:rsidR="0025186A" w14:paraId="367D32A4" w14:textId="77777777" w:rsidTr="00C237E4">
        <w:tc>
          <w:tcPr>
            <w:tcW w:w="552" w:type="dxa"/>
          </w:tcPr>
          <w:p w14:paraId="0D801CEC" w14:textId="77777777" w:rsidR="0025186A" w:rsidRPr="003E3F1C" w:rsidRDefault="0025186A" w:rsidP="00C237E4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5759" w:type="dxa"/>
          </w:tcPr>
          <w:p w14:paraId="06E23F03" w14:textId="77777777" w:rsidR="0025186A" w:rsidRPr="003E3F1C" w:rsidRDefault="0025186A" w:rsidP="00C237E4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04" w:type="dxa"/>
          </w:tcPr>
          <w:p w14:paraId="30980F30" w14:textId="77777777" w:rsidR="0025186A" w:rsidRDefault="0025186A" w:rsidP="00C237E4">
            <w:pPr>
              <w:rPr>
                <w:b/>
              </w:rPr>
            </w:pPr>
            <w:r>
              <w:rPr>
                <w:b/>
              </w:rPr>
              <w:t>Bereich</w:t>
            </w:r>
          </w:p>
        </w:tc>
        <w:tc>
          <w:tcPr>
            <w:tcW w:w="919" w:type="dxa"/>
          </w:tcPr>
          <w:p w14:paraId="548B67A6" w14:textId="77777777" w:rsidR="0025186A" w:rsidRPr="003E3F1C" w:rsidRDefault="0025186A" w:rsidP="00C237E4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03142286" w14:textId="77777777" w:rsidR="0025186A" w:rsidRPr="003E3F1C" w:rsidRDefault="0025186A" w:rsidP="00C237E4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25186A" w14:paraId="014B467E" w14:textId="77777777" w:rsidTr="00C237E4">
        <w:tc>
          <w:tcPr>
            <w:tcW w:w="552" w:type="dxa"/>
          </w:tcPr>
          <w:p w14:paraId="7C0C8DC0" w14:textId="77777777" w:rsidR="0025186A" w:rsidRDefault="0025186A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</w:tcPr>
          <w:p w14:paraId="08A6FD3C" w14:textId="34CD4FA3" w:rsidR="0025186A" w:rsidRDefault="0025186A" w:rsidP="00C237E4"/>
        </w:tc>
        <w:tc>
          <w:tcPr>
            <w:tcW w:w="904" w:type="dxa"/>
          </w:tcPr>
          <w:p w14:paraId="094D8B4A" w14:textId="77777777" w:rsidR="0025186A" w:rsidRDefault="0025186A" w:rsidP="00C237E4"/>
        </w:tc>
        <w:tc>
          <w:tcPr>
            <w:tcW w:w="919" w:type="dxa"/>
          </w:tcPr>
          <w:p w14:paraId="7EE55AF7" w14:textId="77777777" w:rsidR="0025186A" w:rsidRDefault="0025186A" w:rsidP="00C237E4"/>
        </w:tc>
        <w:tc>
          <w:tcPr>
            <w:tcW w:w="928" w:type="dxa"/>
          </w:tcPr>
          <w:p w14:paraId="3FDFA1B4" w14:textId="77777777" w:rsidR="0025186A" w:rsidRDefault="0025186A" w:rsidP="00C237E4"/>
        </w:tc>
      </w:tr>
      <w:tr w:rsidR="0025186A" w14:paraId="166072B7" w14:textId="77777777" w:rsidTr="00C237E4">
        <w:trPr>
          <w:trHeight w:val="292"/>
        </w:trPr>
        <w:tc>
          <w:tcPr>
            <w:tcW w:w="552" w:type="dxa"/>
          </w:tcPr>
          <w:p w14:paraId="3FDC09EB" w14:textId="77777777" w:rsidR="0025186A" w:rsidRDefault="0025186A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</w:tcPr>
          <w:p w14:paraId="77755469" w14:textId="4374E320" w:rsidR="0025186A" w:rsidRDefault="0025186A" w:rsidP="00C237E4"/>
        </w:tc>
        <w:tc>
          <w:tcPr>
            <w:tcW w:w="904" w:type="dxa"/>
          </w:tcPr>
          <w:p w14:paraId="6B3435DB" w14:textId="77777777" w:rsidR="0025186A" w:rsidRDefault="0025186A" w:rsidP="00C237E4"/>
        </w:tc>
        <w:tc>
          <w:tcPr>
            <w:tcW w:w="919" w:type="dxa"/>
          </w:tcPr>
          <w:p w14:paraId="4D02FA2F" w14:textId="77777777" w:rsidR="0025186A" w:rsidRDefault="0025186A" w:rsidP="00C237E4"/>
        </w:tc>
        <w:tc>
          <w:tcPr>
            <w:tcW w:w="928" w:type="dxa"/>
          </w:tcPr>
          <w:p w14:paraId="0644BF02" w14:textId="77777777" w:rsidR="0025186A" w:rsidRDefault="0025186A" w:rsidP="00C237E4"/>
        </w:tc>
      </w:tr>
      <w:tr w:rsidR="0025186A" w14:paraId="2BA8180A" w14:textId="77777777" w:rsidTr="00C237E4">
        <w:trPr>
          <w:trHeight w:val="292"/>
        </w:trPr>
        <w:tc>
          <w:tcPr>
            <w:tcW w:w="552" w:type="dxa"/>
          </w:tcPr>
          <w:p w14:paraId="0D1D98CC" w14:textId="77777777" w:rsidR="0025186A" w:rsidRDefault="0025186A" w:rsidP="00C237E4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5759" w:type="dxa"/>
          </w:tcPr>
          <w:p w14:paraId="437B7412" w14:textId="77777777" w:rsidR="0025186A" w:rsidRDefault="0025186A" w:rsidP="00C237E4"/>
        </w:tc>
        <w:tc>
          <w:tcPr>
            <w:tcW w:w="904" w:type="dxa"/>
          </w:tcPr>
          <w:p w14:paraId="7220A596" w14:textId="77777777" w:rsidR="0025186A" w:rsidRDefault="0025186A" w:rsidP="00C237E4"/>
        </w:tc>
        <w:tc>
          <w:tcPr>
            <w:tcW w:w="919" w:type="dxa"/>
          </w:tcPr>
          <w:p w14:paraId="697D5D88" w14:textId="77777777" w:rsidR="0025186A" w:rsidRDefault="0025186A" w:rsidP="00C237E4"/>
        </w:tc>
        <w:tc>
          <w:tcPr>
            <w:tcW w:w="928" w:type="dxa"/>
          </w:tcPr>
          <w:p w14:paraId="097A15EF" w14:textId="77777777" w:rsidR="0025186A" w:rsidRDefault="0025186A" w:rsidP="00C237E4"/>
        </w:tc>
      </w:tr>
    </w:tbl>
    <w:p w14:paraId="03D407F4" w14:textId="29E53EE8" w:rsidR="0025186A" w:rsidRDefault="00D37814" w:rsidP="00483E2E">
      <w:pPr>
        <w:tabs>
          <w:tab w:val="left" w:pos="3195"/>
        </w:tabs>
      </w:pPr>
      <w:r>
        <w:tab/>
      </w:r>
    </w:p>
    <w:p w14:paraId="2DDF65C3" w14:textId="6FB24932" w:rsidR="00286212" w:rsidRDefault="00286212" w:rsidP="00420E59">
      <w:pPr>
        <w:pStyle w:val="berschrift2"/>
      </w:pPr>
      <w:r>
        <w:t>Nicht funktionale Anforderungen</w:t>
      </w:r>
    </w:p>
    <w:p w14:paraId="44781BDB" w14:textId="06CBDCAB" w:rsidR="009B5FF3" w:rsidRDefault="003E57E5" w:rsidP="00420E59">
      <w:pPr>
        <w:pStyle w:val="berschrift3"/>
      </w:pPr>
      <w:r>
        <w:t xml:space="preserve">Ausbaustufe </w:t>
      </w:r>
      <w:r w:rsidR="009B5FF3">
        <w:t>Dokumentation</w:t>
      </w:r>
      <w:r w:rsidR="00BD13ED">
        <w:t xml:space="preserve"> (Basisanforderungen)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6658"/>
        <w:gridCol w:w="919"/>
        <w:gridCol w:w="928"/>
      </w:tblGrid>
      <w:tr w:rsidR="001C3246" w14:paraId="079F2CDD" w14:textId="77777777" w:rsidTr="001C3246">
        <w:tc>
          <w:tcPr>
            <w:tcW w:w="557" w:type="dxa"/>
          </w:tcPr>
          <w:p w14:paraId="5D23C190" w14:textId="77777777" w:rsidR="001C3246" w:rsidRPr="003E3F1C" w:rsidRDefault="001C3246" w:rsidP="004C7312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6658" w:type="dxa"/>
          </w:tcPr>
          <w:p w14:paraId="3FC58BD4" w14:textId="77777777" w:rsidR="001C3246" w:rsidRPr="003E3F1C" w:rsidRDefault="001C3246" w:rsidP="004C7312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19" w:type="dxa"/>
          </w:tcPr>
          <w:p w14:paraId="353D5283" w14:textId="77777777" w:rsidR="001C3246" w:rsidRPr="003E3F1C" w:rsidRDefault="001C3246" w:rsidP="004C7312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0C933D31" w14:textId="77777777" w:rsidR="001C3246" w:rsidRPr="003E3F1C" w:rsidRDefault="001C3246" w:rsidP="004C7312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1C3246" w14:paraId="07EE0D9C" w14:textId="77777777" w:rsidTr="001C3246">
        <w:trPr>
          <w:trHeight w:val="278"/>
        </w:trPr>
        <w:tc>
          <w:tcPr>
            <w:tcW w:w="557" w:type="dxa"/>
          </w:tcPr>
          <w:p w14:paraId="0088C646" w14:textId="290CAE25" w:rsidR="001C3246" w:rsidRDefault="001C3246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1A2B1072" w14:textId="000B8019" w:rsidR="001C3246" w:rsidRDefault="006153A8" w:rsidP="00F636F6">
            <w:r>
              <w:t>Verwenden Sie zur Koordinierung der Aufgaben innerhalb ihrer Gruppe ein (analoges) Kanban-Board. Dokumentieren Sie (per Foto) den Fortschritt/Veränderungen auf dem Board</w:t>
            </w:r>
          </w:p>
        </w:tc>
        <w:tc>
          <w:tcPr>
            <w:tcW w:w="919" w:type="dxa"/>
          </w:tcPr>
          <w:p w14:paraId="2B834FA3" w14:textId="77777777" w:rsidR="001C3246" w:rsidRDefault="001C3246" w:rsidP="004C7312"/>
        </w:tc>
        <w:tc>
          <w:tcPr>
            <w:tcW w:w="928" w:type="dxa"/>
          </w:tcPr>
          <w:p w14:paraId="6792DB25" w14:textId="77777777" w:rsidR="001C3246" w:rsidRDefault="001C3246" w:rsidP="004C7312"/>
        </w:tc>
      </w:tr>
      <w:tr w:rsidR="006153A8" w14:paraId="3DDE4ADC" w14:textId="77777777" w:rsidTr="001C3246">
        <w:trPr>
          <w:trHeight w:val="278"/>
        </w:trPr>
        <w:tc>
          <w:tcPr>
            <w:tcW w:w="557" w:type="dxa"/>
          </w:tcPr>
          <w:p w14:paraId="7F017E8E" w14:textId="77777777" w:rsidR="006153A8" w:rsidRDefault="006153A8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7760FC41" w14:textId="3565B26E" w:rsidR="006153A8" w:rsidRDefault="006153A8" w:rsidP="00F636F6">
            <w:r>
              <w:t xml:space="preserve">Schriftliche Dokumentation der </w:t>
            </w:r>
            <w:r w:rsidRPr="001C3246">
              <w:rPr>
                <w:b/>
              </w:rPr>
              <w:t>Arbeitsrollen</w:t>
            </w:r>
            <w:r>
              <w:t>.</w:t>
            </w:r>
          </w:p>
        </w:tc>
        <w:tc>
          <w:tcPr>
            <w:tcW w:w="919" w:type="dxa"/>
          </w:tcPr>
          <w:p w14:paraId="5EBA2E64" w14:textId="77777777" w:rsidR="006153A8" w:rsidRDefault="006153A8" w:rsidP="004C7312"/>
        </w:tc>
        <w:tc>
          <w:tcPr>
            <w:tcW w:w="928" w:type="dxa"/>
          </w:tcPr>
          <w:p w14:paraId="27929802" w14:textId="77777777" w:rsidR="006153A8" w:rsidRDefault="006153A8" w:rsidP="004C7312"/>
        </w:tc>
      </w:tr>
      <w:tr w:rsidR="001C3246" w14:paraId="6FE7CB22" w14:textId="77777777" w:rsidTr="001C3246">
        <w:trPr>
          <w:trHeight w:val="278"/>
        </w:trPr>
        <w:tc>
          <w:tcPr>
            <w:tcW w:w="557" w:type="dxa"/>
          </w:tcPr>
          <w:p w14:paraId="528CD41D" w14:textId="66818852" w:rsidR="001C3246" w:rsidRDefault="001C3246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7FB25072" w14:textId="1367C3C5" w:rsidR="001C3246" w:rsidRDefault="00F636F6" w:rsidP="00F636F6">
            <w:r>
              <w:t xml:space="preserve">Dokumentation der </w:t>
            </w:r>
            <w:r w:rsidRPr="00F636F6">
              <w:rPr>
                <w:b/>
              </w:rPr>
              <w:t>Milestones</w:t>
            </w:r>
            <w:r>
              <w:rPr>
                <w:b/>
              </w:rPr>
              <w:t>.</w:t>
            </w:r>
          </w:p>
        </w:tc>
        <w:tc>
          <w:tcPr>
            <w:tcW w:w="919" w:type="dxa"/>
          </w:tcPr>
          <w:p w14:paraId="043E105A" w14:textId="77777777" w:rsidR="001C3246" w:rsidRDefault="001C3246" w:rsidP="004C7312"/>
        </w:tc>
        <w:tc>
          <w:tcPr>
            <w:tcW w:w="928" w:type="dxa"/>
          </w:tcPr>
          <w:p w14:paraId="5C0611DA" w14:textId="77777777" w:rsidR="001C3246" w:rsidRDefault="001C3246" w:rsidP="004C7312"/>
        </w:tc>
      </w:tr>
      <w:tr w:rsidR="001C72AA" w14:paraId="2C023228" w14:textId="77777777" w:rsidTr="001C3246">
        <w:trPr>
          <w:trHeight w:val="278"/>
        </w:trPr>
        <w:tc>
          <w:tcPr>
            <w:tcW w:w="557" w:type="dxa"/>
          </w:tcPr>
          <w:p w14:paraId="32550718" w14:textId="1257AB8D" w:rsidR="001C72AA" w:rsidRDefault="001C72AA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02FDE164" w14:textId="5C644633" w:rsidR="001C72AA" w:rsidRDefault="001C72AA" w:rsidP="001C72AA">
            <w:r>
              <w:t xml:space="preserve">Dokumentation der </w:t>
            </w:r>
            <w:r w:rsidRPr="001C72AA">
              <w:rPr>
                <w:b/>
              </w:rPr>
              <w:t>Änderungen</w:t>
            </w:r>
            <w:r>
              <w:t xml:space="preserve"> von </w:t>
            </w:r>
            <w:r w:rsidRPr="001C72AA">
              <w:rPr>
                <w:b/>
              </w:rPr>
              <w:t>Milestones</w:t>
            </w:r>
            <w:r>
              <w:t xml:space="preserve"> (bei Bedarf).</w:t>
            </w:r>
          </w:p>
        </w:tc>
        <w:tc>
          <w:tcPr>
            <w:tcW w:w="919" w:type="dxa"/>
          </w:tcPr>
          <w:p w14:paraId="60BC593F" w14:textId="77777777" w:rsidR="001C72AA" w:rsidRDefault="001C72AA" w:rsidP="004C7312"/>
        </w:tc>
        <w:tc>
          <w:tcPr>
            <w:tcW w:w="928" w:type="dxa"/>
          </w:tcPr>
          <w:p w14:paraId="34B8AE44" w14:textId="77777777" w:rsidR="001C72AA" w:rsidRDefault="001C72AA" w:rsidP="004C7312"/>
        </w:tc>
      </w:tr>
      <w:tr w:rsidR="001C3246" w14:paraId="1B901D51" w14:textId="77777777" w:rsidTr="001C3246">
        <w:tc>
          <w:tcPr>
            <w:tcW w:w="557" w:type="dxa"/>
          </w:tcPr>
          <w:p w14:paraId="2A68C99E" w14:textId="485CFA11" w:rsidR="001C3246" w:rsidRDefault="001C3246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110B8C64" w14:textId="0DE6058C" w:rsidR="001C3246" w:rsidRDefault="00276582" w:rsidP="004C7312">
            <w:r>
              <w:t xml:space="preserve">Einigen Sie sich darauf welche Programme Sie zur </w:t>
            </w:r>
            <w:r w:rsidR="001C72AA" w:rsidRPr="001C72AA">
              <w:rPr>
                <w:b/>
              </w:rPr>
              <w:t>Programmierung</w:t>
            </w:r>
            <w:r w:rsidR="001C72AA">
              <w:t xml:space="preserve"> und zur </w:t>
            </w:r>
            <w:r w:rsidRPr="001C72AA">
              <w:rPr>
                <w:b/>
              </w:rPr>
              <w:t>Dokumentation</w:t>
            </w:r>
            <w:r>
              <w:t xml:space="preserve"> verwenden wollen (</w:t>
            </w:r>
            <w:proofErr w:type="spellStart"/>
            <w:r>
              <w:t>astah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, </w:t>
            </w:r>
            <w:proofErr w:type="spellStart"/>
            <w:r>
              <w:t>yEd</w:t>
            </w:r>
            <w:proofErr w:type="spellEnd"/>
            <w:r>
              <w:t>, Visio). Alle Gruppenmitglieder sollten das Programm auf dem PC haben!</w:t>
            </w:r>
          </w:p>
        </w:tc>
        <w:tc>
          <w:tcPr>
            <w:tcW w:w="919" w:type="dxa"/>
          </w:tcPr>
          <w:p w14:paraId="6D7E858C" w14:textId="77777777" w:rsidR="001C3246" w:rsidRDefault="001C3246" w:rsidP="004C7312"/>
        </w:tc>
        <w:tc>
          <w:tcPr>
            <w:tcW w:w="928" w:type="dxa"/>
          </w:tcPr>
          <w:p w14:paraId="29D64133" w14:textId="77777777" w:rsidR="001C3246" w:rsidRDefault="001C3246" w:rsidP="004C7312"/>
        </w:tc>
      </w:tr>
      <w:tr w:rsidR="001C3246" w14:paraId="518494E0" w14:textId="77777777" w:rsidTr="001C3246">
        <w:tc>
          <w:tcPr>
            <w:tcW w:w="557" w:type="dxa"/>
          </w:tcPr>
          <w:p w14:paraId="02C17376" w14:textId="31F240B5" w:rsidR="001C3246" w:rsidRDefault="001C3246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527730D6" w14:textId="602064FA" w:rsidR="001C3246" w:rsidRDefault="001C72AA" w:rsidP="00507FA6">
            <w:r>
              <w:t>Darstellung von mindestens vier</w:t>
            </w:r>
            <w:r w:rsidR="00B95853">
              <w:t xml:space="preserve"> Klassen d</w:t>
            </w:r>
            <w:r w:rsidR="00C72644">
              <w:t xml:space="preserve">er Model-Ebene </w:t>
            </w:r>
            <w:r w:rsidR="00420E59">
              <w:t>als UML Klassendia</w:t>
            </w:r>
            <w:r w:rsidR="00C72644">
              <w:t>gramm</w:t>
            </w:r>
            <w:r w:rsidR="00BD13ED">
              <w:t>.</w:t>
            </w:r>
          </w:p>
        </w:tc>
        <w:tc>
          <w:tcPr>
            <w:tcW w:w="919" w:type="dxa"/>
          </w:tcPr>
          <w:p w14:paraId="33136F0A" w14:textId="77777777" w:rsidR="001C3246" w:rsidRDefault="001C3246" w:rsidP="004C7312"/>
        </w:tc>
        <w:tc>
          <w:tcPr>
            <w:tcW w:w="928" w:type="dxa"/>
          </w:tcPr>
          <w:p w14:paraId="0B9796E5" w14:textId="77777777" w:rsidR="001C3246" w:rsidRDefault="001C3246" w:rsidP="004C7312"/>
        </w:tc>
      </w:tr>
      <w:tr w:rsidR="00507FA6" w14:paraId="2A202AAF" w14:textId="77777777" w:rsidTr="001C3246">
        <w:tc>
          <w:tcPr>
            <w:tcW w:w="557" w:type="dxa"/>
          </w:tcPr>
          <w:p w14:paraId="36155C36" w14:textId="77777777" w:rsidR="00507FA6" w:rsidRPr="00483E2E" w:rsidRDefault="00507FA6" w:rsidP="00C45B13">
            <w:pPr>
              <w:pStyle w:val="Listenabsatz"/>
              <w:numPr>
                <w:ilvl w:val="0"/>
                <w:numId w:val="25"/>
              </w:numPr>
              <w:rPr>
                <w:color w:val="000000" w:themeColor="text1"/>
              </w:rPr>
            </w:pPr>
          </w:p>
        </w:tc>
        <w:tc>
          <w:tcPr>
            <w:tcW w:w="6658" w:type="dxa"/>
          </w:tcPr>
          <w:p w14:paraId="6C7F4D1F" w14:textId="3EF80F61" w:rsidR="00507FA6" w:rsidRPr="00483E2E" w:rsidRDefault="00507FA6" w:rsidP="00507FA6">
            <w:pPr>
              <w:rPr>
                <w:color w:val="000000" w:themeColor="text1"/>
              </w:rPr>
            </w:pPr>
            <w:r w:rsidRPr="00483E2E">
              <w:rPr>
                <w:color w:val="000000" w:themeColor="text1"/>
              </w:rPr>
              <w:t xml:space="preserve">Darstellung </w:t>
            </w:r>
            <w:r w:rsidR="00D37814" w:rsidRPr="00483E2E">
              <w:rPr>
                <w:color w:val="000000" w:themeColor="text1"/>
              </w:rPr>
              <w:t>der Struktur der XML</w:t>
            </w:r>
            <w:proofErr w:type="gramStart"/>
            <w:r w:rsidR="00D37814" w:rsidRPr="00483E2E">
              <w:rPr>
                <w:color w:val="000000" w:themeColor="text1"/>
              </w:rPr>
              <w:t>-.Dokumente</w:t>
            </w:r>
            <w:proofErr w:type="gramEnd"/>
            <w:r w:rsidRPr="00483E2E">
              <w:rPr>
                <w:color w:val="000000" w:themeColor="text1"/>
              </w:rPr>
              <w:t>.</w:t>
            </w:r>
          </w:p>
        </w:tc>
        <w:tc>
          <w:tcPr>
            <w:tcW w:w="919" w:type="dxa"/>
          </w:tcPr>
          <w:p w14:paraId="6ABE7F5E" w14:textId="77777777" w:rsidR="00507FA6" w:rsidRDefault="00507FA6" w:rsidP="004C7312"/>
        </w:tc>
        <w:tc>
          <w:tcPr>
            <w:tcW w:w="928" w:type="dxa"/>
          </w:tcPr>
          <w:p w14:paraId="29292293" w14:textId="77777777" w:rsidR="00507FA6" w:rsidRDefault="00507FA6" w:rsidP="004C7312"/>
        </w:tc>
      </w:tr>
      <w:tr w:rsidR="00507FA6" w14:paraId="5EA85B10" w14:textId="77777777" w:rsidTr="001C3246">
        <w:tc>
          <w:tcPr>
            <w:tcW w:w="557" w:type="dxa"/>
          </w:tcPr>
          <w:p w14:paraId="55ADB90E" w14:textId="77777777" w:rsidR="00507FA6" w:rsidRDefault="00507FA6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04A133B1" w14:textId="4D72C67E" w:rsidR="00507FA6" w:rsidRPr="00483E2E" w:rsidRDefault="00D37814" w:rsidP="00507FA6">
            <w:pPr>
              <w:rPr>
                <w:color w:val="FF0000"/>
              </w:rPr>
            </w:pPr>
            <w:r w:rsidRPr="00483E2E">
              <w:rPr>
                <w:color w:val="000000" w:themeColor="text1"/>
              </w:rPr>
              <w:t>Dokumentation der grafischen Oberfläche (Entwurf/Realisierung)</w:t>
            </w:r>
          </w:p>
        </w:tc>
        <w:tc>
          <w:tcPr>
            <w:tcW w:w="919" w:type="dxa"/>
          </w:tcPr>
          <w:p w14:paraId="3748CC77" w14:textId="77777777" w:rsidR="00507FA6" w:rsidRDefault="00507FA6" w:rsidP="004C7312"/>
        </w:tc>
        <w:tc>
          <w:tcPr>
            <w:tcW w:w="928" w:type="dxa"/>
          </w:tcPr>
          <w:p w14:paraId="7ED8CFC9" w14:textId="77777777" w:rsidR="00507FA6" w:rsidRDefault="00507FA6" w:rsidP="004C7312"/>
        </w:tc>
      </w:tr>
      <w:tr w:rsidR="001C3246" w14:paraId="4778208D" w14:textId="77777777" w:rsidTr="001C3246">
        <w:tc>
          <w:tcPr>
            <w:tcW w:w="557" w:type="dxa"/>
          </w:tcPr>
          <w:p w14:paraId="66502C5D" w14:textId="35A93420" w:rsidR="001C3246" w:rsidRDefault="001C3246" w:rsidP="00C45B13">
            <w:pPr>
              <w:pStyle w:val="Listenabsatz"/>
              <w:numPr>
                <w:ilvl w:val="0"/>
                <w:numId w:val="25"/>
              </w:numPr>
            </w:pPr>
          </w:p>
        </w:tc>
        <w:tc>
          <w:tcPr>
            <w:tcW w:w="6658" w:type="dxa"/>
          </w:tcPr>
          <w:p w14:paraId="2CC2E791" w14:textId="66DA7B54" w:rsidR="001C3246" w:rsidRDefault="00BD13ED" w:rsidP="004C7312">
            <w:r>
              <w:t>Nennung von Problemen im Projekt</w:t>
            </w:r>
            <w:r w:rsidR="00B648EA">
              <w:t xml:space="preserve"> und wie diese gelöst wurden.</w:t>
            </w:r>
          </w:p>
        </w:tc>
        <w:tc>
          <w:tcPr>
            <w:tcW w:w="919" w:type="dxa"/>
          </w:tcPr>
          <w:p w14:paraId="7BA237F7" w14:textId="77777777" w:rsidR="001C3246" w:rsidRDefault="001C3246" w:rsidP="004C7312"/>
        </w:tc>
        <w:tc>
          <w:tcPr>
            <w:tcW w:w="928" w:type="dxa"/>
          </w:tcPr>
          <w:p w14:paraId="194A0395" w14:textId="77777777" w:rsidR="001C3246" w:rsidRDefault="001C3246" w:rsidP="004C7312"/>
        </w:tc>
      </w:tr>
    </w:tbl>
    <w:p w14:paraId="25AEEC37" w14:textId="77777777" w:rsidR="00286212" w:rsidRDefault="00286212" w:rsidP="009B4556"/>
    <w:p w14:paraId="04E50B7E" w14:textId="48ECFA1B" w:rsidR="00C72644" w:rsidRDefault="00420E59" w:rsidP="00420E59">
      <w:pPr>
        <w:pStyle w:val="berschrift3"/>
      </w:pPr>
      <w:r>
        <w:t>Anforderungsstufe</w:t>
      </w:r>
      <w:r w:rsidR="003E57E5">
        <w:t xml:space="preserve"> – Dokumentation (Vertiefung)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6658"/>
        <w:gridCol w:w="919"/>
        <w:gridCol w:w="928"/>
      </w:tblGrid>
      <w:tr w:rsidR="00C72644" w14:paraId="478D1934" w14:textId="77777777" w:rsidTr="004C7312">
        <w:tc>
          <w:tcPr>
            <w:tcW w:w="557" w:type="dxa"/>
          </w:tcPr>
          <w:p w14:paraId="4BCEBAEB" w14:textId="77777777" w:rsidR="00C72644" w:rsidRPr="003E3F1C" w:rsidRDefault="00C72644" w:rsidP="004C7312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6658" w:type="dxa"/>
          </w:tcPr>
          <w:p w14:paraId="54E59C64" w14:textId="77777777" w:rsidR="00C72644" w:rsidRPr="003E3F1C" w:rsidRDefault="00C72644" w:rsidP="004C7312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19" w:type="dxa"/>
          </w:tcPr>
          <w:p w14:paraId="07AD8C10" w14:textId="77777777" w:rsidR="00C72644" w:rsidRPr="003E3F1C" w:rsidRDefault="00C72644" w:rsidP="004C7312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27E2EC39" w14:textId="77777777" w:rsidR="00C72644" w:rsidRPr="003E3F1C" w:rsidRDefault="00C72644" w:rsidP="004C7312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C72644" w14:paraId="79FFD6DB" w14:textId="77777777" w:rsidTr="004C7312">
        <w:trPr>
          <w:trHeight w:val="278"/>
        </w:trPr>
        <w:tc>
          <w:tcPr>
            <w:tcW w:w="557" w:type="dxa"/>
          </w:tcPr>
          <w:p w14:paraId="0B0CB935" w14:textId="15CE5FC4" w:rsidR="00C72644" w:rsidRDefault="00C72644" w:rsidP="00233B54">
            <w:pPr>
              <w:pStyle w:val="Listenabsatz"/>
              <w:numPr>
                <w:ilvl w:val="0"/>
                <w:numId w:val="26"/>
              </w:numPr>
            </w:pPr>
          </w:p>
        </w:tc>
        <w:tc>
          <w:tcPr>
            <w:tcW w:w="6658" w:type="dxa"/>
          </w:tcPr>
          <w:p w14:paraId="4091C2D6" w14:textId="434E45BE" w:rsidR="00C72644" w:rsidRDefault="00C72644" w:rsidP="00223C79">
            <w:r>
              <w:t xml:space="preserve">Stellen Sie </w:t>
            </w:r>
            <w:r w:rsidR="00223C79">
              <w:t>die Model Klassen</w:t>
            </w:r>
            <w:r>
              <w:t xml:space="preserve"> als UML-</w:t>
            </w:r>
            <w:r w:rsidRPr="00AF3B9E">
              <w:rPr>
                <w:b/>
              </w:rPr>
              <w:t>Klassendiagramm</w:t>
            </w:r>
            <w:r>
              <w:t xml:space="preserve"> dar.</w:t>
            </w:r>
          </w:p>
        </w:tc>
        <w:tc>
          <w:tcPr>
            <w:tcW w:w="919" w:type="dxa"/>
          </w:tcPr>
          <w:p w14:paraId="32EC60C9" w14:textId="77777777" w:rsidR="00C72644" w:rsidRDefault="00C72644" w:rsidP="004C7312"/>
        </w:tc>
        <w:tc>
          <w:tcPr>
            <w:tcW w:w="928" w:type="dxa"/>
          </w:tcPr>
          <w:p w14:paraId="3149DF14" w14:textId="77777777" w:rsidR="00C72644" w:rsidRDefault="00C72644" w:rsidP="004C7312"/>
        </w:tc>
      </w:tr>
      <w:tr w:rsidR="00C72644" w14:paraId="5E42428C" w14:textId="77777777" w:rsidTr="004C7312">
        <w:trPr>
          <w:trHeight w:val="278"/>
        </w:trPr>
        <w:tc>
          <w:tcPr>
            <w:tcW w:w="557" w:type="dxa"/>
          </w:tcPr>
          <w:p w14:paraId="66E29288" w14:textId="293C9934" w:rsidR="00C72644" w:rsidRDefault="00C72644" w:rsidP="00233B54">
            <w:pPr>
              <w:pStyle w:val="Listenabsatz"/>
              <w:numPr>
                <w:ilvl w:val="0"/>
                <w:numId w:val="26"/>
              </w:numPr>
            </w:pPr>
          </w:p>
        </w:tc>
        <w:tc>
          <w:tcPr>
            <w:tcW w:w="6658" w:type="dxa"/>
          </w:tcPr>
          <w:p w14:paraId="1D1C58BB" w14:textId="486895B2" w:rsidR="00C72644" w:rsidRDefault="00C00201" w:rsidP="0059586C">
            <w:r>
              <w:t xml:space="preserve">Stellen Sie den Ablauf </w:t>
            </w:r>
            <w:proofErr w:type="gramStart"/>
            <w:r w:rsidR="0059586C">
              <w:t>des Login</w:t>
            </w:r>
            <w:proofErr w:type="gramEnd"/>
            <w:r w:rsidR="0059586C">
              <w:t xml:space="preserve">, sowie zwei weiterer elementarer Funktionalitäten/Interaktionen als </w:t>
            </w:r>
            <w:r>
              <w:t>UML-</w:t>
            </w:r>
            <w:r w:rsidRPr="00AF3B9E">
              <w:rPr>
                <w:b/>
              </w:rPr>
              <w:t>Sequenzdiagramm</w:t>
            </w:r>
            <w:r>
              <w:t xml:space="preserve"> dar.</w:t>
            </w:r>
          </w:p>
        </w:tc>
        <w:tc>
          <w:tcPr>
            <w:tcW w:w="919" w:type="dxa"/>
          </w:tcPr>
          <w:p w14:paraId="6384B1EF" w14:textId="77777777" w:rsidR="00C72644" w:rsidRDefault="00C72644" w:rsidP="004C7312"/>
        </w:tc>
        <w:tc>
          <w:tcPr>
            <w:tcW w:w="928" w:type="dxa"/>
          </w:tcPr>
          <w:p w14:paraId="74AAF9E8" w14:textId="77777777" w:rsidR="00C72644" w:rsidRDefault="00C72644" w:rsidP="004C7312"/>
        </w:tc>
      </w:tr>
    </w:tbl>
    <w:p w14:paraId="5FEC9D62" w14:textId="77777777" w:rsidR="00C72644" w:rsidRDefault="00C72644" w:rsidP="009B4556"/>
    <w:p w14:paraId="135EB07D" w14:textId="65EC4BE5" w:rsidR="00C72644" w:rsidRDefault="002D29E4" w:rsidP="002D29E4">
      <w:pPr>
        <w:pStyle w:val="berschrift3"/>
      </w:pPr>
      <w:r>
        <w:t>Präsentation der Projektergebnisse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6658"/>
        <w:gridCol w:w="919"/>
        <w:gridCol w:w="928"/>
      </w:tblGrid>
      <w:tr w:rsidR="002D29E4" w14:paraId="6ACDB5E6" w14:textId="77777777" w:rsidTr="009F5064">
        <w:tc>
          <w:tcPr>
            <w:tcW w:w="557" w:type="dxa"/>
          </w:tcPr>
          <w:p w14:paraId="71564404" w14:textId="77777777" w:rsidR="002D29E4" w:rsidRPr="003E3F1C" w:rsidRDefault="002D29E4" w:rsidP="009F5064">
            <w:pPr>
              <w:rPr>
                <w:b/>
              </w:rPr>
            </w:pPr>
            <w:r w:rsidRPr="003E3F1C">
              <w:rPr>
                <w:b/>
              </w:rPr>
              <w:t>Nr.</w:t>
            </w:r>
          </w:p>
        </w:tc>
        <w:tc>
          <w:tcPr>
            <w:tcW w:w="6658" w:type="dxa"/>
          </w:tcPr>
          <w:p w14:paraId="157C4651" w14:textId="77777777" w:rsidR="002D29E4" w:rsidRPr="003E3F1C" w:rsidRDefault="002D29E4" w:rsidP="009F5064">
            <w:pPr>
              <w:rPr>
                <w:b/>
              </w:rPr>
            </w:pPr>
            <w:r w:rsidRPr="003E3F1C">
              <w:rPr>
                <w:b/>
              </w:rPr>
              <w:t>Anforderung</w:t>
            </w:r>
          </w:p>
        </w:tc>
        <w:tc>
          <w:tcPr>
            <w:tcW w:w="919" w:type="dxa"/>
          </w:tcPr>
          <w:p w14:paraId="5BA24473" w14:textId="77777777" w:rsidR="002D29E4" w:rsidRPr="003E3F1C" w:rsidRDefault="002D29E4" w:rsidP="009F5064">
            <w:pPr>
              <w:rPr>
                <w:b/>
              </w:rPr>
            </w:pPr>
            <w:r>
              <w:rPr>
                <w:b/>
              </w:rPr>
              <w:t>E</w:t>
            </w:r>
            <w:r w:rsidRPr="003E3F1C">
              <w:rPr>
                <w:b/>
              </w:rPr>
              <w:t>rledigt</w:t>
            </w:r>
          </w:p>
        </w:tc>
        <w:tc>
          <w:tcPr>
            <w:tcW w:w="928" w:type="dxa"/>
          </w:tcPr>
          <w:p w14:paraId="7B28E45D" w14:textId="77777777" w:rsidR="002D29E4" w:rsidRPr="003E3F1C" w:rsidRDefault="002D29E4" w:rsidP="009F5064">
            <w:pPr>
              <w:rPr>
                <w:b/>
              </w:rPr>
            </w:pPr>
            <w:r w:rsidRPr="003E3F1C">
              <w:rPr>
                <w:b/>
              </w:rPr>
              <w:t>Geprüft</w:t>
            </w:r>
          </w:p>
        </w:tc>
      </w:tr>
      <w:tr w:rsidR="002D29E4" w14:paraId="19D8A148" w14:textId="77777777" w:rsidTr="009F5064">
        <w:trPr>
          <w:trHeight w:val="278"/>
        </w:trPr>
        <w:tc>
          <w:tcPr>
            <w:tcW w:w="557" w:type="dxa"/>
          </w:tcPr>
          <w:p w14:paraId="70C82AF8" w14:textId="2D127421" w:rsidR="002D29E4" w:rsidRDefault="002D29E4" w:rsidP="00233B54">
            <w:pPr>
              <w:pStyle w:val="Listenabsatz"/>
              <w:numPr>
                <w:ilvl w:val="0"/>
                <w:numId w:val="27"/>
              </w:numPr>
            </w:pPr>
          </w:p>
        </w:tc>
        <w:tc>
          <w:tcPr>
            <w:tcW w:w="6658" w:type="dxa"/>
          </w:tcPr>
          <w:p w14:paraId="4A255405" w14:textId="3D988331" w:rsidR="002D29E4" w:rsidRDefault="000956F4" w:rsidP="009F5064">
            <w:r>
              <w:t xml:space="preserve">Es wird deutlich dargelegt welche </w:t>
            </w:r>
            <w:r w:rsidRPr="0029412E">
              <w:rPr>
                <w:b/>
              </w:rPr>
              <w:t>Ausbaustufe</w:t>
            </w:r>
            <w:r>
              <w:t xml:space="preserve"> und welche einzelnen Features realisiert wurden.</w:t>
            </w:r>
          </w:p>
        </w:tc>
        <w:tc>
          <w:tcPr>
            <w:tcW w:w="919" w:type="dxa"/>
          </w:tcPr>
          <w:p w14:paraId="15151B43" w14:textId="77777777" w:rsidR="002D29E4" w:rsidRDefault="002D29E4" w:rsidP="009F5064"/>
        </w:tc>
        <w:tc>
          <w:tcPr>
            <w:tcW w:w="928" w:type="dxa"/>
          </w:tcPr>
          <w:p w14:paraId="65C38BD7" w14:textId="77777777" w:rsidR="002D29E4" w:rsidRDefault="002D29E4" w:rsidP="009F5064"/>
        </w:tc>
      </w:tr>
      <w:tr w:rsidR="002D29E4" w14:paraId="72DCD6A5" w14:textId="77777777" w:rsidTr="009F5064">
        <w:trPr>
          <w:trHeight w:val="278"/>
        </w:trPr>
        <w:tc>
          <w:tcPr>
            <w:tcW w:w="557" w:type="dxa"/>
          </w:tcPr>
          <w:p w14:paraId="26B00965" w14:textId="37FDE616" w:rsidR="002D29E4" w:rsidRDefault="002D29E4" w:rsidP="00233B54">
            <w:pPr>
              <w:pStyle w:val="Listenabsatz"/>
              <w:numPr>
                <w:ilvl w:val="0"/>
                <w:numId w:val="27"/>
              </w:numPr>
            </w:pPr>
          </w:p>
        </w:tc>
        <w:tc>
          <w:tcPr>
            <w:tcW w:w="6658" w:type="dxa"/>
          </w:tcPr>
          <w:p w14:paraId="4A65310C" w14:textId="189DC45B" w:rsidR="002D29E4" w:rsidRDefault="000956F4" w:rsidP="009F5064">
            <w:r w:rsidRPr="0029412E">
              <w:rPr>
                <w:b/>
              </w:rPr>
              <w:t>Probleme</w:t>
            </w:r>
            <w:r>
              <w:t xml:space="preserve"> in der Entwicklung (fachliche als auch gruppeninterne) werden genannt und die angewendete Lösungsstrategie kurz erläutert.</w:t>
            </w:r>
          </w:p>
        </w:tc>
        <w:tc>
          <w:tcPr>
            <w:tcW w:w="919" w:type="dxa"/>
          </w:tcPr>
          <w:p w14:paraId="27176C88" w14:textId="77777777" w:rsidR="002D29E4" w:rsidRDefault="002D29E4" w:rsidP="009F5064"/>
        </w:tc>
        <w:tc>
          <w:tcPr>
            <w:tcW w:w="928" w:type="dxa"/>
          </w:tcPr>
          <w:p w14:paraId="48AB68B5" w14:textId="77777777" w:rsidR="002D29E4" w:rsidRDefault="002D29E4" w:rsidP="009F5064"/>
        </w:tc>
      </w:tr>
      <w:tr w:rsidR="002D29E4" w14:paraId="7AC84F60" w14:textId="77777777" w:rsidTr="009F5064">
        <w:tc>
          <w:tcPr>
            <w:tcW w:w="557" w:type="dxa"/>
          </w:tcPr>
          <w:p w14:paraId="1D23718D" w14:textId="2270BA81" w:rsidR="002D29E4" w:rsidRDefault="002D29E4" w:rsidP="00233B54">
            <w:pPr>
              <w:pStyle w:val="Listenabsatz"/>
              <w:numPr>
                <w:ilvl w:val="0"/>
                <w:numId w:val="27"/>
              </w:numPr>
            </w:pPr>
          </w:p>
        </w:tc>
        <w:tc>
          <w:tcPr>
            <w:tcW w:w="6658" w:type="dxa"/>
          </w:tcPr>
          <w:p w14:paraId="73C80091" w14:textId="59C46935" w:rsidR="000956F4" w:rsidRDefault="000956F4" w:rsidP="000956F4">
            <w:r w:rsidRPr="0029412E">
              <w:rPr>
                <w:b/>
              </w:rPr>
              <w:t>Aufbau</w:t>
            </w:r>
            <w:r>
              <w:t xml:space="preserve"> und </w:t>
            </w:r>
            <w:r w:rsidRPr="0029412E">
              <w:rPr>
                <w:b/>
              </w:rPr>
              <w:t>Strukturierung</w:t>
            </w:r>
            <w:r>
              <w:t xml:space="preserve"> (Sachliche Gliederung, Inhalte werden logisch und nachvollziehbar dargelegt, zielorientierte Darlegung der Ergebnisse)</w:t>
            </w:r>
          </w:p>
        </w:tc>
        <w:tc>
          <w:tcPr>
            <w:tcW w:w="919" w:type="dxa"/>
          </w:tcPr>
          <w:p w14:paraId="5ACAAC6A" w14:textId="77777777" w:rsidR="002D29E4" w:rsidRDefault="002D29E4" w:rsidP="009F5064"/>
        </w:tc>
        <w:tc>
          <w:tcPr>
            <w:tcW w:w="928" w:type="dxa"/>
          </w:tcPr>
          <w:p w14:paraId="2C455485" w14:textId="77777777" w:rsidR="002D29E4" w:rsidRDefault="002D29E4" w:rsidP="009F5064"/>
        </w:tc>
      </w:tr>
      <w:tr w:rsidR="002D29E4" w14:paraId="26A7CD1C" w14:textId="77777777" w:rsidTr="009F5064">
        <w:tc>
          <w:tcPr>
            <w:tcW w:w="557" w:type="dxa"/>
          </w:tcPr>
          <w:p w14:paraId="719A06A4" w14:textId="59AF988A" w:rsidR="002D29E4" w:rsidRDefault="002D29E4" w:rsidP="00233B54">
            <w:pPr>
              <w:pStyle w:val="Listenabsatz"/>
              <w:numPr>
                <w:ilvl w:val="0"/>
                <w:numId w:val="27"/>
              </w:numPr>
            </w:pPr>
          </w:p>
        </w:tc>
        <w:tc>
          <w:tcPr>
            <w:tcW w:w="6658" w:type="dxa"/>
          </w:tcPr>
          <w:p w14:paraId="3CFDA9A7" w14:textId="5F04EDB2" w:rsidR="002D29E4" w:rsidRDefault="000956F4" w:rsidP="009F5064">
            <w:r>
              <w:t>Sprachliche Gestaltung (Ausdrucksweise, Satzbau, Stil)</w:t>
            </w:r>
          </w:p>
        </w:tc>
        <w:tc>
          <w:tcPr>
            <w:tcW w:w="919" w:type="dxa"/>
          </w:tcPr>
          <w:p w14:paraId="6A62510B" w14:textId="77777777" w:rsidR="002D29E4" w:rsidRDefault="002D29E4" w:rsidP="009F5064"/>
        </w:tc>
        <w:tc>
          <w:tcPr>
            <w:tcW w:w="928" w:type="dxa"/>
          </w:tcPr>
          <w:p w14:paraId="58CC09FB" w14:textId="77777777" w:rsidR="002D29E4" w:rsidRDefault="002D29E4" w:rsidP="009F5064"/>
        </w:tc>
      </w:tr>
      <w:tr w:rsidR="002D29E4" w14:paraId="21E1053B" w14:textId="77777777" w:rsidTr="009F5064">
        <w:tc>
          <w:tcPr>
            <w:tcW w:w="557" w:type="dxa"/>
          </w:tcPr>
          <w:p w14:paraId="0E74665E" w14:textId="407BD062" w:rsidR="002D29E4" w:rsidRDefault="002D29E4" w:rsidP="00233B54">
            <w:pPr>
              <w:pStyle w:val="Listenabsatz"/>
              <w:numPr>
                <w:ilvl w:val="0"/>
                <w:numId w:val="27"/>
              </w:numPr>
            </w:pPr>
          </w:p>
        </w:tc>
        <w:tc>
          <w:tcPr>
            <w:tcW w:w="6658" w:type="dxa"/>
          </w:tcPr>
          <w:p w14:paraId="2287EAA8" w14:textId="18A8F1BC" w:rsidR="002D29E4" w:rsidRDefault="000956F4" w:rsidP="009F5064">
            <w:r>
              <w:t>Zielgruppengerechte Darstellung (Medieneinsatz, Visuali</w:t>
            </w:r>
            <w:r w:rsidR="00BD13ED">
              <w:t>si</w:t>
            </w:r>
            <w:r>
              <w:t>erung, Körpersprache</w:t>
            </w:r>
            <w:r w:rsidR="00BD13ED">
              <w:t>.</w:t>
            </w:r>
          </w:p>
        </w:tc>
        <w:tc>
          <w:tcPr>
            <w:tcW w:w="919" w:type="dxa"/>
          </w:tcPr>
          <w:p w14:paraId="534205F2" w14:textId="77777777" w:rsidR="002D29E4" w:rsidRDefault="002D29E4" w:rsidP="009F5064"/>
        </w:tc>
        <w:tc>
          <w:tcPr>
            <w:tcW w:w="928" w:type="dxa"/>
          </w:tcPr>
          <w:p w14:paraId="26EB09BB" w14:textId="77777777" w:rsidR="002D29E4" w:rsidRDefault="002D29E4" w:rsidP="009F5064"/>
        </w:tc>
      </w:tr>
    </w:tbl>
    <w:p w14:paraId="0A60653F" w14:textId="1FE8B5F0" w:rsidR="002D29E4" w:rsidRDefault="000956F4" w:rsidP="009B4556">
      <w:r>
        <w:t xml:space="preserve">Die Anforderungen an die Projektpräsentation basiert auf den Kriterien zur </w:t>
      </w:r>
      <w:hyperlink r:id="rId14" w:history="1">
        <w:r w:rsidRPr="000956F4">
          <w:rPr>
            <w:rStyle w:val="Link"/>
          </w:rPr>
          <w:t>Bewertung von Abschlussprojekten im IT-Bereich der IHK Darmstadt</w:t>
        </w:r>
      </w:hyperlink>
      <w:r>
        <w:t>.</w:t>
      </w:r>
    </w:p>
    <w:p w14:paraId="2F18CFE5" w14:textId="77777777" w:rsidR="002D29E4" w:rsidRDefault="002D29E4" w:rsidP="009B4556"/>
    <w:p w14:paraId="6F849B8A" w14:textId="77777777" w:rsidR="00BD13ED" w:rsidRDefault="00BD13ED">
      <w:pPr>
        <w:rPr>
          <w:highlight w:val="lightGray"/>
        </w:rPr>
      </w:pPr>
      <w:r>
        <w:rPr>
          <w:highlight w:val="lightGray"/>
        </w:rPr>
        <w:br w:type="page"/>
      </w:r>
    </w:p>
    <w:p w14:paraId="17A864AD" w14:textId="244E6BA7" w:rsidR="002C3C2F" w:rsidRDefault="002C3C2F" w:rsidP="00BD13ED">
      <w:pPr>
        <w:pStyle w:val="berschrift1"/>
      </w:pPr>
      <w:r>
        <w:lastRenderedPageBreak/>
        <w:t>Tipps zur Vorgehensweise</w:t>
      </w:r>
      <w:r w:rsidR="00FA4236">
        <w:t xml:space="preserve"> in Projekten</w:t>
      </w:r>
    </w:p>
    <w:p w14:paraId="0E695894" w14:textId="77777777" w:rsidR="00BD13ED" w:rsidRDefault="00BD13ED" w:rsidP="00BD13ED"/>
    <w:p w14:paraId="2BE6B6BE" w14:textId="67CD6C12" w:rsidR="00732A9E" w:rsidRDefault="00FB2535" w:rsidP="00784903">
      <w:pPr>
        <w:pStyle w:val="Listenabsatz"/>
        <w:numPr>
          <w:ilvl w:val="0"/>
          <w:numId w:val="5"/>
        </w:numPr>
      </w:pPr>
      <w:r>
        <w:t>Verschaffen Sie sich einen Überblick</w:t>
      </w:r>
      <w:r w:rsidR="00EA6CB6">
        <w:t xml:space="preserve"> über die </w:t>
      </w:r>
      <w:r w:rsidR="00EA6CB6" w:rsidRPr="00BD13ED">
        <w:rPr>
          <w:b/>
        </w:rPr>
        <w:t>funktionalen</w:t>
      </w:r>
      <w:r w:rsidR="00EA6CB6">
        <w:t xml:space="preserve"> und </w:t>
      </w:r>
      <w:r w:rsidR="00EA6CB6" w:rsidRPr="00BD13ED">
        <w:rPr>
          <w:b/>
        </w:rPr>
        <w:t>nicht</w:t>
      </w:r>
      <w:r w:rsidR="00EA6CB6">
        <w:t xml:space="preserve"> </w:t>
      </w:r>
      <w:r w:rsidR="00EA6CB6" w:rsidRPr="00BD13ED">
        <w:rPr>
          <w:b/>
        </w:rPr>
        <w:t>funktionalen</w:t>
      </w:r>
      <w:r w:rsidR="00EA6CB6">
        <w:t xml:space="preserve"> Anforderungsbereiche.</w:t>
      </w:r>
    </w:p>
    <w:p w14:paraId="43AD40B8" w14:textId="7A1BC20B" w:rsidR="00BD13ED" w:rsidRDefault="00BD13ED" w:rsidP="00784903">
      <w:pPr>
        <w:pStyle w:val="Listenabsatz"/>
        <w:numPr>
          <w:ilvl w:val="0"/>
          <w:numId w:val="5"/>
        </w:numPr>
      </w:pPr>
      <w:r>
        <w:t xml:space="preserve">Achten Sie auf eine sinnvolle </w:t>
      </w:r>
      <w:r w:rsidRPr="00BD13ED">
        <w:rPr>
          <w:b/>
        </w:rPr>
        <w:t>Modellierung</w:t>
      </w:r>
      <w:r>
        <w:t xml:space="preserve"> der Klassen</w:t>
      </w:r>
      <w:r w:rsidR="000869E9">
        <w:t xml:space="preserve"> sowie der verwendeten Datenstrukturen.</w:t>
      </w:r>
      <w:r>
        <w:t xml:space="preserve"> </w:t>
      </w:r>
    </w:p>
    <w:p w14:paraId="009ED13B" w14:textId="48A02B63" w:rsidR="00EA6CB6" w:rsidRDefault="00BD13ED" w:rsidP="00784903">
      <w:pPr>
        <w:pStyle w:val="Listenabsatz"/>
        <w:numPr>
          <w:ilvl w:val="0"/>
          <w:numId w:val="5"/>
        </w:numPr>
      </w:pPr>
      <w:r>
        <w:t xml:space="preserve">Achten Sie darauf die </w:t>
      </w:r>
      <w:r w:rsidRPr="00BD13ED">
        <w:rPr>
          <w:b/>
        </w:rPr>
        <w:t>Dokumentation</w:t>
      </w:r>
      <w:r>
        <w:t xml:space="preserve"> kontinuierlich zu pflegen, nicht erst am Schluss!</w:t>
      </w:r>
    </w:p>
    <w:p w14:paraId="68C24883" w14:textId="77777777" w:rsidR="00FB2535" w:rsidRDefault="00FB2535" w:rsidP="00784903">
      <w:pPr>
        <w:pStyle w:val="Listenabsatz"/>
        <w:numPr>
          <w:ilvl w:val="0"/>
          <w:numId w:val="5"/>
        </w:numPr>
      </w:pPr>
      <w:r>
        <w:t xml:space="preserve">Gehen Sie </w:t>
      </w:r>
      <w:r w:rsidRPr="00BD13ED">
        <w:rPr>
          <w:b/>
        </w:rPr>
        <w:t>arbeitsteilig</w:t>
      </w:r>
      <w:r>
        <w:t xml:space="preserve"> vor. Das Projekt beinhaltet viele Teilaufgaben, die sinnvollerweise unabhängig voneinander gelöst werden. Es ist nicht notwendig, dass alle Gruppenmitglieder an den gleichen Teilaufgaben arbeiten!</w:t>
      </w:r>
    </w:p>
    <w:p w14:paraId="43C98B62" w14:textId="1F36F1B3" w:rsidR="00BD13ED" w:rsidRDefault="00BD13ED" w:rsidP="00784903">
      <w:pPr>
        <w:pStyle w:val="Listenabsatz"/>
        <w:numPr>
          <w:ilvl w:val="0"/>
          <w:numId w:val="5"/>
        </w:numPr>
      </w:pPr>
      <w:r>
        <w:t xml:space="preserve">Setzen Sie sich </w:t>
      </w:r>
      <w:r w:rsidRPr="00BD13ED">
        <w:rPr>
          <w:b/>
        </w:rPr>
        <w:t>realistische Ziele</w:t>
      </w:r>
      <w:r>
        <w:rPr>
          <w:b/>
        </w:rPr>
        <w:t xml:space="preserve"> </w:t>
      </w:r>
      <w:r>
        <w:t xml:space="preserve">(z.B. Realisierung der Ausbaustufe III), hierbei kann die </w:t>
      </w:r>
      <w:hyperlink r:id="rId15" w:history="1">
        <w:r w:rsidRPr="00BD13ED">
          <w:rPr>
            <w:rStyle w:val="Link"/>
          </w:rPr>
          <w:t>SMART-Formel</w:t>
        </w:r>
      </w:hyperlink>
      <w:r>
        <w:t xml:space="preserve"> helfen.</w:t>
      </w:r>
    </w:p>
    <w:p w14:paraId="3A2BAB34" w14:textId="3B61A92D" w:rsidR="00BD13ED" w:rsidRDefault="00BD13ED" w:rsidP="00784903">
      <w:pPr>
        <w:pStyle w:val="Listenabsatz"/>
        <w:numPr>
          <w:ilvl w:val="0"/>
          <w:numId w:val="5"/>
        </w:numPr>
      </w:pPr>
      <w:r>
        <w:t xml:space="preserve">Unterteilen Sie das Ziel in realistische </w:t>
      </w:r>
      <w:r>
        <w:rPr>
          <w:b/>
        </w:rPr>
        <w:t>Milestones</w:t>
      </w:r>
      <w:r w:rsidRPr="00BD13ED">
        <w:t xml:space="preserve"> (Teilziele).</w:t>
      </w:r>
    </w:p>
    <w:p w14:paraId="4E475E7B" w14:textId="09579A42" w:rsidR="00BD13ED" w:rsidRDefault="00BD13ED" w:rsidP="00784903">
      <w:pPr>
        <w:pStyle w:val="Listenabsatz"/>
        <w:numPr>
          <w:ilvl w:val="0"/>
          <w:numId w:val="5"/>
        </w:numPr>
      </w:pPr>
      <w:r>
        <w:t>Haben Sie keine Angst</w:t>
      </w:r>
      <w:r w:rsidR="00AB5ABF">
        <w:t xml:space="preserve"> das</w:t>
      </w:r>
      <w:r>
        <w:t xml:space="preserve"> </w:t>
      </w:r>
      <w:r w:rsidR="00AB5ABF">
        <w:rPr>
          <w:b/>
        </w:rPr>
        <w:t>Gesamtz</w:t>
      </w:r>
      <w:r w:rsidRPr="00BD13ED">
        <w:rPr>
          <w:b/>
        </w:rPr>
        <w:t>iel</w:t>
      </w:r>
      <w:r>
        <w:t xml:space="preserve"> </w:t>
      </w:r>
      <w:r w:rsidR="00AB5ABF">
        <w:t xml:space="preserve">oder </w:t>
      </w:r>
      <w:r w:rsidR="00AB5ABF" w:rsidRPr="00AB5ABF">
        <w:rPr>
          <w:b/>
        </w:rPr>
        <w:t>Milestones</w:t>
      </w:r>
      <w:r w:rsidR="00AB5ABF">
        <w:t xml:space="preserve"> </w:t>
      </w:r>
      <w:r>
        <w:t xml:space="preserve">zu </w:t>
      </w:r>
      <w:r w:rsidRPr="00BD13ED">
        <w:rPr>
          <w:b/>
        </w:rPr>
        <w:t>ändern</w:t>
      </w:r>
      <w:r>
        <w:t>!</w:t>
      </w:r>
    </w:p>
    <w:p w14:paraId="51912007" w14:textId="43CD0FF1" w:rsidR="008C6BA4" w:rsidRDefault="008C6BA4" w:rsidP="00784903">
      <w:pPr>
        <w:pStyle w:val="Listenabsatz"/>
        <w:numPr>
          <w:ilvl w:val="0"/>
          <w:numId w:val="5"/>
        </w:numPr>
      </w:pPr>
      <w:r>
        <w:t xml:space="preserve">Fokussieren Sie sich zunächst auf eine </w:t>
      </w:r>
      <w:r w:rsidRPr="00BD13ED">
        <w:rPr>
          <w:b/>
        </w:rPr>
        <w:t>funktionsfähige Basisversion</w:t>
      </w:r>
      <w:r>
        <w:t xml:space="preserve">. Die </w:t>
      </w:r>
      <w:r w:rsidR="00BD13ED">
        <w:t>weiteren</w:t>
      </w:r>
      <w:r>
        <w:t xml:space="preserve"> Ausbaustufen sind </w:t>
      </w:r>
      <w:r w:rsidR="00BD13ED">
        <w:t xml:space="preserve">teilweise </w:t>
      </w:r>
      <w:r>
        <w:t>erst dann (sinnvoll) umsetzbar, wenn das Gesamtprogramm zumindest rudimentär funktioniert.</w:t>
      </w:r>
    </w:p>
    <w:p w14:paraId="68DDD4F1" w14:textId="01FFA76E" w:rsidR="007D0B4B" w:rsidRDefault="007D0B4B" w:rsidP="00784903">
      <w:pPr>
        <w:pStyle w:val="Listenabsatz"/>
        <w:numPr>
          <w:ilvl w:val="0"/>
          <w:numId w:val="5"/>
        </w:numPr>
      </w:pPr>
      <w:r>
        <w:t xml:space="preserve">Nutzen Sie den umfangreichen </w:t>
      </w:r>
      <w:r w:rsidRPr="00AB5ABF">
        <w:rPr>
          <w:b/>
        </w:rPr>
        <w:t>Zeitrahmen</w:t>
      </w:r>
      <w:r>
        <w:t xml:space="preserve"> bereits </w:t>
      </w:r>
      <w:r w:rsidRPr="00AB5ABF">
        <w:rPr>
          <w:b/>
        </w:rPr>
        <w:t>am Anfang</w:t>
      </w:r>
      <w:r>
        <w:t xml:space="preserve"> aus!</w:t>
      </w:r>
    </w:p>
    <w:p w14:paraId="76A9A450" w14:textId="1EE99880" w:rsidR="000869E9" w:rsidRDefault="000869E9" w:rsidP="00784903">
      <w:pPr>
        <w:pStyle w:val="Listenabsatz"/>
        <w:numPr>
          <w:ilvl w:val="0"/>
          <w:numId w:val="5"/>
        </w:numPr>
      </w:pPr>
      <w:r>
        <w:t xml:space="preserve">Nutzen Sie </w:t>
      </w:r>
      <w:r w:rsidRPr="00AB5ABF">
        <w:rPr>
          <w:b/>
        </w:rPr>
        <w:t>Hilfsangebote</w:t>
      </w:r>
      <w:r>
        <w:t xml:space="preserve">! Fragen sie die Lehrkraft oder tauschen sie sich mit anderen Projektgruppen aus! </w:t>
      </w:r>
      <w:r w:rsidRPr="00483E2E">
        <w:rPr>
          <w:color w:val="FF0000"/>
        </w:rPr>
        <w:t>Die Projektgruppen stehen nicht im Wettbewerb zueinander.</w:t>
      </w:r>
    </w:p>
    <w:p w14:paraId="773A190B" w14:textId="77777777" w:rsidR="00420E59" w:rsidRDefault="00420E59" w:rsidP="00420E59"/>
    <w:p w14:paraId="67B2E105" w14:textId="695FE2B7" w:rsidR="00E97592" w:rsidRDefault="00E97592">
      <w:bookmarkStart w:id="0" w:name="_Projektrollen"/>
      <w:bookmarkEnd w:id="0"/>
      <w:r>
        <w:br w:type="page"/>
      </w:r>
    </w:p>
    <w:p w14:paraId="623E4B74" w14:textId="3D8590A2" w:rsidR="005A2B50" w:rsidRDefault="007D6AE3" w:rsidP="00FA22EF">
      <w:pPr>
        <w:pStyle w:val="berschrift1"/>
      </w:pPr>
      <w:bookmarkStart w:id="1" w:name="_Stammblatt-Projektarbeit"/>
      <w:bookmarkEnd w:id="1"/>
      <w:r>
        <w:lastRenderedPageBreak/>
        <w:t>Stammblatt-Projektarbeit</w:t>
      </w:r>
    </w:p>
    <w:p w14:paraId="08F05667" w14:textId="77777777" w:rsidR="00063338" w:rsidRDefault="00063338" w:rsidP="00784903">
      <w:pPr>
        <w:pStyle w:val="berschrift2"/>
        <w:numPr>
          <w:ilvl w:val="0"/>
          <w:numId w:val="13"/>
        </w:numPr>
      </w:pPr>
      <w:bookmarkStart w:id="2" w:name="_Projektrollen_1"/>
      <w:bookmarkEnd w:id="2"/>
      <w:r>
        <w:t>Gruppenmitglieder</w:t>
      </w:r>
    </w:p>
    <w:p w14:paraId="405A1AB7" w14:textId="3CAC8C7F" w:rsidR="00063338" w:rsidRDefault="00063338" w:rsidP="00063338">
      <w:r>
        <w:t xml:space="preserve">Tragen Sie die Gruppenmitglieder ein (maximal </w:t>
      </w:r>
      <w:r w:rsidRPr="00483E2E">
        <w:rPr>
          <w:color w:val="FF0000"/>
        </w:rPr>
        <w:t>4</w:t>
      </w:r>
      <w:r>
        <w:t xml:space="preserve"> Personen pro Gruppe!)</w:t>
      </w:r>
      <w:r w:rsidR="003E5390">
        <w:t xml:space="preserve">. </w:t>
      </w:r>
      <w:r>
        <w:t>Ergänzen Sie später die Zuweisung der Projektrollen, siehe</w:t>
      </w:r>
      <w:r w:rsidR="008E5538">
        <w:t xml:space="preserve"> folgenden</w:t>
      </w:r>
      <w:r>
        <w:t xml:space="preserve"> </w:t>
      </w:r>
      <w:hyperlink w:anchor="_Projektrollen_3" w:history="1">
        <w:r w:rsidRPr="00FF1B2C">
          <w:rPr>
            <w:rStyle w:val="Link"/>
          </w:rPr>
          <w:t>Abschnitt Projektrolle</w:t>
        </w:r>
      </w:hyperlink>
      <w:r w:rsidR="008E5538">
        <w:rPr>
          <w:rStyle w:val="Link"/>
        </w:rPr>
        <w:t>n</w:t>
      </w:r>
      <w:r>
        <w:t>.</w:t>
      </w:r>
    </w:p>
    <w:tbl>
      <w:tblPr>
        <w:tblStyle w:val="Rastertabelle2-Akzent1"/>
        <w:tblW w:w="0" w:type="auto"/>
        <w:tblLook w:val="04A0" w:firstRow="1" w:lastRow="0" w:firstColumn="1" w:lastColumn="0" w:noHBand="0" w:noVBand="1"/>
      </w:tblPr>
      <w:tblGrid>
        <w:gridCol w:w="421"/>
        <w:gridCol w:w="3869"/>
        <w:gridCol w:w="4772"/>
      </w:tblGrid>
      <w:tr w:rsidR="00D065B5" w14:paraId="21314C1E" w14:textId="77777777" w:rsidTr="00D0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14:paraId="5BBFC0C9" w14:textId="77777777" w:rsidR="00063338" w:rsidRDefault="00063338" w:rsidP="002C085A"/>
        </w:tc>
        <w:tc>
          <w:tcPr>
            <w:tcW w:w="3869" w:type="dxa"/>
            <w:tcBorders>
              <w:top w:val="single" w:sz="4" w:space="0" w:color="4F81BD" w:themeColor="accent1"/>
            </w:tcBorders>
          </w:tcPr>
          <w:p w14:paraId="6653C4D8" w14:textId="77777777" w:rsidR="00063338" w:rsidRDefault="00063338" w:rsidP="002C0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Gruppenmitglied</w:t>
            </w:r>
          </w:p>
        </w:tc>
        <w:tc>
          <w:tcPr>
            <w:tcW w:w="4772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14:paraId="36B38CE7" w14:textId="77777777" w:rsidR="00063338" w:rsidRDefault="00063338" w:rsidP="002C0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Projektrolle(n)</w:t>
            </w:r>
          </w:p>
        </w:tc>
      </w:tr>
      <w:tr w:rsidR="00D065B5" w14:paraId="16ECB90B" w14:textId="77777777" w:rsidTr="00D0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4F81BD" w:themeColor="accent1"/>
            </w:tcBorders>
          </w:tcPr>
          <w:p w14:paraId="7B41D856" w14:textId="77777777" w:rsidR="00063338" w:rsidRDefault="00063338" w:rsidP="002C085A">
            <w:r>
              <w:t>1</w:t>
            </w:r>
          </w:p>
        </w:tc>
        <w:tc>
          <w:tcPr>
            <w:tcW w:w="3869" w:type="dxa"/>
          </w:tcPr>
          <w:p w14:paraId="28155959" w14:textId="77777777" w:rsidR="00063338" w:rsidRDefault="00063338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1179C8" w14:textId="77777777" w:rsidR="00063338" w:rsidRDefault="00063338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2" w:type="dxa"/>
            <w:tcBorders>
              <w:right w:val="single" w:sz="4" w:space="0" w:color="4F81BD" w:themeColor="accent1"/>
            </w:tcBorders>
          </w:tcPr>
          <w:p w14:paraId="7779CE50" w14:textId="77777777" w:rsidR="00063338" w:rsidRDefault="00063338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5B5" w14:paraId="68CAD912" w14:textId="77777777" w:rsidTr="00D0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4F81BD" w:themeColor="accent1"/>
            </w:tcBorders>
          </w:tcPr>
          <w:p w14:paraId="128396B8" w14:textId="77777777" w:rsidR="00063338" w:rsidRDefault="00063338" w:rsidP="002C085A">
            <w:r>
              <w:t>2</w:t>
            </w:r>
          </w:p>
        </w:tc>
        <w:tc>
          <w:tcPr>
            <w:tcW w:w="3869" w:type="dxa"/>
          </w:tcPr>
          <w:p w14:paraId="5D39BB67" w14:textId="77777777" w:rsidR="00063338" w:rsidRDefault="00063338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73EDB" w14:textId="77777777" w:rsidR="00063338" w:rsidRDefault="00063338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2" w:type="dxa"/>
            <w:tcBorders>
              <w:right w:val="single" w:sz="4" w:space="0" w:color="4F81BD" w:themeColor="accent1"/>
            </w:tcBorders>
          </w:tcPr>
          <w:p w14:paraId="7E930244" w14:textId="77777777" w:rsidR="00063338" w:rsidRDefault="00063338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5B5" w14:paraId="2EF8716C" w14:textId="77777777" w:rsidTr="00D0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4F81BD" w:themeColor="accent1"/>
            </w:tcBorders>
          </w:tcPr>
          <w:p w14:paraId="48F676CF" w14:textId="77777777" w:rsidR="00063338" w:rsidRDefault="00063338" w:rsidP="002C085A">
            <w:r>
              <w:t>3</w:t>
            </w:r>
          </w:p>
        </w:tc>
        <w:tc>
          <w:tcPr>
            <w:tcW w:w="3869" w:type="dxa"/>
          </w:tcPr>
          <w:p w14:paraId="3238B2ED" w14:textId="77777777" w:rsidR="00063338" w:rsidRDefault="00063338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34EBC4" w14:textId="77777777" w:rsidR="00063338" w:rsidRDefault="00063338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2" w:type="dxa"/>
            <w:tcBorders>
              <w:right w:val="single" w:sz="4" w:space="0" w:color="4F81BD" w:themeColor="accent1"/>
            </w:tcBorders>
          </w:tcPr>
          <w:p w14:paraId="3D45847D" w14:textId="77777777" w:rsidR="00063338" w:rsidRDefault="00063338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5B5" w14:paraId="78B6E914" w14:textId="77777777" w:rsidTr="00D0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0C24170D" w14:textId="77777777" w:rsidR="00063338" w:rsidRDefault="00063338" w:rsidP="002C085A">
            <w:r>
              <w:t>4</w:t>
            </w:r>
          </w:p>
        </w:tc>
        <w:tc>
          <w:tcPr>
            <w:tcW w:w="3869" w:type="dxa"/>
            <w:tcBorders>
              <w:bottom w:val="single" w:sz="4" w:space="0" w:color="4F81BD" w:themeColor="accent1"/>
            </w:tcBorders>
          </w:tcPr>
          <w:p w14:paraId="5F9506E4" w14:textId="77777777" w:rsidR="00063338" w:rsidRDefault="00063338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36495E" w14:textId="77777777" w:rsidR="00063338" w:rsidRDefault="00063338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2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4A9949C" w14:textId="77777777" w:rsidR="00063338" w:rsidRDefault="00063338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1A886C" w14:textId="77777777" w:rsidR="00063338" w:rsidRDefault="00063338" w:rsidP="00FF1B2C"/>
    <w:p w14:paraId="6F33EEAF" w14:textId="60B8C27C" w:rsidR="00FF1B2C" w:rsidRDefault="00D93446" w:rsidP="004D7B09">
      <w:pPr>
        <w:pStyle w:val="berschrift2"/>
      </w:pPr>
      <w:bookmarkStart w:id="3" w:name="_Projektrollen_2"/>
      <w:bookmarkStart w:id="4" w:name="_Projektrollen_3"/>
      <w:bookmarkEnd w:id="3"/>
      <w:bookmarkEnd w:id="4"/>
      <w:r>
        <w:t>Projektr</w:t>
      </w:r>
      <w:r w:rsidR="00FF1B2C">
        <w:t>ollen</w:t>
      </w:r>
    </w:p>
    <w:p w14:paraId="60C0B35E" w14:textId="1C7E19CA" w:rsidR="004D7B09" w:rsidRDefault="004D7B09" w:rsidP="004D7B09">
      <w:r>
        <w:t>In einem Projekt fallen viele unterschiedliche Aufgaben an. Für bes</w:t>
      </w:r>
      <w:r w:rsidR="00B86E1F">
        <w:t>timmte Aufgaben ist es sinnvoll</w:t>
      </w:r>
      <w:r>
        <w:t xml:space="preserve"> eine Person zu definieren, die immer als Ansprechpartner gelten kann! Grundsätzlich ist</w:t>
      </w:r>
      <w:r w:rsidRPr="00960A1E">
        <w:t xml:space="preserve"> </w:t>
      </w:r>
      <w:r w:rsidR="00AC5E63">
        <w:t>wechselseitiges informieren</w:t>
      </w:r>
      <w:r>
        <w:t xml:space="preserve"> über den aktuellen Projektstand sinnvoll. </w:t>
      </w:r>
      <w:r w:rsidR="00AC5E63">
        <w:t>Dabei sollten</w:t>
      </w:r>
      <w:r>
        <w:t xml:space="preserve"> </w:t>
      </w:r>
      <w:r w:rsidRPr="00960A1E">
        <w:rPr>
          <w:b/>
        </w:rPr>
        <w:t>positive Entwicklungen</w:t>
      </w:r>
      <w:r>
        <w:t xml:space="preserve"> </w:t>
      </w:r>
      <w:r w:rsidR="00AC5E63">
        <w:t>und</w:t>
      </w:r>
      <w:r>
        <w:t xml:space="preserve"> </w:t>
      </w:r>
      <w:r w:rsidRPr="00960A1E">
        <w:rPr>
          <w:b/>
        </w:rPr>
        <w:t>mögliche Konflikte und Risiken</w:t>
      </w:r>
      <w:r>
        <w:t xml:space="preserve"> mitgeteilt werden.</w:t>
      </w:r>
    </w:p>
    <w:p w14:paraId="3809885A" w14:textId="7FE24064" w:rsidR="004D7B09" w:rsidRDefault="00C75C4E" w:rsidP="004D7B09">
      <w:r>
        <w:t>Informieren Sie sich über gängige Rollen im Projektmanagement/Softwareentwicklung. Wählen Sie Rollen aus, die für ihr Projekt sinnvoll/notwendig erscheinen.</w:t>
      </w:r>
    </w:p>
    <w:p w14:paraId="25CD3C75" w14:textId="07D22DD7" w:rsidR="00C75C4E" w:rsidRPr="00C75C4E" w:rsidRDefault="00C75C4E" w:rsidP="004D7B09">
      <w:pPr>
        <w:rPr>
          <w:b/>
        </w:rPr>
      </w:pPr>
      <w:r w:rsidRPr="00C75C4E">
        <w:rPr>
          <w:b/>
        </w:rPr>
        <w:t>Dokumentieren Sie die vergebenen Rollen und durch welche Mitglieder ihrer Gruppe diese ausgeführt werden.</w:t>
      </w:r>
    </w:p>
    <w:p w14:paraId="25B42011" w14:textId="77777777" w:rsidR="00BE57CC" w:rsidRDefault="0051674E">
      <w:pPr>
        <w:sectPr w:rsidR="00BE57CC" w:rsidSect="00447BCD">
          <w:headerReference w:type="default" r:id="rId16"/>
          <w:footerReference w:type="default" r:id="rId17"/>
          <w:headerReference w:type="first" r:id="rId1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103E5333" w14:textId="77777777" w:rsidR="003E5390" w:rsidRDefault="003E5390" w:rsidP="00700865">
      <w:pPr>
        <w:pStyle w:val="berschrift2"/>
      </w:pPr>
      <w:bookmarkStart w:id="5" w:name="_Verlaufsplan"/>
      <w:bookmarkStart w:id="6" w:name="_Verlaufsplan_1"/>
      <w:bookmarkStart w:id="7" w:name="_Milestones"/>
      <w:bookmarkStart w:id="8" w:name="_Zieldefinition"/>
      <w:bookmarkEnd w:id="5"/>
      <w:bookmarkEnd w:id="6"/>
      <w:bookmarkEnd w:id="7"/>
      <w:bookmarkEnd w:id="8"/>
      <w:r>
        <w:lastRenderedPageBreak/>
        <w:t>Zieldefinition</w:t>
      </w:r>
    </w:p>
    <w:p w14:paraId="420A8D64" w14:textId="0B37F739" w:rsidR="003E5390" w:rsidRDefault="003E5390" w:rsidP="003E5390">
      <w:r>
        <w:t xml:space="preserve">Notieren Sie </w:t>
      </w:r>
      <w:r w:rsidR="00700865">
        <w:t>unter „Zieldefinition 1“ ihr Gesamtziel in Forme in Form einer Ausbaustufe</w:t>
      </w:r>
      <w:r>
        <w:t>, die Ihnen als Gruppe als realistisch erscheint. Passen Sie im Projektverlauf ggf. das angestrebte Ziel an</w:t>
      </w:r>
      <w:r w:rsidR="00700865">
        <w:t xml:space="preserve">, notieren Sie </w:t>
      </w:r>
      <w:r w:rsidR="000D558D">
        <w:t>das neue</w:t>
      </w:r>
      <w:r w:rsidR="00700865">
        <w:t xml:space="preserve"> Gesamtziel unter „Zieldefinition 2“ etc.</w:t>
      </w:r>
    </w:p>
    <w:tbl>
      <w:tblPr>
        <w:tblStyle w:val="Rastertabelle2-Akzent1"/>
        <w:tblW w:w="13885" w:type="dxa"/>
        <w:tblLook w:val="04A0" w:firstRow="1" w:lastRow="0" w:firstColumn="1" w:lastColumn="0" w:noHBand="0" w:noVBand="1"/>
      </w:tblPr>
      <w:tblGrid>
        <w:gridCol w:w="1708"/>
        <w:gridCol w:w="1709"/>
        <w:gridCol w:w="1610"/>
        <w:gridCol w:w="2395"/>
        <w:gridCol w:w="1973"/>
        <w:gridCol w:w="4490"/>
      </w:tblGrid>
      <w:tr w:rsidR="00700865" w14:paraId="3540EC5D" w14:textId="77777777" w:rsidTr="0070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14:paraId="29DF0235" w14:textId="77777777" w:rsidR="003E5390" w:rsidRDefault="003E5390" w:rsidP="002C085A"/>
        </w:tc>
        <w:tc>
          <w:tcPr>
            <w:tcW w:w="3319" w:type="dxa"/>
            <w:gridSpan w:val="2"/>
            <w:tcBorders>
              <w:top w:val="single" w:sz="4" w:space="0" w:color="4F81BD" w:themeColor="accent1"/>
            </w:tcBorders>
          </w:tcPr>
          <w:p w14:paraId="6B646CAA" w14:textId="77777777" w:rsidR="003E5390" w:rsidRPr="003E20F2" w:rsidRDefault="003E5390" w:rsidP="002C0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0F2">
              <w:t>Angestrebte Ausbaustufen</w:t>
            </w:r>
          </w:p>
        </w:tc>
        <w:tc>
          <w:tcPr>
            <w:tcW w:w="8858" w:type="dxa"/>
            <w:gridSpan w:val="3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14:paraId="06A9A58E" w14:textId="77777777" w:rsidR="003E5390" w:rsidRPr="003E20F2" w:rsidRDefault="003E5390" w:rsidP="002C0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0F2">
              <w:t>Zielanpassung</w:t>
            </w:r>
          </w:p>
        </w:tc>
      </w:tr>
      <w:tr w:rsidR="00700865" w14:paraId="73A19873" w14:textId="77777777" w:rsidTr="0070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left w:val="single" w:sz="4" w:space="0" w:color="4F81BD" w:themeColor="accent1"/>
            </w:tcBorders>
          </w:tcPr>
          <w:p w14:paraId="16B872F8" w14:textId="77777777" w:rsidR="003E5390" w:rsidRDefault="003E5390" w:rsidP="002C085A"/>
        </w:tc>
        <w:tc>
          <w:tcPr>
            <w:tcW w:w="1709" w:type="dxa"/>
          </w:tcPr>
          <w:p w14:paraId="3D1F5D00" w14:textId="77777777" w:rsidR="003E5390" w:rsidRPr="00430E25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0E25">
              <w:rPr>
                <w:b/>
              </w:rPr>
              <w:t>funktionale Anforderungen</w:t>
            </w:r>
          </w:p>
        </w:tc>
        <w:tc>
          <w:tcPr>
            <w:tcW w:w="1610" w:type="dxa"/>
          </w:tcPr>
          <w:p w14:paraId="773F98B8" w14:textId="77777777" w:rsidR="003E5390" w:rsidRPr="00430E25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  <w:r w:rsidRPr="00430E25">
              <w:rPr>
                <w:b/>
              </w:rPr>
              <w:t>icht funktionale Anforderungen</w:t>
            </w:r>
          </w:p>
        </w:tc>
        <w:tc>
          <w:tcPr>
            <w:tcW w:w="2395" w:type="dxa"/>
            <w:tcBorders>
              <w:bottom w:val="single" w:sz="2" w:space="0" w:color="95B3D7" w:themeColor="accent1" w:themeTint="99"/>
            </w:tcBorders>
          </w:tcPr>
          <w:p w14:paraId="5DD2D53C" w14:textId="77777777" w:rsidR="003E5390" w:rsidRPr="00430E25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0E25">
              <w:rPr>
                <w:b/>
              </w:rPr>
              <w:t>Anpassung der Zieldefinition</w:t>
            </w:r>
          </w:p>
        </w:tc>
        <w:tc>
          <w:tcPr>
            <w:tcW w:w="1973" w:type="dxa"/>
            <w:tcBorders>
              <w:bottom w:val="single" w:sz="2" w:space="0" w:color="95B3D7" w:themeColor="accent1" w:themeTint="99"/>
            </w:tcBorders>
          </w:tcPr>
          <w:p w14:paraId="7C4B4B84" w14:textId="77777777" w:rsidR="003E5390" w:rsidRPr="00430E25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0E25">
              <w:rPr>
                <w:b/>
              </w:rPr>
              <w:t>Datum und Grund der Änderung</w:t>
            </w:r>
          </w:p>
        </w:tc>
        <w:tc>
          <w:tcPr>
            <w:tcW w:w="4490" w:type="dxa"/>
            <w:tcBorders>
              <w:bottom w:val="single" w:sz="2" w:space="0" w:color="95B3D7" w:themeColor="accent1" w:themeTint="99"/>
              <w:right w:val="single" w:sz="4" w:space="0" w:color="4F81BD" w:themeColor="accent1"/>
            </w:tcBorders>
          </w:tcPr>
          <w:p w14:paraId="6F9CF64B" w14:textId="77777777" w:rsidR="003E5390" w:rsidRPr="00430E25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00865" w14:paraId="5165A958" w14:textId="77777777" w:rsidTr="00700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left w:val="single" w:sz="4" w:space="0" w:color="4F81BD" w:themeColor="accent1"/>
            </w:tcBorders>
          </w:tcPr>
          <w:p w14:paraId="196261B3" w14:textId="77777777" w:rsidR="003E5390" w:rsidRDefault="003E5390" w:rsidP="002C085A">
            <w:r>
              <w:t>Zieldefinition 1:</w:t>
            </w:r>
          </w:p>
        </w:tc>
        <w:tc>
          <w:tcPr>
            <w:tcW w:w="1709" w:type="dxa"/>
          </w:tcPr>
          <w:p w14:paraId="65209011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D43C587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5" w:type="dxa"/>
            <w:shd w:val="pct37" w:color="auto" w:fill="auto"/>
          </w:tcPr>
          <w:p w14:paraId="1BFD8E5B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pct37" w:color="auto" w:fill="auto"/>
          </w:tcPr>
          <w:p w14:paraId="694B0961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  <w:tcBorders>
              <w:right w:val="single" w:sz="4" w:space="0" w:color="4F81BD" w:themeColor="accent1"/>
            </w:tcBorders>
            <w:shd w:val="pct37" w:color="auto" w:fill="auto"/>
          </w:tcPr>
          <w:p w14:paraId="7EB3C3A6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865" w14:paraId="7F47F4E4" w14:textId="77777777" w:rsidTr="0070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left w:val="single" w:sz="4" w:space="0" w:color="4F81BD" w:themeColor="accent1"/>
            </w:tcBorders>
          </w:tcPr>
          <w:p w14:paraId="441E807E" w14:textId="77777777" w:rsidR="003E5390" w:rsidRDefault="003E5390" w:rsidP="002C085A">
            <w:r>
              <w:t>Zieldefinition 2:</w:t>
            </w:r>
          </w:p>
        </w:tc>
        <w:tc>
          <w:tcPr>
            <w:tcW w:w="1709" w:type="dxa"/>
          </w:tcPr>
          <w:p w14:paraId="044E0D80" w14:textId="77777777" w:rsidR="003E5390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16899C7" w14:textId="77777777" w:rsidR="003E5390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5" w:type="dxa"/>
          </w:tcPr>
          <w:p w14:paraId="64E03C8F" w14:textId="77777777" w:rsidR="003E5390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9802EEA" w14:textId="77777777" w:rsidR="003E5390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  <w:tcBorders>
              <w:right w:val="single" w:sz="4" w:space="0" w:color="4F81BD" w:themeColor="accent1"/>
            </w:tcBorders>
          </w:tcPr>
          <w:p w14:paraId="15948F3E" w14:textId="77777777" w:rsidR="003E5390" w:rsidRDefault="003E5390" w:rsidP="002C0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865" w14:paraId="051BE43F" w14:textId="77777777" w:rsidTr="00700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068AD7F3" w14:textId="77777777" w:rsidR="003E5390" w:rsidRDefault="003E5390" w:rsidP="002C085A">
            <w:r>
              <w:t>Zieldefinition 3:</w:t>
            </w:r>
          </w:p>
        </w:tc>
        <w:tc>
          <w:tcPr>
            <w:tcW w:w="1709" w:type="dxa"/>
            <w:tcBorders>
              <w:bottom w:val="single" w:sz="4" w:space="0" w:color="4F81BD" w:themeColor="accent1"/>
            </w:tcBorders>
          </w:tcPr>
          <w:p w14:paraId="513FA2AB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  <w:tcBorders>
              <w:bottom w:val="single" w:sz="4" w:space="0" w:color="4F81BD" w:themeColor="accent1"/>
            </w:tcBorders>
          </w:tcPr>
          <w:p w14:paraId="1150498C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5" w:type="dxa"/>
            <w:tcBorders>
              <w:bottom w:val="single" w:sz="4" w:space="0" w:color="4F81BD" w:themeColor="accent1"/>
            </w:tcBorders>
          </w:tcPr>
          <w:p w14:paraId="50224804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tcBorders>
              <w:bottom w:val="single" w:sz="4" w:space="0" w:color="4F81BD" w:themeColor="accent1"/>
            </w:tcBorders>
          </w:tcPr>
          <w:p w14:paraId="4E319838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FA98338" w14:textId="77777777" w:rsidR="003E5390" w:rsidRDefault="003E5390" w:rsidP="002C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D114C9" w14:textId="77777777" w:rsidR="003E5390" w:rsidRDefault="003E5390" w:rsidP="0051674E"/>
    <w:p w14:paraId="5C221402" w14:textId="77777777" w:rsidR="00700865" w:rsidRDefault="00700865" w:rsidP="00700865">
      <w:pPr>
        <w:pStyle w:val="berschrift2"/>
      </w:pPr>
      <w:bookmarkStart w:id="9" w:name="_Milestones_1"/>
      <w:bookmarkStart w:id="10" w:name="_Milestones_2"/>
      <w:bookmarkEnd w:id="9"/>
      <w:bookmarkEnd w:id="10"/>
      <w:r>
        <w:t>Milestones</w:t>
      </w:r>
    </w:p>
    <w:p w14:paraId="6067FC13" w14:textId="6FBD4D06" w:rsidR="003E5390" w:rsidRDefault="00700865" w:rsidP="0051674E">
      <w:r>
        <w:t>Milestones (dt. Meilensteine) sind Zwischenziele, die eine Zeitangabe verfügen</w:t>
      </w:r>
      <w:r w:rsidR="00E6513F">
        <w:t>.</w:t>
      </w:r>
      <w:r>
        <w:t xml:space="preserve"> Milestones unterstützen eine realistische Zeitplanung. Große Ziele wirken schnell unrealistisch und bieten keinen Anhaltspunkt an dem die Arbeit </w:t>
      </w:r>
      <w:r w:rsidR="00E6513F">
        <w:t>begonnen</w:t>
      </w:r>
      <w:r>
        <w:t xml:space="preserve"> werden </w:t>
      </w:r>
      <w:r w:rsidR="00E6513F">
        <w:t>kann</w:t>
      </w:r>
      <w:r>
        <w:t>. Modularisieren (unterteilen) Sie daher das Projektziel in Zwischenschritte und überlegen Sie sich eine sinnvolle Bearbeitungsreihenfolge. Passen Sie bei Bedarf die Meilensteine (Ziel und/oder Zeitpunkt) an. So können diese z.B. früher oder später erreicht werden oder unter Umständen vollständig entfallen.</w:t>
      </w:r>
    </w:p>
    <w:tbl>
      <w:tblPr>
        <w:tblStyle w:val="Rastertabelle2-Akzent1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1276"/>
        <w:gridCol w:w="2977"/>
        <w:gridCol w:w="1701"/>
        <w:gridCol w:w="1984"/>
        <w:gridCol w:w="2985"/>
        <w:gridCol w:w="2410"/>
      </w:tblGrid>
      <w:tr w:rsidR="009C5D7B" w:rsidRPr="005B0F71" w14:paraId="3DA8D8E5" w14:textId="1B90FA75" w:rsidTr="005B0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916" w14:textId="61070D3E" w:rsidR="00D76821" w:rsidRPr="005B0F71" w:rsidRDefault="00D76821" w:rsidP="0051674E">
            <w:r w:rsidRPr="005B0F71"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78C6" w14:textId="76ACE8B5" w:rsidR="00D76821" w:rsidRPr="005B0F71" w:rsidRDefault="00D76821" w:rsidP="0051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Zieldatum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1E38" w14:textId="5A85B275" w:rsidR="00D76821" w:rsidRPr="005B0F71" w:rsidRDefault="00D76821" w:rsidP="0051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Milestone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1F76" w14:textId="62DC12FB" w:rsidR="00D76821" w:rsidRPr="005B0F71" w:rsidRDefault="00D76821" w:rsidP="0051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Ziel erreicht 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640A" w14:textId="4CCB8E74" w:rsidR="00D76821" w:rsidRPr="005B0F71" w:rsidRDefault="00171EEB" w:rsidP="0051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Verantwortliche*r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B397" w14:textId="04DC2330" w:rsidR="00D76821" w:rsidRPr="005B0F71" w:rsidRDefault="00D76821" w:rsidP="00865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Problem/</w:t>
            </w:r>
            <w:r w:rsidR="00865E57" w:rsidRPr="005B0F71">
              <w:t>Verzögerung,</w:t>
            </w:r>
            <w:r w:rsidRPr="005B0F71">
              <w:t xml:space="preserve"> weil</w:t>
            </w:r>
            <w:r w:rsidR="00865E57" w:rsidRPr="005B0F71"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1B65" w14:textId="01821ACE" w:rsidR="00D76821" w:rsidRPr="005B0F71" w:rsidRDefault="000D558D" w:rsidP="0051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Lösungsidee</w:t>
            </w:r>
          </w:p>
        </w:tc>
      </w:tr>
      <w:tr w:rsidR="009C5D7B" w14:paraId="188D771B" w14:textId="2758B0B5" w:rsidTr="005B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auto"/>
              <w:left w:val="single" w:sz="4" w:space="0" w:color="auto"/>
            </w:tcBorders>
          </w:tcPr>
          <w:p w14:paraId="119599AB" w14:textId="2564EE67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334EBBF" w14:textId="7B310A7C" w:rsidR="00D76821" w:rsidRDefault="00C75C4E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21.8.2017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044C1D3" w14:textId="1A204479" w:rsidR="00D76821" w:rsidRDefault="00C75C4E" w:rsidP="00C7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Erhalt des Projektauftrages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8CC8169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5E61E97" w14:textId="25353AD8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  <w:tcBorders>
              <w:top w:val="single" w:sz="4" w:space="0" w:color="auto"/>
            </w:tcBorders>
          </w:tcPr>
          <w:p w14:paraId="5D713F66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107FE061" w14:textId="062891E2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7B" w14:paraId="2A03B807" w14:textId="14CFADCD" w:rsidTr="000B176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061F181C" w14:textId="79E7757F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71ECA0B8" w14:textId="03DA4028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DE95AD" w14:textId="77777777" w:rsidR="00170D18" w:rsidRDefault="00170D18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F20D7CC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8A6EE4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20647FE0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E4B4CAA" w14:textId="5C9A2403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D7B" w14:paraId="6D582135" w14:textId="29C902A1" w:rsidTr="000B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6BB7B563" w14:textId="3F93746F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01B696CC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4C3BF17" w14:textId="77777777" w:rsidR="00170D18" w:rsidRDefault="00170D18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486AAEC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F381520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3F5F3296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F76B17B" w14:textId="4A8A86B9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7B" w14:paraId="469C87CE" w14:textId="2783911B" w:rsidTr="000B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68FEE9A9" w14:textId="16E6A45D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1656D888" w14:textId="66DBE185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CBD8E9C" w14:textId="77777777" w:rsidR="00170D18" w:rsidRDefault="00170D18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14A8CD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102BDC6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0B82A667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D626EFA" w14:textId="422473FE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D7B" w14:paraId="71EBD6F4" w14:textId="44487989" w:rsidTr="000B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7E12C0AD" w14:textId="293C35B0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30769AB2" w14:textId="679B990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1195D3A" w14:textId="68D15156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51A6D9C" w14:textId="4F2C0A7F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E893DA" w14:textId="1C67A4DA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7881DF47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B6B5B68" w14:textId="2E3669B4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7B" w14:paraId="7AB368DE" w14:textId="509E6811" w:rsidTr="000B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7FA2544F" w14:textId="05E479BB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11895CB4" w14:textId="574A9B2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DB61E8F" w14:textId="77777777" w:rsidR="00170D18" w:rsidRDefault="00170D18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EBF447E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8670A34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519144AE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80B325C" w14:textId="295F8C2C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D7B" w14:paraId="01340FC7" w14:textId="1097D9A1" w:rsidTr="000B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4FCAF758" w14:textId="291EB7C7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387FDDFC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C73DF6C" w14:textId="77777777" w:rsidR="00170D18" w:rsidRDefault="00170D18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44EE1AA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0AB83BD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493DF7E1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C849FAD" w14:textId="4D04B91A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7B" w14:paraId="3B9395DF" w14:textId="77777777" w:rsidTr="000B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6D649394" w14:textId="1A7D13A7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467E848F" w14:textId="642EF970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EB03C16" w14:textId="77777777" w:rsidR="00170D18" w:rsidRDefault="00170D18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FE0589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274830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717E19F0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B093719" w14:textId="695B5FFB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D7B" w14:paraId="5218EBCA" w14:textId="77777777" w:rsidTr="000B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4DAAD878" w14:textId="4B67B6A6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2E3F4A36" w14:textId="79242875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D0ED28E" w14:textId="77777777" w:rsidR="00170D18" w:rsidRDefault="00170D18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B082BA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A93FE0D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1CFA7F02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A860275" w14:textId="0DB612C3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7B" w14:paraId="61173D24" w14:textId="77777777" w:rsidTr="000B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013877FD" w14:textId="64D6D4FF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6E5FD5B0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D95A44B" w14:textId="77777777" w:rsidR="00170D18" w:rsidRDefault="00170D18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0CCB115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B23264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532C3ACA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A441646" w14:textId="50E74418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D7B" w14:paraId="14FF9E0F" w14:textId="77777777" w:rsidTr="000B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363F0BC3" w14:textId="20B61A8C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2BB3101B" w14:textId="69F41EDC" w:rsidR="00D76821" w:rsidRDefault="004F0585" w:rsidP="004F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72237">
              <w:t>.</w:t>
            </w:r>
            <w:r>
              <w:t>09</w:t>
            </w:r>
            <w:r w:rsidR="00472237">
              <w:t>.2017</w:t>
            </w:r>
          </w:p>
        </w:tc>
        <w:tc>
          <w:tcPr>
            <w:tcW w:w="2977" w:type="dxa"/>
          </w:tcPr>
          <w:p w14:paraId="0F7DB49A" w14:textId="53076DA9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Finale Abgabe des Projekts</w:t>
            </w:r>
          </w:p>
        </w:tc>
        <w:tc>
          <w:tcPr>
            <w:tcW w:w="1701" w:type="dxa"/>
          </w:tcPr>
          <w:p w14:paraId="648634C9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BA3EFBE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</w:tcPr>
          <w:p w14:paraId="19EB14A2" w14:textId="77777777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B311501" w14:textId="62D82AB4" w:rsidR="00D76821" w:rsidRDefault="00D76821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D7B" w14:paraId="2E12FD18" w14:textId="77777777" w:rsidTr="000B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2AAC327E" w14:textId="05253385" w:rsidR="00D76821" w:rsidRPr="005B0F71" w:rsidRDefault="00D76821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</w:tcPr>
          <w:p w14:paraId="2B19C8FE" w14:textId="3C171E3A" w:rsidR="00D76821" w:rsidRDefault="004F0585" w:rsidP="004F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B4453D">
              <w:t>.</w:t>
            </w:r>
            <w:r>
              <w:t>09</w:t>
            </w:r>
            <w:r w:rsidR="00B4453D">
              <w:t>.201</w:t>
            </w:r>
            <w:r>
              <w:t>7</w:t>
            </w:r>
          </w:p>
        </w:tc>
        <w:tc>
          <w:tcPr>
            <w:tcW w:w="2977" w:type="dxa"/>
          </w:tcPr>
          <w:p w14:paraId="2FEFD938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Projektpräsentation</w:t>
            </w:r>
          </w:p>
          <w:p w14:paraId="17407B1D" w14:textId="06CC2495" w:rsidR="00472237" w:rsidRDefault="00472237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FBFBBEA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998B236" w14:textId="60A420C6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2985" w:type="dxa"/>
          </w:tcPr>
          <w:p w14:paraId="49E67813" w14:textId="77777777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1F98FEC" w14:textId="6A834B23" w:rsidR="00D76821" w:rsidRDefault="00D76821" w:rsidP="0051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D7B" w14:paraId="4E8071AE" w14:textId="77777777" w:rsidTr="000B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  <w:bottom w:val="single" w:sz="4" w:space="0" w:color="auto"/>
            </w:tcBorders>
          </w:tcPr>
          <w:p w14:paraId="307FB174" w14:textId="7F3633CE" w:rsidR="00B4453D" w:rsidRPr="005B0F71" w:rsidRDefault="00B4453D" w:rsidP="0078490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C77606" w14:textId="4D5101D9" w:rsidR="00B4453D" w:rsidRDefault="004F0585" w:rsidP="004F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4453D">
              <w:t>.0</w:t>
            </w:r>
            <w:r>
              <w:t>9</w:t>
            </w:r>
            <w:r w:rsidR="00B4453D">
              <w:t>.2017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1046051" w14:textId="77777777" w:rsidR="00B4453D" w:rsidRDefault="00B4453D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Reflexion</w:t>
            </w:r>
          </w:p>
          <w:p w14:paraId="58079793" w14:textId="0288ACCA" w:rsidR="00472237" w:rsidRDefault="000B1768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Abschließende Evaluation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64EC29C" w14:textId="77777777" w:rsidR="00B4453D" w:rsidRDefault="00B4453D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68CBD35" w14:textId="0EC9C43C" w:rsidR="00B4453D" w:rsidRDefault="00B4453D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60434842" w14:textId="77777777" w:rsidR="00B4453D" w:rsidRDefault="00B4453D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1037FA0D" w14:textId="77777777" w:rsidR="00B4453D" w:rsidRDefault="00B4453D" w:rsidP="0051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85C965" w14:textId="77777777" w:rsidR="006F7B23" w:rsidRDefault="006F7B23" w:rsidP="0051674E"/>
    <w:p w14:paraId="158BF70B" w14:textId="77777777" w:rsidR="006F7B23" w:rsidRDefault="006F7B23" w:rsidP="0051674E"/>
    <w:p w14:paraId="2C8C3382" w14:textId="77777777" w:rsidR="00BE57CC" w:rsidRDefault="00BE57CC">
      <w:pPr>
        <w:sectPr w:rsidR="00BE57CC" w:rsidSect="00BE57CC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5428CF4B" w14:textId="77777777" w:rsidR="002A6E46" w:rsidRDefault="002A6E46" w:rsidP="002A6E46">
      <w:pPr>
        <w:pStyle w:val="berschrift1"/>
      </w:pPr>
      <w:r>
        <w:lastRenderedPageBreak/>
        <w:t>Bewertungshinweise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613"/>
        <w:gridCol w:w="4227"/>
        <w:gridCol w:w="1800"/>
        <w:gridCol w:w="1906"/>
      </w:tblGrid>
      <w:tr w:rsidR="00770067" w14:paraId="6480C3EE" w14:textId="77777777" w:rsidTr="00770067">
        <w:trPr>
          <w:trHeight w:val="585"/>
        </w:trPr>
        <w:tc>
          <w:tcPr>
            <w:tcW w:w="516" w:type="dxa"/>
          </w:tcPr>
          <w:p w14:paraId="441DF0E1" w14:textId="3E3EEA4A" w:rsidR="00F57F6E" w:rsidRPr="00651DC7" w:rsidRDefault="00F57F6E" w:rsidP="002A6E4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3" w:type="dxa"/>
          </w:tcPr>
          <w:p w14:paraId="5C5595A0" w14:textId="1F45C31C" w:rsidR="00F57F6E" w:rsidRPr="00651DC7" w:rsidRDefault="00F57F6E" w:rsidP="00036C23">
            <w:pPr>
              <w:rPr>
                <w:b/>
              </w:rPr>
            </w:pPr>
            <w:r>
              <w:rPr>
                <w:b/>
              </w:rPr>
              <w:t>LF</w:t>
            </w:r>
            <w:r w:rsidR="00036C23">
              <w:rPr>
                <w:rStyle w:val="Funotenzeichen"/>
                <w:b/>
              </w:rPr>
              <w:footnoteReference w:id="2"/>
            </w:r>
          </w:p>
        </w:tc>
        <w:tc>
          <w:tcPr>
            <w:tcW w:w="4227" w:type="dxa"/>
          </w:tcPr>
          <w:p w14:paraId="4BAECD91" w14:textId="0D46486F" w:rsidR="00F57F6E" w:rsidRPr="00651DC7" w:rsidRDefault="00F57F6E" w:rsidP="002A6E46">
            <w:pPr>
              <w:rPr>
                <w:b/>
              </w:rPr>
            </w:pPr>
            <w:r w:rsidRPr="00651DC7">
              <w:rPr>
                <w:b/>
              </w:rPr>
              <w:t>Kriterium</w:t>
            </w:r>
          </w:p>
        </w:tc>
        <w:tc>
          <w:tcPr>
            <w:tcW w:w="1800" w:type="dxa"/>
          </w:tcPr>
          <w:p w14:paraId="5E76CF2A" w14:textId="77777777" w:rsidR="00F57F6E" w:rsidRPr="00651DC7" w:rsidRDefault="00F57F6E" w:rsidP="00C45B13">
            <w:pPr>
              <w:jc w:val="center"/>
              <w:rPr>
                <w:b/>
              </w:rPr>
            </w:pPr>
            <w:r w:rsidRPr="00651DC7">
              <w:rPr>
                <w:b/>
              </w:rPr>
              <w:t>Wertung</w:t>
            </w:r>
          </w:p>
          <w:p w14:paraId="0C1107C0" w14:textId="1FB1F9D0" w:rsidR="00F57F6E" w:rsidRPr="00C45B13" w:rsidRDefault="00F57F6E" w:rsidP="00C45B13">
            <w:pPr>
              <w:jc w:val="center"/>
              <w:rPr>
                <w:sz w:val="18"/>
                <w:szCs w:val="18"/>
              </w:rPr>
            </w:pPr>
            <w:r w:rsidRPr="00C45B13">
              <w:rPr>
                <w:sz w:val="18"/>
                <w:szCs w:val="18"/>
              </w:rPr>
              <w:t>0 bis 10</w:t>
            </w:r>
          </w:p>
        </w:tc>
        <w:tc>
          <w:tcPr>
            <w:tcW w:w="1906" w:type="dxa"/>
          </w:tcPr>
          <w:p w14:paraId="0462FC96" w14:textId="09C953D1" w:rsidR="00F57F6E" w:rsidRPr="00651DC7" w:rsidRDefault="00F57F6E" w:rsidP="00C45B13">
            <w:pPr>
              <w:jc w:val="center"/>
              <w:rPr>
                <w:b/>
              </w:rPr>
            </w:pPr>
            <w:r w:rsidRPr="00651DC7">
              <w:rPr>
                <w:b/>
              </w:rPr>
              <w:t>Kommentar</w:t>
            </w:r>
          </w:p>
        </w:tc>
      </w:tr>
      <w:tr w:rsidR="002C085A" w14:paraId="4AF6B306" w14:textId="77777777" w:rsidTr="002C085A">
        <w:trPr>
          <w:trHeight w:val="307"/>
        </w:trPr>
        <w:tc>
          <w:tcPr>
            <w:tcW w:w="9062" w:type="dxa"/>
            <w:gridSpan w:val="5"/>
          </w:tcPr>
          <w:p w14:paraId="4DF1A93F" w14:textId="203E02B8" w:rsidR="002C085A" w:rsidRPr="00651DC7" w:rsidRDefault="002C085A" w:rsidP="002A6E46">
            <w:pPr>
              <w:rPr>
                <w:b/>
              </w:rPr>
            </w:pPr>
            <w:r>
              <w:rPr>
                <w:b/>
              </w:rPr>
              <w:t>Arbeitsprozess (20%)</w:t>
            </w:r>
          </w:p>
        </w:tc>
      </w:tr>
      <w:tr w:rsidR="002C085A" w14:paraId="20D3E760" w14:textId="77777777" w:rsidTr="002C085A">
        <w:trPr>
          <w:trHeight w:val="278"/>
        </w:trPr>
        <w:tc>
          <w:tcPr>
            <w:tcW w:w="516" w:type="dxa"/>
          </w:tcPr>
          <w:p w14:paraId="1EA320DC" w14:textId="5DFFB166" w:rsidR="002C085A" w:rsidRPr="002C085A" w:rsidRDefault="002C085A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</w:tcPr>
          <w:p w14:paraId="733049E5" w14:textId="2E27E3A6" w:rsidR="002C085A" w:rsidRPr="002C085A" w:rsidRDefault="00E959BF" w:rsidP="00036C23">
            <w:r>
              <w:t>alle</w:t>
            </w:r>
          </w:p>
        </w:tc>
        <w:tc>
          <w:tcPr>
            <w:tcW w:w="4227" w:type="dxa"/>
          </w:tcPr>
          <w:p w14:paraId="1E8FDC51" w14:textId="0F366BB7" w:rsidR="002C085A" w:rsidRPr="002C085A" w:rsidRDefault="002C085A" w:rsidP="002C085A">
            <w:r w:rsidRPr="002C085A">
              <w:t>Ho</w:t>
            </w:r>
            <w:r>
              <w:t>her Arbeitseinsatz</w:t>
            </w:r>
          </w:p>
        </w:tc>
        <w:tc>
          <w:tcPr>
            <w:tcW w:w="1800" w:type="dxa"/>
          </w:tcPr>
          <w:p w14:paraId="1003C84D" w14:textId="77777777" w:rsidR="002C085A" w:rsidRPr="002C085A" w:rsidRDefault="002C085A" w:rsidP="002A6E46"/>
        </w:tc>
        <w:tc>
          <w:tcPr>
            <w:tcW w:w="1906" w:type="dxa"/>
          </w:tcPr>
          <w:p w14:paraId="7C27E046" w14:textId="77777777" w:rsidR="002C085A" w:rsidRPr="002C085A" w:rsidRDefault="002C085A" w:rsidP="002A6E46"/>
        </w:tc>
      </w:tr>
      <w:tr w:rsidR="002C085A" w14:paraId="0F0CAD39" w14:textId="77777777" w:rsidTr="002C085A">
        <w:trPr>
          <w:trHeight w:val="278"/>
        </w:trPr>
        <w:tc>
          <w:tcPr>
            <w:tcW w:w="516" w:type="dxa"/>
          </w:tcPr>
          <w:p w14:paraId="456F5B81" w14:textId="35457FDB" w:rsidR="002C085A" w:rsidRPr="002C085A" w:rsidRDefault="002C085A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</w:tcPr>
          <w:p w14:paraId="5C164319" w14:textId="298FD59E" w:rsidR="002C085A" w:rsidRPr="002C085A" w:rsidRDefault="00E959BF" w:rsidP="00036C23">
            <w:r>
              <w:t>alle</w:t>
            </w:r>
          </w:p>
        </w:tc>
        <w:tc>
          <w:tcPr>
            <w:tcW w:w="4227" w:type="dxa"/>
          </w:tcPr>
          <w:p w14:paraId="5D18EAC0" w14:textId="55849094" w:rsidR="002C085A" w:rsidRPr="002C085A" w:rsidRDefault="002C085A" w:rsidP="002A6E46">
            <w:r>
              <w:t>Aktive Projektarbeit</w:t>
            </w:r>
            <w:r w:rsidR="007016F1">
              <w:t>, guter Lernzuwachs</w:t>
            </w:r>
          </w:p>
        </w:tc>
        <w:tc>
          <w:tcPr>
            <w:tcW w:w="1800" w:type="dxa"/>
          </w:tcPr>
          <w:p w14:paraId="1FF2AB55" w14:textId="77777777" w:rsidR="002C085A" w:rsidRPr="002C085A" w:rsidRDefault="002C085A" w:rsidP="002A6E46"/>
        </w:tc>
        <w:tc>
          <w:tcPr>
            <w:tcW w:w="1906" w:type="dxa"/>
          </w:tcPr>
          <w:p w14:paraId="3BA39EB7" w14:textId="77777777" w:rsidR="002C085A" w:rsidRPr="002C085A" w:rsidRDefault="002C085A" w:rsidP="002A6E46"/>
        </w:tc>
      </w:tr>
      <w:tr w:rsidR="00770067" w14:paraId="6CCB0227" w14:textId="77777777" w:rsidTr="009F5064">
        <w:tc>
          <w:tcPr>
            <w:tcW w:w="9062" w:type="dxa"/>
            <w:gridSpan w:val="5"/>
          </w:tcPr>
          <w:p w14:paraId="64CECE3E" w14:textId="2513C1EA" w:rsidR="00770067" w:rsidRDefault="00A2560B" w:rsidP="00700865">
            <w:r>
              <w:rPr>
                <w:b/>
              </w:rPr>
              <w:t xml:space="preserve">I </w:t>
            </w:r>
            <w:r w:rsidR="00770067" w:rsidRPr="00F57F6E">
              <w:rPr>
                <w:b/>
              </w:rPr>
              <w:t>Modellierung</w:t>
            </w:r>
            <w:r w:rsidR="007016F1">
              <w:rPr>
                <w:b/>
              </w:rPr>
              <w:t xml:space="preserve"> (1</w:t>
            </w:r>
            <w:r w:rsidR="00700865">
              <w:rPr>
                <w:b/>
              </w:rPr>
              <w:t>0%)</w:t>
            </w:r>
          </w:p>
        </w:tc>
      </w:tr>
      <w:tr w:rsidR="00770067" w14:paraId="5D7BD7C7" w14:textId="77777777" w:rsidTr="00770067">
        <w:tc>
          <w:tcPr>
            <w:tcW w:w="516" w:type="dxa"/>
          </w:tcPr>
          <w:p w14:paraId="431E8602" w14:textId="34722376" w:rsidR="00F57F6E" w:rsidRDefault="00F57F6E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</w:tcPr>
          <w:p w14:paraId="7BA90566" w14:textId="433A6430" w:rsidR="00F57F6E" w:rsidRDefault="00F57F6E" w:rsidP="002A6E46">
            <w:bookmarkStart w:id="11" w:name="_GoBack"/>
            <w:bookmarkEnd w:id="11"/>
          </w:p>
        </w:tc>
        <w:tc>
          <w:tcPr>
            <w:tcW w:w="4227" w:type="dxa"/>
          </w:tcPr>
          <w:p w14:paraId="0507CDAD" w14:textId="1C163870" w:rsidR="00F57F6E" w:rsidRDefault="00700865" w:rsidP="00700865">
            <w:r>
              <w:t>Einhaltung von Model-View-Control (MVC)</w:t>
            </w:r>
          </w:p>
        </w:tc>
        <w:tc>
          <w:tcPr>
            <w:tcW w:w="1800" w:type="dxa"/>
          </w:tcPr>
          <w:p w14:paraId="176A1C40" w14:textId="77777777" w:rsidR="00F57F6E" w:rsidRDefault="00F57F6E" w:rsidP="002A6E46"/>
        </w:tc>
        <w:tc>
          <w:tcPr>
            <w:tcW w:w="1906" w:type="dxa"/>
          </w:tcPr>
          <w:p w14:paraId="5CCA71C7" w14:textId="77777777" w:rsidR="00F57F6E" w:rsidRDefault="00F57F6E" w:rsidP="002A6E46"/>
        </w:tc>
      </w:tr>
      <w:tr w:rsidR="00770067" w14:paraId="43E509FF" w14:textId="77777777" w:rsidTr="00770067">
        <w:tc>
          <w:tcPr>
            <w:tcW w:w="516" w:type="dxa"/>
          </w:tcPr>
          <w:p w14:paraId="7311CA20" w14:textId="42EECB72" w:rsidR="00F57F6E" w:rsidRDefault="00F57F6E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</w:tcPr>
          <w:p w14:paraId="41AA9262" w14:textId="32226C64" w:rsidR="00F57F6E" w:rsidRDefault="00F57F6E" w:rsidP="00F57F6E"/>
        </w:tc>
        <w:tc>
          <w:tcPr>
            <w:tcW w:w="4227" w:type="dxa"/>
          </w:tcPr>
          <w:p w14:paraId="0C842FDB" w14:textId="7C31FDC8" w:rsidR="00F57F6E" w:rsidRDefault="00700865" w:rsidP="00B37AD1">
            <w:r>
              <w:t>Sinnvolle Aufteilung der Klassen</w:t>
            </w:r>
          </w:p>
        </w:tc>
        <w:tc>
          <w:tcPr>
            <w:tcW w:w="1800" w:type="dxa"/>
          </w:tcPr>
          <w:p w14:paraId="462C8C58" w14:textId="77777777" w:rsidR="00F57F6E" w:rsidRDefault="00F57F6E" w:rsidP="002A6E46"/>
        </w:tc>
        <w:tc>
          <w:tcPr>
            <w:tcW w:w="1906" w:type="dxa"/>
          </w:tcPr>
          <w:p w14:paraId="3610F71E" w14:textId="77777777" w:rsidR="00F57F6E" w:rsidRDefault="00F57F6E" w:rsidP="002A6E46"/>
        </w:tc>
      </w:tr>
      <w:tr w:rsidR="00700865" w14:paraId="6783D6C4" w14:textId="77777777" w:rsidTr="00770067">
        <w:tc>
          <w:tcPr>
            <w:tcW w:w="516" w:type="dxa"/>
          </w:tcPr>
          <w:p w14:paraId="03005E27" w14:textId="19C72961" w:rsidR="00700865" w:rsidRDefault="00700865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</w:tcPr>
          <w:p w14:paraId="4028B278" w14:textId="6DA501D5" w:rsidR="00700865" w:rsidRDefault="00700865" w:rsidP="00F57F6E"/>
        </w:tc>
        <w:tc>
          <w:tcPr>
            <w:tcW w:w="4227" w:type="dxa"/>
          </w:tcPr>
          <w:p w14:paraId="74537731" w14:textId="39533457" w:rsidR="00700865" w:rsidRDefault="00700865" w:rsidP="00700865">
            <w:r>
              <w:t>Sinnvolle Wahl der Attribute, Methoden und Datenstrukturen</w:t>
            </w:r>
          </w:p>
        </w:tc>
        <w:tc>
          <w:tcPr>
            <w:tcW w:w="1800" w:type="dxa"/>
          </w:tcPr>
          <w:p w14:paraId="41107C3A" w14:textId="77777777" w:rsidR="00700865" w:rsidRDefault="00700865" w:rsidP="002A6E46"/>
        </w:tc>
        <w:tc>
          <w:tcPr>
            <w:tcW w:w="1906" w:type="dxa"/>
          </w:tcPr>
          <w:p w14:paraId="307A866D" w14:textId="77777777" w:rsidR="00700865" w:rsidRDefault="00700865" w:rsidP="002A6E46"/>
        </w:tc>
      </w:tr>
      <w:tr w:rsidR="00770067" w14:paraId="16760D25" w14:textId="77777777" w:rsidTr="009F5064">
        <w:tc>
          <w:tcPr>
            <w:tcW w:w="9062" w:type="dxa"/>
            <w:gridSpan w:val="5"/>
          </w:tcPr>
          <w:p w14:paraId="69BD1907" w14:textId="0038E697" w:rsidR="00770067" w:rsidRPr="00770067" w:rsidRDefault="00A2560B" w:rsidP="00700865">
            <w:pPr>
              <w:rPr>
                <w:b/>
              </w:rPr>
            </w:pPr>
            <w:r>
              <w:rPr>
                <w:b/>
              </w:rPr>
              <w:t xml:space="preserve">II </w:t>
            </w:r>
            <w:r w:rsidR="00770067" w:rsidRPr="00770067">
              <w:rPr>
                <w:b/>
              </w:rPr>
              <w:t>Programmierung</w:t>
            </w:r>
            <w:r w:rsidR="00700865">
              <w:rPr>
                <w:b/>
              </w:rPr>
              <w:t xml:space="preserve"> (40 %)</w:t>
            </w:r>
          </w:p>
        </w:tc>
      </w:tr>
      <w:tr w:rsidR="00770067" w14:paraId="12799790" w14:textId="77777777" w:rsidTr="00483E2E">
        <w:tc>
          <w:tcPr>
            <w:tcW w:w="516" w:type="dxa"/>
            <w:shd w:val="clear" w:color="auto" w:fill="FFFF00"/>
          </w:tcPr>
          <w:p w14:paraId="49E2F19F" w14:textId="77777777" w:rsidR="00F57F6E" w:rsidRDefault="00F57F6E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509E0ADF" w14:textId="70C15D51" w:rsidR="00F57F6E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225C4EE9" w14:textId="6876F474" w:rsidR="00F57F6E" w:rsidRDefault="00770067" w:rsidP="00770067">
            <w:r>
              <w:t>Lauffähigkeit des Programms</w:t>
            </w:r>
          </w:p>
        </w:tc>
        <w:tc>
          <w:tcPr>
            <w:tcW w:w="1800" w:type="dxa"/>
          </w:tcPr>
          <w:p w14:paraId="4A4BF492" w14:textId="24852788" w:rsidR="00F57F6E" w:rsidRDefault="00F57F6E" w:rsidP="002A6E46"/>
        </w:tc>
        <w:tc>
          <w:tcPr>
            <w:tcW w:w="1906" w:type="dxa"/>
          </w:tcPr>
          <w:p w14:paraId="5EF25A28" w14:textId="77777777" w:rsidR="00F57F6E" w:rsidRDefault="00F57F6E" w:rsidP="002A6E46"/>
        </w:tc>
      </w:tr>
      <w:tr w:rsidR="00770067" w14:paraId="2B5ED290" w14:textId="77777777" w:rsidTr="00483E2E">
        <w:tc>
          <w:tcPr>
            <w:tcW w:w="516" w:type="dxa"/>
            <w:shd w:val="clear" w:color="auto" w:fill="00FFFF"/>
          </w:tcPr>
          <w:p w14:paraId="5DB8196C" w14:textId="77777777" w:rsidR="00F57F6E" w:rsidRDefault="00F57F6E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00FFFF"/>
          </w:tcPr>
          <w:p w14:paraId="494F8213" w14:textId="4525DFD1" w:rsidR="00F57F6E" w:rsidRDefault="00D37814" w:rsidP="0024179D">
            <w:r>
              <w:t>13</w:t>
            </w:r>
          </w:p>
        </w:tc>
        <w:tc>
          <w:tcPr>
            <w:tcW w:w="4227" w:type="dxa"/>
            <w:shd w:val="clear" w:color="auto" w:fill="00FFFF"/>
          </w:tcPr>
          <w:p w14:paraId="7AB42138" w14:textId="3345B50B" w:rsidR="00F57F6E" w:rsidRDefault="00770067" w:rsidP="002A6E46">
            <w:r>
              <w:t>Kommentierung des Programmcodes</w:t>
            </w:r>
            <w:r w:rsidR="00D37814">
              <w:t xml:space="preserve"> nach </w:t>
            </w:r>
            <w:proofErr w:type="spellStart"/>
            <w:r w:rsidR="00D37814">
              <w:t>JavaDoc</w:t>
            </w:r>
            <w:proofErr w:type="spellEnd"/>
            <w:r>
              <w:t xml:space="preserve"> ist vorhanden</w:t>
            </w:r>
          </w:p>
        </w:tc>
        <w:tc>
          <w:tcPr>
            <w:tcW w:w="1800" w:type="dxa"/>
          </w:tcPr>
          <w:p w14:paraId="6B6B4B24" w14:textId="4113B847" w:rsidR="00F57F6E" w:rsidRDefault="00F57F6E" w:rsidP="002A6E46"/>
        </w:tc>
        <w:tc>
          <w:tcPr>
            <w:tcW w:w="1906" w:type="dxa"/>
          </w:tcPr>
          <w:p w14:paraId="0E2E9034" w14:textId="77777777" w:rsidR="00F57F6E" w:rsidRDefault="00F57F6E" w:rsidP="002A6E46"/>
        </w:tc>
      </w:tr>
      <w:tr w:rsidR="00F963F1" w14:paraId="2A0F7142" w14:textId="77777777" w:rsidTr="00483E2E">
        <w:tc>
          <w:tcPr>
            <w:tcW w:w="516" w:type="dxa"/>
            <w:shd w:val="clear" w:color="auto" w:fill="FFFF00"/>
          </w:tcPr>
          <w:p w14:paraId="28F47D2D" w14:textId="77777777" w:rsidR="00F963F1" w:rsidRDefault="00F963F1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4672ECF5" w14:textId="59082446" w:rsidR="00F963F1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2D78BDB4" w14:textId="286478FB" w:rsidR="00F963F1" w:rsidRDefault="00F963F1" w:rsidP="002A6E46">
            <w:r>
              <w:t>GUI mit JavaFX</w:t>
            </w:r>
          </w:p>
          <w:p w14:paraId="3C34B51B" w14:textId="200FB850" w:rsidR="00F963F1" w:rsidRDefault="00712B0C" w:rsidP="00784903">
            <w:pPr>
              <w:pStyle w:val="Listenabsatz"/>
              <w:numPr>
                <w:ilvl w:val="0"/>
                <w:numId w:val="9"/>
              </w:numPr>
            </w:pPr>
            <w:r>
              <w:t xml:space="preserve">Nutzergerechter </w:t>
            </w:r>
            <w:r w:rsidR="00F963F1">
              <w:t>Aufbau der GUI</w:t>
            </w:r>
          </w:p>
          <w:p w14:paraId="41F94307" w14:textId="04C15637" w:rsidR="00F963F1" w:rsidRDefault="00D37814" w:rsidP="00784903">
            <w:pPr>
              <w:pStyle w:val="Listenabsatz"/>
              <w:numPr>
                <w:ilvl w:val="0"/>
                <w:numId w:val="9"/>
              </w:numPr>
            </w:pPr>
            <w:r>
              <w:t xml:space="preserve">Umfang der </w:t>
            </w:r>
            <w:r w:rsidR="00F963F1">
              <w:t>Funktionalität</w:t>
            </w:r>
          </w:p>
        </w:tc>
        <w:tc>
          <w:tcPr>
            <w:tcW w:w="1800" w:type="dxa"/>
          </w:tcPr>
          <w:p w14:paraId="128D3D16" w14:textId="77777777" w:rsidR="00F963F1" w:rsidRDefault="00F963F1" w:rsidP="002A6E46"/>
        </w:tc>
        <w:tc>
          <w:tcPr>
            <w:tcW w:w="1906" w:type="dxa"/>
          </w:tcPr>
          <w:p w14:paraId="4F6D2ACA" w14:textId="77777777" w:rsidR="00F963F1" w:rsidRDefault="00F963F1" w:rsidP="002A6E46"/>
        </w:tc>
      </w:tr>
      <w:tr w:rsidR="00700865" w14:paraId="5D3651C1" w14:textId="77777777" w:rsidTr="00770067">
        <w:tc>
          <w:tcPr>
            <w:tcW w:w="516" w:type="dxa"/>
          </w:tcPr>
          <w:p w14:paraId="332429F2" w14:textId="77777777" w:rsidR="00700865" w:rsidRDefault="00700865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</w:tcPr>
          <w:p w14:paraId="0D6A023B" w14:textId="31821013" w:rsidR="00700865" w:rsidRDefault="00D37814" w:rsidP="002A6E46">
            <w:r>
              <w:t>alle</w:t>
            </w:r>
          </w:p>
        </w:tc>
        <w:tc>
          <w:tcPr>
            <w:tcW w:w="4227" w:type="dxa"/>
          </w:tcPr>
          <w:p w14:paraId="36E458B1" w14:textId="686445E7" w:rsidR="00700865" w:rsidRDefault="00700865" w:rsidP="002A6E46">
            <w:r>
              <w:t>Umfang der Ausbaustufen/Features</w:t>
            </w:r>
          </w:p>
        </w:tc>
        <w:tc>
          <w:tcPr>
            <w:tcW w:w="1800" w:type="dxa"/>
          </w:tcPr>
          <w:p w14:paraId="712B4E2C" w14:textId="77777777" w:rsidR="00700865" w:rsidRDefault="00700865" w:rsidP="002A6E46"/>
        </w:tc>
        <w:tc>
          <w:tcPr>
            <w:tcW w:w="1906" w:type="dxa"/>
          </w:tcPr>
          <w:p w14:paraId="2562DFF4" w14:textId="77777777" w:rsidR="00700865" w:rsidRDefault="00700865" w:rsidP="002A6E46"/>
        </w:tc>
      </w:tr>
      <w:tr w:rsidR="00770067" w14:paraId="6BC2EE5A" w14:textId="77777777" w:rsidTr="00483E2E">
        <w:tc>
          <w:tcPr>
            <w:tcW w:w="516" w:type="dxa"/>
            <w:shd w:val="clear" w:color="auto" w:fill="FFFF00"/>
          </w:tcPr>
          <w:p w14:paraId="7C10E2B8" w14:textId="77777777" w:rsidR="00770067" w:rsidRDefault="00770067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2ED69B5D" w14:textId="155D910F" w:rsidR="00770067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7A1315A0" w14:textId="3019C3C3" w:rsidR="001D01F1" w:rsidRDefault="00D37814" w:rsidP="00483E2E">
            <w:r>
              <w:t>Login via HEMS-LDAP</w:t>
            </w:r>
          </w:p>
        </w:tc>
        <w:tc>
          <w:tcPr>
            <w:tcW w:w="1800" w:type="dxa"/>
          </w:tcPr>
          <w:p w14:paraId="493188F8" w14:textId="77777777" w:rsidR="00770067" w:rsidRDefault="00770067" w:rsidP="002A6E46"/>
        </w:tc>
        <w:tc>
          <w:tcPr>
            <w:tcW w:w="1906" w:type="dxa"/>
          </w:tcPr>
          <w:p w14:paraId="0C607707" w14:textId="77777777" w:rsidR="00770067" w:rsidRDefault="00770067" w:rsidP="002A6E46"/>
        </w:tc>
      </w:tr>
      <w:tr w:rsidR="00D37814" w14:paraId="2A171576" w14:textId="77777777" w:rsidTr="00D37814">
        <w:tc>
          <w:tcPr>
            <w:tcW w:w="516" w:type="dxa"/>
            <w:shd w:val="clear" w:color="auto" w:fill="FFFF00"/>
          </w:tcPr>
          <w:p w14:paraId="5BA0DB3C" w14:textId="77777777" w:rsidR="00D37814" w:rsidRDefault="00D37814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45077BB1" w14:textId="4E99AFF5" w:rsidR="00D37814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4B21088C" w14:textId="56A87BE7" w:rsidR="00D37814" w:rsidDel="00D37814" w:rsidRDefault="00D37814" w:rsidP="00D37814">
            <w:r>
              <w:t>Reibungslose Kommunikation zwischen Clients und Server</w:t>
            </w:r>
          </w:p>
        </w:tc>
        <w:tc>
          <w:tcPr>
            <w:tcW w:w="1800" w:type="dxa"/>
          </w:tcPr>
          <w:p w14:paraId="4D51B521" w14:textId="77777777" w:rsidR="00D37814" w:rsidRDefault="00D37814" w:rsidP="002A6E46"/>
        </w:tc>
        <w:tc>
          <w:tcPr>
            <w:tcW w:w="1906" w:type="dxa"/>
          </w:tcPr>
          <w:p w14:paraId="529E9DC3" w14:textId="77777777" w:rsidR="00D37814" w:rsidRDefault="00D37814" w:rsidP="002A6E46"/>
        </w:tc>
      </w:tr>
      <w:tr w:rsidR="00D37814" w14:paraId="458DC8BB" w14:textId="77777777" w:rsidTr="00D37814">
        <w:tc>
          <w:tcPr>
            <w:tcW w:w="516" w:type="dxa"/>
            <w:shd w:val="clear" w:color="auto" w:fill="FFFF00"/>
          </w:tcPr>
          <w:p w14:paraId="6E4F6CEA" w14:textId="77777777" w:rsidR="00D37814" w:rsidRDefault="00D37814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78124317" w14:textId="1BE2649D" w:rsidR="00D37814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6FA4D3BF" w14:textId="002B8BF3" w:rsidR="00D37814" w:rsidRDefault="00D37814" w:rsidP="00D37814">
            <w:r>
              <w:t>Ausnahmebehandlungen bei Fehlern / Stabilität des Clients und Servers</w:t>
            </w:r>
          </w:p>
        </w:tc>
        <w:tc>
          <w:tcPr>
            <w:tcW w:w="1800" w:type="dxa"/>
          </w:tcPr>
          <w:p w14:paraId="215C331C" w14:textId="77777777" w:rsidR="00D37814" w:rsidRDefault="00D37814" w:rsidP="002A6E46"/>
        </w:tc>
        <w:tc>
          <w:tcPr>
            <w:tcW w:w="1906" w:type="dxa"/>
          </w:tcPr>
          <w:p w14:paraId="6921823A" w14:textId="77777777" w:rsidR="00D37814" w:rsidRDefault="00D37814" w:rsidP="002A6E46"/>
        </w:tc>
      </w:tr>
      <w:tr w:rsidR="00D37814" w14:paraId="36A3D188" w14:textId="77777777" w:rsidTr="00D37814">
        <w:tc>
          <w:tcPr>
            <w:tcW w:w="516" w:type="dxa"/>
            <w:shd w:val="clear" w:color="auto" w:fill="FFFF00"/>
          </w:tcPr>
          <w:p w14:paraId="6EDFC684" w14:textId="77777777" w:rsidR="00D37814" w:rsidRDefault="00D37814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19CF974A" w14:textId="3F6DEE41" w:rsidR="00D37814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4BEBA38F" w14:textId="526FC3B1" w:rsidR="00D37814" w:rsidRDefault="00D37814" w:rsidP="00D37814">
            <w:r>
              <w:t>Sinnvoller Einsatz von Threads</w:t>
            </w:r>
          </w:p>
        </w:tc>
        <w:tc>
          <w:tcPr>
            <w:tcW w:w="1800" w:type="dxa"/>
          </w:tcPr>
          <w:p w14:paraId="29EE8F33" w14:textId="77777777" w:rsidR="00D37814" w:rsidRDefault="00D37814" w:rsidP="002A6E46"/>
        </w:tc>
        <w:tc>
          <w:tcPr>
            <w:tcW w:w="1906" w:type="dxa"/>
          </w:tcPr>
          <w:p w14:paraId="3FF860BC" w14:textId="77777777" w:rsidR="00D37814" w:rsidRDefault="00D37814" w:rsidP="002A6E46"/>
        </w:tc>
      </w:tr>
      <w:tr w:rsidR="00770067" w14:paraId="3B8CCE5F" w14:textId="77777777" w:rsidTr="00483E2E">
        <w:tc>
          <w:tcPr>
            <w:tcW w:w="516" w:type="dxa"/>
            <w:shd w:val="clear" w:color="auto" w:fill="FFFF00"/>
          </w:tcPr>
          <w:p w14:paraId="5973A5B6" w14:textId="77777777" w:rsidR="00770067" w:rsidRDefault="00770067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44A92530" w14:textId="6777EE3F" w:rsidR="00770067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28048139" w14:textId="15ADD885" w:rsidR="00770067" w:rsidRDefault="00D37814" w:rsidP="00483E2E">
            <w:r>
              <w:t>Mehrbenutzerfunktionalität – keine Deadlocks/ sinnvolle Sperrung von Ressourcen/kritische Abschnitte</w:t>
            </w:r>
          </w:p>
        </w:tc>
        <w:tc>
          <w:tcPr>
            <w:tcW w:w="1800" w:type="dxa"/>
          </w:tcPr>
          <w:p w14:paraId="4FDE38EE" w14:textId="77777777" w:rsidR="00770067" w:rsidRDefault="00770067" w:rsidP="002A6E46"/>
        </w:tc>
        <w:tc>
          <w:tcPr>
            <w:tcW w:w="1906" w:type="dxa"/>
          </w:tcPr>
          <w:p w14:paraId="1B3AD868" w14:textId="77777777" w:rsidR="00770067" w:rsidRDefault="00770067" w:rsidP="002A6E46"/>
        </w:tc>
      </w:tr>
      <w:tr w:rsidR="00D37814" w14:paraId="235BFB84" w14:textId="77777777" w:rsidTr="00D37814">
        <w:tc>
          <w:tcPr>
            <w:tcW w:w="516" w:type="dxa"/>
            <w:shd w:val="clear" w:color="auto" w:fill="FFFF00"/>
          </w:tcPr>
          <w:p w14:paraId="72A67C6A" w14:textId="77777777" w:rsidR="00D37814" w:rsidRDefault="00D37814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77FFD72E" w14:textId="07AC8A14" w:rsidR="00D37814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2CEEF679" w14:textId="5557F88E" w:rsidR="00D37814" w:rsidDel="00D37814" w:rsidRDefault="00D37814" w:rsidP="00D37814">
            <w:r>
              <w:t>Synchronisation zwischen Client und Server</w:t>
            </w:r>
          </w:p>
        </w:tc>
        <w:tc>
          <w:tcPr>
            <w:tcW w:w="1800" w:type="dxa"/>
          </w:tcPr>
          <w:p w14:paraId="6672560C" w14:textId="77777777" w:rsidR="00D37814" w:rsidRDefault="00D37814" w:rsidP="002A6E46"/>
        </w:tc>
        <w:tc>
          <w:tcPr>
            <w:tcW w:w="1906" w:type="dxa"/>
          </w:tcPr>
          <w:p w14:paraId="4B5BFF3F" w14:textId="77777777" w:rsidR="00D37814" w:rsidRDefault="00D37814" w:rsidP="002A6E46"/>
        </w:tc>
      </w:tr>
      <w:tr w:rsidR="00770067" w14:paraId="0A3716AF" w14:textId="77777777" w:rsidTr="00483E2E">
        <w:tc>
          <w:tcPr>
            <w:tcW w:w="516" w:type="dxa"/>
            <w:shd w:val="clear" w:color="auto" w:fill="FFFF00"/>
          </w:tcPr>
          <w:p w14:paraId="6FC0B693" w14:textId="77777777" w:rsidR="00F57F6E" w:rsidRDefault="00F57F6E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02DE5BA6" w14:textId="49582901" w:rsidR="00F57F6E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4F29248E" w14:textId="5629D82A" w:rsidR="00F57F6E" w:rsidRDefault="00E92F4C" w:rsidP="007016F1">
            <w:r>
              <w:t>Persistente Speicherung</w:t>
            </w:r>
            <w:r w:rsidR="007016F1">
              <w:t xml:space="preserve"> </w:t>
            </w:r>
            <w:r w:rsidR="00D37814">
              <w:t>in XML-Dokumenten</w:t>
            </w:r>
          </w:p>
        </w:tc>
        <w:tc>
          <w:tcPr>
            <w:tcW w:w="1800" w:type="dxa"/>
          </w:tcPr>
          <w:p w14:paraId="786C3EDD" w14:textId="77777777" w:rsidR="00F57F6E" w:rsidRDefault="00F57F6E" w:rsidP="002A6E46"/>
        </w:tc>
        <w:tc>
          <w:tcPr>
            <w:tcW w:w="1906" w:type="dxa"/>
          </w:tcPr>
          <w:p w14:paraId="6BB497F9" w14:textId="77777777" w:rsidR="00F57F6E" w:rsidRDefault="00F57F6E" w:rsidP="002A6E46"/>
        </w:tc>
      </w:tr>
      <w:tr w:rsidR="00D37814" w14:paraId="7945A4AC" w14:textId="77777777" w:rsidTr="00D37814">
        <w:tc>
          <w:tcPr>
            <w:tcW w:w="516" w:type="dxa"/>
            <w:shd w:val="clear" w:color="auto" w:fill="FFFF00"/>
          </w:tcPr>
          <w:p w14:paraId="2D726522" w14:textId="77777777" w:rsidR="00D37814" w:rsidRDefault="00D37814" w:rsidP="0078490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613" w:type="dxa"/>
            <w:shd w:val="clear" w:color="auto" w:fill="FFFF00"/>
          </w:tcPr>
          <w:p w14:paraId="189E8453" w14:textId="7659ACF8" w:rsidR="00D37814" w:rsidRDefault="00D37814" w:rsidP="002A6E46">
            <w:r>
              <w:t>11</w:t>
            </w:r>
          </w:p>
        </w:tc>
        <w:tc>
          <w:tcPr>
            <w:tcW w:w="4227" w:type="dxa"/>
            <w:shd w:val="clear" w:color="auto" w:fill="FFFF00"/>
          </w:tcPr>
          <w:p w14:paraId="144715C2" w14:textId="4BFF8A89" w:rsidR="00D37814" w:rsidRDefault="00D37814" w:rsidP="007016F1">
            <w:r>
              <w:t>Besondere Features</w:t>
            </w:r>
          </w:p>
        </w:tc>
        <w:tc>
          <w:tcPr>
            <w:tcW w:w="1800" w:type="dxa"/>
          </w:tcPr>
          <w:p w14:paraId="061A7066" w14:textId="77777777" w:rsidR="00D37814" w:rsidRDefault="00D37814" w:rsidP="002A6E46"/>
        </w:tc>
        <w:tc>
          <w:tcPr>
            <w:tcW w:w="1906" w:type="dxa"/>
          </w:tcPr>
          <w:p w14:paraId="3F56A005" w14:textId="77777777" w:rsidR="00D37814" w:rsidRDefault="00D37814" w:rsidP="002A6E46"/>
        </w:tc>
      </w:tr>
      <w:tr w:rsidR="00C15A4C" w14:paraId="09FF31CD" w14:textId="77777777" w:rsidTr="009F5064">
        <w:tc>
          <w:tcPr>
            <w:tcW w:w="9062" w:type="dxa"/>
            <w:gridSpan w:val="5"/>
          </w:tcPr>
          <w:p w14:paraId="4B51538D" w14:textId="60FDED80" w:rsidR="00C15A4C" w:rsidRPr="00C15A4C" w:rsidRDefault="00A2560B" w:rsidP="002A6E46">
            <w:pPr>
              <w:rPr>
                <w:b/>
              </w:rPr>
            </w:pPr>
            <w:r>
              <w:rPr>
                <w:b/>
              </w:rPr>
              <w:t xml:space="preserve">IV </w:t>
            </w:r>
            <w:r w:rsidR="00C15A4C" w:rsidRPr="00C15A4C">
              <w:rPr>
                <w:b/>
              </w:rPr>
              <w:t>Dokumentation</w:t>
            </w:r>
            <w:r w:rsidR="00700865">
              <w:rPr>
                <w:b/>
              </w:rPr>
              <w:t xml:space="preserve"> (15%)</w:t>
            </w:r>
          </w:p>
        </w:tc>
      </w:tr>
      <w:tr w:rsidR="00770067" w14:paraId="35B09014" w14:textId="77777777" w:rsidTr="00483E2E">
        <w:tc>
          <w:tcPr>
            <w:tcW w:w="516" w:type="dxa"/>
            <w:shd w:val="clear" w:color="auto" w:fill="00FFFF"/>
          </w:tcPr>
          <w:p w14:paraId="435A0F88" w14:textId="77777777" w:rsidR="00770067" w:rsidRPr="00483E2E" w:rsidRDefault="00770067" w:rsidP="00784903">
            <w:pPr>
              <w:pStyle w:val="Listenabsatz"/>
              <w:numPr>
                <w:ilvl w:val="0"/>
                <w:numId w:val="14"/>
              </w:numPr>
              <w:rPr>
                <w:highlight w:val="cyan"/>
              </w:rPr>
            </w:pPr>
          </w:p>
        </w:tc>
        <w:tc>
          <w:tcPr>
            <w:tcW w:w="613" w:type="dxa"/>
            <w:shd w:val="clear" w:color="auto" w:fill="00FFFF"/>
          </w:tcPr>
          <w:p w14:paraId="7112A45A" w14:textId="1E56A411" w:rsidR="00770067" w:rsidRPr="00483E2E" w:rsidRDefault="001B03DF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13</w:t>
            </w:r>
          </w:p>
        </w:tc>
        <w:tc>
          <w:tcPr>
            <w:tcW w:w="4227" w:type="dxa"/>
            <w:shd w:val="clear" w:color="auto" w:fill="00FFFF"/>
          </w:tcPr>
          <w:p w14:paraId="733809A0" w14:textId="12FC1471" w:rsidR="00770067" w:rsidRPr="00483E2E" w:rsidRDefault="00C15A4C" w:rsidP="00C15A4C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Rollenverteilung</w:t>
            </w:r>
            <w:r w:rsidR="00A2560B" w:rsidRPr="00483E2E">
              <w:rPr>
                <w:highlight w:val="cyan"/>
              </w:rPr>
              <w:t xml:space="preserve"> u. Aufgabenverteilung</w:t>
            </w:r>
          </w:p>
        </w:tc>
        <w:tc>
          <w:tcPr>
            <w:tcW w:w="1800" w:type="dxa"/>
          </w:tcPr>
          <w:p w14:paraId="47D645EC" w14:textId="77777777" w:rsidR="00770067" w:rsidRDefault="00770067" w:rsidP="002A6E46"/>
        </w:tc>
        <w:tc>
          <w:tcPr>
            <w:tcW w:w="1906" w:type="dxa"/>
          </w:tcPr>
          <w:p w14:paraId="02453FE3" w14:textId="77777777" w:rsidR="00770067" w:rsidRDefault="00770067" w:rsidP="002A6E46"/>
        </w:tc>
      </w:tr>
      <w:tr w:rsidR="00770067" w14:paraId="5FDC714A" w14:textId="77777777" w:rsidTr="00483E2E">
        <w:tc>
          <w:tcPr>
            <w:tcW w:w="516" w:type="dxa"/>
            <w:shd w:val="clear" w:color="auto" w:fill="00FFFF"/>
          </w:tcPr>
          <w:p w14:paraId="51F2EFCA" w14:textId="77777777" w:rsidR="00770067" w:rsidRPr="00483E2E" w:rsidRDefault="00770067" w:rsidP="00784903">
            <w:pPr>
              <w:pStyle w:val="Listenabsatz"/>
              <w:numPr>
                <w:ilvl w:val="0"/>
                <w:numId w:val="14"/>
              </w:numPr>
              <w:rPr>
                <w:highlight w:val="cyan"/>
              </w:rPr>
            </w:pPr>
          </w:p>
        </w:tc>
        <w:tc>
          <w:tcPr>
            <w:tcW w:w="613" w:type="dxa"/>
            <w:shd w:val="clear" w:color="auto" w:fill="00FFFF"/>
          </w:tcPr>
          <w:p w14:paraId="6FE60181" w14:textId="7CE0EDB9" w:rsidR="00770067" w:rsidRPr="00483E2E" w:rsidRDefault="001B03DF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13</w:t>
            </w:r>
          </w:p>
        </w:tc>
        <w:tc>
          <w:tcPr>
            <w:tcW w:w="4227" w:type="dxa"/>
            <w:shd w:val="clear" w:color="auto" w:fill="00FFFF"/>
          </w:tcPr>
          <w:p w14:paraId="5765C5CB" w14:textId="77777777" w:rsidR="00770067" w:rsidRPr="00483E2E" w:rsidRDefault="00C15A4C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Milestones</w:t>
            </w:r>
          </w:p>
          <w:p w14:paraId="24D64E9F" w14:textId="3B067851" w:rsidR="00C15A4C" w:rsidRPr="00483E2E" w:rsidRDefault="00C15A4C" w:rsidP="00784903">
            <w:pPr>
              <w:pStyle w:val="Listenabsatz"/>
              <w:numPr>
                <w:ilvl w:val="0"/>
                <w:numId w:val="7"/>
              </w:numPr>
              <w:rPr>
                <w:highlight w:val="cyan"/>
              </w:rPr>
            </w:pPr>
            <w:r w:rsidRPr="00483E2E">
              <w:rPr>
                <w:highlight w:val="cyan"/>
              </w:rPr>
              <w:t>Definition der Milestones</w:t>
            </w:r>
          </w:p>
          <w:p w14:paraId="65D4ABFF" w14:textId="6F9B467C" w:rsidR="00C15A4C" w:rsidRPr="00483E2E" w:rsidRDefault="00C15A4C" w:rsidP="00784903">
            <w:pPr>
              <w:pStyle w:val="Listenabsatz"/>
              <w:numPr>
                <w:ilvl w:val="0"/>
                <w:numId w:val="7"/>
              </w:numPr>
              <w:rPr>
                <w:highlight w:val="cyan"/>
              </w:rPr>
            </w:pPr>
            <w:r w:rsidRPr="00483E2E">
              <w:rPr>
                <w:highlight w:val="cyan"/>
              </w:rPr>
              <w:t>Zieladaption mit Begründung</w:t>
            </w:r>
          </w:p>
        </w:tc>
        <w:tc>
          <w:tcPr>
            <w:tcW w:w="1800" w:type="dxa"/>
          </w:tcPr>
          <w:p w14:paraId="2AD73279" w14:textId="77777777" w:rsidR="00770067" w:rsidRDefault="00770067" w:rsidP="002A6E46"/>
        </w:tc>
        <w:tc>
          <w:tcPr>
            <w:tcW w:w="1906" w:type="dxa"/>
          </w:tcPr>
          <w:p w14:paraId="1CB827D2" w14:textId="77777777" w:rsidR="00770067" w:rsidRDefault="00770067" w:rsidP="002A6E46"/>
        </w:tc>
      </w:tr>
      <w:tr w:rsidR="006957D3" w14:paraId="54DCE89A" w14:textId="77777777" w:rsidTr="00483E2E">
        <w:tc>
          <w:tcPr>
            <w:tcW w:w="516" w:type="dxa"/>
            <w:shd w:val="clear" w:color="auto" w:fill="00FFFF"/>
          </w:tcPr>
          <w:p w14:paraId="302EC34D" w14:textId="77777777" w:rsidR="006957D3" w:rsidRPr="0021193A" w:rsidRDefault="006957D3" w:rsidP="00784903">
            <w:pPr>
              <w:pStyle w:val="Listenabsatz"/>
              <w:numPr>
                <w:ilvl w:val="0"/>
                <w:numId w:val="14"/>
              </w:numPr>
              <w:rPr>
                <w:highlight w:val="cyan"/>
              </w:rPr>
            </w:pPr>
          </w:p>
        </w:tc>
        <w:tc>
          <w:tcPr>
            <w:tcW w:w="613" w:type="dxa"/>
            <w:shd w:val="clear" w:color="auto" w:fill="00FFFF"/>
          </w:tcPr>
          <w:p w14:paraId="0D071D98" w14:textId="3123FE91" w:rsidR="006957D3" w:rsidRPr="0021193A" w:rsidRDefault="006957D3" w:rsidP="002A6E46">
            <w:pPr>
              <w:rPr>
                <w:highlight w:val="cyan"/>
              </w:rPr>
            </w:pPr>
            <w:r>
              <w:rPr>
                <w:highlight w:val="cyan"/>
              </w:rPr>
              <w:t>13</w:t>
            </w:r>
          </w:p>
        </w:tc>
        <w:tc>
          <w:tcPr>
            <w:tcW w:w="4227" w:type="dxa"/>
            <w:shd w:val="clear" w:color="auto" w:fill="00FFFF"/>
          </w:tcPr>
          <w:p w14:paraId="650701AB" w14:textId="213AD511" w:rsidR="006957D3" w:rsidRPr="0021193A" w:rsidRDefault="00D37814" w:rsidP="002A6E46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Vollständig erstelltes/generiertes </w:t>
            </w:r>
            <w:proofErr w:type="spellStart"/>
            <w:r>
              <w:rPr>
                <w:highlight w:val="cyan"/>
              </w:rPr>
              <w:t>JavaDoc</w:t>
            </w:r>
            <w:proofErr w:type="spellEnd"/>
          </w:p>
        </w:tc>
        <w:tc>
          <w:tcPr>
            <w:tcW w:w="1800" w:type="dxa"/>
          </w:tcPr>
          <w:p w14:paraId="58D7F8D4" w14:textId="77777777" w:rsidR="006957D3" w:rsidRDefault="006957D3" w:rsidP="002A6E46"/>
        </w:tc>
        <w:tc>
          <w:tcPr>
            <w:tcW w:w="1906" w:type="dxa"/>
          </w:tcPr>
          <w:p w14:paraId="7071B295" w14:textId="77777777" w:rsidR="006957D3" w:rsidRDefault="006957D3" w:rsidP="002A6E46"/>
        </w:tc>
      </w:tr>
      <w:tr w:rsidR="00C15A4C" w14:paraId="0FB6F049" w14:textId="77777777" w:rsidTr="00483E2E">
        <w:tc>
          <w:tcPr>
            <w:tcW w:w="516" w:type="dxa"/>
            <w:shd w:val="clear" w:color="auto" w:fill="00FF00"/>
          </w:tcPr>
          <w:p w14:paraId="14EC0593" w14:textId="4C92E16F" w:rsidR="00C15A4C" w:rsidRPr="00483E2E" w:rsidRDefault="00C15A4C" w:rsidP="00784903">
            <w:pPr>
              <w:pStyle w:val="Listenabsatz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613" w:type="dxa"/>
            <w:shd w:val="clear" w:color="auto" w:fill="00FF00"/>
          </w:tcPr>
          <w:p w14:paraId="3D9E8FB3" w14:textId="5C0CD255" w:rsidR="00C15A4C" w:rsidRPr="00483E2E" w:rsidRDefault="001B03DF" w:rsidP="002A6E46">
            <w:pPr>
              <w:rPr>
                <w:highlight w:val="green"/>
              </w:rPr>
            </w:pPr>
            <w:r w:rsidRPr="00483E2E">
              <w:rPr>
                <w:highlight w:val="green"/>
              </w:rPr>
              <w:t>12</w:t>
            </w:r>
          </w:p>
        </w:tc>
        <w:tc>
          <w:tcPr>
            <w:tcW w:w="4227" w:type="dxa"/>
            <w:shd w:val="clear" w:color="auto" w:fill="00FF00"/>
          </w:tcPr>
          <w:p w14:paraId="2BA88DD4" w14:textId="77777777" w:rsidR="00C15A4C" w:rsidRPr="006957D3" w:rsidRDefault="00C04ECC" w:rsidP="00483E2E">
            <w:pPr>
              <w:pStyle w:val="Listenabsatz"/>
              <w:numPr>
                <w:ilvl w:val="0"/>
                <w:numId w:val="33"/>
              </w:numPr>
              <w:rPr>
                <w:highlight w:val="green"/>
              </w:rPr>
            </w:pPr>
            <w:r w:rsidRPr="00483E2E">
              <w:rPr>
                <w:highlight w:val="green"/>
              </w:rPr>
              <w:t>UML-Klassendiagramme</w:t>
            </w:r>
            <w:r w:rsidR="00712B0C" w:rsidRPr="00483E2E">
              <w:rPr>
                <w:highlight w:val="green"/>
              </w:rPr>
              <w:t xml:space="preserve"> der Model-Ebene</w:t>
            </w:r>
          </w:p>
          <w:p w14:paraId="3631D45A" w14:textId="16778DC7" w:rsidR="0021193A" w:rsidRPr="006957D3" w:rsidRDefault="0021193A" w:rsidP="00483E2E">
            <w:pPr>
              <w:pStyle w:val="Listenabsatz"/>
              <w:numPr>
                <w:ilvl w:val="0"/>
                <w:numId w:val="33"/>
              </w:numPr>
              <w:rPr>
                <w:highlight w:val="green"/>
              </w:rPr>
            </w:pPr>
            <w:r w:rsidRPr="006957D3">
              <w:rPr>
                <w:highlight w:val="green"/>
              </w:rPr>
              <w:t>UML</w:t>
            </w:r>
            <w:r w:rsidR="006957D3" w:rsidRPr="006957D3">
              <w:rPr>
                <w:highlight w:val="green"/>
              </w:rPr>
              <w:t>-Sequen</w:t>
            </w:r>
            <w:r w:rsidR="00E959BF">
              <w:rPr>
                <w:highlight w:val="green"/>
              </w:rPr>
              <w:t>z</w:t>
            </w:r>
            <w:r w:rsidR="006957D3" w:rsidRPr="006957D3">
              <w:rPr>
                <w:highlight w:val="green"/>
              </w:rPr>
              <w:t>diagramme</w:t>
            </w:r>
          </w:p>
          <w:p w14:paraId="06FBA1D1" w14:textId="3B4EB16C" w:rsidR="006957D3" w:rsidRPr="00483E2E" w:rsidRDefault="006957D3" w:rsidP="00483E2E">
            <w:pPr>
              <w:pStyle w:val="Listenabsatz"/>
              <w:numPr>
                <w:ilvl w:val="0"/>
                <w:numId w:val="33"/>
              </w:numPr>
              <w:rPr>
                <w:highlight w:val="green"/>
              </w:rPr>
            </w:pPr>
            <w:r w:rsidRPr="006957D3">
              <w:rPr>
                <w:highlight w:val="green"/>
              </w:rPr>
              <w:t>UML-Anwendungsfalldiagramme</w:t>
            </w:r>
          </w:p>
        </w:tc>
        <w:tc>
          <w:tcPr>
            <w:tcW w:w="1800" w:type="dxa"/>
          </w:tcPr>
          <w:p w14:paraId="7E7B95F4" w14:textId="77777777" w:rsidR="00C15A4C" w:rsidRDefault="00C15A4C" w:rsidP="002A6E46"/>
        </w:tc>
        <w:tc>
          <w:tcPr>
            <w:tcW w:w="1906" w:type="dxa"/>
          </w:tcPr>
          <w:p w14:paraId="6634B955" w14:textId="77777777" w:rsidR="00C15A4C" w:rsidRDefault="00C15A4C" w:rsidP="002A6E46"/>
        </w:tc>
      </w:tr>
      <w:tr w:rsidR="00A8179E" w14:paraId="78614101" w14:textId="77777777" w:rsidTr="00483E2E">
        <w:tc>
          <w:tcPr>
            <w:tcW w:w="516" w:type="dxa"/>
            <w:shd w:val="clear" w:color="auto" w:fill="00FF00"/>
          </w:tcPr>
          <w:p w14:paraId="657F8158" w14:textId="77777777" w:rsidR="00A8179E" w:rsidRPr="00483E2E" w:rsidRDefault="00A8179E" w:rsidP="00784903">
            <w:pPr>
              <w:pStyle w:val="Listenabsatz"/>
              <w:numPr>
                <w:ilvl w:val="0"/>
                <w:numId w:val="14"/>
              </w:numPr>
              <w:rPr>
                <w:highlight w:val="green"/>
              </w:rPr>
            </w:pPr>
          </w:p>
        </w:tc>
        <w:tc>
          <w:tcPr>
            <w:tcW w:w="613" w:type="dxa"/>
            <w:shd w:val="clear" w:color="auto" w:fill="00FF00"/>
          </w:tcPr>
          <w:p w14:paraId="67920214" w14:textId="72EDF818" w:rsidR="00A8179E" w:rsidRPr="00483E2E" w:rsidRDefault="001B03DF" w:rsidP="002A6E46">
            <w:pPr>
              <w:rPr>
                <w:highlight w:val="green"/>
              </w:rPr>
            </w:pPr>
            <w:r w:rsidRPr="00483E2E">
              <w:rPr>
                <w:highlight w:val="green"/>
              </w:rPr>
              <w:t>12</w:t>
            </w:r>
          </w:p>
        </w:tc>
        <w:tc>
          <w:tcPr>
            <w:tcW w:w="4227" w:type="dxa"/>
            <w:shd w:val="clear" w:color="auto" w:fill="00FF00"/>
          </w:tcPr>
          <w:p w14:paraId="5C639232" w14:textId="08E2E5F1" w:rsidR="00A2560B" w:rsidRPr="00483E2E" w:rsidRDefault="00A2560B" w:rsidP="00A2560B">
            <w:pPr>
              <w:rPr>
                <w:highlight w:val="green"/>
              </w:rPr>
            </w:pPr>
            <w:r w:rsidRPr="00483E2E">
              <w:rPr>
                <w:highlight w:val="green"/>
              </w:rPr>
              <w:t>Umgang mit Problemen</w:t>
            </w:r>
          </w:p>
          <w:p w14:paraId="72EC74F5" w14:textId="367C455B" w:rsidR="00A2560B" w:rsidRPr="00483E2E" w:rsidRDefault="00A2560B" w:rsidP="00784903">
            <w:pPr>
              <w:pStyle w:val="Listenabsatz"/>
              <w:numPr>
                <w:ilvl w:val="0"/>
                <w:numId w:val="11"/>
              </w:numPr>
              <w:rPr>
                <w:highlight w:val="green"/>
              </w:rPr>
            </w:pPr>
            <w:r w:rsidRPr="00483E2E">
              <w:rPr>
                <w:highlight w:val="green"/>
              </w:rPr>
              <w:lastRenderedPageBreak/>
              <w:t>Probleme wurden antizipiert</w:t>
            </w:r>
          </w:p>
          <w:p w14:paraId="744FD150" w14:textId="587D78FE" w:rsidR="00A2560B" w:rsidRPr="00483E2E" w:rsidRDefault="00A2560B" w:rsidP="00784903">
            <w:pPr>
              <w:pStyle w:val="Listenabsatz"/>
              <w:numPr>
                <w:ilvl w:val="0"/>
                <w:numId w:val="11"/>
              </w:numPr>
              <w:rPr>
                <w:highlight w:val="green"/>
              </w:rPr>
            </w:pPr>
            <w:r w:rsidRPr="00483E2E">
              <w:rPr>
                <w:highlight w:val="green"/>
              </w:rPr>
              <w:t>Probleme wurden benannt</w:t>
            </w:r>
          </w:p>
          <w:p w14:paraId="6766B5CB" w14:textId="4E066FDD" w:rsidR="00A8179E" w:rsidRPr="00483E2E" w:rsidRDefault="00A2560B" w:rsidP="00784903">
            <w:pPr>
              <w:pStyle w:val="Listenabsatz"/>
              <w:numPr>
                <w:ilvl w:val="0"/>
                <w:numId w:val="11"/>
              </w:numPr>
              <w:rPr>
                <w:highlight w:val="green"/>
              </w:rPr>
            </w:pPr>
            <w:r w:rsidRPr="00483E2E">
              <w:rPr>
                <w:highlight w:val="green"/>
              </w:rPr>
              <w:t>Lösungsstrategien wurden dokumentiert</w:t>
            </w:r>
          </w:p>
        </w:tc>
        <w:tc>
          <w:tcPr>
            <w:tcW w:w="1800" w:type="dxa"/>
          </w:tcPr>
          <w:p w14:paraId="6A59289A" w14:textId="77777777" w:rsidR="00A8179E" w:rsidRDefault="00A8179E" w:rsidP="002A6E46"/>
        </w:tc>
        <w:tc>
          <w:tcPr>
            <w:tcW w:w="1906" w:type="dxa"/>
          </w:tcPr>
          <w:p w14:paraId="79777F72" w14:textId="77777777" w:rsidR="00A8179E" w:rsidRDefault="00A8179E" w:rsidP="002A6E46"/>
        </w:tc>
      </w:tr>
      <w:tr w:rsidR="00B37AD1" w14:paraId="78F2A5C0" w14:textId="77777777" w:rsidTr="0036379C">
        <w:tc>
          <w:tcPr>
            <w:tcW w:w="9062" w:type="dxa"/>
            <w:gridSpan w:val="5"/>
          </w:tcPr>
          <w:p w14:paraId="0CF04779" w14:textId="582D680F" w:rsidR="00B37AD1" w:rsidRPr="00B37AD1" w:rsidRDefault="00A2560B" w:rsidP="002A6E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IV </w:t>
            </w:r>
            <w:r w:rsidR="00B37AD1" w:rsidRPr="00B37AD1">
              <w:rPr>
                <w:b/>
              </w:rPr>
              <w:t>Präsentation</w:t>
            </w:r>
            <w:r w:rsidR="00700865">
              <w:rPr>
                <w:b/>
              </w:rPr>
              <w:t xml:space="preserve"> (15%)</w:t>
            </w:r>
          </w:p>
        </w:tc>
      </w:tr>
      <w:tr w:rsidR="00C15A4C" w14:paraId="4725C84A" w14:textId="77777777" w:rsidTr="00483E2E">
        <w:tc>
          <w:tcPr>
            <w:tcW w:w="516" w:type="dxa"/>
            <w:shd w:val="clear" w:color="auto" w:fill="00FFFF"/>
          </w:tcPr>
          <w:p w14:paraId="746FD171" w14:textId="77777777" w:rsidR="00C15A4C" w:rsidRPr="00483E2E" w:rsidRDefault="00C15A4C" w:rsidP="00784903">
            <w:pPr>
              <w:pStyle w:val="Listenabsatz"/>
              <w:numPr>
                <w:ilvl w:val="0"/>
                <w:numId w:val="14"/>
              </w:numPr>
              <w:rPr>
                <w:highlight w:val="cyan"/>
              </w:rPr>
            </w:pPr>
          </w:p>
        </w:tc>
        <w:tc>
          <w:tcPr>
            <w:tcW w:w="613" w:type="dxa"/>
            <w:shd w:val="clear" w:color="auto" w:fill="00FFFF"/>
          </w:tcPr>
          <w:p w14:paraId="00C2D045" w14:textId="2E539C2B" w:rsidR="00C15A4C" w:rsidRPr="00483E2E" w:rsidRDefault="001B03DF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13</w:t>
            </w:r>
          </w:p>
        </w:tc>
        <w:tc>
          <w:tcPr>
            <w:tcW w:w="4227" w:type="dxa"/>
            <w:shd w:val="clear" w:color="auto" w:fill="00FFFF"/>
          </w:tcPr>
          <w:p w14:paraId="4CBC900D" w14:textId="5BFC4699" w:rsidR="00C15A4C" w:rsidRPr="00483E2E" w:rsidRDefault="00B37AD1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Aufbau und Strukturierung</w:t>
            </w:r>
          </w:p>
        </w:tc>
        <w:tc>
          <w:tcPr>
            <w:tcW w:w="1800" w:type="dxa"/>
          </w:tcPr>
          <w:p w14:paraId="78EF2A46" w14:textId="77777777" w:rsidR="00C15A4C" w:rsidRPr="00483E2E" w:rsidRDefault="00C15A4C" w:rsidP="002A6E46">
            <w:pPr>
              <w:rPr>
                <w:highlight w:val="cyan"/>
              </w:rPr>
            </w:pPr>
          </w:p>
        </w:tc>
        <w:tc>
          <w:tcPr>
            <w:tcW w:w="1906" w:type="dxa"/>
          </w:tcPr>
          <w:p w14:paraId="0A35A5C9" w14:textId="77777777" w:rsidR="00C15A4C" w:rsidRPr="00483E2E" w:rsidRDefault="00C15A4C" w:rsidP="002A6E46">
            <w:pPr>
              <w:rPr>
                <w:highlight w:val="cyan"/>
              </w:rPr>
            </w:pPr>
          </w:p>
        </w:tc>
      </w:tr>
      <w:tr w:rsidR="00B37AD1" w14:paraId="7F46D8E8" w14:textId="77777777" w:rsidTr="00483E2E">
        <w:tc>
          <w:tcPr>
            <w:tcW w:w="516" w:type="dxa"/>
            <w:shd w:val="clear" w:color="auto" w:fill="00FFFF"/>
          </w:tcPr>
          <w:p w14:paraId="1146AD1B" w14:textId="77777777" w:rsidR="00B37AD1" w:rsidRPr="00483E2E" w:rsidRDefault="00B37AD1" w:rsidP="00784903">
            <w:pPr>
              <w:pStyle w:val="Listenabsatz"/>
              <w:numPr>
                <w:ilvl w:val="0"/>
                <w:numId w:val="14"/>
              </w:numPr>
              <w:rPr>
                <w:highlight w:val="cyan"/>
              </w:rPr>
            </w:pPr>
          </w:p>
        </w:tc>
        <w:tc>
          <w:tcPr>
            <w:tcW w:w="613" w:type="dxa"/>
            <w:shd w:val="clear" w:color="auto" w:fill="00FFFF"/>
          </w:tcPr>
          <w:p w14:paraId="5F6B9D14" w14:textId="589AE361" w:rsidR="00B37AD1" w:rsidRPr="00483E2E" w:rsidRDefault="001B03DF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13</w:t>
            </w:r>
          </w:p>
        </w:tc>
        <w:tc>
          <w:tcPr>
            <w:tcW w:w="4227" w:type="dxa"/>
            <w:shd w:val="clear" w:color="auto" w:fill="00FFFF"/>
          </w:tcPr>
          <w:p w14:paraId="3E75F1EA" w14:textId="782D4168" w:rsidR="00B37AD1" w:rsidRPr="00483E2E" w:rsidRDefault="00B37AD1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Sprachliche Gestaltung</w:t>
            </w:r>
          </w:p>
        </w:tc>
        <w:tc>
          <w:tcPr>
            <w:tcW w:w="1800" w:type="dxa"/>
          </w:tcPr>
          <w:p w14:paraId="4DCE7C31" w14:textId="77777777" w:rsidR="00B37AD1" w:rsidRPr="00483E2E" w:rsidRDefault="00B37AD1" w:rsidP="002A6E46">
            <w:pPr>
              <w:rPr>
                <w:highlight w:val="cyan"/>
              </w:rPr>
            </w:pPr>
          </w:p>
        </w:tc>
        <w:tc>
          <w:tcPr>
            <w:tcW w:w="1906" w:type="dxa"/>
          </w:tcPr>
          <w:p w14:paraId="057F4A02" w14:textId="77777777" w:rsidR="00B37AD1" w:rsidRPr="00483E2E" w:rsidRDefault="00B37AD1" w:rsidP="002A6E46">
            <w:pPr>
              <w:rPr>
                <w:highlight w:val="cyan"/>
              </w:rPr>
            </w:pPr>
          </w:p>
        </w:tc>
      </w:tr>
      <w:tr w:rsidR="00B37AD1" w14:paraId="1DA02E08" w14:textId="77777777" w:rsidTr="00483E2E">
        <w:tc>
          <w:tcPr>
            <w:tcW w:w="516" w:type="dxa"/>
            <w:shd w:val="clear" w:color="auto" w:fill="00FFFF"/>
          </w:tcPr>
          <w:p w14:paraId="367034BD" w14:textId="77777777" w:rsidR="00B37AD1" w:rsidRPr="00483E2E" w:rsidRDefault="00B37AD1" w:rsidP="00784903">
            <w:pPr>
              <w:pStyle w:val="Listenabsatz"/>
              <w:numPr>
                <w:ilvl w:val="0"/>
                <w:numId w:val="14"/>
              </w:numPr>
              <w:rPr>
                <w:highlight w:val="cyan"/>
              </w:rPr>
            </w:pPr>
          </w:p>
        </w:tc>
        <w:tc>
          <w:tcPr>
            <w:tcW w:w="613" w:type="dxa"/>
            <w:shd w:val="clear" w:color="auto" w:fill="00FFFF"/>
          </w:tcPr>
          <w:p w14:paraId="09A40171" w14:textId="4911DE33" w:rsidR="00B37AD1" w:rsidRPr="00483E2E" w:rsidRDefault="001B03DF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13</w:t>
            </w:r>
          </w:p>
        </w:tc>
        <w:tc>
          <w:tcPr>
            <w:tcW w:w="4227" w:type="dxa"/>
            <w:shd w:val="clear" w:color="auto" w:fill="00FFFF"/>
          </w:tcPr>
          <w:p w14:paraId="73D80A2A" w14:textId="7B332D36" w:rsidR="00B37AD1" w:rsidRPr="00483E2E" w:rsidRDefault="00B37AD1" w:rsidP="002A6E46">
            <w:pPr>
              <w:rPr>
                <w:highlight w:val="cyan"/>
              </w:rPr>
            </w:pPr>
            <w:r w:rsidRPr="00483E2E">
              <w:rPr>
                <w:highlight w:val="cyan"/>
              </w:rPr>
              <w:t>Zielgruppengerechte Darstellung</w:t>
            </w:r>
          </w:p>
        </w:tc>
        <w:tc>
          <w:tcPr>
            <w:tcW w:w="1800" w:type="dxa"/>
          </w:tcPr>
          <w:p w14:paraId="420ADD5A" w14:textId="77777777" w:rsidR="00B37AD1" w:rsidRPr="00483E2E" w:rsidRDefault="00B37AD1" w:rsidP="002A6E46">
            <w:pPr>
              <w:rPr>
                <w:highlight w:val="cyan"/>
              </w:rPr>
            </w:pPr>
          </w:p>
        </w:tc>
        <w:tc>
          <w:tcPr>
            <w:tcW w:w="1906" w:type="dxa"/>
          </w:tcPr>
          <w:p w14:paraId="35DA9558" w14:textId="77777777" w:rsidR="00B37AD1" w:rsidRPr="00483E2E" w:rsidRDefault="00B37AD1" w:rsidP="002A6E46">
            <w:pPr>
              <w:rPr>
                <w:highlight w:val="cyan"/>
              </w:rPr>
            </w:pPr>
          </w:p>
        </w:tc>
      </w:tr>
    </w:tbl>
    <w:p w14:paraId="464FD205" w14:textId="683791FF" w:rsidR="0051674E" w:rsidRPr="009B4556" w:rsidRDefault="0051674E" w:rsidP="0051674E"/>
    <w:sectPr w:rsidR="0051674E" w:rsidRPr="009B4556" w:rsidSect="00B40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21B34" w14:textId="77777777" w:rsidR="00F067AB" w:rsidRDefault="00F067AB" w:rsidP="00DD27C3">
      <w:pPr>
        <w:spacing w:after="0" w:line="240" w:lineRule="auto"/>
      </w:pPr>
      <w:r>
        <w:separator/>
      </w:r>
    </w:p>
  </w:endnote>
  <w:endnote w:type="continuationSeparator" w:id="0">
    <w:p w14:paraId="306CE707" w14:textId="77777777" w:rsidR="00F067AB" w:rsidRDefault="00F067AB" w:rsidP="00DD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F1E06" w14:textId="06CE38C9" w:rsidR="000C4AF5" w:rsidRDefault="000C4AF5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9F90F60" wp14:editId="12CFD55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11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6233D4" w14:textId="4038D622" w:rsidR="000C4AF5" w:rsidRDefault="000C4AF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66B11ED" w14:textId="77777777" w:rsidR="000C4AF5" w:rsidRDefault="000C4A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F90F60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">
              <v:rect id="Rechteck 38" o:spid="_x0000_s1027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azAwAAA&#10;ANsAAAAPAAAAZHJzL2Rvd25yZXYueG1sRE/Pa8IwFL4P9j+EJ3ibqSvI7JqKjAmeBu1Ednw0z6a0&#10;eSlNrPW/N4eBx4/vd76bbS8mGn3rWMF6lYAgrp1uuVFw+j28fYDwAVlj75gU3MnDrnh9yTHT7sYl&#10;TVVoRAxhn6ECE8KQSelrQxb9yg3Ekbu40WKIcGykHvEWw20v35NkIy22HBsMDvRlqO6qq1XQ/B2+&#10;p7kz5EqfVtdu2J5+zlqp5WLef4IINIen+N991ArSODZ+iT9AFg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azAwAAAANsAAAAPAAAAAAAAAAAAAAAAAJcCAABkcnMvZG93bnJl&#10;di54bWxQSwUGAAAAAAQABAD1AAAAhAMAAAAA&#10;" fillcolor="black [3213]" stroked="f" strokeweight="2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39" o:spid="_x0000_s1028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3-11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146233D4" w14:textId="4038D622" w:rsidR="000C4AF5" w:rsidRDefault="000C4AF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66B11ED" w14:textId="77777777" w:rsidR="000C4AF5" w:rsidRDefault="000C4A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37D03B" wp14:editId="5A3C43A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22EDE7" w14:textId="3A8FC2C8" w:rsidR="000C4AF5" w:rsidRDefault="000C4A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83E2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37D03B"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HHEEI54CAACe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7B22EDE7" w14:textId="3A8FC2C8" w:rsidR="000C4AF5" w:rsidRDefault="000C4A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83E2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MATSE - Software-Engineering - Projektleitfaden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D8610" w14:textId="77777777" w:rsidR="00F067AB" w:rsidRDefault="00F067AB" w:rsidP="00DD27C3">
      <w:pPr>
        <w:spacing w:after="0" w:line="240" w:lineRule="auto"/>
      </w:pPr>
      <w:r>
        <w:separator/>
      </w:r>
    </w:p>
  </w:footnote>
  <w:footnote w:type="continuationSeparator" w:id="0">
    <w:p w14:paraId="27835C30" w14:textId="77777777" w:rsidR="00F067AB" w:rsidRDefault="00F067AB" w:rsidP="00DD27C3">
      <w:pPr>
        <w:spacing w:after="0" w:line="240" w:lineRule="auto"/>
      </w:pPr>
      <w:r>
        <w:continuationSeparator/>
      </w:r>
    </w:p>
  </w:footnote>
  <w:footnote w:id="1">
    <w:p w14:paraId="467E5656" w14:textId="19C75925" w:rsidR="000C4AF5" w:rsidRPr="009B4556" w:rsidRDefault="000C4AF5" w:rsidP="001907D6">
      <w:r>
        <w:rPr>
          <w:rStyle w:val="Funotenzeichen"/>
        </w:rPr>
        <w:footnoteRef/>
      </w:r>
      <w:r>
        <w:t xml:space="preserve"> </w:t>
      </w:r>
      <w:r w:rsidRPr="00A8179E">
        <w:rPr>
          <w:b/>
        </w:rPr>
        <w:t>Legende</w:t>
      </w:r>
      <w:r>
        <w:t xml:space="preserve">: „Bereich“ gibt das zugehörige Lernfeld an. Die Angabe </w:t>
      </w:r>
      <w:r w:rsidRPr="006D49DD">
        <w:rPr>
          <w:b/>
        </w:rPr>
        <w:t>LF</w:t>
      </w:r>
      <w:r>
        <w:t xml:space="preserve"> entspricht Lernfeld </w:t>
      </w:r>
      <w:r w:rsidRPr="00483E2E">
        <w:rPr>
          <w:highlight w:val="yellow"/>
        </w:rPr>
        <w:t>11 (</w:t>
      </w:r>
      <w:proofErr w:type="spellStart"/>
      <w:r w:rsidRPr="00483E2E">
        <w:rPr>
          <w:highlight w:val="yellow"/>
        </w:rPr>
        <w:t>frm</w:t>
      </w:r>
      <w:proofErr w:type="spellEnd"/>
      <w:r w:rsidRPr="00483E2E">
        <w:rPr>
          <w:highlight w:val="yellow"/>
        </w:rPr>
        <w:t>)</w:t>
      </w:r>
      <w:r>
        <w:t xml:space="preserve">, </w:t>
      </w:r>
      <w:r w:rsidRPr="00483E2E">
        <w:rPr>
          <w:highlight w:val="green"/>
        </w:rPr>
        <w:t>12(</w:t>
      </w:r>
      <w:proofErr w:type="spellStart"/>
      <w:r w:rsidRPr="00483E2E">
        <w:rPr>
          <w:highlight w:val="green"/>
        </w:rPr>
        <w:t>brü</w:t>
      </w:r>
      <w:proofErr w:type="spellEnd"/>
      <w:r w:rsidRPr="00483E2E">
        <w:rPr>
          <w:highlight w:val="green"/>
        </w:rPr>
        <w:t>)</w:t>
      </w:r>
      <w:r>
        <w:t xml:space="preserve"> </w:t>
      </w:r>
      <w:r>
        <w:rPr>
          <w:b/>
        </w:rPr>
        <w:t>und</w:t>
      </w:r>
      <w:r>
        <w:t xml:space="preserve"> </w:t>
      </w:r>
      <w:r w:rsidRPr="00483E2E">
        <w:rPr>
          <w:highlight w:val="cyan"/>
        </w:rPr>
        <w:t>13 (</w:t>
      </w:r>
      <w:proofErr w:type="spellStart"/>
      <w:r w:rsidRPr="00483E2E">
        <w:rPr>
          <w:highlight w:val="cyan"/>
        </w:rPr>
        <w:t>brü</w:t>
      </w:r>
      <w:proofErr w:type="spellEnd"/>
      <w:r w:rsidRPr="00483E2E">
        <w:rPr>
          <w:highlight w:val="cyan"/>
        </w:rPr>
        <w:t>)</w:t>
      </w:r>
      <w:r>
        <w:t>.</w:t>
      </w:r>
    </w:p>
    <w:p w14:paraId="01F0E354" w14:textId="70926F31" w:rsidR="000C4AF5" w:rsidRDefault="000C4AF5">
      <w:pPr>
        <w:pStyle w:val="Funotentext"/>
      </w:pPr>
    </w:p>
  </w:footnote>
  <w:footnote w:id="2">
    <w:p w14:paraId="525AB9A6" w14:textId="7D9ADCB1" w:rsidR="000C4AF5" w:rsidRDefault="000C4AF5" w:rsidP="00036C23">
      <w:r>
        <w:rPr>
          <w:rStyle w:val="Funotenzeichen"/>
        </w:rPr>
        <w:footnoteRef/>
      </w:r>
      <w:r>
        <w:t xml:space="preserve"> </w:t>
      </w:r>
      <w:r w:rsidRPr="00A8179E">
        <w:rPr>
          <w:b/>
        </w:rPr>
        <w:t>Legende</w:t>
      </w:r>
      <w:r>
        <w:t xml:space="preserve">: „Bereich“ gibt das zugehörige Lernfeld an. Die Angabe </w:t>
      </w:r>
      <w:r w:rsidRPr="006D49DD">
        <w:rPr>
          <w:b/>
        </w:rPr>
        <w:t>LF</w:t>
      </w:r>
      <w:r>
        <w:t xml:space="preserve"> entspricht den Lernfeldern </w:t>
      </w:r>
      <w:r w:rsidRPr="00483E2E">
        <w:rPr>
          <w:highlight w:val="yellow"/>
        </w:rPr>
        <w:t>11 (</w:t>
      </w:r>
      <w:proofErr w:type="spellStart"/>
      <w:r w:rsidRPr="00483E2E">
        <w:rPr>
          <w:highlight w:val="yellow"/>
        </w:rPr>
        <w:t>frm</w:t>
      </w:r>
      <w:proofErr w:type="spellEnd"/>
      <w:r w:rsidRPr="00483E2E">
        <w:rPr>
          <w:highlight w:val="yellow"/>
        </w:rPr>
        <w:t>)</w:t>
      </w:r>
      <w:r>
        <w:t xml:space="preserve">, </w:t>
      </w:r>
      <w:r w:rsidRPr="00483E2E">
        <w:rPr>
          <w:highlight w:val="green"/>
        </w:rPr>
        <w:t>12 (</w:t>
      </w:r>
      <w:proofErr w:type="spellStart"/>
      <w:r w:rsidRPr="00483E2E">
        <w:rPr>
          <w:highlight w:val="green"/>
        </w:rPr>
        <w:t>brü</w:t>
      </w:r>
      <w:proofErr w:type="spellEnd"/>
      <w:r w:rsidRPr="00483E2E">
        <w:rPr>
          <w:highlight w:val="green"/>
        </w:rPr>
        <w:t>)</w:t>
      </w:r>
      <w:r>
        <w:t xml:space="preserve"> </w:t>
      </w:r>
      <w:r>
        <w:rPr>
          <w:b/>
        </w:rPr>
        <w:t>und</w:t>
      </w:r>
      <w:r>
        <w:t xml:space="preserve"> </w:t>
      </w:r>
      <w:r w:rsidRPr="00483E2E">
        <w:rPr>
          <w:highlight w:val="cyan"/>
        </w:rPr>
        <w:t>13 (</w:t>
      </w:r>
      <w:proofErr w:type="spellStart"/>
      <w:r w:rsidRPr="00483E2E">
        <w:rPr>
          <w:highlight w:val="cyan"/>
        </w:rPr>
        <w:t>brü</w:t>
      </w:r>
      <w:proofErr w:type="spellEnd"/>
      <w:r w:rsidRPr="00483E2E">
        <w:rPr>
          <w:highlight w:val="cyan"/>
        </w:rPr>
        <w:t>)</w:t>
      </w:r>
      <w: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6EFFE" w14:textId="3857F1E9" w:rsidR="000C4AF5" w:rsidRPr="00B3229B" w:rsidRDefault="000C4AF5">
    <w:pPr>
      <w:pStyle w:val="Kopfzeile"/>
      <w:rPr>
        <w:b/>
      </w:rPr>
    </w:pPr>
    <w:r w:rsidRPr="00B3229B">
      <w:rPr>
        <w:b/>
        <w:noProof/>
        <w:lang w:eastAsia="de-DE"/>
      </w:rPr>
      <w:drawing>
        <wp:anchor distT="0" distB="0" distL="114300" distR="114300" simplePos="0" relativeHeight="251663360" behindDoc="0" locked="0" layoutInCell="1" allowOverlap="1" wp14:anchorId="7E8BCE70" wp14:editId="0622AD1D">
          <wp:simplePos x="0" y="0"/>
          <wp:positionH relativeFrom="margin">
            <wp:posOffset>2695575</wp:posOffset>
          </wp:positionH>
          <wp:positionV relativeFrom="margin">
            <wp:posOffset>-553720</wp:posOffset>
          </wp:positionV>
          <wp:extent cx="1895475" cy="541020"/>
          <wp:effectExtent l="0" t="0" r="9525" b="0"/>
          <wp:wrapSquare wrapText="bothSides"/>
          <wp:docPr id="4" name="Bild 4" descr="../../../../../../../Library/Mail/V4/B44C6D5A-7790-45EA-8BF3-B9DDD3FE4B6F/Posteingang.mbox/Erasmus+.mbox/+Organisatorisches.mbox/CB2F719A-F76E-4114-AB69-8B73369C1EC5/Data/3/3/Attachments/33372/2/Eras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../../Library/Mail/V4/B44C6D5A-7790-45EA-8BF3-B9DDD3FE4B6F/Posteingang.mbox/Erasmus+.mbox/+Organisatorisches.mbox/CB2F719A-F76E-4114-AB69-8B73369C1EC5/Data/3/3/Attachments/33372/2/Eras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3229B">
      <w:rPr>
        <w:b/>
        <w:noProof/>
        <w:lang w:eastAsia="de-DE"/>
      </w:rPr>
      <w:drawing>
        <wp:anchor distT="0" distB="0" distL="114300" distR="114300" simplePos="0" relativeHeight="251662336" behindDoc="0" locked="0" layoutInCell="1" allowOverlap="1" wp14:anchorId="52D64B9E" wp14:editId="4760E96E">
          <wp:simplePos x="0" y="0"/>
          <wp:positionH relativeFrom="margin">
            <wp:posOffset>4636770</wp:posOffset>
          </wp:positionH>
          <wp:positionV relativeFrom="margin">
            <wp:posOffset>-782320</wp:posOffset>
          </wp:positionV>
          <wp:extent cx="1152525" cy="687070"/>
          <wp:effectExtent l="0" t="0" r="0" b="0"/>
          <wp:wrapSquare wrapText="bothSides"/>
          <wp:docPr id="3" name="Bild 3" descr="../../../../Organisatorisches/Bilder-HEMS/Bilder/HemsLogo_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Organisatorisches/Bilder-HEMS/Bilder/HemsLogo_01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3229B">
      <w:rPr>
        <w:b/>
      </w:rPr>
      <w:t>Heinrich-Emanuel-Merck-Schule</w:t>
    </w:r>
  </w:p>
  <w:p w14:paraId="0F8C1C0C" w14:textId="3C3BA35A" w:rsidR="000C4AF5" w:rsidRDefault="000C4AF5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CD8E7D" wp14:editId="598FB45A">
              <wp:simplePos x="0" y="0"/>
              <wp:positionH relativeFrom="column">
                <wp:posOffset>-276860</wp:posOffset>
              </wp:positionH>
              <wp:positionV relativeFrom="paragraph">
                <wp:posOffset>295621</wp:posOffset>
              </wp:positionV>
              <wp:extent cx="6286500" cy="0"/>
              <wp:effectExtent l="0" t="0" r="127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C5F23B"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23.3pt" to="473.2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" strokecolor="#4579b8 [3044]"/>
          </w:pict>
        </mc:Fallback>
      </mc:AlternateContent>
    </w:r>
    <w:r>
      <w:t>Selbstständige Berufliche Schule</w:t>
    </w:r>
  </w:p>
  <w:p w14:paraId="7906D641" w14:textId="77777777" w:rsidR="000C4AF5" w:rsidRPr="000445E2" w:rsidRDefault="000C4AF5">
    <w:pPr>
      <w:pStyle w:val="Kopfzeile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A9573" w14:textId="77777777" w:rsidR="000C4AF5" w:rsidRPr="00B3229B" w:rsidRDefault="000C4AF5" w:rsidP="00447BCD">
    <w:pPr>
      <w:pStyle w:val="Kopfzeile"/>
      <w:rPr>
        <w:b/>
      </w:rPr>
    </w:pPr>
    <w:r w:rsidRPr="00B3229B">
      <w:rPr>
        <w:b/>
        <w:noProof/>
        <w:lang w:eastAsia="de-DE"/>
      </w:rPr>
      <w:drawing>
        <wp:anchor distT="0" distB="0" distL="114300" distR="114300" simplePos="0" relativeHeight="251667456" behindDoc="0" locked="0" layoutInCell="1" allowOverlap="1" wp14:anchorId="73538AD2" wp14:editId="6701923F">
          <wp:simplePos x="0" y="0"/>
          <wp:positionH relativeFrom="margin">
            <wp:posOffset>2695575</wp:posOffset>
          </wp:positionH>
          <wp:positionV relativeFrom="margin">
            <wp:posOffset>-553720</wp:posOffset>
          </wp:positionV>
          <wp:extent cx="1895475" cy="541020"/>
          <wp:effectExtent l="0" t="0" r="9525" b="0"/>
          <wp:wrapSquare wrapText="bothSides"/>
          <wp:docPr id="6" name="Bild 6" descr="../../../../../../../Library/Mail/V4/B44C6D5A-7790-45EA-8BF3-B9DDD3FE4B6F/Posteingang.mbox/Erasmus+.mbox/+Organisatorisches.mbox/CB2F719A-F76E-4114-AB69-8B73369C1EC5/Data/3/3/Attachments/33372/2/Eras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../../Library/Mail/V4/B44C6D5A-7790-45EA-8BF3-B9DDD3FE4B6F/Posteingang.mbox/Erasmus+.mbox/+Organisatorisches.mbox/CB2F719A-F76E-4114-AB69-8B73369C1EC5/Data/3/3/Attachments/33372/2/Eras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3229B">
      <w:rPr>
        <w:b/>
        <w:noProof/>
        <w:lang w:eastAsia="de-DE"/>
      </w:rPr>
      <w:drawing>
        <wp:anchor distT="0" distB="0" distL="114300" distR="114300" simplePos="0" relativeHeight="251666432" behindDoc="0" locked="0" layoutInCell="1" allowOverlap="1" wp14:anchorId="425473BF" wp14:editId="3CE93FB4">
          <wp:simplePos x="0" y="0"/>
          <wp:positionH relativeFrom="margin">
            <wp:posOffset>4636770</wp:posOffset>
          </wp:positionH>
          <wp:positionV relativeFrom="margin">
            <wp:posOffset>-782320</wp:posOffset>
          </wp:positionV>
          <wp:extent cx="1152525" cy="687070"/>
          <wp:effectExtent l="0" t="0" r="0" b="0"/>
          <wp:wrapSquare wrapText="bothSides"/>
          <wp:docPr id="7" name="Bild 7" descr="../../../../Organisatorisches/Bilder-HEMS/Bilder/HemsLogo_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Organisatorisches/Bilder-HEMS/Bilder/HemsLogo_01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3229B">
      <w:rPr>
        <w:b/>
      </w:rPr>
      <w:t>Heinrich-Emanuel-Merck-Schule</w:t>
    </w:r>
  </w:p>
  <w:p w14:paraId="6C0412D6" w14:textId="51A09B50" w:rsidR="000C4AF5" w:rsidRDefault="000C4AF5" w:rsidP="00447BCD">
    <w:pPr>
      <w:pStyle w:val="Kopfzeile"/>
    </w:pPr>
    <w:r>
      <w:t>Selbstständige Berufliche Schule</w:t>
    </w:r>
  </w:p>
  <w:p w14:paraId="4B779F7A" w14:textId="77777777" w:rsidR="000C4AF5" w:rsidRDefault="000C4AF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3CF"/>
    <w:multiLevelType w:val="hybridMultilevel"/>
    <w:tmpl w:val="73CA95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708CE"/>
    <w:multiLevelType w:val="hybridMultilevel"/>
    <w:tmpl w:val="DA6E38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5F62E3"/>
    <w:multiLevelType w:val="hybridMultilevel"/>
    <w:tmpl w:val="E9B66E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3506D"/>
    <w:multiLevelType w:val="hybridMultilevel"/>
    <w:tmpl w:val="59A695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702DFB"/>
    <w:multiLevelType w:val="hybridMultilevel"/>
    <w:tmpl w:val="5F7483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73FF3"/>
    <w:multiLevelType w:val="hybridMultilevel"/>
    <w:tmpl w:val="3E12C1E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87A0A46"/>
    <w:multiLevelType w:val="hybridMultilevel"/>
    <w:tmpl w:val="92EAC1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302972"/>
    <w:multiLevelType w:val="hybridMultilevel"/>
    <w:tmpl w:val="5AA6EB1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90403C"/>
    <w:multiLevelType w:val="hybridMultilevel"/>
    <w:tmpl w:val="D9AEA3EE"/>
    <w:lvl w:ilvl="0" w:tplc="6B18D0D4">
      <w:start w:val="1"/>
      <w:numFmt w:val="upperRoman"/>
      <w:pStyle w:val="berschrift3"/>
      <w:lvlText w:val="%1."/>
      <w:lvlJc w:val="right"/>
      <w:pPr>
        <w:ind w:left="72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90812"/>
    <w:multiLevelType w:val="hybridMultilevel"/>
    <w:tmpl w:val="2820B58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A576E9"/>
    <w:multiLevelType w:val="hybridMultilevel"/>
    <w:tmpl w:val="1F706A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A84CA5"/>
    <w:multiLevelType w:val="hybridMultilevel"/>
    <w:tmpl w:val="67023A8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DE4363"/>
    <w:multiLevelType w:val="hybridMultilevel"/>
    <w:tmpl w:val="DC0075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44059F"/>
    <w:multiLevelType w:val="hybridMultilevel"/>
    <w:tmpl w:val="D1EA837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23DC2"/>
    <w:multiLevelType w:val="hybridMultilevel"/>
    <w:tmpl w:val="F4282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D5575"/>
    <w:multiLevelType w:val="hybridMultilevel"/>
    <w:tmpl w:val="1DDE1A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434ADE"/>
    <w:multiLevelType w:val="hybridMultilevel"/>
    <w:tmpl w:val="BB08C40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95ACB"/>
    <w:multiLevelType w:val="hybridMultilevel"/>
    <w:tmpl w:val="BD064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C7B51"/>
    <w:multiLevelType w:val="hybridMultilevel"/>
    <w:tmpl w:val="A0EE64F2"/>
    <w:lvl w:ilvl="0" w:tplc="6442C3A8">
      <w:start w:val="1"/>
      <w:numFmt w:val="upperLetter"/>
      <w:pStyle w:val="berschrift2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62266"/>
    <w:multiLevelType w:val="hybridMultilevel"/>
    <w:tmpl w:val="AFEEAC1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781FAD"/>
    <w:multiLevelType w:val="hybridMultilevel"/>
    <w:tmpl w:val="B7A237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427859"/>
    <w:multiLevelType w:val="hybridMultilevel"/>
    <w:tmpl w:val="5ED0BBD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EA440B"/>
    <w:multiLevelType w:val="hybridMultilevel"/>
    <w:tmpl w:val="6E82CB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00781"/>
    <w:multiLevelType w:val="hybridMultilevel"/>
    <w:tmpl w:val="30F24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23A7A"/>
    <w:multiLevelType w:val="hybridMultilevel"/>
    <w:tmpl w:val="4F086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E5026"/>
    <w:multiLevelType w:val="hybridMultilevel"/>
    <w:tmpl w:val="F9062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F01E9"/>
    <w:multiLevelType w:val="hybridMultilevel"/>
    <w:tmpl w:val="557CEED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F822CE"/>
    <w:multiLevelType w:val="hybridMultilevel"/>
    <w:tmpl w:val="CFFA46A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6925CC"/>
    <w:multiLevelType w:val="hybridMultilevel"/>
    <w:tmpl w:val="61BE10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F6632F"/>
    <w:multiLevelType w:val="hybridMultilevel"/>
    <w:tmpl w:val="805EF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F64ACE"/>
    <w:multiLevelType w:val="hybridMultilevel"/>
    <w:tmpl w:val="3DBEF2BA"/>
    <w:lvl w:ilvl="0" w:tplc="244E431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00736D"/>
    <w:multiLevelType w:val="hybridMultilevel"/>
    <w:tmpl w:val="4BAA378C"/>
    <w:lvl w:ilvl="0" w:tplc="1E20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30"/>
  </w:num>
  <w:num w:numId="4">
    <w:abstractNumId w:val="8"/>
  </w:num>
  <w:num w:numId="5">
    <w:abstractNumId w:val="31"/>
  </w:num>
  <w:num w:numId="6">
    <w:abstractNumId w:val="17"/>
  </w:num>
  <w:num w:numId="7">
    <w:abstractNumId w:val="12"/>
  </w:num>
  <w:num w:numId="8">
    <w:abstractNumId w:val="3"/>
  </w:num>
  <w:num w:numId="9">
    <w:abstractNumId w:val="1"/>
  </w:num>
  <w:num w:numId="10">
    <w:abstractNumId w:val="27"/>
  </w:num>
  <w:num w:numId="11">
    <w:abstractNumId w:val="0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9"/>
  </w:num>
  <w:num w:numId="15">
    <w:abstractNumId w:val="16"/>
  </w:num>
  <w:num w:numId="16">
    <w:abstractNumId w:val="26"/>
  </w:num>
  <w:num w:numId="17">
    <w:abstractNumId w:val="10"/>
  </w:num>
  <w:num w:numId="18">
    <w:abstractNumId w:val="21"/>
  </w:num>
  <w:num w:numId="19">
    <w:abstractNumId w:val="9"/>
  </w:num>
  <w:num w:numId="20">
    <w:abstractNumId w:val="29"/>
  </w:num>
  <w:num w:numId="21">
    <w:abstractNumId w:val="7"/>
  </w:num>
  <w:num w:numId="22">
    <w:abstractNumId w:val="11"/>
  </w:num>
  <w:num w:numId="23">
    <w:abstractNumId w:val="22"/>
  </w:num>
  <w:num w:numId="24">
    <w:abstractNumId w:val="2"/>
  </w:num>
  <w:num w:numId="25">
    <w:abstractNumId w:val="28"/>
  </w:num>
  <w:num w:numId="26">
    <w:abstractNumId w:val="13"/>
  </w:num>
  <w:num w:numId="27">
    <w:abstractNumId w:val="6"/>
  </w:num>
  <w:num w:numId="28">
    <w:abstractNumId w:val="5"/>
  </w:num>
  <w:num w:numId="29">
    <w:abstractNumId w:val="14"/>
  </w:num>
  <w:num w:numId="30">
    <w:abstractNumId w:val="4"/>
  </w:num>
  <w:num w:numId="31">
    <w:abstractNumId w:val="24"/>
  </w:num>
  <w:num w:numId="32">
    <w:abstractNumId w:val="25"/>
  </w:num>
  <w:num w:numId="3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D9"/>
    <w:rsid w:val="0000666A"/>
    <w:rsid w:val="00012AF6"/>
    <w:rsid w:val="00016CF2"/>
    <w:rsid w:val="000317F4"/>
    <w:rsid w:val="00033FAE"/>
    <w:rsid w:val="000359DC"/>
    <w:rsid w:val="00036C23"/>
    <w:rsid w:val="000445E2"/>
    <w:rsid w:val="000519DA"/>
    <w:rsid w:val="000615BF"/>
    <w:rsid w:val="00063338"/>
    <w:rsid w:val="00063A58"/>
    <w:rsid w:val="00082016"/>
    <w:rsid w:val="00085E0D"/>
    <w:rsid w:val="000869E9"/>
    <w:rsid w:val="0008742F"/>
    <w:rsid w:val="000925A6"/>
    <w:rsid w:val="000956F4"/>
    <w:rsid w:val="000B01C9"/>
    <w:rsid w:val="000B0AC1"/>
    <w:rsid w:val="000B13AA"/>
    <w:rsid w:val="000B1768"/>
    <w:rsid w:val="000C4AF5"/>
    <w:rsid w:val="000C5CAB"/>
    <w:rsid w:val="000D558D"/>
    <w:rsid w:val="000D6DCA"/>
    <w:rsid w:val="00106617"/>
    <w:rsid w:val="00164599"/>
    <w:rsid w:val="00170D18"/>
    <w:rsid w:val="00171EEB"/>
    <w:rsid w:val="0017344E"/>
    <w:rsid w:val="001851B4"/>
    <w:rsid w:val="001907D6"/>
    <w:rsid w:val="001A4B62"/>
    <w:rsid w:val="001B03DF"/>
    <w:rsid w:val="001B3030"/>
    <w:rsid w:val="001C3246"/>
    <w:rsid w:val="001C72AA"/>
    <w:rsid w:val="001C75CF"/>
    <w:rsid w:val="001D01F1"/>
    <w:rsid w:val="001D55B8"/>
    <w:rsid w:val="001E655D"/>
    <w:rsid w:val="001F7CCA"/>
    <w:rsid w:val="002058B6"/>
    <w:rsid w:val="002065DE"/>
    <w:rsid w:val="0021193A"/>
    <w:rsid w:val="002120E7"/>
    <w:rsid w:val="0021486E"/>
    <w:rsid w:val="00217C85"/>
    <w:rsid w:val="00223C79"/>
    <w:rsid w:val="0023374A"/>
    <w:rsid w:val="00233B54"/>
    <w:rsid w:val="0024179D"/>
    <w:rsid w:val="002420D0"/>
    <w:rsid w:val="00246968"/>
    <w:rsid w:val="0025186A"/>
    <w:rsid w:val="0025608C"/>
    <w:rsid w:val="002734F5"/>
    <w:rsid w:val="00276582"/>
    <w:rsid w:val="002776C4"/>
    <w:rsid w:val="00283A7D"/>
    <w:rsid w:val="00286212"/>
    <w:rsid w:val="00286E0F"/>
    <w:rsid w:val="0029412E"/>
    <w:rsid w:val="002A6E46"/>
    <w:rsid w:val="002B07E6"/>
    <w:rsid w:val="002B7A3F"/>
    <w:rsid w:val="002C085A"/>
    <w:rsid w:val="002C3C2F"/>
    <w:rsid w:val="002D29E4"/>
    <w:rsid w:val="002D51E5"/>
    <w:rsid w:val="002F0263"/>
    <w:rsid w:val="00315CF3"/>
    <w:rsid w:val="00317067"/>
    <w:rsid w:val="00321043"/>
    <w:rsid w:val="00325B14"/>
    <w:rsid w:val="00327220"/>
    <w:rsid w:val="00347C75"/>
    <w:rsid w:val="003533E4"/>
    <w:rsid w:val="00361E59"/>
    <w:rsid w:val="003636B6"/>
    <w:rsid w:val="0036379C"/>
    <w:rsid w:val="003A29BC"/>
    <w:rsid w:val="003A48C7"/>
    <w:rsid w:val="003C6C11"/>
    <w:rsid w:val="003D0712"/>
    <w:rsid w:val="003D5919"/>
    <w:rsid w:val="003E20F2"/>
    <w:rsid w:val="003E3F1C"/>
    <w:rsid w:val="003E5390"/>
    <w:rsid w:val="003E57E5"/>
    <w:rsid w:val="003F4865"/>
    <w:rsid w:val="00420E59"/>
    <w:rsid w:val="00430E25"/>
    <w:rsid w:val="004322B3"/>
    <w:rsid w:val="00443300"/>
    <w:rsid w:val="00447BCD"/>
    <w:rsid w:val="00452408"/>
    <w:rsid w:val="00463A25"/>
    <w:rsid w:val="0046649F"/>
    <w:rsid w:val="00472237"/>
    <w:rsid w:val="00475CD6"/>
    <w:rsid w:val="00483E2E"/>
    <w:rsid w:val="00490199"/>
    <w:rsid w:val="004922C7"/>
    <w:rsid w:val="00493FBB"/>
    <w:rsid w:val="0049527A"/>
    <w:rsid w:val="004A3BC7"/>
    <w:rsid w:val="004C7312"/>
    <w:rsid w:val="004D09C1"/>
    <w:rsid w:val="004D7B09"/>
    <w:rsid w:val="004D7FA6"/>
    <w:rsid w:val="004F0585"/>
    <w:rsid w:val="004F0F27"/>
    <w:rsid w:val="004F2A23"/>
    <w:rsid w:val="004F32EC"/>
    <w:rsid w:val="00507FA6"/>
    <w:rsid w:val="00513F8D"/>
    <w:rsid w:val="0051674E"/>
    <w:rsid w:val="00532D56"/>
    <w:rsid w:val="00533F0B"/>
    <w:rsid w:val="005372F9"/>
    <w:rsid w:val="00560BD5"/>
    <w:rsid w:val="00567FCF"/>
    <w:rsid w:val="00592A68"/>
    <w:rsid w:val="0059586C"/>
    <w:rsid w:val="00597A9C"/>
    <w:rsid w:val="00597EB2"/>
    <w:rsid w:val="005A2140"/>
    <w:rsid w:val="005A2B50"/>
    <w:rsid w:val="005A7A00"/>
    <w:rsid w:val="005B0F71"/>
    <w:rsid w:val="005D3C58"/>
    <w:rsid w:val="005E58E2"/>
    <w:rsid w:val="005E6361"/>
    <w:rsid w:val="00610206"/>
    <w:rsid w:val="00612606"/>
    <w:rsid w:val="006153A8"/>
    <w:rsid w:val="00626AF4"/>
    <w:rsid w:val="00633B28"/>
    <w:rsid w:val="00637664"/>
    <w:rsid w:val="00651DC7"/>
    <w:rsid w:val="006542D5"/>
    <w:rsid w:val="00681FF2"/>
    <w:rsid w:val="006957D3"/>
    <w:rsid w:val="006D1432"/>
    <w:rsid w:val="006D49DD"/>
    <w:rsid w:val="006E6F0B"/>
    <w:rsid w:val="006F7B23"/>
    <w:rsid w:val="00700865"/>
    <w:rsid w:val="007016F1"/>
    <w:rsid w:val="0070739D"/>
    <w:rsid w:val="00712B0C"/>
    <w:rsid w:val="00715ED1"/>
    <w:rsid w:val="007218F5"/>
    <w:rsid w:val="00727316"/>
    <w:rsid w:val="007321E6"/>
    <w:rsid w:val="00732A9E"/>
    <w:rsid w:val="0073306E"/>
    <w:rsid w:val="0074018B"/>
    <w:rsid w:val="00752F6A"/>
    <w:rsid w:val="00761B08"/>
    <w:rsid w:val="00770067"/>
    <w:rsid w:val="00784903"/>
    <w:rsid w:val="00792A29"/>
    <w:rsid w:val="007B2510"/>
    <w:rsid w:val="007C48FB"/>
    <w:rsid w:val="007D0B4B"/>
    <w:rsid w:val="007D39A7"/>
    <w:rsid w:val="007D6AE3"/>
    <w:rsid w:val="007E4A93"/>
    <w:rsid w:val="007E7A74"/>
    <w:rsid w:val="007F2462"/>
    <w:rsid w:val="007F3CF3"/>
    <w:rsid w:val="007F62BF"/>
    <w:rsid w:val="00802825"/>
    <w:rsid w:val="0083513C"/>
    <w:rsid w:val="0084729A"/>
    <w:rsid w:val="00850EBE"/>
    <w:rsid w:val="008545F3"/>
    <w:rsid w:val="00865E57"/>
    <w:rsid w:val="008678E8"/>
    <w:rsid w:val="008752C1"/>
    <w:rsid w:val="008765DA"/>
    <w:rsid w:val="00877C02"/>
    <w:rsid w:val="008A4C05"/>
    <w:rsid w:val="008B4335"/>
    <w:rsid w:val="008C6BA4"/>
    <w:rsid w:val="008C701E"/>
    <w:rsid w:val="008D3D18"/>
    <w:rsid w:val="008E5538"/>
    <w:rsid w:val="008F1319"/>
    <w:rsid w:val="008F1B87"/>
    <w:rsid w:val="00921E1D"/>
    <w:rsid w:val="00933458"/>
    <w:rsid w:val="00950B9B"/>
    <w:rsid w:val="00953B3A"/>
    <w:rsid w:val="00956CA2"/>
    <w:rsid w:val="009600D3"/>
    <w:rsid w:val="00960A1E"/>
    <w:rsid w:val="009675E5"/>
    <w:rsid w:val="00992CC9"/>
    <w:rsid w:val="00994DC4"/>
    <w:rsid w:val="009A5532"/>
    <w:rsid w:val="009B4556"/>
    <w:rsid w:val="009B5FF3"/>
    <w:rsid w:val="009C0E04"/>
    <w:rsid w:val="009C5508"/>
    <w:rsid w:val="009C5D7B"/>
    <w:rsid w:val="009D7CDD"/>
    <w:rsid w:val="009F5064"/>
    <w:rsid w:val="00A108C9"/>
    <w:rsid w:val="00A22E2E"/>
    <w:rsid w:val="00A2560B"/>
    <w:rsid w:val="00A42C62"/>
    <w:rsid w:val="00A451F1"/>
    <w:rsid w:val="00A616EF"/>
    <w:rsid w:val="00A64291"/>
    <w:rsid w:val="00A6662A"/>
    <w:rsid w:val="00A8179E"/>
    <w:rsid w:val="00AA0570"/>
    <w:rsid w:val="00AA15FF"/>
    <w:rsid w:val="00AA5BC9"/>
    <w:rsid w:val="00AB0624"/>
    <w:rsid w:val="00AB5ABF"/>
    <w:rsid w:val="00AC5E63"/>
    <w:rsid w:val="00AD4254"/>
    <w:rsid w:val="00AD4322"/>
    <w:rsid w:val="00AF3B9E"/>
    <w:rsid w:val="00AF5DD7"/>
    <w:rsid w:val="00B116D9"/>
    <w:rsid w:val="00B1777A"/>
    <w:rsid w:val="00B305EF"/>
    <w:rsid w:val="00B3229B"/>
    <w:rsid w:val="00B37AD1"/>
    <w:rsid w:val="00B400B2"/>
    <w:rsid w:val="00B40453"/>
    <w:rsid w:val="00B41617"/>
    <w:rsid w:val="00B4453D"/>
    <w:rsid w:val="00B54CB9"/>
    <w:rsid w:val="00B648EA"/>
    <w:rsid w:val="00B72EE2"/>
    <w:rsid w:val="00B773C3"/>
    <w:rsid w:val="00B86E1F"/>
    <w:rsid w:val="00B95853"/>
    <w:rsid w:val="00BC27A9"/>
    <w:rsid w:val="00BC649A"/>
    <w:rsid w:val="00BD13ED"/>
    <w:rsid w:val="00BD2B15"/>
    <w:rsid w:val="00BD653E"/>
    <w:rsid w:val="00BE2AFC"/>
    <w:rsid w:val="00BE57CC"/>
    <w:rsid w:val="00C00201"/>
    <w:rsid w:val="00C04ECC"/>
    <w:rsid w:val="00C14984"/>
    <w:rsid w:val="00C15A4C"/>
    <w:rsid w:val="00C237E4"/>
    <w:rsid w:val="00C23C12"/>
    <w:rsid w:val="00C44E1D"/>
    <w:rsid w:val="00C45B13"/>
    <w:rsid w:val="00C532EB"/>
    <w:rsid w:val="00C72644"/>
    <w:rsid w:val="00C75C4E"/>
    <w:rsid w:val="00C9453C"/>
    <w:rsid w:val="00CA22DB"/>
    <w:rsid w:val="00CA3335"/>
    <w:rsid w:val="00CA3EB0"/>
    <w:rsid w:val="00CB7AA9"/>
    <w:rsid w:val="00CD0D57"/>
    <w:rsid w:val="00CD3861"/>
    <w:rsid w:val="00CD7583"/>
    <w:rsid w:val="00CE0687"/>
    <w:rsid w:val="00D065B5"/>
    <w:rsid w:val="00D17365"/>
    <w:rsid w:val="00D24459"/>
    <w:rsid w:val="00D37060"/>
    <w:rsid w:val="00D37814"/>
    <w:rsid w:val="00D41637"/>
    <w:rsid w:val="00D44FAE"/>
    <w:rsid w:val="00D478E9"/>
    <w:rsid w:val="00D51BF0"/>
    <w:rsid w:val="00D538CA"/>
    <w:rsid w:val="00D65AD3"/>
    <w:rsid w:val="00D70132"/>
    <w:rsid w:val="00D76821"/>
    <w:rsid w:val="00D93446"/>
    <w:rsid w:val="00D9441A"/>
    <w:rsid w:val="00D95219"/>
    <w:rsid w:val="00DA0744"/>
    <w:rsid w:val="00DC1341"/>
    <w:rsid w:val="00DD27C3"/>
    <w:rsid w:val="00DD3319"/>
    <w:rsid w:val="00DE607F"/>
    <w:rsid w:val="00DF05DA"/>
    <w:rsid w:val="00DF5319"/>
    <w:rsid w:val="00DF753F"/>
    <w:rsid w:val="00E0684A"/>
    <w:rsid w:val="00E11F53"/>
    <w:rsid w:val="00E30917"/>
    <w:rsid w:val="00E32EAF"/>
    <w:rsid w:val="00E6513F"/>
    <w:rsid w:val="00E754F2"/>
    <w:rsid w:val="00E92F4C"/>
    <w:rsid w:val="00E959BF"/>
    <w:rsid w:val="00E96337"/>
    <w:rsid w:val="00E97592"/>
    <w:rsid w:val="00EA4821"/>
    <w:rsid w:val="00EA6CB6"/>
    <w:rsid w:val="00EB1D3B"/>
    <w:rsid w:val="00EC02C2"/>
    <w:rsid w:val="00EC2FA7"/>
    <w:rsid w:val="00ED6174"/>
    <w:rsid w:val="00EE4816"/>
    <w:rsid w:val="00EF216E"/>
    <w:rsid w:val="00F067AB"/>
    <w:rsid w:val="00F15BBC"/>
    <w:rsid w:val="00F1731E"/>
    <w:rsid w:val="00F24AEE"/>
    <w:rsid w:val="00F42EA2"/>
    <w:rsid w:val="00F47E1A"/>
    <w:rsid w:val="00F57F6E"/>
    <w:rsid w:val="00F636F6"/>
    <w:rsid w:val="00F66939"/>
    <w:rsid w:val="00F72346"/>
    <w:rsid w:val="00F963F1"/>
    <w:rsid w:val="00F96FDF"/>
    <w:rsid w:val="00FA22EF"/>
    <w:rsid w:val="00FA4236"/>
    <w:rsid w:val="00FA7E1D"/>
    <w:rsid w:val="00FB1DA2"/>
    <w:rsid w:val="00FB2535"/>
    <w:rsid w:val="00FB4DDF"/>
    <w:rsid w:val="00FC117C"/>
    <w:rsid w:val="00FC7BAF"/>
    <w:rsid w:val="00FD0174"/>
    <w:rsid w:val="00FD6DC0"/>
    <w:rsid w:val="00FD6FE0"/>
    <w:rsid w:val="00FE26AA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F40FC"/>
  <w15:docId w15:val="{72B4662E-D1EA-4255-B420-6A5F0ADE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40453"/>
  </w:style>
  <w:style w:type="paragraph" w:styleId="berschrift1">
    <w:name w:val="heading 1"/>
    <w:basedOn w:val="Standard"/>
    <w:next w:val="Standard"/>
    <w:link w:val="berschrift1Zchn"/>
    <w:uiPriority w:val="9"/>
    <w:qFormat/>
    <w:rsid w:val="000359D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6F0B"/>
    <w:pPr>
      <w:keepNext/>
      <w:keepLines/>
      <w:numPr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344E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F2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2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table" w:styleId="Tabellenraster">
    <w:name w:val="Table Grid"/>
    <w:basedOn w:val="NormaleTabelle"/>
    <w:uiPriority w:val="59"/>
    <w:rsid w:val="00EF2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216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F216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E6F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nk">
    <w:name w:val="Hyperlink"/>
    <w:basedOn w:val="Absatz-Standardschriftart"/>
    <w:uiPriority w:val="99"/>
    <w:unhideWhenUsed/>
    <w:rsid w:val="00792A2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D2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27C3"/>
  </w:style>
  <w:style w:type="paragraph" w:styleId="Fuzeile">
    <w:name w:val="footer"/>
    <w:basedOn w:val="Standard"/>
    <w:link w:val="FuzeileZchn"/>
    <w:uiPriority w:val="99"/>
    <w:unhideWhenUsed/>
    <w:rsid w:val="00DD2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27C3"/>
  </w:style>
  <w:style w:type="character" w:customStyle="1" w:styleId="berschrift3Zchn">
    <w:name w:val="Überschrift 3 Zchn"/>
    <w:basedOn w:val="Absatz-Standardschriftart"/>
    <w:link w:val="berschrift3"/>
    <w:uiPriority w:val="9"/>
    <w:rsid w:val="001734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EinfacheTabelle3">
    <w:name w:val="Plain Table 3"/>
    <w:basedOn w:val="NormaleTabelle"/>
    <w:uiPriority w:val="43"/>
    <w:rsid w:val="00D944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le2-Akzent1">
    <w:name w:val="Grid Table 2 Accent 1"/>
    <w:basedOn w:val="NormaleTabelle"/>
    <w:uiPriority w:val="47"/>
    <w:rsid w:val="00D94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1907D6"/>
    <w:pPr>
      <w:spacing w:after="0"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907D6"/>
    <w:rPr>
      <w:sz w:val="24"/>
      <w:szCs w:val="24"/>
    </w:rPr>
  </w:style>
  <w:style w:type="character" w:styleId="Funotenzeichen">
    <w:name w:val="footnote reference"/>
    <w:basedOn w:val="Absatz-Standardschriftart"/>
    <w:uiPriority w:val="99"/>
    <w:unhideWhenUsed/>
    <w:rsid w:val="001907D6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47BCD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rsid w:val="00AB06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.wikipedia.org/wiki/Kanban-Tafel)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userpage.fu-berlin.de/~schmiete/vorlesung/ws2008/cs_part1.pdf" TargetMode="External"/><Relationship Id="rId11" Type="http://schemas.openxmlformats.org/officeDocument/2006/relationships/hyperlink" Target="https://rogerdudler.github.io/git-guide/index.de.html" TargetMode="External"/><Relationship Id="rId12" Type="http://schemas.openxmlformats.org/officeDocument/2006/relationships/hyperlink" Target="http://code.makery.ch/library/javafx-8-tutorial/" TargetMode="External"/><Relationship Id="rId13" Type="http://schemas.openxmlformats.org/officeDocument/2006/relationships/hyperlink" Target="http://openbook.rheinwerk-verlag.de/javainsel/javainsel_16_001.html" TargetMode="External"/><Relationship Id="rId14" Type="http://schemas.openxmlformats.org/officeDocument/2006/relationships/hyperlink" Target="https://www.darmstadt.ihk.de/produktmarken/aus_und_weiterbildung_channel/pruefungen/downloads/Muther/IT_Hinweise_Projektarbeit/2551050" TargetMode="External"/><Relationship Id="rId15" Type="http://schemas.openxmlformats.org/officeDocument/2006/relationships/hyperlink" Target="https://de.wikipedia.org/wiki/SMART_(Projektmanagement)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FD1132-9072-334C-8A69-FEF2C02B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1763</Words>
  <Characters>11109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Brücher</dc:creator>
  <cp:lastModifiedBy>Daniel Brücher</cp:lastModifiedBy>
  <cp:revision>8</cp:revision>
  <cp:lastPrinted>2017-03-11T15:47:00Z</cp:lastPrinted>
  <dcterms:created xsi:type="dcterms:W3CDTF">2017-08-20T13:30:00Z</dcterms:created>
  <dcterms:modified xsi:type="dcterms:W3CDTF">2017-08-20T18:37:00Z</dcterms:modified>
</cp:coreProperties>
</file>