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E16E" w14:textId="04F0A319" w:rsidR="0070742F" w:rsidRPr="009E7000" w:rsidRDefault="009E7000" w:rsidP="0070742F">
      <w:pPr>
        <w:pStyle w:val="Lijstalinea"/>
        <w:ind w:left="360"/>
        <w:rPr>
          <w:b/>
          <w:bCs/>
          <w:lang w:val="nl-NL"/>
        </w:rPr>
      </w:pPr>
      <w:r w:rsidRPr="009E7000">
        <w:rPr>
          <w:b/>
          <w:bCs/>
          <w:lang w:val="nl-NL"/>
        </w:rPr>
        <w:t xml:space="preserve">Beoordeling TT-verslag </w:t>
      </w:r>
      <w:proofErr w:type="spellStart"/>
      <w:r w:rsidR="00F83164">
        <w:rPr>
          <w:b/>
          <w:bCs/>
          <w:lang w:val="nl-NL"/>
        </w:rPr>
        <w:t>WoR</w:t>
      </w:r>
      <w:proofErr w:type="spellEnd"/>
      <w:r w:rsidR="00F83164">
        <w:rPr>
          <w:b/>
          <w:bCs/>
          <w:lang w:val="nl-NL"/>
        </w:rPr>
        <w:t>,  S1 2024-2025</w:t>
      </w:r>
    </w:p>
    <w:p w14:paraId="1056C28D" w14:textId="0354E17E" w:rsidR="009E7000" w:rsidRDefault="009E7000" w:rsidP="0070742F">
      <w:pPr>
        <w:pStyle w:val="Lijstalinea"/>
        <w:ind w:left="360"/>
        <w:rPr>
          <w:b/>
          <w:bCs/>
          <w:lang w:val="nl-NL"/>
        </w:rPr>
      </w:pPr>
      <w:r w:rsidRPr="009E7000">
        <w:rPr>
          <w:b/>
          <w:bCs/>
          <w:lang w:val="nl-NL"/>
        </w:rPr>
        <w:t xml:space="preserve">Student: </w:t>
      </w:r>
      <w:r w:rsidR="00F83164">
        <w:rPr>
          <w:b/>
          <w:bCs/>
          <w:lang w:val="nl-NL"/>
        </w:rPr>
        <w:t>Lars van Dui</w:t>
      </w:r>
      <w:r w:rsidR="0045593B">
        <w:rPr>
          <w:b/>
          <w:bCs/>
          <w:lang w:val="nl-NL"/>
        </w:rPr>
        <w:t>j</w:t>
      </w:r>
      <w:r w:rsidR="00F83164">
        <w:rPr>
          <w:b/>
          <w:bCs/>
          <w:lang w:val="nl-NL"/>
        </w:rPr>
        <w:t>nhoven</w:t>
      </w:r>
    </w:p>
    <w:p w14:paraId="517DED84" w14:textId="77777777" w:rsidR="00FE68B6" w:rsidRDefault="00FE68B6" w:rsidP="0070742F">
      <w:pPr>
        <w:pStyle w:val="Lijstalinea"/>
        <w:ind w:left="360"/>
        <w:rPr>
          <w:sz w:val="20"/>
          <w:lang w:val="nl-NL"/>
        </w:rPr>
      </w:pPr>
    </w:p>
    <w:p w14:paraId="1C0851C7" w14:textId="77777777" w:rsidR="009E7000" w:rsidRPr="00CD643D" w:rsidRDefault="009E7000" w:rsidP="0070742F">
      <w:pPr>
        <w:pStyle w:val="Lijstalinea"/>
        <w:ind w:left="360"/>
        <w:rPr>
          <w:sz w:val="20"/>
          <w:lang w:val="nl-NL"/>
        </w:rPr>
      </w:pPr>
    </w:p>
    <w:tbl>
      <w:tblPr>
        <w:tblStyle w:val="Tabelraster"/>
        <w:tblW w:w="0" w:type="auto"/>
        <w:tblInd w:w="360" w:type="dxa"/>
        <w:tblLook w:val="04A0" w:firstRow="1" w:lastRow="0" w:firstColumn="1" w:lastColumn="0" w:noHBand="0" w:noVBand="1"/>
      </w:tblPr>
      <w:tblGrid>
        <w:gridCol w:w="4376"/>
        <w:gridCol w:w="1328"/>
        <w:gridCol w:w="1369"/>
        <w:gridCol w:w="1629"/>
      </w:tblGrid>
      <w:tr w:rsidR="0070742F" w:rsidRPr="003F4352" w14:paraId="5652E137" w14:textId="77777777" w:rsidTr="003F4352">
        <w:trPr>
          <w:tblHeader/>
        </w:trPr>
        <w:tc>
          <w:tcPr>
            <w:tcW w:w="4552" w:type="dxa"/>
          </w:tcPr>
          <w:p w14:paraId="6004FBDF" w14:textId="77777777" w:rsidR="0070742F" w:rsidRPr="00CD643D" w:rsidRDefault="0070742F" w:rsidP="0043634E">
            <w:pPr>
              <w:pStyle w:val="Lijstalinea"/>
              <w:ind w:left="0"/>
              <w:rPr>
                <w:b/>
                <w:sz w:val="20"/>
                <w:lang w:val="nl-NL"/>
              </w:rPr>
            </w:pPr>
            <w:r w:rsidRPr="00CD643D">
              <w:rPr>
                <w:b/>
                <w:sz w:val="20"/>
                <w:lang w:val="nl-NL"/>
              </w:rPr>
              <w:t xml:space="preserve">(let op: de </w:t>
            </w:r>
            <w:r>
              <w:rPr>
                <w:b/>
                <w:sz w:val="20"/>
                <w:lang w:val="nl-NL"/>
              </w:rPr>
              <w:t>gekleurd</w:t>
            </w:r>
            <w:r w:rsidRPr="00CD643D">
              <w:rPr>
                <w:b/>
                <w:sz w:val="20"/>
                <w:lang w:val="nl-NL"/>
              </w:rPr>
              <w:t xml:space="preserve"> aangegeven regels zijn alleen van toepassing in de </w:t>
            </w:r>
            <w:r w:rsidRPr="00144450">
              <w:rPr>
                <w:b/>
                <w:i/>
                <w:sz w:val="20"/>
                <w:lang w:val="nl-NL"/>
              </w:rPr>
              <w:t>verdiepende semesters</w:t>
            </w:r>
            <w:r w:rsidRPr="00CD643D">
              <w:rPr>
                <w:b/>
                <w:sz w:val="20"/>
                <w:lang w:val="nl-NL"/>
              </w:rPr>
              <w:t>)</w:t>
            </w:r>
          </w:p>
        </w:tc>
        <w:tc>
          <w:tcPr>
            <w:tcW w:w="1365" w:type="dxa"/>
          </w:tcPr>
          <w:p w14:paraId="3A3F7BB8" w14:textId="77777777" w:rsidR="0070742F" w:rsidRPr="00F2115B" w:rsidRDefault="0070742F" w:rsidP="0043634E">
            <w:pPr>
              <w:pStyle w:val="Lijstalinea"/>
              <w:ind w:left="0"/>
              <w:rPr>
                <w:b/>
                <w:sz w:val="20"/>
              </w:rPr>
            </w:pPr>
            <w:proofErr w:type="spellStart"/>
            <w:r w:rsidRPr="00F2115B">
              <w:rPr>
                <w:b/>
                <w:sz w:val="20"/>
              </w:rPr>
              <w:t>Aanwezig</w:t>
            </w:r>
            <w:proofErr w:type="spellEnd"/>
            <w:r w:rsidRPr="00F2115B">
              <w:rPr>
                <w:b/>
                <w:sz w:val="20"/>
              </w:rPr>
              <w:t>?</w:t>
            </w:r>
          </w:p>
          <w:p w14:paraId="307A164A" w14:textId="77777777" w:rsidR="0070742F" w:rsidRPr="00F2115B" w:rsidRDefault="0070742F" w:rsidP="0043634E">
            <w:pPr>
              <w:pStyle w:val="Lijstalinea"/>
              <w:ind w:left="0"/>
              <w:rPr>
                <w:b/>
                <w:sz w:val="20"/>
              </w:rPr>
            </w:pPr>
            <w:r w:rsidRPr="00F2115B">
              <w:rPr>
                <w:b/>
                <w:sz w:val="20"/>
              </w:rPr>
              <w:t>Ja/nee</w:t>
            </w:r>
          </w:p>
        </w:tc>
        <w:tc>
          <w:tcPr>
            <w:tcW w:w="1402" w:type="dxa"/>
          </w:tcPr>
          <w:p w14:paraId="56B5E38E" w14:textId="77777777" w:rsidR="0070742F" w:rsidRPr="00F2115B" w:rsidRDefault="0070742F" w:rsidP="0043634E">
            <w:pPr>
              <w:pStyle w:val="Lijstalinea"/>
              <w:ind w:left="0"/>
              <w:rPr>
                <w:b/>
                <w:sz w:val="20"/>
              </w:rPr>
            </w:pPr>
            <w:proofErr w:type="spellStart"/>
            <w:r w:rsidRPr="00F2115B">
              <w:rPr>
                <w:b/>
                <w:sz w:val="20"/>
              </w:rPr>
              <w:t>Waarheids</w:t>
            </w:r>
            <w:proofErr w:type="spellEnd"/>
            <w:r w:rsidRPr="00F2115B">
              <w:rPr>
                <w:b/>
                <w:sz w:val="20"/>
              </w:rPr>
              <w:t>-</w:t>
            </w:r>
          </w:p>
          <w:p w14:paraId="1AE7B427" w14:textId="77777777" w:rsidR="0070742F" w:rsidRPr="00F2115B" w:rsidRDefault="0070742F" w:rsidP="0043634E">
            <w:pPr>
              <w:pStyle w:val="Lijstalinea"/>
              <w:ind w:left="0"/>
              <w:rPr>
                <w:b/>
                <w:sz w:val="20"/>
              </w:rPr>
            </w:pPr>
            <w:proofErr w:type="spellStart"/>
            <w:r w:rsidRPr="00F2115B">
              <w:rPr>
                <w:b/>
                <w:sz w:val="20"/>
              </w:rPr>
              <w:t>getrouw</w:t>
            </w:r>
            <w:proofErr w:type="spellEnd"/>
            <w:r w:rsidRPr="00F2115B">
              <w:rPr>
                <w:b/>
                <w:sz w:val="20"/>
              </w:rPr>
              <w:t>?</w:t>
            </w:r>
          </w:p>
          <w:p w14:paraId="45F6EF6B" w14:textId="77777777" w:rsidR="0070742F" w:rsidRPr="00F2115B" w:rsidRDefault="0070742F" w:rsidP="0043634E">
            <w:pPr>
              <w:pStyle w:val="Lijstalinea"/>
              <w:ind w:left="0"/>
              <w:rPr>
                <w:b/>
                <w:sz w:val="20"/>
              </w:rPr>
            </w:pPr>
            <w:r w:rsidRPr="00F2115B">
              <w:rPr>
                <w:b/>
                <w:sz w:val="20"/>
              </w:rPr>
              <w:t>ja/nee</w:t>
            </w:r>
          </w:p>
        </w:tc>
        <w:tc>
          <w:tcPr>
            <w:tcW w:w="1671" w:type="dxa"/>
          </w:tcPr>
          <w:p w14:paraId="2D4BBF01" w14:textId="77777777" w:rsidR="0070742F" w:rsidRPr="00CD643D" w:rsidRDefault="0070742F" w:rsidP="0043634E">
            <w:pPr>
              <w:pStyle w:val="Lijstalinea"/>
              <w:ind w:left="0"/>
              <w:rPr>
                <w:b/>
                <w:sz w:val="20"/>
                <w:lang w:val="nl-NL"/>
              </w:rPr>
            </w:pPr>
            <w:r w:rsidRPr="00CD643D">
              <w:rPr>
                <w:b/>
                <w:sz w:val="20"/>
                <w:lang w:val="nl-NL"/>
              </w:rPr>
              <w:t xml:space="preserve">Correct en onderbouwd? </w:t>
            </w:r>
          </w:p>
          <w:p w14:paraId="4DEB48C1" w14:textId="1D05F6C2" w:rsidR="0070742F" w:rsidRPr="00CD643D" w:rsidRDefault="0070742F" w:rsidP="0043634E">
            <w:pPr>
              <w:pStyle w:val="Lijstalinea"/>
              <w:ind w:left="0"/>
              <w:rPr>
                <w:b/>
                <w:sz w:val="20"/>
                <w:lang w:val="nl-NL"/>
              </w:rPr>
            </w:pPr>
            <w:r w:rsidRPr="00CD643D">
              <w:rPr>
                <w:b/>
                <w:sz w:val="20"/>
                <w:lang w:val="nl-NL"/>
              </w:rPr>
              <w:t>o/</w:t>
            </w:r>
            <w:r w:rsidR="00F903BF">
              <w:rPr>
                <w:b/>
                <w:sz w:val="20"/>
                <w:lang w:val="nl-NL"/>
              </w:rPr>
              <w:t>m/</w:t>
            </w:r>
            <w:r w:rsidRPr="00CD643D">
              <w:rPr>
                <w:b/>
                <w:sz w:val="20"/>
                <w:lang w:val="nl-NL"/>
              </w:rPr>
              <w:t>v/g</w:t>
            </w:r>
          </w:p>
        </w:tc>
      </w:tr>
      <w:tr w:rsidR="0070742F" w:rsidRPr="0045593B" w14:paraId="2F213EE6" w14:textId="77777777" w:rsidTr="003F4352">
        <w:tc>
          <w:tcPr>
            <w:tcW w:w="4552" w:type="dxa"/>
          </w:tcPr>
          <w:p w14:paraId="4496D14C" w14:textId="77777777" w:rsidR="0070742F" w:rsidRPr="00F2115B" w:rsidRDefault="0070742F" w:rsidP="0043634E">
            <w:pPr>
              <w:pStyle w:val="Lijstalinea"/>
              <w:ind w:left="0"/>
              <w:rPr>
                <w:sz w:val="20"/>
              </w:rPr>
            </w:pPr>
            <w:r w:rsidRPr="00F2115B">
              <w:rPr>
                <w:sz w:val="20"/>
              </w:rPr>
              <w:t xml:space="preserve">1) Een </w:t>
            </w:r>
            <w:proofErr w:type="spellStart"/>
            <w:r w:rsidRPr="00F2115B">
              <w:rPr>
                <w:sz w:val="20"/>
              </w:rPr>
              <w:t>inleiding</w:t>
            </w:r>
            <w:proofErr w:type="spellEnd"/>
            <w:r w:rsidRPr="00F2115B">
              <w:rPr>
                <w:sz w:val="20"/>
              </w:rPr>
              <w:t xml:space="preserve"> met:</w:t>
            </w:r>
          </w:p>
        </w:tc>
        <w:tc>
          <w:tcPr>
            <w:tcW w:w="4438" w:type="dxa"/>
            <w:gridSpan w:val="3"/>
            <w:vMerge w:val="restart"/>
          </w:tcPr>
          <w:p w14:paraId="55554541" w14:textId="77777777" w:rsidR="0070742F" w:rsidRPr="007501EF" w:rsidRDefault="0070742F" w:rsidP="0043634E">
            <w:pPr>
              <w:pStyle w:val="Lijstalinea"/>
              <w:ind w:left="0"/>
              <w:rPr>
                <w:sz w:val="20"/>
                <w:u w:val="single"/>
                <w:lang w:val="nl-NL"/>
              </w:rPr>
            </w:pPr>
            <w:r w:rsidRPr="007501EF">
              <w:rPr>
                <w:sz w:val="20"/>
                <w:u w:val="single"/>
                <w:lang w:val="nl-NL"/>
              </w:rPr>
              <w:t>Feedback:</w:t>
            </w:r>
          </w:p>
          <w:p w14:paraId="3A8A685C" w14:textId="55E5D16E" w:rsidR="00F1720D" w:rsidRDefault="00F1720D" w:rsidP="0043634E">
            <w:pPr>
              <w:pStyle w:val="Lijstalinea"/>
              <w:ind w:left="0"/>
              <w:rPr>
                <w:sz w:val="20"/>
                <w:u w:val="single"/>
                <w:lang w:val="nl-NL"/>
              </w:rPr>
            </w:pPr>
          </w:p>
          <w:p w14:paraId="6CA05036" w14:textId="0752AE50" w:rsidR="00AA3F47" w:rsidRPr="00AA3F47" w:rsidRDefault="0045593B" w:rsidP="0043634E">
            <w:pPr>
              <w:pStyle w:val="Lijstalinea"/>
              <w:ind w:left="0"/>
              <w:rPr>
                <w:sz w:val="20"/>
                <w:lang w:val="nl-NL"/>
              </w:rPr>
            </w:pPr>
            <w:r>
              <w:rPr>
                <w:sz w:val="20"/>
                <w:lang w:val="nl-NL"/>
              </w:rPr>
              <w:t>Alleen de opdracht mag je nog iets meer toelichten</w:t>
            </w:r>
          </w:p>
          <w:p w14:paraId="5D5DB47C" w14:textId="77777777" w:rsidR="00F1720D" w:rsidRDefault="00F1720D" w:rsidP="0043634E">
            <w:pPr>
              <w:pStyle w:val="Lijstalinea"/>
              <w:ind w:left="0"/>
              <w:rPr>
                <w:sz w:val="20"/>
                <w:u w:val="single"/>
                <w:lang w:val="nl-NL"/>
              </w:rPr>
            </w:pPr>
          </w:p>
          <w:p w14:paraId="1ECBE6FC" w14:textId="7C8D86E0" w:rsidR="005D5987" w:rsidRDefault="00F1720D" w:rsidP="0043634E">
            <w:pPr>
              <w:pStyle w:val="Lijstalinea"/>
              <w:ind w:left="0"/>
              <w:rPr>
                <w:sz w:val="20"/>
                <w:u w:val="single"/>
                <w:lang w:val="nl-NL"/>
              </w:rPr>
            </w:pPr>
            <w:proofErr w:type="spellStart"/>
            <w:r>
              <w:rPr>
                <w:sz w:val="20"/>
                <w:u w:val="single"/>
                <w:lang w:val="nl-NL"/>
              </w:rPr>
              <w:t>Oordeel:</w:t>
            </w:r>
            <w:r w:rsidR="0045593B">
              <w:rPr>
                <w:sz w:val="20"/>
                <w:u w:val="single"/>
                <w:lang w:val="nl-NL"/>
              </w:rPr>
              <w:t>V</w:t>
            </w:r>
            <w:proofErr w:type="spellEnd"/>
          </w:p>
          <w:p w14:paraId="4CC9F3A4" w14:textId="77777777" w:rsidR="005D5987" w:rsidRDefault="005D5987" w:rsidP="0043634E">
            <w:pPr>
              <w:pStyle w:val="Lijstalinea"/>
              <w:ind w:left="0"/>
              <w:rPr>
                <w:sz w:val="20"/>
                <w:u w:val="single"/>
                <w:lang w:val="nl-NL"/>
              </w:rPr>
            </w:pPr>
          </w:p>
          <w:p w14:paraId="68E83409" w14:textId="0F691150" w:rsidR="005D5987" w:rsidRPr="00F1720D" w:rsidRDefault="005D5987" w:rsidP="0043634E">
            <w:pPr>
              <w:pStyle w:val="Lijstalinea"/>
              <w:ind w:left="0"/>
              <w:rPr>
                <w:sz w:val="20"/>
                <w:u w:val="single"/>
                <w:lang w:val="nl-NL"/>
              </w:rPr>
            </w:pPr>
          </w:p>
        </w:tc>
      </w:tr>
      <w:tr w:rsidR="0070742F" w:rsidRPr="003F4352" w14:paraId="4F3EEAD1" w14:textId="77777777" w:rsidTr="003F4352">
        <w:tc>
          <w:tcPr>
            <w:tcW w:w="4552" w:type="dxa"/>
          </w:tcPr>
          <w:p w14:paraId="2976BA2C" w14:textId="77777777" w:rsidR="0070742F" w:rsidRPr="00CD643D" w:rsidRDefault="0070742F" w:rsidP="0070742F">
            <w:pPr>
              <w:pStyle w:val="Lijstalinea"/>
              <w:numPr>
                <w:ilvl w:val="1"/>
                <w:numId w:val="1"/>
              </w:numPr>
              <w:ind w:left="1080"/>
              <w:rPr>
                <w:sz w:val="20"/>
                <w:lang w:val="nl-NL"/>
              </w:rPr>
            </w:pPr>
            <w:r w:rsidRPr="00CD643D">
              <w:rPr>
                <w:sz w:val="20"/>
                <w:lang w:val="nl-NL"/>
              </w:rPr>
              <w:t>In eigen woorden een schets van de opdracht</w:t>
            </w:r>
          </w:p>
        </w:tc>
        <w:tc>
          <w:tcPr>
            <w:tcW w:w="4438" w:type="dxa"/>
            <w:gridSpan w:val="3"/>
            <w:vMerge/>
          </w:tcPr>
          <w:p w14:paraId="4AD101CD" w14:textId="77777777" w:rsidR="0070742F" w:rsidRPr="00F2115B" w:rsidRDefault="0070742F" w:rsidP="0043634E">
            <w:pPr>
              <w:jc w:val="both"/>
              <w:rPr>
                <w:sz w:val="20"/>
                <w:lang w:val="nl-NL"/>
              </w:rPr>
            </w:pPr>
          </w:p>
        </w:tc>
      </w:tr>
      <w:tr w:rsidR="0070742F" w:rsidRPr="003F4352" w14:paraId="466B9BFF" w14:textId="77777777" w:rsidTr="003F4352">
        <w:tc>
          <w:tcPr>
            <w:tcW w:w="4552" w:type="dxa"/>
          </w:tcPr>
          <w:p w14:paraId="3BC3297F" w14:textId="77777777" w:rsidR="0070742F" w:rsidRPr="00CD643D" w:rsidRDefault="0070742F" w:rsidP="0070742F">
            <w:pPr>
              <w:pStyle w:val="Lijstalinea"/>
              <w:numPr>
                <w:ilvl w:val="1"/>
                <w:numId w:val="1"/>
              </w:numPr>
              <w:ind w:left="1080"/>
              <w:rPr>
                <w:color w:val="FF0000"/>
                <w:sz w:val="20"/>
                <w:lang w:val="nl-NL"/>
              </w:rPr>
            </w:pPr>
            <w:r w:rsidRPr="00CD643D">
              <w:rPr>
                <w:color w:val="FF0000"/>
                <w:sz w:val="20"/>
                <w:lang w:val="nl-NL"/>
              </w:rPr>
              <w:t xml:space="preserve">Geef een schets hoe en door wie het resultaat van het project straks gebruikt gaat worden </w:t>
            </w:r>
          </w:p>
        </w:tc>
        <w:tc>
          <w:tcPr>
            <w:tcW w:w="4438" w:type="dxa"/>
            <w:gridSpan w:val="3"/>
            <w:vMerge/>
          </w:tcPr>
          <w:p w14:paraId="491BB13F" w14:textId="77777777" w:rsidR="0070742F" w:rsidRPr="00F2115B" w:rsidRDefault="0070742F" w:rsidP="0043634E">
            <w:pPr>
              <w:rPr>
                <w:color w:val="FF0000"/>
                <w:sz w:val="20"/>
                <w:lang w:val="nl-NL"/>
              </w:rPr>
            </w:pPr>
          </w:p>
        </w:tc>
      </w:tr>
      <w:tr w:rsidR="0070742F" w:rsidRPr="003F4352" w14:paraId="471C5DCA" w14:textId="77777777" w:rsidTr="003F4352">
        <w:tc>
          <w:tcPr>
            <w:tcW w:w="4552" w:type="dxa"/>
          </w:tcPr>
          <w:p w14:paraId="294C64DF" w14:textId="77777777" w:rsidR="0070742F" w:rsidRPr="00CD643D" w:rsidRDefault="0070742F" w:rsidP="0070742F">
            <w:pPr>
              <w:pStyle w:val="Lijstalinea"/>
              <w:numPr>
                <w:ilvl w:val="1"/>
                <w:numId w:val="1"/>
              </w:numPr>
              <w:ind w:left="1080"/>
              <w:rPr>
                <w:sz w:val="20"/>
                <w:lang w:val="nl-NL"/>
              </w:rPr>
            </w:pPr>
            <w:r w:rsidRPr="00CD643D">
              <w:rPr>
                <w:sz w:val="20"/>
                <w:lang w:val="nl-NL"/>
              </w:rPr>
              <w:t xml:space="preserve">Jouw inhoudelijke uitdagingen incl. argumentatie </w:t>
            </w:r>
          </w:p>
        </w:tc>
        <w:tc>
          <w:tcPr>
            <w:tcW w:w="4438" w:type="dxa"/>
            <w:gridSpan w:val="3"/>
            <w:vMerge/>
          </w:tcPr>
          <w:p w14:paraId="72C693AE" w14:textId="77777777" w:rsidR="0070742F" w:rsidRPr="00F2115B" w:rsidRDefault="0070742F" w:rsidP="0043634E">
            <w:pPr>
              <w:rPr>
                <w:sz w:val="20"/>
                <w:lang w:val="nl-NL"/>
              </w:rPr>
            </w:pPr>
          </w:p>
        </w:tc>
      </w:tr>
      <w:tr w:rsidR="0070742F" w:rsidRPr="009C74C6" w14:paraId="59232C1A" w14:textId="77777777" w:rsidTr="003F4352">
        <w:tc>
          <w:tcPr>
            <w:tcW w:w="4552" w:type="dxa"/>
          </w:tcPr>
          <w:p w14:paraId="2646F7A9" w14:textId="77777777" w:rsidR="0070742F" w:rsidRPr="00CD643D" w:rsidRDefault="0070742F" w:rsidP="0070742F">
            <w:pPr>
              <w:pStyle w:val="Lijstalinea"/>
              <w:numPr>
                <w:ilvl w:val="1"/>
                <w:numId w:val="1"/>
              </w:numPr>
              <w:ind w:left="1080"/>
              <w:rPr>
                <w:sz w:val="20"/>
                <w:lang w:val="nl-NL"/>
              </w:rPr>
            </w:pPr>
            <w:r w:rsidRPr="00CD643D">
              <w:rPr>
                <w:sz w:val="20"/>
                <w:lang w:val="nl-NL"/>
              </w:rPr>
              <w:t>Jouw leerdoel(en)</w:t>
            </w:r>
          </w:p>
        </w:tc>
        <w:tc>
          <w:tcPr>
            <w:tcW w:w="4438" w:type="dxa"/>
            <w:gridSpan w:val="3"/>
            <w:vMerge/>
          </w:tcPr>
          <w:p w14:paraId="0B97C9BE" w14:textId="77777777" w:rsidR="0070742F" w:rsidRPr="00F2115B" w:rsidRDefault="0070742F" w:rsidP="0043634E">
            <w:pPr>
              <w:rPr>
                <w:sz w:val="20"/>
                <w:lang w:val="nl-NL"/>
              </w:rPr>
            </w:pPr>
          </w:p>
        </w:tc>
      </w:tr>
      <w:tr w:rsidR="0070742F" w:rsidRPr="003F4352" w14:paraId="7192A480" w14:textId="77777777" w:rsidTr="003F4352">
        <w:tc>
          <w:tcPr>
            <w:tcW w:w="4552" w:type="dxa"/>
          </w:tcPr>
          <w:p w14:paraId="355FD67C" w14:textId="77777777" w:rsidR="0070742F" w:rsidRPr="00CD643D" w:rsidRDefault="0070742F" w:rsidP="0043634E">
            <w:pPr>
              <w:pStyle w:val="Lijstalinea"/>
              <w:ind w:left="0"/>
              <w:rPr>
                <w:sz w:val="20"/>
                <w:lang w:val="nl-NL"/>
              </w:rPr>
            </w:pPr>
            <w:r w:rsidRPr="00CD643D">
              <w:rPr>
                <w:sz w:val="20"/>
                <w:lang w:val="nl-NL"/>
              </w:rPr>
              <w:t>2) Een onderbouwd oordeel over de kwaliteit van de geleverde deelproducten:</w:t>
            </w:r>
          </w:p>
        </w:tc>
        <w:tc>
          <w:tcPr>
            <w:tcW w:w="4438" w:type="dxa"/>
            <w:gridSpan w:val="3"/>
            <w:vMerge w:val="restart"/>
          </w:tcPr>
          <w:p w14:paraId="067CC980" w14:textId="77777777" w:rsidR="0070742F" w:rsidRPr="007501EF" w:rsidRDefault="0070742F" w:rsidP="0043634E">
            <w:pPr>
              <w:pStyle w:val="Lijstalinea"/>
              <w:ind w:left="0"/>
              <w:rPr>
                <w:sz w:val="20"/>
                <w:u w:val="single"/>
                <w:lang w:val="nl-NL"/>
              </w:rPr>
            </w:pPr>
            <w:r w:rsidRPr="007501EF">
              <w:rPr>
                <w:sz w:val="20"/>
                <w:u w:val="single"/>
                <w:lang w:val="nl-NL"/>
              </w:rPr>
              <w:t>Feedback:</w:t>
            </w:r>
          </w:p>
          <w:p w14:paraId="133F75BD" w14:textId="77777777" w:rsidR="00645AD3" w:rsidRDefault="00645AD3" w:rsidP="0043634E">
            <w:pPr>
              <w:pStyle w:val="Lijstalinea"/>
              <w:ind w:left="0"/>
              <w:rPr>
                <w:rFonts w:cstheme="minorHAnsi"/>
                <w:sz w:val="21"/>
                <w:szCs w:val="21"/>
                <w:shd w:val="clear" w:color="auto" w:fill="FFFFFF"/>
                <w:lang w:val="nl-NL"/>
              </w:rPr>
            </w:pPr>
          </w:p>
          <w:p w14:paraId="47BBB64D" w14:textId="15D33110" w:rsidR="00AA3F47" w:rsidRDefault="003D5EEE" w:rsidP="0043634E">
            <w:pPr>
              <w:pStyle w:val="Lijstalinea"/>
              <w:ind w:left="0"/>
              <w:rPr>
                <w:sz w:val="20"/>
                <w:lang w:val="nl-NL"/>
              </w:rPr>
            </w:pPr>
            <w:r>
              <w:rPr>
                <w:sz w:val="20"/>
                <w:lang w:val="nl-NL"/>
              </w:rPr>
              <w:t xml:space="preserve">Geen probleem Lars, weer een tabel, </w:t>
            </w:r>
            <w:r w:rsidR="003F4352">
              <w:rPr>
                <w:sz w:val="20"/>
                <w:lang w:val="nl-NL"/>
              </w:rPr>
              <w:t xml:space="preserve">je geeft </w:t>
            </w:r>
            <w:r>
              <w:rPr>
                <w:sz w:val="20"/>
                <w:lang w:val="nl-NL"/>
              </w:rPr>
              <w:t xml:space="preserve"> voldoende zinnige argumenten en daarbij verbeteracties</w:t>
            </w:r>
            <w:r w:rsidR="003F4352">
              <w:rPr>
                <w:sz w:val="20"/>
                <w:lang w:val="nl-NL"/>
              </w:rPr>
              <w:t xml:space="preserve">,  let er wel op dat de verbeteracties niet te directief worden </w:t>
            </w:r>
            <w:r w:rsidR="003F4352">
              <w:rPr>
                <w:sz w:val="20"/>
                <w:lang w:val="nl-NL"/>
              </w:rPr>
              <w:t>( voor Bram reden om dit onderdeel met wat minder dan een v te beoordelen)</w:t>
            </w:r>
          </w:p>
          <w:p w14:paraId="7EB43044" w14:textId="77777777" w:rsidR="003D5EEE" w:rsidRDefault="003D5EEE" w:rsidP="0043634E">
            <w:pPr>
              <w:pStyle w:val="Lijstalinea"/>
              <w:ind w:left="0"/>
              <w:rPr>
                <w:sz w:val="20"/>
                <w:lang w:val="nl-NL"/>
              </w:rPr>
            </w:pPr>
          </w:p>
          <w:p w14:paraId="70D79C5D" w14:textId="748B3E1E" w:rsidR="00797C9B" w:rsidRPr="00797C9B" w:rsidRDefault="00797C9B" w:rsidP="0043634E">
            <w:pPr>
              <w:pStyle w:val="Lijstalinea"/>
              <w:ind w:left="0"/>
              <w:rPr>
                <w:sz w:val="20"/>
                <w:lang w:val="nl-NL"/>
              </w:rPr>
            </w:pPr>
            <w:r>
              <w:rPr>
                <w:sz w:val="20"/>
                <w:lang w:val="nl-NL"/>
              </w:rPr>
              <w:t>Oordeel:</w:t>
            </w:r>
            <w:r w:rsidR="00FB7EA5">
              <w:rPr>
                <w:sz w:val="20"/>
                <w:lang w:val="nl-NL"/>
              </w:rPr>
              <w:t xml:space="preserve"> </w:t>
            </w:r>
            <w:r w:rsidR="003D5EEE">
              <w:rPr>
                <w:sz w:val="20"/>
                <w:lang w:val="nl-NL"/>
              </w:rPr>
              <w:t>V</w:t>
            </w:r>
            <w:r w:rsidR="003F4352">
              <w:rPr>
                <w:sz w:val="20"/>
                <w:lang w:val="nl-NL"/>
              </w:rPr>
              <w:t>-</w:t>
            </w:r>
            <w:proofErr w:type="spellStart"/>
            <w:r w:rsidR="003F4352">
              <w:rPr>
                <w:sz w:val="20"/>
                <w:lang w:val="nl-NL"/>
              </w:rPr>
              <w:t>tje</w:t>
            </w:r>
            <w:proofErr w:type="spellEnd"/>
            <w:r w:rsidR="003F4352">
              <w:rPr>
                <w:sz w:val="20"/>
                <w:lang w:val="nl-NL"/>
              </w:rPr>
              <w:t xml:space="preserve"> </w:t>
            </w:r>
          </w:p>
          <w:p w14:paraId="3B71A5F1" w14:textId="77777777" w:rsidR="00797C9B" w:rsidRDefault="00797C9B" w:rsidP="0043634E">
            <w:pPr>
              <w:pStyle w:val="Lijstalinea"/>
              <w:ind w:left="0"/>
              <w:rPr>
                <w:i/>
                <w:iCs/>
                <w:sz w:val="20"/>
                <w:lang w:val="nl-NL"/>
              </w:rPr>
            </w:pPr>
          </w:p>
          <w:p w14:paraId="38B4223F" w14:textId="78DC6DEA" w:rsidR="00797C9B" w:rsidRPr="00797C9B" w:rsidRDefault="00797C9B" w:rsidP="0043634E">
            <w:pPr>
              <w:pStyle w:val="Lijstalinea"/>
              <w:ind w:left="0"/>
              <w:rPr>
                <w:i/>
                <w:iCs/>
                <w:sz w:val="20"/>
                <w:lang w:val="nl-NL"/>
              </w:rPr>
            </w:pPr>
          </w:p>
        </w:tc>
      </w:tr>
      <w:tr w:rsidR="0070742F" w:rsidRPr="003F4352" w14:paraId="1227B280" w14:textId="77777777" w:rsidTr="003F4352">
        <w:tc>
          <w:tcPr>
            <w:tcW w:w="4552" w:type="dxa"/>
          </w:tcPr>
          <w:p w14:paraId="21BDA5A2" w14:textId="77777777" w:rsidR="0070742F" w:rsidRPr="00CD643D" w:rsidRDefault="0070742F" w:rsidP="0070742F">
            <w:pPr>
              <w:pStyle w:val="Lijstalinea"/>
              <w:numPr>
                <w:ilvl w:val="1"/>
                <w:numId w:val="1"/>
              </w:numPr>
              <w:ind w:left="1080"/>
              <w:rPr>
                <w:sz w:val="20"/>
                <w:lang w:val="nl-NL"/>
              </w:rPr>
            </w:pPr>
            <w:r w:rsidRPr="00CD643D">
              <w:rPr>
                <w:sz w:val="20"/>
                <w:lang w:val="nl-NL"/>
              </w:rPr>
              <w:t>Op basis van meetbare kwaliteitscriteria</w:t>
            </w:r>
          </w:p>
        </w:tc>
        <w:tc>
          <w:tcPr>
            <w:tcW w:w="4438" w:type="dxa"/>
            <w:gridSpan w:val="3"/>
            <w:vMerge/>
          </w:tcPr>
          <w:p w14:paraId="0387F752" w14:textId="77777777" w:rsidR="0070742F" w:rsidRPr="00F2115B" w:rsidRDefault="0070742F" w:rsidP="0043634E">
            <w:pPr>
              <w:ind w:left="720"/>
              <w:rPr>
                <w:sz w:val="20"/>
                <w:lang w:val="nl-NL"/>
              </w:rPr>
            </w:pPr>
          </w:p>
        </w:tc>
      </w:tr>
      <w:tr w:rsidR="0070742F" w:rsidRPr="003F4352" w14:paraId="4B00D551" w14:textId="77777777" w:rsidTr="003F4352">
        <w:tc>
          <w:tcPr>
            <w:tcW w:w="4552" w:type="dxa"/>
          </w:tcPr>
          <w:p w14:paraId="17F78456" w14:textId="77777777" w:rsidR="0070742F" w:rsidRPr="00220974" w:rsidRDefault="0070742F" w:rsidP="0070742F">
            <w:pPr>
              <w:pStyle w:val="Lijstalinea"/>
              <w:numPr>
                <w:ilvl w:val="0"/>
                <w:numId w:val="2"/>
              </w:numPr>
              <w:rPr>
                <w:sz w:val="20"/>
                <w:lang w:val="nl-NL"/>
              </w:rPr>
            </w:pPr>
            <w:r w:rsidRPr="00220974">
              <w:rPr>
                <w:sz w:val="20"/>
                <w:lang w:val="nl-NL"/>
              </w:rPr>
              <w:t>Er wordt gerelateerd aan het doel van het deelproduct</w:t>
            </w:r>
          </w:p>
        </w:tc>
        <w:tc>
          <w:tcPr>
            <w:tcW w:w="4438" w:type="dxa"/>
            <w:gridSpan w:val="3"/>
            <w:vMerge/>
          </w:tcPr>
          <w:p w14:paraId="0D9C94B0" w14:textId="77777777" w:rsidR="0070742F" w:rsidRPr="00F2115B" w:rsidRDefault="0070742F" w:rsidP="0043634E">
            <w:pPr>
              <w:rPr>
                <w:color w:val="FF0000"/>
                <w:sz w:val="20"/>
                <w:lang w:val="nl-NL"/>
              </w:rPr>
            </w:pPr>
          </w:p>
        </w:tc>
      </w:tr>
      <w:tr w:rsidR="0070742F" w:rsidRPr="003F4352" w14:paraId="1D817B12" w14:textId="77777777" w:rsidTr="003F4352">
        <w:tc>
          <w:tcPr>
            <w:tcW w:w="4552" w:type="dxa"/>
          </w:tcPr>
          <w:p w14:paraId="7A0452CC" w14:textId="77777777" w:rsidR="0070742F" w:rsidRPr="00CD643D" w:rsidRDefault="0070742F" w:rsidP="0043634E">
            <w:pPr>
              <w:pStyle w:val="Lijstalinea"/>
              <w:ind w:left="0"/>
              <w:rPr>
                <w:sz w:val="20"/>
                <w:lang w:val="nl-NL"/>
              </w:rPr>
            </w:pPr>
            <w:r w:rsidRPr="00CD643D">
              <w:rPr>
                <w:sz w:val="20"/>
                <w:lang w:val="nl-NL"/>
              </w:rPr>
              <w:t xml:space="preserve">3) Een onderbouwd oordeel over de kwaliteit van het eindproduct als geheel: </w:t>
            </w:r>
          </w:p>
        </w:tc>
        <w:tc>
          <w:tcPr>
            <w:tcW w:w="4438" w:type="dxa"/>
            <w:gridSpan w:val="3"/>
            <w:vMerge/>
          </w:tcPr>
          <w:p w14:paraId="12E95C2A" w14:textId="77777777" w:rsidR="0070742F" w:rsidRPr="00CD643D" w:rsidRDefault="0070742F" w:rsidP="0043634E">
            <w:pPr>
              <w:pStyle w:val="Lijstalinea"/>
              <w:ind w:left="0"/>
              <w:rPr>
                <w:sz w:val="20"/>
                <w:lang w:val="nl-NL"/>
              </w:rPr>
            </w:pPr>
          </w:p>
        </w:tc>
      </w:tr>
      <w:tr w:rsidR="0070742F" w:rsidRPr="003F4352" w14:paraId="1D077D7A" w14:textId="77777777" w:rsidTr="003F4352">
        <w:tc>
          <w:tcPr>
            <w:tcW w:w="4552" w:type="dxa"/>
          </w:tcPr>
          <w:p w14:paraId="0B5B23C7" w14:textId="77777777" w:rsidR="0070742F" w:rsidRPr="00CD643D" w:rsidRDefault="0070742F" w:rsidP="0070742F">
            <w:pPr>
              <w:pStyle w:val="Lijstalinea"/>
              <w:numPr>
                <w:ilvl w:val="1"/>
                <w:numId w:val="1"/>
              </w:numPr>
              <w:ind w:left="1080"/>
              <w:rPr>
                <w:sz w:val="20"/>
                <w:lang w:val="nl-NL"/>
              </w:rPr>
            </w:pPr>
            <w:r w:rsidRPr="00CD643D">
              <w:rPr>
                <w:sz w:val="20"/>
                <w:lang w:val="nl-NL"/>
              </w:rPr>
              <w:t>Op basis van meetbare kwaliteitscriteria</w:t>
            </w:r>
          </w:p>
        </w:tc>
        <w:tc>
          <w:tcPr>
            <w:tcW w:w="4438" w:type="dxa"/>
            <w:gridSpan w:val="3"/>
            <w:vMerge/>
          </w:tcPr>
          <w:p w14:paraId="427852A6" w14:textId="77777777" w:rsidR="0070742F" w:rsidRPr="00F2115B" w:rsidRDefault="0070742F" w:rsidP="0043634E">
            <w:pPr>
              <w:rPr>
                <w:sz w:val="20"/>
                <w:lang w:val="nl-NL"/>
              </w:rPr>
            </w:pPr>
          </w:p>
        </w:tc>
      </w:tr>
      <w:tr w:rsidR="0070742F" w:rsidRPr="003F4352" w14:paraId="4786D647" w14:textId="77777777" w:rsidTr="003F4352">
        <w:tc>
          <w:tcPr>
            <w:tcW w:w="4552" w:type="dxa"/>
          </w:tcPr>
          <w:p w14:paraId="43657CA0" w14:textId="77777777" w:rsidR="0070742F" w:rsidRPr="00220974" w:rsidRDefault="0070742F" w:rsidP="0070742F">
            <w:pPr>
              <w:pStyle w:val="Lijstalinea"/>
              <w:numPr>
                <w:ilvl w:val="0"/>
                <w:numId w:val="2"/>
              </w:numPr>
              <w:rPr>
                <w:sz w:val="20"/>
                <w:lang w:val="nl-NL"/>
              </w:rPr>
            </w:pPr>
            <w:r w:rsidRPr="00220974">
              <w:rPr>
                <w:sz w:val="20"/>
                <w:lang w:val="nl-NL"/>
              </w:rPr>
              <w:t>Er wordt gerelateerd aan het doel van het deelproduct</w:t>
            </w:r>
          </w:p>
        </w:tc>
        <w:tc>
          <w:tcPr>
            <w:tcW w:w="4438" w:type="dxa"/>
            <w:gridSpan w:val="3"/>
            <w:vMerge/>
          </w:tcPr>
          <w:p w14:paraId="276ACEA8" w14:textId="77777777" w:rsidR="0070742F" w:rsidRPr="00F2115B" w:rsidRDefault="0070742F" w:rsidP="0043634E">
            <w:pPr>
              <w:ind w:left="720"/>
              <w:rPr>
                <w:color w:val="FF0000"/>
                <w:sz w:val="20"/>
                <w:lang w:val="nl-NL"/>
              </w:rPr>
            </w:pPr>
          </w:p>
        </w:tc>
      </w:tr>
      <w:tr w:rsidR="0070742F" w:rsidRPr="00871F89" w14:paraId="75EF321C" w14:textId="77777777" w:rsidTr="003F4352">
        <w:tc>
          <w:tcPr>
            <w:tcW w:w="4552" w:type="dxa"/>
          </w:tcPr>
          <w:p w14:paraId="1AD73411" w14:textId="77777777" w:rsidR="0070742F" w:rsidRPr="00CD643D" w:rsidRDefault="0070742F" w:rsidP="0043634E">
            <w:pPr>
              <w:pStyle w:val="Lijstalinea"/>
              <w:ind w:left="0"/>
              <w:rPr>
                <w:sz w:val="20"/>
                <w:lang w:val="nl-NL"/>
              </w:rPr>
            </w:pPr>
            <w:r w:rsidRPr="00CD643D">
              <w:rPr>
                <w:sz w:val="20"/>
                <w:lang w:val="nl-NL"/>
              </w:rPr>
              <w:t xml:space="preserve">4)  Een evaluatie van de gehanteerde projectmethode op basis van het </w:t>
            </w:r>
            <w:proofErr w:type="spellStart"/>
            <w:r w:rsidRPr="00CD643D">
              <w:rPr>
                <w:sz w:val="20"/>
                <w:lang w:val="nl-NL"/>
              </w:rPr>
              <w:t>PvA</w:t>
            </w:r>
            <w:proofErr w:type="spellEnd"/>
            <w:r w:rsidRPr="00CD643D">
              <w:rPr>
                <w:sz w:val="20"/>
                <w:lang w:val="nl-NL"/>
              </w:rPr>
              <w:t>:</w:t>
            </w:r>
          </w:p>
        </w:tc>
        <w:tc>
          <w:tcPr>
            <w:tcW w:w="4438" w:type="dxa"/>
            <w:gridSpan w:val="3"/>
            <w:vMerge w:val="restart"/>
          </w:tcPr>
          <w:p w14:paraId="06E640DD" w14:textId="77777777" w:rsidR="0070742F" w:rsidRPr="007501EF" w:rsidRDefault="0070742F" w:rsidP="0043634E">
            <w:pPr>
              <w:rPr>
                <w:sz w:val="20"/>
                <w:u w:val="single"/>
                <w:lang w:val="nl-NL"/>
              </w:rPr>
            </w:pPr>
            <w:r w:rsidRPr="007501EF">
              <w:rPr>
                <w:sz w:val="20"/>
                <w:u w:val="single"/>
                <w:lang w:val="nl-NL"/>
              </w:rPr>
              <w:t>Feedback:</w:t>
            </w:r>
          </w:p>
          <w:p w14:paraId="3EE63B4E" w14:textId="7050FAF0" w:rsidR="00AA3F47" w:rsidRDefault="00AA3F47" w:rsidP="002A2527">
            <w:pPr>
              <w:shd w:val="clear" w:color="auto" w:fill="FFFFFF"/>
              <w:rPr>
                <w:rFonts w:ascii="Arial" w:eastAsia="Times New Roman" w:hAnsi="Arial" w:cs="Arial"/>
                <w:sz w:val="20"/>
                <w:szCs w:val="20"/>
                <w:lang w:val="nl-NL" w:eastAsia="nl-NL"/>
              </w:rPr>
            </w:pPr>
          </w:p>
          <w:p w14:paraId="4C92B8A0" w14:textId="3C25C12C" w:rsidR="00CD2B95" w:rsidRDefault="00D80E64" w:rsidP="0043634E">
            <w:pPr>
              <w:rPr>
                <w:rFonts w:cstheme="minorHAnsi"/>
                <w:sz w:val="20"/>
                <w:szCs w:val="20"/>
                <w:lang w:val="nl-NL"/>
              </w:rPr>
            </w:pPr>
            <w:r>
              <w:rPr>
                <w:rFonts w:cstheme="minorHAnsi"/>
                <w:sz w:val="20"/>
                <w:szCs w:val="20"/>
                <w:lang w:val="nl-NL"/>
              </w:rPr>
              <w:t xml:space="preserve">De enige met nog een kritische blik naar jullie </w:t>
            </w:r>
            <w:proofErr w:type="spellStart"/>
            <w:r>
              <w:rPr>
                <w:rFonts w:cstheme="minorHAnsi"/>
                <w:sz w:val="20"/>
                <w:szCs w:val="20"/>
                <w:lang w:val="nl-NL"/>
              </w:rPr>
              <w:t>DSU’s</w:t>
            </w:r>
            <w:proofErr w:type="spellEnd"/>
            <w:r>
              <w:rPr>
                <w:rFonts w:cstheme="minorHAnsi"/>
                <w:sz w:val="20"/>
                <w:szCs w:val="20"/>
                <w:lang w:val="nl-NL"/>
              </w:rPr>
              <w:t xml:space="preserve">, neem dit verbeterpunt mee en denk eraan dat je elementen van RUP mag toepassen die voor jullie project passen,  dus wat overbodig is, skippen, en dat wordt nu wel gedaan. </w:t>
            </w:r>
          </w:p>
          <w:p w14:paraId="6E71ABFE" w14:textId="33C1B5EE" w:rsidR="00B620AD" w:rsidRPr="00B620AD" w:rsidRDefault="00B620AD" w:rsidP="0043634E">
            <w:pPr>
              <w:rPr>
                <w:rFonts w:cstheme="minorHAnsi"/>
                <w:sz w:val="20"/>
                <w:szCs w:val="20"/>
                <w:lang w:val="nl-NL"/>
              </w:rPr>
            </w:pPr>
            <w:r w:rsidRPr="00B620AD">
              <w:rPr>
                <w:rFonts w:cstheme="minorHAnsi"/>
                <w:sz w:val="21"/>
                <w:szCs w:val="21"/>
                <w:shd w:val="clear" w:color="auto" w:fill="FFFFFF"/>
                <w:lang w:val="nl-NL"/>
              </w:rPr>
              <w:t xml:space="preserve"> </w:t>
            </w:r>
          </w:p>
          <w:p w14:paraId="27E902C8" w14:textId="77777777" w:rsidR="00AD26A2" w:rsidRPr="00C94F06" w:rsidRDefault="00AD26A2" w:rsidP="0043634E">
            <w:pPr>
              <w:rPr>
                <w:rFonts w:cstheme="minorHAnsi"/>
                <w:sz w:val="20"/>
                <w:szCs w:val="20"/>
                <w:lang w:val="nl-NL"/>
              </w:rPr>
            </w:pPr>
          </w:p>
          <w:p w14:paraId="2CBD130A" w14:textId="6A2FDCD3" w:rsidR="00AD26A2" w:rsidRDefault="00F903BF" w:rsidP="0043634E">
            <w:pPr>
              <w:rPr>
                <w:rFonts w:cstheme="minorHAnsi"/>
                <w:sz w:val="20"/>
                <w:szCs w:val="20"/>
                <w:lang w:val="nl-NL"/>
              </w:rPr>
            </w:pPr>
            <w:r>
              <w:rPr>
                <w:rFonts w:cstheme="minorHAnsi"/>
                <w:sz w:val="20"/>
                <w:szCs w:val="20"/>
                <w:lang w:val="nl-NL"/>
              </w:rPr>
              <w:t>Oordeel:</w:t>
            </w:r>
            <w:r w:rsidR="00D80E64">
              <w:rPr>
                <w:rFonts w:cstheme="minorHAnsi"/>
                <w:sz w:val="20"/>
                <w:szCs w:val="20"/>
                <w:lang w:val="nl-NL"/>
              </w:rPr>
              <w:t xml:space="preserve"> V</w:t>
            </w:r>
          </w:p>
          <w:p w14:paraId="4CF53496" w14:textId="264DB68B" w:rsidR="00F903BF" w:rsidRPr="00F903BF" w:rsidRDefault="00F903BF" w:rsidP="0043634E">
            <w:pPr>
              <w:rPr>
                <w:sz w:val="20"/>
                <w:lang w:val="nl-NL"/>
              </w:rPr>
            </w:pPr>
          </w:p>
        </w:tc>
      </w:tr>
      <w:tr w:rsidR="0070742F" w:rsidRPr="00F903BF" w14:paraId="602F9C60" w14:textId="77777777" w:rsidTr="003F4352">
        <w:tc>
          <w:tcPr>
            <w:tcW w:w="4552" w:type="dxa"/>
          </w:tcPr>
          <w:p w14:paraId="74625148" w14:textId="77777777" w:rsidR="0070742F" w:rsidRPr="00144450" w:rsidRDefault="0070742F" w:rsidP="0070742F">
            <w:pPr>
              <w:pStyle w:val="Lijstalinea"/>
              <w:numPr>
                <w:ilvl w:val="1"/>
                <w:numId w:val="1"/>
              </w:numPr>
              <w:ind w:left="1080"/>
              <w:rPr>
                <w:sz w:val="20"/>
                <w:lang w:val="nl-NL"/>
              </w:rPr>
            </w:pPr>
            <w:r w:rsidRPr="00CD643D">
              <w:rPr>
                <w:sz w:val="20"/>
                <w:lang w:val="nl-NL"/>
              </w:rPr>
              <w:t xml:space="preserve">Een vergelijking van het concrete project met de methode zoals beschreven in het </w:t>
            </w:r>
            <w:proofErr w:type="spellStart"/>
            <w:r w:rsidRPr="00CD643D">
              <w:rPr>
                <w:sz w:val="20"/>
                <w:lang w:val="nl-NL"/>
              </w:rPr>
              <w:t>PvA</w:t>
            </w:r>
            <w:proofErr w:type="spellEnd"/>
            <w:r w:rsidRPr="00CD643D">
              <w:rPr>
                <w:sz w:val="20"/>
                <w:lang w:val="nl-NL"/>
              </w:rPr>
              <w:t xml:space="preserve">: werkte deze methode? </w:t>
            </w:r>
            <w:r w:rsidRPr="00144450">
              <w:rPr>
                <w:sz w:val="20"/>
                <w:lang w:val="nl-NL"/>
              </w:rPr>
              <w:t>Op welke punten wel/niet? Waarom?</w:t>
            </w:r>
          </w:p>
        </w:tc>
        <w:tc>
          <w:tcPr>
            <w:tcW w:w="4438" w:type="dxa"/>
            <w:gridSpan w:val="3"/>
            <w:vMerge/>
          </w:tcPr>
          <w:p w14:paraId="7AD533C2" w14:textId="77777777" w:rsidR="0070742F" w:rsidRPr="00F2115B" w:rsidRDefault="0070742F" w:rsidP="0043634E">
            <w:pPr>
              <w:rPr>
                <w:sz w:val="20"/>
                <w:lang w:val="nl-NL"/>
              </w:rPr>
            </w:pPr>
          </w:p>
        </w:tc>
      </w:tr>
      <w:tr w:rsidR="0070742F" w:rsidRPr="003F4352" w14:paraId="1E96DD31" w14:textId="77777777" w:rsidTr="003F4352">
        <w:tc>
          <w:tcPr>
            <w:tcW w:w="4552" w:type="dxa"/>
          </w:tcPr>
          <w:p w14:paraId="1D8EF54E" w14:textId="77777777" w:rsidR="0070742F" w:rsidRPr="00CD643D" w:rsidRDefault="0070742F" w:rsidP="0043634E">
            <w:pPr>
              <w:pStyle w:val="Lijstalinea"/>
              <w:ind w:left="0"/>
              <w:rPr>
                <w:sz w:val="20"/>
                <w:lang w:val="nl-NL"/>
              </w:rPr>
            </w:pPr>
            <w:r w:rsidRPr="00CD643D">
              <w:rPr>
                <w:sz w:val="20"/>
                <w:lang w:val="nl-NL"/>
              </w:rPr>
              <w:t>5) Een beschrijving van de rol(</w:t>
            </w:r>
            <w:proofErr w:type="spellStart"/>
            <w:r w:rsidRPr="00CD643D">
              <w:rPr>
                <w:sz w:val="20"/>
                <w:lang w:val="nl-NL"/>
              </w:rPr>
              <w:t>len</w:t>
            </w:r>
            <w:proofErr w:type="spellEnd"/>
            <w:r w:rsidRPr="00CD643D">
              <w:rPr>
                <w:sz w:val="20"/>
                <w:lang w:val="nl-NL"/>
              </w:rPr>
              <w:t>) die je hebt gehad in het project waarin je inzichtelijk maakt:</w:t>
            </w:r>
          </w:p>
        </w:tc>
        <w:tc>
          <w:tcPr>
            <w:tcW w:w="4438" w:type="dxa"/>
            <w:gridSpan w:val="3"/>
            <w:vMerge w:val="restart"/>
          </w:tcPr>
          <w:p w14:paraId="06BDA9F8" w14:textId="7B33806E" w:rsidR="0070742F" w:rsidRDefault="0070742F" w:rsidP="0043634E">
            <w:pPr>
              <w:pStyle w:val="Lijstalinea"/>
              <w:ind w:left="0"/>
              <w:rPr>
                <w:sz w:val="20"/>
                <w:u w:val="single"/>
                <w:lang w:val="nl-NL"/>
              </w:rPr>
            </w:pPr>
            <w:r w:rsidRPr="007501EF">
              <w:rPr>
                <w:sz w:val="20"/>
                <w:u w:val="single"/>
                <w:lang w:val="nl-NL"/>
              </w:rPr>
              <w:t>Feedback:</w:t>
            </w:r>
          </w:p>
          <w:p w14:paraId="4BB9A154" w14:textId="26F03478" w:rsidR="00F903BF" w:rsidRDefault="00F903BF" w:rsidP="0043634E">
            <w:pPr>
              <w:pStyle w:val="Lijstalinea"/>
              <w:ind w:left="0"/>
              <w:rPr>
                <w:sz w:val="20"/>
                <w:lang w:val="nl-NL"/>
              </w:rPr>
            </w:pPr>
          </w:p>
          <w:p w14:paraId="231F9FBA" w14:textId="5AA089DB" w:rsidR="0041356E" w:rsidRPr="0041356E" w:rsidRDefault="00AA3F47" w:rsidP="005D5987">
            <w:pPr>
              <w:shd w:val="clear" w:color="auto" w:fill="FFFFFF"/>
              <w:rPr>
                <w:rFonts w:ascii="Arial" w:eastAsia="Times New Roman" w:hAnsi="Arial" w:cs="Arial"/>
                <w:sz w:val="28"/>
                <w:szCs w:val="28"/>
                <w:lang w:val="nl-NL" w:eastAsia="nl-NL"/>
              </w:rPr>
            </w:pPr>
            <w:r w:rsidRPr="00AA3F47">
              <w:rPr>
                <w:rFonts w:ascii="Arial" w:eastAsia="Times New Roman" w:hAnsi="Arial" w:cs="Arial"/>
                <w:sz w:val="28"/>
                <w:szCs w:val="28"/>
                <w:lang w:val="nl-NL" w:eastAsia="nl-NL"/>
              </w:rPr>
              <w:t xml:space="preserve">. </w:t>
            </w:r>
          </w:p>
          <w:p w14:paraId="26A94492" w14:textId="77777777" w:rsidR="00D80E64" w:rsidRPr="00D80E64" w:rsidRDefault="00D80E64" w:rsidP="00871F89">
            <w:pPr>
              <w:pStyle w:val="Lijstalinea"/>
              <w:ind w:left="0"/>
              <w:rPr>
                <w:i/>
                <w:iCs/>
                <w:sz w:val="20"/>
                <w:lang w:val="nl-NL"/>
              </w:rPr>
            </w:pPr>
          </w:p>
          <w:p w14:paraId="271EBD7D" w14:textId="10BB169A" w:rsidR="00D80E64" w:rsidRDefault="003F4352" w:rsidP="00871F89">
            <w:pPr>
              <w:pStyle w:val="Lijstalinea"/>
              <w:ind w:left="0"/>
              <w:rPr>
                <w:sz w:val="20"/>
                <w:lang w:val="nl-NL"/>
              </w:rPr>
            </w:pPr>
            <w:r>
              <w:rPr>
                <w:sz w:val="20"/>
                <w:lang w:val="nl-NL"/>
              </w:rPr>
              <w:t>Je geeft voldoende aan wat er goed en minder goed gaat,  bedachtzaam is zeker een punt dat voor een projectleider als minder sterk kán zijn, in dit project mag de knoop doorhakken meer van jou naar voren komen</w:t>
            </w:r>
          </w:p>
          <w:p w14:paraId="6415B3BE" w14:textId="4AF20EED" w:rsidR="00F903BF" w:rsidRDefault="00F903BF" w:rsidP="00871F89">
            <w:pPr>
              <w:pStyle w:val="Lijstalinea"/>
              <w:ind w:left="0"/>
              <w:rPr>
                <w:sz w:val="20"/>
                <w:lang w:val="nl-NL"/>
              </w:rPr>
            </w:pPr>
            <w:r>
              <w:rPr>
                <w:sz w:val="20"/>
                <w:lang w:val="nl-NL"/>
              </w:rPr>
              <w:t>Oordeel :</w:t>
            </w:r>
            <w:r w:rsidR="00AD26A2">
              <w:rPr>
                <w:sz w:val="20"/>
                <w:lang w:val="nl-NL"/>
              </w:rPr>
              <w:t xml:space="preserve"> </w:t>
            </w:r>
            <w:r w:rsidR="003F4352">
              <w:rPr>
                <w:sz w:val="20"/>
                <w:lang w:val="nl-NL"/>
              </w:rPr>
              <w:t>v</w:t>
            </w:r>
          </w:p>
          <w:p w14:paraId="4530C691" w14:textId="77777777" w:rsidR="00D80E64" w:rsidRDefault="00D80E64" w:rsidP="00871F89">
            <w:pPr>
              <w:pStyle w:val="Lijstalinea"/>
              <w:ind w:left="0"/>
              <w:rPr>
                <w:sz w:val="20"/>
                <w:lang w:val="nl-NL"/>
              </w:rPr>
            </w:pPr>
          </w:p>
          <w:p w14:paraId="1065706E" w14:textId="20C0B849" w:rsidR="00D80E64" w:rsidRPr="00F903BF" w:rsidRDefault="00D80E64" w:rsidP="00871F89">
            <w:pPr>
              <w:pStyle w:val="Lijstalinea"/>
              <w:ind w:left="0"/>
              <w:rPr>
                <w:sz w:val="20"/>
                <w:lang w:val="nl-NL"/>
              </w:rPr>
            </w:pPr>
          </w:p>
        </w:tc>
      </w:tr>
      <w:tr w:rsidR="0070742F" w:rsidRPr="003F4352" w14:paraId="540DB2B4" w14:textId="77777777" w:rsidTr="003F4352">
        <w:tc>
          <w:tcPr>
            <w:tcW w:w="4552" w:type="dxa"/>
          </w:tcPr>
          <w:p w14:paraId="1CB0613E" w14:textId="77777777" w:rsidR="0070742F" w:rsidRPr="00CD643D" w:rsidRDefault="0070742F" w:rsidP="0070742F">
            <w:pPr>
              <w:pStyle w:val="Lijstalinea"/>
              <w:numPr>
                <w:ilvl w:val="1"/>
                <w:numId w:val="1"/>
              </w:numPr>
              <w:ind w:left="1080"/>
              <w:rPr>
                <w:sz w:val="20"/>
                <w:lang w:val="nl-NL"/>
              </w:rPr>
            </w:pPr>
            <w:r w:rsidRPr="00CD643D">
              <w:rPr>
                <w:sz w:val="20"/>
                <w:lang w:val="nl-NL"/>
              </w:rPr>
              <w:t xml:space="preserve">Een vergelijking van de uitvoering van jouw rol met de beschrijving in het </w:t>
            </w:r>
            <w:proofErr w:type="spellStart"/>
            <w:r w:rsidRPr="00CD643D">
              <w:rPr>
                <w:sz w:val="20"/>
                <w:lang w:val="nl-NL"/>
              </w:rPr>
              <w:t>PvA</w:t>
            </w:r>
            <w:proofErr w:type="spellEnd"/>
            <w:r>
              <w:rPr>
                <w:sz w:val="20"/>
                <w:lang w:val="nl-NL"/>
              </w:rPr>
              <w:t>.</w:t>
            </w:r>
            <w:r w:rsidRPr="00CD643D">
              <w:rPr>
                <w:sz w:val="20"/>
                <w:lang w:val="nl-NL"/>
              </w:rPr>
              <w:t xml:space="preserve"> Als je geen specifieke rol/verantwoordelijkheid had beschrijf je hier in eigen woorden wat typisch was voor jouw bijdragen aan de samenwerking in het team</w:t>
            </w:r>
            <w:r>
              <w:rPr>
                <w:sz w:val="20"/>
                <w:lang w:val="nl-NL"/>
              </w:rPr>
              <w:t>.</w:t>
            </w:r>
          </w:p>
        </w:tc>
        <w:tc>
          <w:tcPr>
            <w:tcW w:w="4438" w:type="dxa"/>
            <w:gridSpan w:val="3"/>
            <w:vMerge/>
          </w:tcPr>
          <w:p w14:paraId="358F4318" w14:textId="77777777" w:rsidR="0070742F" w:rsidRPr="00F2115B" w:rsidRDefault="0070742F" w:rsidP="0043634E">
            <w:pPr>
              <w:ind w:left="720"/>
              <w:rPr>
                <w:sz w:val="20"/>
                <w:lang w:val="nl-NL"/>
              </w:rPr>
            </w:pPr>
          </w:p>
        </w:tc>
      </w:tr>
      <w:tr w:rsidR="0070742F" w:rsidRPr="003F4352" w14:paraId="26DB558D" w14:textId="77777777" w:rsidTr="003F4352">
        <w:tc>
          <w:tcPr>
            <w:tcW w:w="4552" w:type="dxa"/>
          </w:tcPr>
          <w:p w14:paraId="2C8D8C11" w14:textId="77777777" w:rsidR="0070742F" w:rsidRPr="00CD643D" w:rsidRDefault="0070742F" w:rsidP="0070742F">
            <w:pPr>
              <w:pStyle w:val="Lijstalinea"/>
              <w:numPr>
                <w:ilvl w:val="1"/>
                <w:numId w:val="1"/>
              </w:numPr>
              <w:ind w:left="1080"/>
              <w:rPr>
                <w:sz w:val="20"/>
                <w:lang w:val="nl-NL"/>
              </w:rPr>
            </w:pPr>
            <w:r w:rsidRPr="00CD643D">
              <w:rPr>
                <w:sz w:val="20"/>
                <w:lang w:val="nl-NL"/>
              </w:rPr>
              <w:t>Situatiebeschrijvingen ter onderbouwing van je leerproces op dit gebied</w:t>
            </w:r>
            <w:r>
              <w:rPr>
                <w:sz w:val="20"/>
                <w:lang w:val="nl-NL"/>
              </w:rPr>
              <w:t>.</w:t>
            </w:r>
          </w:p>
        </w:tc>
        <w:tc>
          <w:tcPr>
            <w:tcW w:w="4438" w:type="dxa"/>
            <w:gridSpan w:val="3"/>
            <w:vMerge/>
          </w:tcPr>
          <w:p w14:paraId="4D433880" w14:textId="77777777" w:rsidR="0070742F" w:rsidRPr="00F2115B" w:rsidRDefault="0070742F" w:rsidP="0043634E">
            <w:pPr>
              <w:ind w:left="720"/>
              <w:rPr>
                <w:sz w:val="20"/>
                <w:lang w:val="nl-NL"/>
              </w:rPr>
            </w:pPr>
          </w:p>
        </w:tc>
      </w:tr>
      <w:tr w:rsidR="0070742F" w:rsidRPr="003F4352" w14:paraId="4117D197" w14:textId="77777777" w:rsidTr="003F4352">
        <w:tc>
          <w:tcPr>
            <w:tcW w:w="4552" w:type="dxa"/>
          </w:tcPr>
          <w:p w14:paraId="476DCDE6" w14:textId="77777777" w:rsidR="0070742F" w:rsidRPr="00CD643D" w:rsidRDefault="0070742F" w:rsidP="0070742F">
            <w:pPr>
              <w:pStyle w:val="Lijstalinea"/>
              <w:numPr>
                <w:ilvl w:val="1"/>
                <w:numId w:val="1"/>
              </w:numPr>
              <w:ind w:left="1080"/>
              <w:rPr>
                <w:sz w:val="20"/>
                <w:lang w:val="nl-NL"/>
              </w:rPr>
            </w:pPr>
            <w:r>
              <w:rPr>
                <w:sz w:val="20"/>
                <w:lang w:val="nl-NL"/>
              </w:rPr>
              <w:t>Tussentijds verslag</w:t>
            </w:r>
            <w:r w:rsidRPr="00CD643D">
              <w:rPr>
                <w:sz w:val="20"/>
                <w:lang w:val="nl-NL"/>
              </w:rPr>
              <w:t>: leerpunten voor de tweede helft van het project</w:t>
            </w:r>
          </w:p>
          <w:p w14:paraId="5A80DBED" w14:textId="77777777" w:rsidR="0070742F" w:rsidRPr="00CD643D" w:rsidRDefault="0070742F" w:rsidP="0043634E">
            <w:pPr>
              <w:pStyle w:val="Lijstalinea"/>
              <w:ind w:left="1080"/>
              <w:rPr>
                <w:sz w:val="20"/>
                <w:lang w:val="nl-NL"/>
              </w:rPr>
            </w:pPr>
            <w:r w:rsidRPr="00CD643D">
              <w:rPr>
                <w:sz w:val="20"/>
                <w:lang w:val="nl-NL"/>
              </w:rPr>
              <w:t xml:space="preserve">Eind: leerpunten voor volgend project </w:t>
            </w:r>
          </w:p>
        </w:tc>
        <w:tc>
          <w:tcPr>
            <w:tcW w:w="4438" w:type="dxa"/>
            <w:gridSpan w:val="3"/>
            <w:vMerge/>
          </w:tcPr>
          <w:p w14:paraId="1C81F81A" w14:textId="77777777" w:rsidR="0070742F" w:rsidRPr="00F2115B" w:rsidRDefault="0070742F" w:rsidP="0043634E">
            <w:pPr>
              <w:ind w:left="720"/>
              <w:rPr>
                <w:sz w:val="20"/>
                <w:lang w:val="nl-NL"/>
              </w:rPr>
            </w:pPr>
          </w:p>
        </w:tc>
      </w:tr>
      <w:tr w:rsidR="0070742F" w:rsidRPr="003F4352" w14:paraId="1E58A89E" w14:textId="77777777" w:rsidTr="003F4352">
        <w:tc>
          <w:tcPr>
            <w:tcW w:w="4552" w:type="dxa"/>
          </w:tcPr>
          <w:p w14:paraId="49D06705" w14:textId="77777777" w:rsidR="0070742F" w:rsidRPr="00CD643D" w:rsidRDefault="0070742F" w:rsidP="0070742F">
            <w:pPr>
              <w:pStyle w:val="Lijstalinea"/>
              <w:numPr>
                <w:ilvl w:val="1"/>
                <w:numId w:val="1"/>
              </w:numPr>
              <w:ind w:left="1080"/>
              <w:rPr>
                <w:sz w:val="20"/>
                <w:lang w:val="nl-NL"/>
              </w:rPr>
            </w:pPr>
            <w:r w:rsidRPr="00CD643D">
              <w:rPr>
                <w:sz w:val="20"/>
                <w:lang w:val="nl-NL"/>
              </w:rPr>
              <w:t>In hoeverre deze rol in dit project jou op het lijf geschreven is, inclusief motivatie</w:t>
            </w:r>
          </w:p>
        </w:tc>
        <w:tc>
          <w:tcPr>
            <w:tcW w:w="4438" w:type="dxa"/>
            <w:gridSpan w:val="3"/>
            <w:vMerge/>
          </w:tcPr>
          <w:p w14:paraId="5B0D0A80" w14:textId="77777777" w:rsidR="0070742F" w:rsidRPr="00F2115B" w:rsidRDefault="0070742F" w:rsidP="0043634E">
            <w:pPr>
              <w:ind w:left="720"/>
              <w:rPr>
                <w:sz w:val="20"/>
                <w:lang w:val="nl-NL"/>
              </w:rPr>
            </w:pPr>
          </w:p>
        </w:tc>
      </w:tr>
      <w:tr w:rsidR="0070742F" w:rsidRPr="003F4352" w14:paraId="60D652A2" w14:textId="77777777" w:rsidTr="003F4352">
        <w:tc>
          <w:tcPr>
            <w:tcW w:w="4552" w:type="dxa"/>
          </w:tcPr>
          <w:p w14:paraId="4A498040" w14:textId="77777777" w:rsidR="0070742F" w:rsidRPr="00CD643D" w:rsidRDefault="0070742F" w:rsidP="0070742F">
            <w:pPr>
              <w:pStyle w:val="Lijstalinea"/>
              <w:numPr>
                <w:ilvl w:val="1"/>
                <w:numId w:val="1"/>
              </w:numPr>
              <w:ind w:left="1080"/>
              <w:rPr>
                <w:color w:val="FF0000"/>
                <w:sz w:val="20"/>
                <w:lang w:val="nl-NL"/>
              </w:rPr>
            </w:pPr>
            <w:r w:rsidRPr="00CD643D">
              <w:rPr>
                <w:color w:val="FF0000"/>
                <w:sz w:val="20"/>
                <w:lang w:val="nl-NL"/>
              </w:rPr>
              <w:t xml:space="preserve">Vergelijking met de rollen in eerdere projecten: welke ligt mij het beste? </w:t>
            </w:r>
          </w:p>
        </w:tc>
        <w:tc>
          <w:tcPr>
            <w:tcW w:w="4438" w:type="dxa"/>
            <w:gridSpan w:val="3"/>
            <w:vMerge/>
          </w:tcPr>
          <w:p w14:paraId="00CA02B4" w14:textId="77777777" w:rsidR="0070742F" w:rsidRPr="00F2115B" w:rsidRDefault="0070742F" w:rsidP="0043634E">
            <w:pPr>
              <w:ind w:left="720"/>
              <w:rPr>
                <w:color w:val="FF0000"/>
                <w:sz w:val="20"/>
                <w:lang w:val="nl-NL"/>
              </w:rPr>
            </w:pPr>
          </w:p>
        </w:tc>
      </w:tr>
      <w:tr w:rsidR="0070742F" w:rsidRPr="008D3688" w14:paraId="72EFE366" w14:textId="77777777" w:rsidTr="003F4352">
        <w:tc>
          <w:tcPr>
            <w:tcW w:w="4552" w:type="dxa"/>
          </w:tcPr>
          <w:p w14:paraId="192D073E" w14:textId="77777777" w:rsidR="0070742F" w:rsidRPr="00CD643D" w:rsidRDefault="0070742F" w:rsidP="0043634E">
            <w:pPr>
              <w:pStyle w:val="Lijstalinea"/>
              <w:ind w:left="0"/>
              <w:rPr>
                <w:sz w:val="20"/>
                <w:lang w:val="nl-NL"/>
              </w:rPr>
            </w:pPr>
            <w:r w:rsidRPr="00CD643D">
              <w:rPr>
                <w:sz w:val="20"/>
                <w:lang w:val="nl-NL"/>
              </w:rPr>
              <w:t>6) Een nadere toelichting op competenties waarin per competentie</w:t>
            </w:r>
            <w:r>
              <w:rPr>
                <w:sz w:val="20"/>
                <w:lang w:val="nl-NL"/>
              </w:rPr>
              <w:t>:</w:t>
            </w:r>
          </w:p>
        </w:tc>
        <w:tc>
          <w:tcPr>
            <w:tcW w:w="4438" w:type="dxa"/>
            <w:gridSpan w:val="3"/>
            <w:vMerge w:val="restart"/>
          </w:tcPr>
          <w:p w14:paraId="60B82B55" w14:textId="77777777" w:rsidR="0070742F" w:rsidRPr="007501EF" w:rsidRDefault="0070742F" w:rsidP="0043634E">
            <w:pPr>
              <w:pStyle w:val="Lijstalinea"/>
              <w:ind w:left="0"/>
              <w:rPr>
                <w:sz w:val="20"/>
                <w:u w:val="single"/>
                <w:lang w:val="nl-NL"/>
              </w:rPr>
            </w:pPr>
            <w:r w:rsidRPr="007501EF">
              <w:rPr>
                <w:sz w:val="20"/>
                <w:u w:val="single"/>
                <w:lang w:val="nl-NL"/>
              </w:rPr>
              <w:t>Feedback:</w:t>
            </w:r>
          </w:p>
          <w:p w14:paraId="40FEB840" w14:textId="2B19A9DB" w:rsidR="00F903BF" w:rsidRDefault="00F903BF" w:rsidP="0043634E">
            <w:pPr>
              <w:pStyle w:val="Lijstalinea"/>
              <w:ind w:left="0"/>
              <w:rPr>
                <w:sz w:val="20"/>
                <w:u w:val="single"/>
                <w:lang w:val="nl-NL"/>
              </w:rPr>
            </w:pPr>
          </w:p>
          <w:p w14:paraId="1295FB6C" w14:textId="1EDB0EF1" w:rsidR="00E86709" w:rsidRDefault="00E86709" w:rsidP="0043634E">
            <w:pPr>
              <w:pStyle w:val="Lijstalinea"/>
              <w:ind w:left="0"/>
              <w:rPr>
                <w:sz w:val="20"/>
                <w:u w:val="single"/>
                <w:lang w:val="nl-NL"/>
              </w:rPr>
            </w:pPr>
          </w:p>
          <w:p w14:paraId="75CB7258" w14:textId="448DDACE" w:rsidR="001B1116" w:rsidRDefault="008D3688" w:rsidP="0043634E">
            <w:pPr>
              <w:pStyle w:val="Lijstalinea"/>
              <w:ind w:left="0"/>
              <w:rPr>
                <w:rFonts w:cstheme="minorHAnsi"/>
                <w:sz w:val="20"/>
                <w:lang w:val="nl-NL"/>
              </w:rPr>
            </w:pPr>
            <w:r>
              <w:rPr>
                <w:rFonts w:cstheme="minorHAnsi"/>
                <w:sz w:val="20"/>
                <w:lang w:val="nl-NL"/>
              </w:rPr>
              <w:t>Er mist een aanpak bij de 1</w:t>
            </w:r>
            <w:r w:rsidRPr="008D3688">
              <w:rPr>
                <w:rFonts w:cstheme="minorHAnsi"/>
                <w:sz w:val="20"/>
                <w:vertAlign w:val="superscript"/>
                <w:lang w:val="nl-NL"/>
              </w:rPr>
              <w:t>e</w:t>
            </w:r>
            <w:r>
              <w:rPr>
                <w:rFonts w:cstheme="minorHAnsi"/>
                <w:sz w:val="20"/>
                <w:lang w:val="nl-NL"/>
              </w:rPr>
              <w:t xml:space="preserve"> competentie,  en we zien niet echt wat je aanpak voor het conflict was bij WoR-9</w:t>
            </w:r>
            <w:r w:rsidR="003F4352">
              <w:rPr>
                <w:rFonts w:cstheme="minorHAnsi"/>
                <w:sz w:val="20"/>
                <w:lang w:val="nl-NL"/>
              </w:rPr>
              <w:t>.</w:t>
            </w:r>
            <w:r>
              <w:rPr>
                <w:rFonts w:cstheme="minorHAnsi"/>
                <w:sz w:val="20"/>
                <w:lang w:val="nl-NL"/>
              </w:rPr>
              <w:t xml:space="preserve">  Geef in je eindverslag echt aan wat je met de opgedane kennis kunt, dus wat kun je meer nu je in de complexe code gedoken bent,  waar gaat dit inzicht je bij helpen.</w:t>
            </w:r>
          </w:p>
          <w:p w14:paraId="02AC3031" w14:textId="10BAC87B" w:rsidR="0041356E" w:rsidRDefault="0041356E" w:rsidP="0043634E">
            <w:pPr>
              <w:pStyle w:val="Lijstalinea"/>
              <w:ind w:left="0"/>
              <w:rPr>
                <w:rFonts w:cstheme="minorHAnsi"/>
                <w:sz w:val="20"/>
                <w:lang w:val="nl-NL"/>
              </w:rPr>
            </w:pPr>
          </w:p>
          <w:p w14:paraId="40104445" w14:textId="77777777" w:rsidR="000A61A6" w:rsidRPr="0041356E" w:rsidRDefault="000A61A6" w:rsidP="0043634E">
            <w:pPr>
              <w:pStyle w:val="Lijstalinea"/>
              <w:ind w:left="0"/>
              <w:rPr>
                <w:rFonts w:cstheme="minorHAnsi"/>
                <w:sz w:val="20"/>
                <w:lang w:val="nl-NL"/>
              </w:rPr>
            </w:pPr>
          </w:p>
          <w:p w14:paraId="6F7B9429" w14:textId="2C14F03A" w:rsidR="00F903BF" w:rsidRPr="00F903BF" w:rsidRDefault="00F903BF" w:rsidP="0043634E">
            <w:pPr>
              <w:pStyle w:val="Lijstalinea"/>
              <w:ind w:left="0"/>
              <w:rPr>
                <w:sz w:val="20"/>
                <w:lang w:val="nl-NL"/>
              </w:rPr>
            </w:pPr>
            <w:r>
              <w:rPr>
                <w:sz w:val="20"/>
                <w:lang w:val="nl-NL"/>
              </w:rPr>
              <w:t>Oordeel</w:t>
            </w:r>
            <w:r w:rsidR="00964214">
              <w:rPr>
                <w:sz w:val="20"/>
                <w:lang w:val="nl-NL"/>
              </w:rPr>
              <w:t xml:space="preserve">: </w:t>
            </w:r>
            <w:r w:rsidR="003F4352">
              <w:rPr>
                <w:sz w:val="20"/>
                <w:lang w:val="nl-NL"/>
              </w:rPr>
              <w:t>m</w:t>
            </w:r>
          </w:p>
        </w:tc>
      </w:tr>
      <w:tr w:rsidR="0070742F" w:rsidRPr="003F4352" w14:paraId="4234CB84" w14:textId="77777777" w:rsidTr="003F4352">
        <w:tc>
          <w:tcPr>
            <w:tcW w:w="4552" w:type="dxa"/>
          </w:tcPr>
          <w:p w14:paraId="77F3BFA8" w14:textId="77777777" w:rsidR="0070742F" w:rsidRPr="00CD643D" w:rsidRDefault="0070742F" w:rsidP="0070742F">
            <w:pPr>
              <w:pStyle w:val="Lijstalinea"/>
              <w:numPr>
                <w:ilvl w:val="1"/>
                <w:numId w:val="1"/>
              </w:numPr>
              <w:ind w:left="1080"/>
              <w:rPr>
                <w:sz w:val="20"/>
                <w:lang w:val="nl-NL"/>
              </w:rPr>
            </w:pPr>
            <w:r w:rsidRPr="00CD643D">
              <w:rPr>
                <w:sz w:val="20"/>
                <w:lang w:val="nl-NL"/>
              </w:rPr>
              <w:t>Motivatie voor de keuze van de competenties voor zover deze niet gegeven zijn in de projecthandleiding</w:t>
            </w:r>
          </w:p>
        </w:tc>
        <w:tc>
          <w:tcPr>
            <w:tcW w:w="4438" w:type="dxa"/>
            <w:gridSpan w:val="3"/>
            <w:vMerge/>
          </w:tcPr>
          <w:p w14:paraId="5D0C76C2" w14:textId="77777777" w:rsidR="0070742F" w:rsidRPr="00F2115B" w:rsidRDefault="0070742F" w:rsidP="0043634E">
            <w:pPr>
              <w:ind w:left="720"/>
              <w:rPr>
                <w:sz w:val="20"/>
                <w:lang w:val="nl-NL"/>
              </w:rPr>
            </w:pPr>
          </w:p>
        </w:tc>
      </w:tr>
      <w:tr w:rsidR="0070742F" w:rsidRPr="003F4352" w14:paraId="20CC7A81" w14:textId="77777777" w:rsidTr="003F4352">
        <w:tc>
          <w:tcPr>
            <w:tcW w:w="4552" w:type="dxa"/>
          </w:tcPr>
          <w:p w14:paraId="7E705506" w14:textId="77777777" w:rsidR="0070742F" w:rsidRPr="004736DF" w:rsidRDefault="0070742F" w:rsidP="0070742F">
            <w:pPr>
              <w:pStyle w:val="Lijstalinea"/>
              <w:numPr>
                <w:ilvl w:val="1"/>
                <w:numId w:val="1"/>
              </w:numPr>
              <w:ind w:left="1080"/>
              <w:rPr>
                <w:sz w:val="20"/>
                <w:lang w:val="nl-NL"/>
              </w:rPr>
            </w:pPr>
            <w:r w:rsidRPr="00CD643D">
              <w:rPr>
                <w:sz w:val="20"/>
                <w:lang w:val="nl-NL"/>
              </w:rPr>
              <w:t xml:space="preserve">Situatiebeschrijvingen </w:t>
            </w:r>
            <w:r>
              <w:rPr>
                <w:sz w:val="20"/>
                <w:lang w:val="nl-NL"/>
              </w:rPr>
              <w:t xml:space="preserve">(STARRT) </w:t>
            </w:r>
            <w:r w:rsidRPr="00CD643D">
              <w:rPr>
                <w:sz w:val="20"/>
                <w:lang w:val="nl-NL"/>
              </w:rPr>
              <w:t>en wat dat vervolgens betekende voor het project als geheel</w:t>
            </w:r>
            <w:r>
              <w:rPr>
                <w:sz w:val="20"/>
                <w:lang w:val="nl-NL"/>
              </w:rPr>
              <w:t xml:space="preserve"> en</w:t>
            </w:r>
            <w:r w:rsidRPr="00CD643D">
              <w:rPr>
                <w:sz w:val="20"/>
                <w:lang w:val="nl-NL"/>
              </w:rPr>
              <w:t xml:space="preserve"> </w:t>
            </w:r>
            <w:r>
              <w:rPr>
                <w:sz w:val="20"/>
                <w:lang w:val="nl-NL"/>
              </w:rPr>
              <w:t xml:space="preserve">voor jouw ontwikkelingen </w:t>
            </w:r>
            <w:r w:rsidRPr="00CD643D">
              <w:rPr>
                <w:sz w:val="20"/>
                <w:lang w:val="nl-NL"/>
              </w:rPr>
              <w:t>en wat jouw inzichten waren.</w:t>
            </w:r>
          </w:p>
        </w:tc>
        <w:tc>
          <w:tcPr>
            <w:tcW w:w="4438" w:type="dxa"/>
            <w:gridSpan w:val="3"/>
            <w:vMerge/>
          </w:tcPr>
          <w:p w14:paraId="367AD1B9" w14:textId="77777777" w:rsidR="0070742F" w:rsidRPr="00F2115B" w:rsidRDefault="0070742F" w:rsidP="0043634E">
            <w:pPr>
              <w:ind w:left="720"/>
              <w:rPr>
                <w:sz w:val="20"/>
                <w:lang w:val="nl-NL"/>
              </w:rPr>
            </w:pPr>
          </w:p>
        </w:tc>
      </w:tr>
      <w:tr w:rsidR="0070742F" w:rsidRPr="003F4352" w14:paraId="6409ECD4" w14:textId="77777777" w:rsidTr="003F4352">
        <w:tc>
          <w:tcPr>
            <w:tcW w:w="4552" w:type="dxa"/>
          </w:tcPr>
          <w:p w14:paraId="5F84679A" w14:textId="77777777" w:rsidR="0070742F" w:rsidRPr="00CD643D" w:rsidRDefault="0070742F" w:rsidP="0070742F">
            <w:pPr>
              <w:pStyle w:val="Lijstalinea"/>
              <w:numPr>
                <w:ilvl w:val="1"/>
                <w:numId w:val="1"/>
              </w:numPr>
              <w:ind w:left="1080"/>
              <w:rPr>
                <w:sz w:val="20"/>
                <w:lang w:val="nl-NL"/>
              </w:rPr>
            </w:pPr>
            <w:r w:rsidRPr="00CD643D">
              <w:rPr>
                <w:sz w:val="20"/>
                <w:lang w:val="nl-NL"/>
              </w:rPr>
              <w:t xml:space="preserve">Jouw concrete bijdrage wordt ondersteund met 3 </w:t>
            </w:r>
            <w:r>
              <w:rPr>
                <w:sz w:val="20"/>
                <w:lang w:val="nl-NL"/>
              </w:rPr>
              <w:t xml:space="preserve">-5 </w:t>
            </w:r>
            <w:r w:rsidRPr="00CD643D">
              <w:rPr>
                <w:sz w:val="20"/>
                <w:lang w:val="nl-NL"/>
              </w:rPr>
              <w:t xml:space="preserve">verwijzingen naar onderliggend materiaal  </w:t>
            </w:r>
          </w:p>
        </w:tc>
        <w:tc>
          <w:tcPr>
            <w:tcW w:w="4438" w:type="dxa"/>
            <w:gridSpan w:val="3"/>
            <w:vMerge/>
          </w:tcPr>
          <w:p w14:paraId="75875662" w14:textId="77777777" w:rsidR="0070742F" w:rsidRPr="00F2115B" w:rsidRDefault="0070742F" w:rsidP="0043634E">
            <w:pPr>
              <w:ind w:left="720"/>
              <w:rPr>
                <w:sz w:val="20"/>
                <w:lang w:val="nl-NL"/>
              </w:rPr>
            </w:pPr>
          </w:p>
        </w:tc>
      </w:tr>
      <w:tr w:rsidR="0070742F" w:rsidRPr="003F4352" w14:paraId="669E91EB" w14:textId="77777777" w:rsidTr="003F4352">
        <w:tc>
          <w:tcPr>
            <w:tcW w:w="4552" w:type="dxa"/>
          </w:tcPr>
          <w:p w14:paraId="6BCF6B56" w14:textId="77777777" w:rsidR="0070742F" w:rsidRPr="00CD643D" w:rsidRDefault="0070742F" w:rsidP="0070742F">
            <w:pPr>
              <w:pStyle w:val="Lijstalinea"/>
              <w:numPr>
                <w:ilvl w:val="1"/>
                <w:numId w:val="1"/>
              </w:numPr>
              <w:ind w:left="1080"/>
              <w:rPr>
                <w:sz w:val="20"/>
                <w:lang w:val="nl-NL"/>
              </w:rPr>
            </w:pPr>
            <w:r w:rsidRPr="00CD643D">
              <w:rPr>
                <w:sz w:val="20"/>
                <w:lang w:val="nl-NL"/>
              </w:rPr>
              <w:t>De verwijzingen geven inzicht in de kwantiteit en kwaliteit van jouw bijdrage(n) op dit punt</w:t>
            </w:r>
          </w:p>
        </w:tc>
        <w:tc>
          <w:tcPr>
            <w:tcW w:w="4438" w:type="dxa"/>
            <w:gridSpan w:val="3"/>
            <w:vMerge/>
          </w:tcPr>
          <w:p w14:paraId="0F55B8C8" w14:textId="77777777" w:rsidR="0070742F" w:rsidRPr="00F2115B" w:rsidRDefault="0070742F" w:rsidP="0043634E">
            <w:pPr>
              <w:rPr>
                <w:sz w:val="20"/>
                <w:lang w:val="nl-NL"/>
              </w:rPr>
            </w:pPr>
          </w:p>
        </w:tc>
      </w:tr>
      <w:tr w:rsidR="0070742F" w:rsidRPr="003F4352" w14:paraId="0D6005A7" w14:textId="77777777" w:rsidTr="003F4352">
        <w:tc>
          <w:tcPr>
            <w:tcW w:w="4552" w:type="dxa"/>
          </w:tcPr>
          <w:p w14:paraId="6C50C63A" w14:textId="77777777" w:rsidR="0070742F" w:rsidRPr="00CD643D" w:rsidRDefault="0070742F" w:rsidP="0043634E">
            <w:pPr>
              <w:pStyle w:val="Lijstalinea"/>
              <w:ind w:left="360"/>
              <w:rPr>
                <w:sz w:val="20"/>
                <w:lang w:val="nl-NL"/>
              </w:rPr>
            </w:pPr>
            <w:r w:rsidRPr="00CD643D">
              <w:rPr>
                <w:sz w:val="20"/>
                <w:lang w:val="nl-NL"/>
              </w:rPr>
              <w:t>7) Laat concreet zien hoe je gewerkt hebt aan je leerdoelen en hoe je gevorderd bent:</w:t>
            </w:r>
          </w:p>
        </w:tc>
        <w:tc>
          <w:tcPr>
            <w:tcW w:w="4438" w:type="dxa"/>
            <w:gridSpan w:val="3"/>
            <w:vMerge w:val="restart"/>
          </w:tcPr>
          <w:p w14:paraId="4B29F0CF" w14:textId="77777777" w:rsidR="0070742F" w:rsidRPr="007501EF" w:rsidRDefault="0070742F" w:rsidP="0043634E">
            <w:pPr>
              <w:rPr>
                <w:sz w:val="20"/>
                <w:u w:val="single"/>
                <w:lang w:val="nl-NL"/>
              </w:rPr>
            </w:pPr>
            <w:r w:rsidRPr="007501EF">
              <w:rPr>
                <w:sz w:val="20"/>
                <w:u w:val="single"/>
                <w:lang w:val="nl-NL"/>
              </w:rPr>
              <w:t>Feedback:</w:t>
            </w:r>
          </w:p>
          <w:p w14:paraId="068C2BF0" w14:textId="77777777" w:rsidR="00964214" w:rsidRDefault="00964214" w:rsidP="0043634E">
            <w:pPr>
              <w:rPr>
                <w:sz w:val="20"/>
                <w:lang w:val="nl-NL"/>
              </w:rPr>
            </w:pPr>
          </w:p>
          <w:p w14:paraId="728AAF00" w14:textId="647517E8" w:rsidR="00964214" w:rsidRDefault="008D3688" w:rsidP="0043634E">
            <w:pPr>
              <w:rPr>
                <w:sz w:val="20"/>
                <w:lang w:val="nl-NL"/>
              </w:rPr>
            </w:pPr>
            <w:r>
              <w:rPr>
                <w:sz w:val="20"/>
                <w:lang w:val="nl-NL"/>
              </w:rPr>
              <w:t>Je toont voldoende aan hoe je vordert op je persoonlijke leerdoel, tip voor de volgende enquête is ingaan op onderdelen waar jij nog over twijfelt,  wat de vorige keer al eenduidig met een ja is beantwoord, kun je misschien schrappen</w:t>
            </w:r>
            <w:r w:rsidR="00CE5F01">
              <w:rPr>
                <w:sz w:val="20"/>
                <w:lang w:val="nl-NL"/>
              </w:rPr>
              <w:t>.</w:t>
            </w:r>
          </w:p>
          <w:p w14:paraId="0845E5BB" w14:textId="4A086700" w:rsidR="00CE5F01" w:rsidRDefault="00CE5F01" w:rsidP="0043634E">
            <w:pPr>
              <w:rPr>
                <w:sz w:val="20"/>
                <w:lang w:val="nl-NL"/>
              </w:rPr>
            </w:pPr>
            <w:r>
              <w:rPr>
                <w:sz w:val="20"/>
                <w:lang w:val="nl-NL"/>
              </w:rPr>
              <w:t xml:space="preserve">Technisch leerdoel </w:t>
            </w:r>
            <w:r w:rsidR="003F4352">
              <w:rPr>
                <w:sz w:val="20"/>
                <w:lang w:val="nl-NL"/>
              </w:rPr>
              <w:t>is nog niet in uitvoering geweest</w:t>
            </w:r>
          </w:p>
          <w:p w14:paraId="3DD03BA3" w14:textId="77777777" w:rsidR="00964214" w:rsidRDefault="00964214" w:rsidP="0043634E">
            <w:pPr>
              <w:rPr>
                <w:sz w:val="20"/>
                <w:lang w:val="nl-NL"/>
              </w:rPr>
            </w:pPr>
          </w:p>
          <w:p w14:paraId="71D18173" w14:textId="3E984974" w:rsidR="00964214" w:rsidRPr="00F2115B" w:rsidRDefault="00964214" w:rsidP="0043634E">
            <w:pPr>
              <w:rPr>
                <w:sz w:val="20"/>
                <w:lang w:val="nl-NL"/>
              </w:rPr>
            </w:pPr>
            <w:r>
              <w:rPr>
                <w:sz w:val="20"/>
                <w:lang w:val="nl-NL"/>
              </w:rPr>
              <w:t>Oordeel :</w:t>
            </w:r>
            <w:r w:rsidR="00CE5F01">
              <w:rPr>
                <w:sz w:val="20"/>
                <w:lang w:val="nl-NL"/>
              </w:rPr>
              <w:t>V</w:t>
            </w:r>
            <w:r>
              <w:rPr>
                <w:sz w:val="20"/>
                <w:lang w:val="nl-NL"/>
              </w:rPr>
              <w:t xml:space="preserve"> </w:t>
            </w:r>
          </w:p>
        </w:tc>
      </w:tr>
      <w:tr w:rsidR="0070742F" w:rsidRPr="00B10C92" w14:paraId="22D06615" w14:textId="77777777" w:rsidTr="003F4352">
        <w:tc>
          <w:tcPr>
            <w:tcW w:w="4552" w:type="dxa"/>
          </w:tcPr>
          <w:p w14:paraId="37C5884C" w14:textId="77777777" w:rsidR="0070742F" w:rsidRPr="00CD643D" w:rsidRDefault="0070742F" w:rsidP="0070742F">
            <w:pPr>
              <w:pStyle w:val="Lijstalinea"/>
              <w:numPr>
                <w:ilvl w:val="1"/>
                <w:numId w:val="1"/>
              </w:numPr>
              <w:ind w:left="1080"/>
              <w:rPr>
                <w:sz w:val="20"/>
                <w:lang w:val="nl-NL"/>
              </w:rPr>
            </w:pPr>
            <w:r>
              <w:rPr>
                <w:sz w:val="20"/>
                <w:lang w:val="nl-NL"/>
              </w:rPr>
              <w:t xml:space="preserve">Geef in de hoofdtekst aan </w:t>
            </w:r>
            <w:r w:rsidRPr="00CD643D">
              <w:rPr>
                <w:sz w:val="20"/>
                <w:lang w:val="nl-NL"/>
              </w:rPr>
              <w:t xml:space="preserve">wat jouw inzichten ten aanzien van je eigen functioneren </w:t>
            </w:r>
            <w:r>
              <w:rPr>
                <w:sz w:val="20"/>
                <w:lang w:val="nl-NL"/>
              </w:rPr>
              <w:t xml:space="preserve">m.b.t de leerdoelen </w:t>
            </w:r>
            <w:r w:rsidRPr="00CD643D">
              <w:rPr>
                <w:sz w:val="20"/>
                <w:lang w:val="nl-NL"/>
              </w:rPr>
              <w:t>waren</w:t>
            </w:r>
            <w:r>
              <w:rPr>
                <w:sz w:val="20"/>
                <w:lang w:val="nl-NL"/>
              </w:rPr>
              <w:t xml:space="preserve"> en geef je conclusie/voornemens weer. Gebruik STARRT.</w:t>
            </w:r>
          </w:p>
        </w:tc>
        <w:tc>
          <w:tcPr>
            <w:tcW w:w="4438" w:type="dxa"/>
            <w:gridSpan w:val="3"/>
            <w:vMerge/>
          </w:tcPr>
          <w:p w14:paraId="300AA107" w14:textId="77777777" w:rsidR="0070742F" w:rsidRPr="00F2115B" w:rsidRDefault="0070742F" w:rsidP="0043634E">
            <w:pPr>
              <w:ind w:left="720"/>
              <w:rPr>
                <w:sz w:val="20"/>
                <w:lang w:val="nl-NL"/>
              </w:rPr>
            </w:pPr>
          </w:p>
        </w:tc>
      </w:tr>
      <w:tr w:rsidR="0070742F" w:rsidRPr="003F4352" w14:paraId="4A6503D0" w14:textId="77777777" w:rsidTr="003F4352">
        <w:tc>
          <w:tcPr>
            <w:tcW w:w="4552" w:type="dxa"/>
          </w:tcPr>
          <w:p w14:paraId="2FE8F39E" w14:textId="77777777" w:rsidR="0070742F" w:rsidRPr="00CD643D" w:rsidRDefault="0070742F" w:rsidP="0070742F">
            <w:pPr>
              <w:pStyle w:val="Lijstalinea"/>
              <w:numPr>
                <w:ilvl w:val="1"/>
                <w:numId w:val="1"/>
              </w:numPr>
              <w:ind w:left="1080"/>
              <w:rPr>
                <w:sz w:val="20"/>
                <w:lang w:val="nl-NL"/>
              </w:rPr>
            </w:pPr>
            <w:r>
              <w:rPr>
                <w:sz w:val="20"/>
                <w:lang w:val="nl-NL"/>
              </w:rPr>
              <w:t xml:space="preserve">Voeg zo nodig bijlage(n) toe met uitgebreide situatiebeschrijvingen waaruit blijkt hoe je aan de doelen hebt gewerkt </w:t>
            </w:r>
            <w:r w:rsidRPr="00CD643D">
              <w:rPr>
                <w:sz w:val="20"/>
                <w:lang w:val="nl-NL"/>
              </w:rPr>
              <w:t xml:space="preserve"> </w:t>
            </w:r>
            <w:r>
              <w:rPr>
                <w:sz w:val="20"/>
                <w:lang w:val="nl-NL"/>
              </w:rPr>
              <w:t>en wat dit voor het project als geheel heeft betekend</w:t>
            </w:r>
            <w:r w:rsidRPr="00CD643D">
              <w:rPr>
                <w:sz w:val="20"/>
                <w:lang w:val="nl-NL"/>
              </w:rPr>
              <w:t xml:space="preserve"> </w:t>
            </w:r>
          </w:p>
        </w:tc>
        <w:tc>
          <w:tcPr>
            <w:tcW w:w="4438" w:type="dxa"/>
            <w:gridSpan w:val="3"/>
            <w:vMerge/>
          </w:tcPr>
          <w:p w14:paraId="16D6D2E3" w14:textId="77777777" w:rsidR="0070742F" w:rsidRPr="00F2115B" w:rsidRDefault="0070742F" w:rsidP="0043634E">
            <w:pPr>
              <w:ind w:left="720"/>
              <w:rPr>
                <w:sz w:val="20"/>
                <w:lang w:val="nl-NL"/>
              </w:rPr>
            </w:pPr>
          </w:p>
        </w:tc>
      </w:tr>
      <w:tr w:rsidR="0070742F" w:rsidRPr="00CE5F01" w14:paraId="6BC16260" w14:textId="77777777" w:rsidTr="003F4352">
        <w:tc>
          <w:tcPr>
            <w:tcW w:w="4552" w:type="dxa"/>
          </w:tcPr>
          <w:p w14:paraId="205028FE" w14:textId="77777777" w:rsidR="0070742F" w:rsidRPr="00F2115B" w:rsidRDefault="0070742F" w:rsidP="0043634E">
            <w:pPr>
              <w:pStyle w:val="Lijstalinea"/>
              <w:ind w:left="360"/>
              <w:rPr>
                <w:sz w:val="20"/>
              </w:rPr>
            </w:pPr>
            <w:r w:rsidRPr="00F2115B">
              <w:rPr>
                <w:sz w:val="20"/>
              </w:rPr>
              <w:t xml:space="preserve">8) Een </w:t>
            </w:r>
            <w:proofErr w:type="spellStart"/>
            <w:r w:rsidRPr="00F2115B">
              <w:rPr>
                <w:sz w:val="20"/>
              </w:rPr>
              <w:t>conclusie</w:t>
            </w:r>
            <w:proofErr w:type="spellEnd"/>
            <w:r w:rsidRPr="00F2115B">
              <w:rPr>
                <w:sz w:val="20"/>
              </w:rPr>
              <w:t xml:space="preserve"> die: </w:t>
            </w:r>
          </w:p>
        </w:tc>
        <w:tc>
          <w:tcPr>
            <w:tcW w:w="4438" w:type="dxa"/>
            <w:gridSpan w:val="3"/>
            <w:vMerge w:val="restart"/>
          </w:tcPr>
          <w:p w14:paraId="0A0ED1B5" w14:textId="77777777" w:rsidR="0070742F" w:rsidRPr="007501EF" w:rsidRDefault="0070742F" w:rsidP="0043634E">
            <w:pPr>
              <w:rPr>
                <w:sz w:val="20"/>
                <w:u w:val="single"/>
                <w:lang w:val="nl-NL"/>
              </w:rPr>
            </w:pPr>
            <w:r w:rsidRPr="007501EF">
              <w:rPr>
                <w:sz w:val="20"/>
                <w:u w:val="single"/>
                <w:lang w:val="nl-NL"/>
              </w:rPr>
              <w:t>Feedback:</w:t>
            </w:r>
          </w:p>
          <w:p w14:paraId="29F904A3" w14:textId="77777777" w:rsidR="005A5275" w:rsidRPr="007501EF" w:rsidRDefault="005A5275" w:rsidP="0043634E">
            <w:pPr>
              <w:rPr>
                <w:sz w:val="20"/>
                <w:lang w:val="nl-NL"/>
              </w:rPr>
            </w:pPr>
          </w:p>
          <w:p w14:paraId="64695472" w14:textId="5C3AEEDA" w:rsidR="002C1265" w:rsidRDefault="00CE5F01" w:rsidP="0043634E">
            <w:pPr>
              <w:rPr>
                <w:sz w:val="20"/>
                <w:lang w:val="nl-NL"/>
              </w:rPr>
            </w:pPr>
            <w:r>
              <w:rPr>
                <w:sz w:val="20"/>
                <w:lang w:val="nl-NL"/>
              </w:rPr>
              <w:t>Al met al, benoem je alles wel,  alleen jouw rol is onderbelicht en mogelijke invloed voor deel 2</w:t>
            </w:r>
          </w:p>
          <w:p w14:paraId="3BE88794" w14:textId="77777777" w:rsidR="00CE5F01" w:rsidRDefault="00CE5F01" w:rsidP="0043634E">
            <w:pPr>
              <w:rPr>
                <w:sz w:val="20"/>
                <w:lang w:val="nl-NL"/>
              </w:rPr>
            </w:pPr>
          </w:p>
          <w:p w14:paraId="3E41575D" w14:textId="120F96E6" w:rsidR="005A5275" w:rsidRPr="005A5275" w:rsidRDefault="005A5275" w:rsidP="0043634E">
            <w:pPr>
              <w:rPr>
                <w:sz w:val="20"/>
                <w:lang w:val="nl-NL"/>
              </w:rPr>
            </w:pPr>
            <w:r>
              <w:rPr>
                <w:sz w:val="20"/>
                <w:lang w:val="nl-NL"/>
              </w:rPr>
              <w:t xml:space="preserve">Oordeel: </w:t>
            </w:r>
            <w:r w:rsidR="003F4352">
              <w:rPr>
                <w:sz w:val="20"/>
                <w:lang w:val="nl-NL"/>
              </w:rPr>
              <w:t>v-</w:t>
            </w:r>
            <w:proofErr w:type="spellStart"/>
            <w:r w:rsidR="003F4352">
              <w:rPr>
                <w:sz w:val="20"/>
                <w:lang w:val="nl-NL"/>
              </w:rPr>
              <w:t>tje</w:t>
            </w:r>
            <w:proofErr w:type="spellEnd"/>
          </w:p>
        </w:tc>
      </w:tr>
      <w:tr w:rsidR="0070742F" w:rsidRPr="00F2115B" w14:paraId="147FCCB8" w14:textId="77777777" w:rsidTr="003F4352">
        <w:tc>
          <w:tcPr>
            <w:tcW w:w="4552" w:type="dxa"/>
          </w:tcPr>
          <w:p w14:paraId="74E7E3AC" w14:textId="77777777" w:rsidR="0070742F" w:rsidRPr="00F2115B" w:rsidRDefault="0070742F" w:rsidP="0070742F">
            <w:pPr>
              <w:pStyle w:val="Lijstalinea"/>
              <w:numPr>
                <w:ilvl w:val="1"/>
                <w:numId w:val="1"/>
              </w:numPr>
              <w:ind w:left="1080"/>
              <w:rPr>
                <w:sz w:val="20"/>
              </w:rPr>
            </w:pPr>
            <w:proofErr w:type="spellStart"/>
            <w:r w:rsidRPr="00F2115B">
              <w:rPr>
                <w:sz w:val="20"/>
              </w:rPr>
              <w:t>Aansluit</w:t>
            </w:r>
            <w:proofErr w:type="spellEnd"/>
            <w:r w:rsidRPr="00F2115B">
              <w:rPr>
                <w:sz w:val="20"/>
              </w:rPr>
              <w:t xml:space="preserve"> op de </w:t>
            </w:r>
            <w:proofErr w:type="spellStart"/>
            <w:r w:rsidRPr="00F2115B">
              <w:rPr>
                <w:sz w:val="20"/>
              </w:rPr>
              <w:t>inleiding</w:t>
            </w:r>
            <w:proofErr w:type="spellEnd"/>
          </w:p>
        </w:tc>
        <w:tc>
          <w:tcPr>
            <w:tcW w:w="4438" w:type="dxa"/>
            <w:gridSpan w:val="3"/>
            <w:vMerge/>
          </w:tcPr>
          <w:p w14:paraId="7F1645C7" w14:textId="77777777" w:rsidR="0070742F" w:rsidRPr="00F2115B" w:rsidRDefault="0070742F" w:rsidP="0043634E">
            <w:pPr>
              <w:rPr>
                <w:sz w:val="20"/>
              </w:rPr>
            </w:pPr>
          </w:p>
        </w:tc>
      </w:tr>
      <w:tr w:rsidR="0070742F" w:rsidRPr="003F4352" w14:paraId="1FBC1155" w14:textId="77777777" w:rsidTr="003F4352">
        <w:tc>
          <w:tcPr>
            <w:tcW w:w="4552" w:type="dxa"/>
          </w:tcPr>
          <w:p w14:paraId="05DD7834" w14:textId="77777777" w:rsidR="0070742F" w:rsidRPr="00CD643D" w:rsidRDefault="0070742F" w:rsidP="0070742F">
            <w:pPr>
              <w:pStyle w:val="Lijstalinea"/>
              <w:numPr>
                <w:ilvl w:val="1"/>
                <w:numId w:val="1"/>
              </w:numPr>
              <w:ind w:left="1080"/>
              <w:rPr>
                <w:color w:val="FF0000"/>
                <w:sz w:val="20"/>
                <w:lang w:val="nl-NL"/>
              </w:rPr>
            </w:pPr>
            <w:r w:rsidRPr="00CD643D">
              <w:rPr>
                <w:color w:val="FF0000"/>
                <w:sz w:val="20"/>
                <w:lang w:val="nl-NL"/>
              </w:rPr>
              <w:t xml:space="preserve">Aangeeft waar jij op dit moment staat ten opzichte van </w:t>
            </w:r>
            <w:r w:rsidRPr="00213896">
              <w:rPr>
                <w:color w:val="FF0000"/>
                <w:sz w:val="20"/>
                <w:lang w:val="nl-NL"/>
              </w:rPr>
              <w:t>de</w:t>
            </w:r>
            <w:r w:rsidRPr="00F57831">
              <w:rPr>
                <w:i/>
                <w:iCs/>
                <w:color w:val="FF0000"/>
                <w:sz w:val="20"/>
                <w:lang w:val="nl-NL"/>
              </w:rPr>
              <w:t xml:space="preserve"> eindkwalificaties van jouw profiel</w:t>
            </w:r>
            <w:r w:rsidRPr="00CD643D">
              <w:rPr>
                <w:color w:val="FF0000"/>
                <w:sz w:val="20"/>
                <w:lang w:val="nl-NL"/>
              </w:rPr>
              <w:t>, gegeven je ervaringen in het project en eventueel eerder in je studie</w:t>
            </w:r>
          </w:p>
        </w:tc>
        <w:tc>
          <w:tcPr>
            <w:tcW w:w="4438" w:type="dxa"/>
            <w:gridSpan w:val="3"/>
            <w:vMerge/>
          </w:tcPr>
          <w:p w14:paraId="1C590FB3" w14:textId="77777777" w:rsidR="0070742F" w:rsidRPr="00F2115B" w:rsidRDefault="0070742F" w:rsidP="0043634E">
            <w:pPr>
              <w:rPr>
                <w:sz w:val="20"/>
                <w:lang w:val="nl-NL"/>
              </w:rPr>
            </w:pPr>
          </w:p>
        </w:tc>
      </w:tr>
      <w:tr w:rsidR="0070742F" w:rsidRPr="003F4352" w14:paraId="19E4839A" w14:textId="77777777" w:rsidTr="003F4352">
        <w:tc>
          <w:tcPr>
            <w:tcW w:w="4552" w:type="dxa"/>
          </w:tcPr>
          <w:p w14:paraId="0CF1B26A" w14:textId="77777777" w:rsidR="0070742F" w:rsidRPr="00CD643D" w:rsidRDefault="0070742F" w:rsidP="0070742F">
            <w:pPr>
              <w:pStyle w:val="Lijstalinea"/>
              <w:numPr>
                <w:ilvl w:val="1"/>
                <w:numId w:val="1"/>
              </w:numPr>
              <w:ind w:left="1080"/>
              <w:rPr>
                <w:sz w:val="20"/>
                <w:lang w:val="nl-NL"/>
              </w:rPr>
            </w:pPr>
            <w:r w:rsidRPr="00CD643D">
              <w:rPr>
                <w:sz w:val="20"/>
                <w:lang w:val="nl-NL"/>
              </w:rPr>
              <w:t xml:space="preserve">Aangeeft waar jij op dit moment staat ten opzichte van de </w:t>
            </w:r>
            <w:r w:rsidRPr="00213896">
              <w:rPr>
                <w:i/>
                <w:iCs/>
                <w:sz w:val="20"/>
                <w:lang w:val="nl-NL"/>
              </w:rPr>
              <w:t>competenties van jouw semester</w:t>
            </w:r>
            <w:r w:rsidRPr="00CD643D">
              <w:rPr>
                <w:sz w:val="20"/>
                <w:lang w:val="nl-NL"/>
              </w:rPr>
              <w:t>, gegeven je ervaringen in het project en eventueel eerder in je studie</w:t>
            </w:r>
            <w:r w:rsidRPr="00CD643D">
              <w:rPr>
                <w:color w:val="FF0000"/>
                <w:sz w:val="20"/>
                <w:lang w:val="nl-NL"/>
              </w:rPr>
              <w:t xml:space="preserve"> </w:t>
            </w:r>
          </w:p>
        </w:tc>
        <w:tc>
          <w:tcPr>
            <w:tcW w:w="4438" w:type="dxa"/>
            <w:gridSpan w:val="3"/>
            <w:vMerge/>
          </w:tcPr>
          <w:p w14:paraId="2F563964" w14:textId="77777777" w:rsidR="0070742F" w:rsidRPr="00F2115B" w:rsidRDefault="0070742F" w:rsidP="0043634E">
            <w:pPr>
              <w:rPr>
                <w:sz w:val="20"/>
                <w:lang w:val="nl-NL"/>
              </w:rPr>
            </w:pPr>
          </w:p>
        </w:tc>
      </w:tr>
      <w:tr w:rsidR="0070742F" w:rsidRPr="00535C7B" w14:paraId="4FB2E6F6" w14:textId="77777777" w:rsidTr="003F4352">
        <w:tc>
          <w:tcPr>
            <w:tcW w:w="4552" w:type="dxa"/>
          </w:tcPr>
          <w:p w14:paraId="6E996F5A" w14:textId="77777777" w:rsidR="0070742F" w:rsidRDefault="0070742F" w:rsidP="0043634E">
            <w:pPr>
              <w:pStyle w:val="Lijstalinea"/>
              <w:ind w:left="360"/>
              <w:rPr>
                <w:sz w:val="20"/>
                <w:lang w:val="nl-NL"/>
              </w:rPr>
            </w:pPr>
            <w:r>
              <w:rPr>
                <w:sz w:val="20"/>
                <w:lang w:val="nl-NL"/>
              </w:rPr>
              <w:t>9) Bronnenlijst (APA)</w:t>
            </w:r>
          </w:p>
        </w:tc>
        <w:tc>
          <w:tcPr>
            <w:tcW w:w="4438" w:type="dxa"/>
            <w:gridSpan w:val="3"/>
          </w:tcPr>
          <w:p w14:paraId="0F51C9AF" w14:textId="3637B31A" w:rsidR="0070742F" w:rsidRPr="00797C9B" w:rsidRDefault="0070742F" w:rsidP="0043634E">
            <w:pPr>
              <w:rPr>
                <w:sz w:val="20"/>
                <w:lang w:val="nl-NL"/>
              </w:rPr>
            </w:pPr>
            <w:r w:rsidRPr="00797C9B">
              <w:rPr>
                <w:sz w:val="20"/>
                <w:lang w:val="nl-NL"/>
              </w:rPr>
              <w:t>Feedback:</w:t>
            </w:r>
            <w:r w:rsidR="002A2527">
              <w:rPr>
                <w:sz w:val="20"/>
                <w:lang w:val="nl-NL"/>
              </w:rPr>
              <w:t xml:space="preserve"> </w:t>
            </w:r>
            <w:r w:rsidR="00CE5F01">
              <w:rPr>
                <w:sz w:val="20"/>
                <w:lang w:val="nl-NL"/>
              </w:rPr>
              <w:t>ja</w:t>
            </w:r>
          </w:p>
        </w:tc>
      </w:tr>
      <w:tr w:rsidR="0070742F" w:rsidRPr="003F4352" w14:paraId="665EBFD8" w14:textId="77777777" w:rsidTr="003F4352">
        <w:tc>
          <w:tcPr>
            <w:tcW w:w="4552" w:type="dxa"/>
          </w:tcPr>
          <w:p w14:paraId="1D53418A" w14:textId="77777777" w:rsidR="0070742F" w:rsidRPr="00CD643D" w:rsidRDefault="0070742F" w:rsidP="0043634E">
            <w:pPr>
              <w:pStyle w:val="Lijstalinea"/>
              <w:ind w:left="360"/>
              <w:rPr>
                <w:sz w:val="20"/>
                <w:lang w:val="nl-NL"/>
              </w:rPr>
            </w:pPr>
            <w:r>
              <w:rPr>
                <w:sz w:val="20"/>
                <w:lang w:val="nl-NL"/>
              </w:rPr>
              <w:t>10</w:t>
            </w:r>
            <w:r w:rsidRPr="00CD643D">
              <w:rPr>
                <w:sz w:val="20"/>
                <w:lang w:val="nl-NL"/>
              </w:rPr>
              <w:t xml:space="preserve">) </w:t>
            </w:r>
            <w:r>
              <w:rPr>
                <w:sz w:val="20"/>
                <w:lang w:val="nl-NL"/>
              </w:rPr>
              <w:t>Bijlagen waarnaar –zo mogelijk clickable- verwezen wordt vanuit de hoofdtekst:</w:t>
            </w:r>
          </w:p>
        </w:tc>
        <w:tc>
          <w:tcPr>
            <w:tcW w:w="4438" w:type="dxa"/>
            <w:gridSpan w:val="3"/>
            <w:vMerge w:val="restart"/>
          </w:tcPr>
          <w:p w14:paraId="798BEF80" w14:textId="104DE2E2" w:rsidR="0070742F" w:rsidRDefault="0070742F" w:rsidP="0043634E">
            <w:pPr>
              <w:rPr>
                <w:sz w:val="20"/>
                <w:u w:val="single"/>
                <w:lang w:val="nl-NL"/>
              </w:rPr>
            </w:pPr>
            <w:r w:rsidRPr="004736DF">
              <w:rPr>
                <w:sz w:val="20"/>
                <w:u w:val="single"/>
                <w:lang w:val="nl-NL"/>
              </w:rPr>
              <w:t>Feedback</w:t>
            </w:r>
            <w:r w:rsidR="00D72375">
              <w:rPr>
                <w:sz w:val="20"/>
                <w:u w:val="single"/>
                <w:lang w:val="nl-NL"/>
              </w:rPr>
              <w:t>:</w:t>
            </w:r>
          </w:p>
          <w:p w14:paraId="1705BFD0" w14:textId="529C3B85" w:rsidR="00D72375" w:rsidRDefault="00D72375" w:rsidP="0043634E">
            <w:pPr>
              <w:rPr>
                <w:sz w:val="20"/>
                <w:u w:val="single"/>
                <w:lang w:val="nl-NL"/>
              </w:rPr>
            </w:pPr>
          </w:p>
          <w:p w14:paraId="4A043EE6" w14:textId="77777777" w:rsidR="005A5275" w:rsidRDefault="005A5275" w:rsidP="0043634E">
            <w:pPr>
              <w:rPr>
                <w:sz w:val="20"/>
                <w:u w:val="single"/>
                <w:lang w:val="nl-NL"/>
              </w:rPr>
            </w:pPr>
          </w:p>
          <w:p w14:paraId="3B0F0B75" w14:textId="7648D424" w:rsidR="005A5275" w:rsidRDefault="00CE5F01" w:rsidP="0043634E">
            <w:pPr>
              <w:rPr>
                <w:sz w:val="20"/>
                <w:lang w:val="nl-NL"/>
              </w:rPr>
            </w:pPr>
            <w:r>
              <w:rPr>
                <w:sz w:val="20"/>
                <w:lang w:val="nl-NL"/>
              </w:rPr>
              <w:t>Logisch,  en hoe kan deze erin gekomen zijn?</w:t>
            </w:r>
          </w:p>
          <w:p w14:paraId="7B45FA1A" w14:textId="47754651" w:rsidR="00CE5F01" w:rsidRPr="00CE5F01" w:rsidRDefault="00CE5F01" w:rsidP="0043634E">
            <w:pPr>
              <w:rPr>
                <w:i/>
                <w:iCs/>
                <w:sz w:val="20"/>
                <w:lang w:val="nl-NL"/>
              </w:rPr>
            </w:pPr>
            <w:r w:rsidRPr="00CE5F01">
              <w:rPr>
                <w:i/>
                <w:iCs/>
                <w:sz w:val="20"/>
                <w:lang w:val="nl-NL"/>
              </w:rPr>
              <w:t>Tijdens het maken van de grafieken erachter gekomen dat we ruim 1100 uur in hadden geschat voor een sprint van 2 weken, </w:t>
            </w:r>
          </w:p>
          <w:p w14:paraId="280599F1" w14:textId="77777777" w:rsidR="005A5275" w:rsidRDefault="005A5275" w:rsidP="0043634E">
            <w:pPr>
              <w:rPr>
                <w:sz w:val="20"/>
                <w:lang w:val="nl-NL"/>
              </w:rPr>
            </w:pPr>
          </w:p>
          <w:p w14:paraId="722F54EF" w14:textId="77777777" w:rsidR="005A5275" w:rsidRDefault="005A5275" w:rsidP="0043634E">
            <w:pPr>
              <w:rPr>
                <w:sz w:val="20"/>
                <w:lang w:val="nl-NL"/>
              </w:rPr>
            </w:pPr>
          </w:p>
          <w:p w14:paraId="7D02D60C" w14:textId="77777777" w:rsidR="005A5275" w:rsidRDefault="005A5275" w:rsidP="0043634E">
            <w:pPr>
              <w:rPr>
                <w:sz w:val="20"/>
                <w:lang w:val="nl-NL"/>
              </w:rPr>
            </w:pPr>
          </w:p>
          <w:p w14:paraId="0B72A318" w14:textId="77777777" w:rsidR="005A5275" w:rsidRDefault="005A5275" w:rsidP="0043634E">
            <w:pPr>
              <w:rPr>
                <w:sz w:val="20"/>
                <w:lang w:val="nl-NL"/>
              </w:rPr>
            </w:pPr>
          </w:p>
          <w:p w14:paraId="4D65D6D2" w14:textId="77777777" w:rsidR="005A5275" w:rsidRDefault="005A5275" w:rsidP="0043634E">
            <w:pPr>
              <w:rPr>
                <w:sz w:val="20"/>
                <w:lang w:val="nl-NL"/>
              </w:rPr>
            </w:pPr>
          </w:p>
          <w:p w14:paraId="1E05FA44" w14:textId="686E6208" w:rsidR="00892D4D" w:rsidRPr="005A5275" w:rsidRDefault="00892D4D" w:rsidP="0043634E">
            <w:pPr>
              <w:rPr>
                <w:sz w:val="20"/>
                <w:lang w:val="nl-NL"/>
              </w:rPr>
            </w:pPr>
          </w:p>
        </w:tc>
      </w:tr>
      <w:tr w:rsidR="0070742F" w:rsidRPr="003F4352" w14:paraId="52C012DA" w14:textId="77777777" w:rsidTr="003F4352">
        <w:tc>
          <w:tcPr>
            <w:tcW w:w="4552" w:type="dxa"/>
          </w:tcPr>
          <w:p w14:paraId="5BF2A3B3" w14:textId="77777777" w:rsidR="0070742F" w:rsidRDefault="0070742F" w:rsidP="0070742F">
            <w:pPr>
              <w:pStyle w:val="Lijstalinea"/>
              <w:numPr>
                <w:ilvl w:val="1"/>
                <w:numId w:val="1"/>
              </w:numPr>
              <w:ind w:left="1080"/>
              <w:rPr>
                <w:sz w:val="20"/>
                <w:lang w:val="nl-NL"/>
              </w:rPr>
            </w:pPr>
            <w:proofErr w:type="spellStart"/>
            <w:r>
              <w:rPr>
                <w:sz w:val="20"/>
                <w:lang w:val="nl-NL"/>
              </w:rPr>
              <w:t>Factsheet</w:t>
            </w:r>
            <w:proofErr w:type="spellEnd"/>
            <w:r>
              <w:rPr>
                <w:sz w:val="20"/>
                <w:lang w:val="nl-NL"/>
              </w:rPr>
              <w:t xml:space="preserve"> waaruit blijkt dat je voldoende kwantitatieve en kwalitatieve bijdragen hebt geleverd, met daarin per competentie:</w:t>
            </w:r>
          </w:p>
          <w:p w14:paraId="067EE8E4" w14:textId="77777777" w:rsidR="0070742F" w:rsidRPr="004736DF" w:rsidRDefault="0070742F" w:rsidP="0070742F">
            <w:pPr>
              <w:pStyle w:val="Lijstalinea"/>
              <w:numPr>
                <w:ilvl w:val="2"/>
                <w:numId w:val="1"/>
              </w:numPr>
              <w:ind w:left="1370" w:hanging="284"/>
              <w:rPr>
                <w:sz w:val="20"/>
                <w:lang w:val="nl-NL"/>
              </w:rPr>
            </w:pPr>
            <w:r>
              <w:rPr>
                <w:sz w:val="20"/>
                <w:lang w:val="nl-NL"/>
              </w:rPr>
              <w:t>Links naar 3-5 specifieke bijdragen en een korte toelichting op die bijdragen</w:t>
            </w:r>
          </w:p>
        </w:tc>
        <w:tc>
          <w:tcPr>
            <w:tcW w:w="4438" w:type="dxa"/>
            <w:gridSpan w:val="3"/>
            <w:vMerge/>
          </w:tcPr>
          <w:p w14:paraId="4DB924A8" w14:textId="77777777" w:rsidR="0070742F" w:rsidRPr="00F2115B" w:rsidRDefault="0070742F" w:rsidP="0043634E">
            <w:pPr>
              <w:rPr>
                <w:sz w:val="20"/>
                <w:lang w:val="nl-NL"/>
              </w:rPr>
            </w:pPr>
          </w:p>
        </w:tc>
      </w:tr>
      <w:tr w:rsidR="0070742F" w:rsidRPr="003F4352" w14:paraId="41D37443" w14:textId="77777777" w:rsidTr="003F4352">
        <w:tc>
          <w:tcPr>
            <w:tcW w:w="4552" w:type="dxa"/>
          </w:tcPr>
          <w:p w14:paraId="2DA01C86" w14:textId="77777777" w:rsidR="0070742F" w:rsidRPr="00CD643D" w:rsidRDefault="0070742F" w:rsidP="0070742F">
            <w:pPr>
              <w:pStyle w:val="Lijstalinea"/>
              <w:numPr>
                <w:ilvl w:val="1"/>
                <w:numId w:val="1"/>
              </w:numPr>
              <w:ind w:left="1080"/>
              <w:rPr>
                <w:sz w:val="20"/>
                <w:lang w:val="nl-NL"/>
              </w:rPr>
            </w:pPr>
            <w:r>
              <w:rPr>
                <w:sz w:val="20"/>
                <w:lang w:val="nl-NL"/>
              </w:rPr>
              <w:t>Uitgebreide(re) situatiebeschrijvingen, bijvoorbeeld over je leerdoel(en)</w:t>
            </w:r>
          </w:p>
        </w:tc>
        <w:tc>
          <w:tcPr>
            <w:tcW w:w="4438" w:type="dxa"/>
            <w:gridSpan w:val="3"/>
            <w:vMerge/>
          </w:tcPr>
          <w:p w14:paraId="727306A9" w14:textId="77777777" w:rsidR="0070742F" w:rsidRPr="00F2115B" w:rsidRDefault="0070742F" w:rsidP="0043634E">
            <w:pPr>
              <w:jc w:val="both"/>
              <w:rPr>
                <w:sz w:val="20"/>
                <w:lang w:val="nl-NL"/>
              </w:rPr>
            </w:pPr>
          </w:p>
        </w:tc>
      </w:tr>
      <w:tr w:rsidR="0070742F" w:rsidRPr="00F92D2B" w14:paraId="7CDFF162" w14:textId="77777777" w:rsidTr="003F4352">
        <w:tc>
          <w:tcPr>
            <w:tcW w:w="4552" w:type="dxa"/>
          </w:tcPr>
          <w:p w14:paraId="681FF359" w14:textId="77777777" w:rsidR="0070742F" w:rsidRDefault="0070742F" w:rsidP="0070742F">
            <w:pPr>
              <w:pStyle w:val="Lijstalinea"/>
              <w:numPr>
                <w:ilvl w:val="1"/>
                <w:numId w:val="1"/>
              </w:numPr>
              <w:ind w:left="1080"/>
              <w:rPr>
                <w:sz w:val="20"/>
                <w:lang w:val="nl-NL"/>
              </w:rPr>
            </w:pPr>
            <w:r>
              <w:rPr>
                <w:sz w:val="20"/>
                <w:lang w:val="nl-NL"/>
              </w:rPr>
              <w:t>Overige bijlagen</w:t>
            </w:r>
          </w:p>
        </w:tc>
        <w:tc>
          <w:tcPr>
            <w:tcW w:w="4438" w:type="dxa"/>
            <w:gridSpan w:val="3"/>
            <w:vMerge/>
          </w:tcPr>
          <w:p w14:paraId="2CC78256" w14:textId="77777777" w:rsidR="0070742F" w:rsidRPr="00F2115B" w:rsidRDefault="0070742F" w:rsidP="0043634E">
            <w:pPr>
              <w:jc w:val="both"/>
              <w:rPr>
                <w:sz w:val="20"/>
                <w:lang w:val="nl-NL"/>
              </w:rPr>
            </w:pPr>
          </w:p>
        </w:tc>
      </w:tr>
      <w:tr w:rsidR="0070742F" w:rsidRPr="00F92D2B" w14:paraId="67426757" w14:textId="77777777" w:rsidTr="003F4352">
        <w:tc>
          <w:tcPr>
            <w:tcW w:w="4552" w:type="dxa"/>
          </w:tcPr>
          <w:p w14:paraId="363C3C21" w14:textId="77777777" w:rsidR="0070742F" w:rsidRPr="004736DF" w:rsidRDefault="0070742F" w:rsidP="0043634E">
            <w:pPr>
              <w:pStyle w:val="Lijstalinea"/>
              <w:ind w:left="360"/>
              <w:rPr>
                <w:sz w:val="20"/>
                <w:lang w:val="nl-NL"/>
              </w:rPr>
            </w:pPr>
            <w:r>
              <w:rPr>
                <w:sz w:val="20"/>
                <w:lang w:val="nl-NL"/>
              </w:rPr>
              <w:t>11) Aantal woorden/pagina’s</w:t>
            </w:r>
          </w:p>
        </w:tc>
        <w:tc>
          <w:tcPr>
            <w:tcW w:w="4438" w:type="dxa"/>
            <w:gridSpan w:val="3"/>
          </w:tcPr>
          <w:p w14:paraId="3FDB9DD2" w14:textId="48C5CBCF" w:rsidR="0070742F" w:rsidRPr="004736DF" w:rsidRDefault="0070742F" w:rsidP="0043634E">
            <w:pPr>
              <w:jc w:val="both"/>
              <w:rPr>
                <w:sz w:val="20"/>
                <w:u w:val="single"/>
                <w:lang w:val="nl-NL"/>
              </w:rPr>
            </w:pPr>
            <w:r w:rsidRPr="004736DF">
              <w:rPr>
                <w:sz w:val="20"/>
                <w:u w:val="single"/>
                <w:lang w:val="nl-NL"/>
              </w:rPr>
              <w:t>Feedback:</w:t>
            </w:r>
            <w:r w:rsidR="005A5275">
              <w:rPr>
                <w:sz w:val="20"/>
                <w:u w:val="single"/>
                <w:lang w:val="nl-NL"/>
              </w:rPr>
              <w:t>-</w:t>
            </w:r>
          </w:p>
        </w:tc>
      </w:tr>
      <w:tr w:rsidR="0070742F" w:rsidRPr="003F4352" w14:paraId="7374DC4B" w14:textId="77777777" w:rsidTr="003F4352">
        <w:tc>
          <w:tcPr>
            <w:tcW w:w="4552" w:type="dxa"/>
          </w:tcPr>
          <w:p w14:paraId="79835D94" w14:textId="77777777" w:rsidR="0070742F" w:rsidRDefault="0070742F" w:rsidP="0043634E">
            <w:pPr>
              <w:pStyle w:val="Lijstalinea"/>
              <w:ind w:left="360"/>
              <w:rPr>
                <w:sz w:val="20"/>
                <w:lang w:val="nl-NL"/>
              </w:rPr>
            </w:pPr>
            <w:r>
              <w:rPr>
                <w:sz w:val="20"/>
                <w:lang w:val="nl-NL"/>
              </w:rPr>
              <w:t>12) Voldoet aan de AIM controlekaart</w:t>
            </w:r>
          </w:p>
        </w:tc>
        <w:tc>
          <w:tcPr>
            <w:tcW w:w="4438" w:type="dxa"/>
            <w:gridSpan w:val="3"/>
          </w:tcPr>
          <w:p w14:paraId="3FA9E2F6" w14:textId="22D99310" w:rsidR="00B72886" w:rsidRPr="00D80E64" w:rsidRDefault="0070742F" w:rsidP="00892D4D">
            <w:pPr>
              <w:jc w:val="both"/>
              <w:rPr>
                <w:sz w:val="20"/>
                <w:lang w:val="nl-NL"/>
              </w:rPr>
            </w:pPr>
            <w:r w:rsidRPr="00797C9B">
              <w:rPr>
                <w:sz w:val="20"/>
                <w:u w:val="single"/>
                <w:lang w:val="nl-NL"/>
              </w:rPr>
              <w:t>Feedback:</w:t>
            </w:r>
            <w:r w:rsidR="00797C9B" w:rsidRPr="00797C9B">
              <w:rPr>
                <w:sz w:val="20"/>
                <w:u w:val="single"/>
                <w:lang w:val="nl-NL"/>
              </w:rPr>
              <w:t xml:space="preserve"> </w:t>
            </w:r>
            <w:r w:rsidR="00D80E64">
              <w:rPr>
                <w:sz w:val="20"/>
                <w:u w:val="single"/>
                <w:lang w:val="nl-NL"/>
              </w:rPr>
              <w:t xml:space="preserve">Omdat het een zeldzaamheid is, valt deze op </w:t>
            </w:r>
            <w:r w:rsidR="00D80E64" w:rsidRPr="00D80E64">
              <w:rPr>
                <mc:AlternateContent>
                  <mc:Choice Requires="w16se"/>
                  <mc:Fallback>
                    <w:rFonts w:ascii="Segoe UI Emoji" w:eastAsia="Segoe UI Emoji" w:hAnsi="Segoe UI Emoji" w:cs="Segoe UI Emoji"/>
                  </mc:Fallback>
                </mc:AlternateContent>
                <w:sz w:val="20"/>
                <w:u w:val="single"/>
                <w:lang w:val="nl-NL"/>
              </w:rPr>
              <mc:AlternateContent>
                <mc:Choice Requires="w16se">
                  <w16se:symEx w16se:font="Segoe UI Emoji" w16se:char="1F609"/>
                </mc:Choice>
                <mc:Fallback>
                  <w:t>😉</w:t>
                </mc:Fallback>
              </mc:AlternateContent>
            </w:r>
            <w:r w:rsidR="00D80E64" w:rsidRPr="00D80E64">
              <w:rPr>
                <w:sz w:val="20"/>
                <w:u w:val="single"/>
                <w:lang w:val="nl-NL"/>
              </w:rPr>
              <w:t>Ik wordt zelden …</w:t>
            </w:r>
            <w:r w:rsidR="00D80E64">
              <w:rPr>
                <w:sz w:val="20"/>
                <w:u w:val="single"/>
                <w:lang w:val="nl-NL"/>
              </w:rPr>
              <w:t>….</w:t>
            </w:r>
          </w:p>
        </w:tc>
      </w:tr>
      <w:tr w:rsidR="00F903BF" w:rsidRPr="005D5987" w14:paraId="661F5057" w14:textId="77777777" w:rsidTr="003F4352">
        <w:tc>
          <w:tcPr>
            <w:tcW w:w="4552" w:type="dxa"/>
          </w:tcPr>
          <w:p w14:paraId="2F391840" w14:textId="40085861" w:rsidR="00F903BF" w:rsidRDefault="00F903BF" w:rsidP="0043634E">
            <w:pPr>
              <w:pStyle w:val="Lijstalinea"/>
              <w:ind w:left="360"/>
              <w:rPr>
                <w:sz w:val="20"/>
                <w:lang w:val="nl-NL"/>
              </w:rPr>
            </w:pPr>
            <w:r>
              <w:rPr>
                <w:sz w:val="20"/>
                <w:lang w:val="nl-NL"/>
              </w:rPr>
              <w:t>Overall feedback</w:t>
            </w:r>
          </w:p>
        </w:tc>
        <w:tc>
          <w:tcPr>
            <w:tcW w:w="4438" w:type="dxa"/>
            <w:gridSpan w:val="3"/>
          </w:tcPr>
          <w:p w14:paraId="3C641250" w14:textId="56E0AE7A" w:rsidR="00F903BF" w:rsidRPr="009E15E7" w:rsidRDefault="00F903BF" w:rsidP="0043634E">
            <w:pPr>
              <w:jc w:val="both"/>
              <w:rPr>
                <w:sz w:val="20"/>
                <w:lang w:val="nl-NL"/>
              </w:rPr>
            </w:pPr>
          </w:p>
        </w:tc>
      </w:tr>
      <w:tr w:rsidR="00797C9B" w:rsidRPr="003D5EEE" w14:paraId="4D6D7F41" w14:textId="77777777" w:rsidTr="003F4352">
        <w:tc>
          <w:tcPr>
            <w:tcW w:w="4552" w:type="dxa"/>
          </w:tcPr>
          <w:p w14:paraId="743D6AE1" w14:textId="77777777" w:rsidR="00797C9B" w:rsidRPr="00797C9B" w:rsidRDefault="00797C9B" w:rsidP="0043634E">
            <w:pPr>
              <w:pStyle w:val="Lijstalinea"/>
              <w:ind w:left="360"/>
              <w:rPr>
                <w:b/>
                <w:bCs/>
                <w:sz w:val="20"/>
                <w:lang w:val="nl-NL"/>
              </w:rPr>
            </w:pPr>
            <w:r w:rsidRPr="00797C9B">
              <w:rPr>
                <w:b/>
                <w:bCs/>
                <w:sz w:val="20"/>
                <w:lang w:val="nl-NL"/>
              </w:rPr>
              <w:t>Beoordeling TT verslag</w:t>
            </w:r>
          </w:p>
          <w:p w14:paraId="7307D3AF" w14:textId="382811BE" w:rsidR="00797C9B" w:rsidRPr="00797C9B" w:rsidRDefault="00797C9B" w:rsidP="0043634E">
            <w:pPr>
              <w:pStyle w:val="Lijstalinea"/>
              <w:ind w:left="360"/>
              <w:rPr>
                <w:b/>
                <w:bCs/>
                <w:sz w:val="20"/>
                <w:lang w:val="nl-NL"/>
              </w:rPr>
            </w:pPr>
          </w:p>
        </w:tc>
        <w:tc>
          <w:tcPr>
            <w:tcW w:w="4438" w:type="dxa"/>
            <w:gridSpan w:val="3"/>
          </w:tcPr>
          <w:p w14:paraId="0E50D0F8" w14:textId="7B1CB4DE" w:rsidR="00797C9B" w:rsidRPr="00797C9B" w:rsidRDefault="00CE5F01" w:rsidP="0043634E">
            <w:pPr>
              <w:jc w:val="both"/>
              <w:rPr>
                <w:b/>
                <w:bCs/>
                <w:sz w:val="20"/>
                <w:u w:val="single"/>
                <w:lang w:val="nl-NL"/>
              </w:rPr>
            </w:pPr>
            <w:r>
              <w:rPr>
                <w:b/>
                <w:bCs/>
                <w:sz w:val="20"/>
                <w:u w:val="single"/>
                <w:lang w:val="nl-NL"/>
              </w:rPr>
              <w:t>voldoende</w:t>
            </w:r>
          </w:p>
        </w:tc>
      </w:tr>
    </w:tbl>
    <w:p w14:paraId="65341CC9" w14:textId="77777777" w:rsidR="0070742F" w:rsidRPr="00E501E3" w:rsidRDefault="0070742F" w:rsidP="0070742F">
      <w:pPr>
        <w:rPr>
          <w:lang w:val="nl-NL"/>
        </w:rPr>
      </w:pPr>
    </w:p>
    <w:p w14:paraId="10A9D30A" w14:textId="77777777" w:rsidR="00FE2B2C" w:rsidRPr="00797C9B" w:rsidRDefault="00FE2B2C">
      <w:pPr>
        <w:rPr>
          <w:lang w:val="nl-NL"/>
        </w:rPr>
      </w:pPr>
    </w:p>
    <w:sectPr w:rsidR="00FE2B2C" w:rsidRPr="00797C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90644"/>
    <w:multiLevelType w:val="hybridMultilevel"/>
    <w:tmpl w:val="BFF8335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621D31A8"/>
    <w:multiLevelType w:val="hybridMultilevel"/>
    <w:tmpl w:val="6DB6455C"/>
    <w:lvl w:ilvl="0" w:tplc="EF9247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304093">
    <w:abstractNumId w:val="1"/>
  </w:num>
  <w:num w:numId="2" w16cid:durableId="323314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F"/>
    <w:rsid w:val="00030B7A"/>
    <w:rsid w:val="000A61A6"/>
    <w:rsid w:val="000F4642"/>
    <w:rsid w:val="00103537"/>
    <w:rsid w:val="0013569F"/>
    <w:rsid w:val="00172A96"/>
    <w:rsid w:val="001B1116"/>
    <w:rsid w:val="001E5FA0"/>
    <w:rsid w:val="00212A8C"/>
    <w:rsid w:val="0028242D"/>
    <w:rsid w:val="002A2527"/>
    <w:rsid w:val="002A41F5"/>
    <w:rsid w:val="002B4CED"/>
    <w:rsid w:val="002C1265"/>
    <w:rsid w:val="002C27C0"/>
    <w:rsid w:val="002F00D6"/>
    <w:rsid w:val="00372FAA"/>
    <w:rsid w:val="00390AC2"/>
    <w:rsid w:val="003D5EEE"/>
    <w:rsid w:val="003F4352"/>
    <w:rsid w:val="00410F90"/>
    <w:rsid w:val="0041356E"/>
    <w:rsid w:val="00413618"/>
    <w:rsid w:val="0045593B"/>
    <w:rsid w:val="0046138F"/>
    <w:rsid w:val="00464385"/>
    <w:rsid w:val="00531DF3"/>
    <w:rsid w:val="00535C7B"/>
    <w:rsid w:val="00560B12"/>
    <w:rsid w:val="005A5275"/>
    <w:rsid w:val="005A798E"/>
    <w:rsid w:val="005B5A0A"/>
    <w:rsid w:val="005D5987"/>
    <w:rsid w:val="005D7451"/>
    <w:rsid w:val="005F3454"/>
    <w:rsid w:val="00645AD3"/>
    <w:rsid w:val="00647998"/>
    <w:rsid w:val="00665A63"/>
    <w:rsid w:val="00667E46"/>
    <w:rsid w:val="00686925"/>
    <w:rsid w:val="006F46E7"/>
    <w:rsid w:val="0070252A"/>
    <w:rsid w:val="0070742F"/>
    <w:rsid w:val="007501EF"/>
    <w:rsid w:val="00771D64"/>
    <w:rsid w:val="00797C9B"/>
    <w:rsid w:val="007B06A6"/>
    <w:rsid w:val="007D2A38"/>
    <w:rsid w:val="007F1BA8"/>
    <w:rsid w:val="008170EC"/>
    <w:rsid w:val="00871F89"/>
    <w:rsid w:val="00877C65"/>
    <w:rsid w:val="0089073A"/>
    <w:rsid w:val="00892D4D"/>
    <w:rsid w:val="008C1A21"/>
    <w:rsid w:val="008D3688"/>
    <w:rsid w:val="008E489E"/>
    <w:rsid w:val="00934C32"/>
    <w:rsid w:val="00955B93"/>
    <w:rsid w:val="009572A9"/>
    <w:rsid w:val="00964214"/>
    <w:rsid w:val="0098452A"/>
    <w:rsid w:val="009E15E7"/>
    <w:rsid w:val="009E7000"/>
    <w:rsid w:val="00A55F8B"/>
    <w:rsid w:val="00A77941"/>
    <w:rsid w:val="00AA3F47"/>
    <w:rsid w:val="00AB3DCB"/>
    <w:rsid w:val="00AD26A2"/>
    <w:rsid w:val="00AD6A56"/>
    <w:rsid w:val="00AD6E65"/>
    <w:rsid w:val="00B10C92"/>
    <w:rsid w:val="00B503CB"/>
    <w:rsid w:val="00B54296"/>
    <w:rsid w:val="00B620AD"/>
    <w:rsid w:val="00B72886"/>
    <w:rsid w:val="00BA6DF2"/>
    <w:rsid w:val="00C7789F"/>
    <w:rsid w:val="00C85919"/>
    <w:rsid w:val="00C94F06"/>
    <w:rsid w:val="00CA146C"/>
    <w:rsid w:val="00CD2B95"/>
    <w:rsid w:val="00CE5F01"/>
    <w:rsid w:val="00CF0B41"/>
    <w:rsid w:val="00D5491A"/>
    <w:rsid w:val="00D72375"/>
    <w:rsid w:val="00D80E64"/>
    <w:rsid w:val="00D830E1"/>
    <w:rsid w:val="00D86441"/>
    <w:rsid w:val="00DB3051"/>
    <w:rsid w:val="00DC7BAF"/>
    <w:rsid w:val="00DE06A5"/>
    <w:rsid w:val="00DE53A2"/>
    <w:rsid w:val="00E344E6"/>
    <w:rsid w:val="00E753DF"/>
    <w:rsid w:val="00E86709"/>
    <w:rsid w:val="00EB1348"/>
    <w:rsid w:val="00EC6771"/>
    <w:rsid w:val="00ED4284"/>
    <w:rsid w:val="00ED77A4"/>
    <w:rsid w:val="00F1720D"/>
    <w:rsid w:val="00F20110"/>
    <w:rsid w:val="00F83164"/>
    <w:rsid w:val="00F903BF"/>
    <w:rsid w:val="00FB4548"/>
    <w:rsid w:val="00FB7EA5"/>
    <w:rsid w:val="00FD2319"/>
    <w:rsid w:val="00FE2B2C"/>
    <w:rsid w:val="00FE68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108A"/>
  <w15:chartTrackingRefBased/>
  <w15:docId w15:val="{7648D436-82AD-4705-8D4A-FC35F4F0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742F"/>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70742F"/>
    <w:pPr>
      <w:ind w:left="720"/>
      <w:contextualSpacing/>
    </w:pPr>
  </w:style>
  <w:style w:type="character" w:customStyle="1" w:styleId="LijstalineaChar">
    <w:name w:val="Lijstalinea Char"/>
    <w:basedOn w:val="Standaardalinea-lettertype"/>
    <w:link w:val="Lijstalinea"/>
    <w:uiPriority w:val="34"/>
    <w:qFormat/>
    <w:rsid w:val="0070742F"/>
    <w:rPr>
      <w:lang w:val="en-US"/>
    </w:rPr>
  </w:style>
  <w:style w:type="table" w:styleId="Tabelraster">
    <w:name w:val="Table Grid"/>
    <w:basedOn w:val="Standaardtabel"/>
    <w:uiPriority w:val="59"/>
    <w:rsid w:val="007074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133723">
      <w:bodyDiv w:val="1"/>
      <w:marLeft w:val="0"/>
      <w:marRight w:val="0"/>
      <w:marTop w:val="0"/>
      <w:marBottom w:val="0"/>
      <w:divBdr>
        <w:top w:val="none" w:sz="0" w:space="0" w:color="auto"/>
        <w:left w:val="none" w:sz="0" w:space="0" w:color="auto"/>
        <w:bottom w:val="none" w:sz="0" w:space="0" w:color="auto"/>
        <w:right w:val="none" w:sz="0" w:space="0" w:color="auto"/>
      </w:divBdr>
    </w:div>
    <w:div w:id="627972900">
      <w:bodyDiv w:val="1"/>
      <w:marLeft w:val="0"/>
      <w:marRight w:val="0"/>
      <w:marTop w:val="0"/>
      <w:marBottom w:val="0"/>
      <w:divBdr>
        <w:top w:val="none" w:sz="0" w:space="0" w:color="auto"/>
        <w:left w:val="none" w:sz="0" w:space="0" w:color="auto"/>
        <w:bottom w:val="none" w:sz="0" w:space="0" w:color="auto"/>
        <w:right w:val="none" w:sz="0" w:space="0" w:color="auto"/>
      </w:divBdr>
    </w:div>
    <w:div w:id="13472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838</Words>
  <Characters>4613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Bouwman</dc:creator>
  <cp:keywords/>
  <dc:description/>
  <cp:lastModifiedBy>Eveline Bouwman</cp:lastModifiedBy>
  <cp:revision>6</cp:revision>
  <dcterms:created xsi:type="dcterms:W3CDTF">2024-12-06T11:00:00Z</dcterms:created>
  <dcterms:modified xsi:type="dcterms:W3CDTF">2024-12-09T15:08:00Z</dcterms:modified>
</cp:coreProperties>
</file>