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39207095" w:rsidR="00C70048" w:rsidRDefault="00000000"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A26920">
                  <w:t>Solitaire game</w:t>
                </w:r>
              </w:sdtContent>
            </w:sdt>
            <w:r w:rsidR="00C70048" w:rsidRPr="00351C4B">
              <w:rPr>
                <w:rFonts w:asciiTheme="minorHAnsi" w:hAnsiTheme="minorHAnsi" w:cstheme="minorHAnsi"/>
                <w:b w:val="0"/>
                <w:color w:val="E50056"/>
                <w:sz w:val="40"/>
              </w:rPr>
              <w:t>_</w:t>
            </w:r>
          </w:p>
          <w:p w14:paraId="2DCD5E08" w14:textId="0A45485C" w:rsidR="00753826" w:rsidRPr="00753826" w:rsidRDefault="00A26920" w:rsidP="00435586">
            <w:pPr>
              <w:pStyle w:val="Subtitle"/>
            </w:pPr>
            <w:r>
              <w:t>SPAD</w:t>
            </w:r>
          </w:p>
        </w:tc>
      </w:tr>
    </w:tbl>
    <w:p w14:paraId="71FD76AC" w14:textId="3BDF24DC" w:rsidR="00C15563" w:rsidRPr="005326EA" w:rsidRDefault="00A26920" w:rsidP="00C15563">
      <w:pPr>
        <w:pStyle w:val="Auteur"/>
        <w:rPr>
          <w:rFonts w:eastAsia="Arial Unicode MS"/>
        </w:rPr>
      </w:pPr>
      <w:r>
        <w:t>Lars van Duijnhoven</w:t>
      </w:r>
      <w:r>
        <w:tab/>
      </w:r>
    </w:p>
    <w:p w14:paraId="55844139" w14:textId="3BE68BF9" w:rsidR="00D41106" w:rsidRDefault="00000000" w:rsidP="00C15563">
      <w:pPr>
        <w:pStyle w:val="Auteur"/>
      </w:pPr>
      <w:sdt>
        <w:sdtPr>
          <w:id w:val="1971401319"/>
          <w:placeholder>
            <w:docPart w:val="3663EDD6474F4B9CA4A375AA3FDCC278"/>
          </w:placeholder>
          <w:date w:fullDate="2022-10-12T00:00:00Z">
            <w:dateFormat w:val="d MMMM yyyy"/>
            <w:lid w:val="nl-NL"/>
            <w:storeMappedDataAs w:val="dateTime"/>
            <w:calendar w:val="gregorian"/>
          </w:date>
        </w:sdtPr>
        <w:sdtContent>
          <w:r w:rsidR="00A26920">
            <w:t>12 oktober 2022</w:t>
          </w:r>
        </w:sdtContent>
      </w:sdt>
    </w:p>
    <w:p w14:paraId="37DC072D" w14:textId="77777777" w:rsidR="00A26920" w:rsidRDefault="00A26920" w:rsidP="00A26920">
      <w:pPr>
        <w:pStyle w:val="Auteur"/>
      </w:pPr>
      <w:r>
        <w:t>Leerlingnummer: 2103948</w:t>
      </w:r>
    </w:p>
    <w:p w14:paraId="0F0C2A02" w14:textId="77777777" w:rsidR="00A26920" w:rsidRDefault="00A26920" w:rsidP="00A26920">
      <w:pPr>
        <w:pStyle w:val="Auteur"/>
      </w:pPr>
      <w:r>
        <w:t>Klas: ITN-1F</w:t>
      </w:r>
    </w:p>
    <w:p w14:paraId="60B44E57" w14:textId="4B275F9E" w:rsidR="00A26920" w:rsidRDefault="00A26920" w:rsidP="00A26920">
      <w:pPr>
        <w:pStyle w:val="Auteur"/>
      </w:pPr>
      <w:r>
        <w:t>Docent: Ralph Niels</w:t>
      </w:r>
    </w:p>
    <w:p w14:paraId="70C3BA02" w14:textId="77777777" w:rsidR="00B25FE7" w:rsidRDefault="00B25FE7" w:rsidP="00C15563">
      <w:pPr>
        <w:pStyle w:val="Auteur"/>
      </w:pPr>
    </w:p>
    <w:p w14:paraId="7172FA70" w14:textId="4FAE6774" w:rsidR="00A26920" w:rsidRDefault="00A26920" w:rsidP="00C15563">
      <w:pPr>
        <w:pStyle w:val="Auteur"/>
        <w:sectPr w:rsidR="00A26920"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315AD103" w:rsidR="00B76BB2" w:rsidRPr="004C20F1" w:rsidRDefault="00B76BB2" w:rsidP="002E6B0D">
      <w:pPr>
        <w:pStyle w:val="Heading2"/>
        <w:numPr>
          <w:ilvl w:val="0"/>
          <w:numId w:val="0"/>
        </w:numPr>
        <w:ind w:left="576"/>
      </w:pPr>
      <w:bookmarkStart w:id="0" w:name="_Toc116982469"/>
      <w:r w:rsidRPr="00B55891">
        <w:lastRenderedPageBreak/>
        <w:t>I</w:t>
      </w:r>
      <w:r w:rsidR="002E6B0D">
        <w:t>nhoudsopgave</w:t>
      </w:r>
      <w:bookmarkEnd w:id="0"/>
    </w:p>
    <w:p w14:paraId="140D85CF" w14:textId="77777777" w:rsidR="004C20F1" w:rsidRPr="00977915" w:rsidRDefault="004C20F1" w:rsidP="004C20F1"/>
    <w:sdt>
      <w:sdtPr>
        <w:rPr>
          <w:b/>
          <w:caps/>
          <w:color w:val="000000" w:themeColor="text1"/>
        </w:rPr>
        <w:id w:val="1536852759"/>
        <w:docPartObj>
          <w:docPartGallery w:val="Table of Contents"/>
          <w:docPartUnique/>
        </w:docPartObj>
      </w:sdtPr>
      <w:sdtContent>
        <w:p w14:paraId="56035852" w14:textId="788C4333" w:rsidR="00693FC7" w:rsidRDefault="004C20F1">
          <w:pPr>
            <w:pStyle w:val="TOC2"/>
            <w:rPr>
              <w:rFonts w:eastAsiaTheme="minorEastAsia" w:cstheme="minorBidi"/>
              <w:color w:val="auto"/>
              <w:sz w:val="22"/>
              <w:lang w:val="en-GB" w:eastAsia="en-GB"/>
            </w:rPr>
          </w:pPr>
          <w:r>
            <w:fldChar w:fldCharType="begin"/>
          </w:r>
          <w:r>
            <w:instrText xml:space="preserve"> TOC \o "1-3" \h \z \t "Kop 1 - geen nr;1;Bijlage;1" </w:instrText>
          </w:r>
          <w:r>
            <w:fldChar w:fldCharType="separate"/>
          </w:r>
          <w:hyperlink w:anchor="_Toc116982469" w:history="1">
            <w:r w:rsidR="00693FC7" w:rsidRPr="00460F94">
              <w:rPr>
                <w:rStyle w:val="Hyperlink"/>
              </w:rPr>
              <w:t>Inhoudsopgave</w:t>
            </w:r>
            <w:r w:rsidR="00693FC7">
              <w:rPr>
                <w:webHidden/>
              </w:rPr>
              <w:tab/>
            </w:r>
            <w:r w:rsidR="00693FC7">
              <w:rPr>
                <w:webHidden/>
              </w:rPr>
              <w:fldChar w:fldCharType="begin"/>
            </w:r>
            <w:r w:rsidR="00693FC7">
              <w:rPr>
                <w:webHidden/>
              </w:rPr>
              <w:instrText xml:space="preserve"> PAGEREF _Toc116982469 \h </w:instrText>
            </w:r>
            <w:r w:rsidR="00693FC7">
              <w:rPr>
                <w:webHidden/>
              </w:rPr>
            </w:r>
            <w:r w:rsidR="00693FC7">
              <w:rPr>
                <w:webHidden/>
              </w:rPr>
              <w:fldChar w:fldCharType="separate"/>
            </w:r>
            <w:r w:rsidR="00693FC7">
              <w:rPr>
                <w:webHidden/>
              </w:rPr>
              <w:t>2</w:t>
            </w:r>
            <w:r w:rsidR="00693FC7">
              <w:rPr>
                <w:webHidden/>
              </w:rPr>
              <w:fldChar w:fldCharType="end"/>
            </w:r>
          </w:hyperlink>
        </w:p>
        <w:p w14:paraId="59601F26" w14:textId="035A7FFB" w:rsidR="00693FC7" w:rsidRDefault="00000000">
          <w:pPr>
            <w:pStyle w:val="TOC2"/>
            <w:rPr>
              <w:rFonts w:eastAsiaTheme="minorEastAsia" w:cstheme="minorBidi"/>
              <w:color w:val="auto"/>
              <w:sz w:val="22"/>
              <w:lang w:val="en-GB" w:eastAsia="en-GB"/>
            </w:rPr>
          </w:pPr>
          <w:hyperlink w:anchor="_Toc116982470" w:history="1">
            <w:r w:rsidR="00693FC7" w:rsidRPr="00460F94">
              <w:rPr>
                <w:rStyle w:val="Hyperlink"/>
              </w:rPr>
              <w:t>1.</w:t>
            </w:r>
            <w:r w:rsidR="00693FC7">
              <w:rPr>
                <w:rFonts w:eastAsiaTheme="minorEastAsia" w:cstheme="minorBidi"/>
                <w:color w:val="auto"/>
                <w:sz w:val="22"/>
                <w:lang w:val="en-GB" w:eastAsia="en-GB"/>
              </w:rPr>
              <w:tab/>
            </w:r>
            <w:r w:rsidR="00693FC7" w:rsidRPr="00460F94">
              <w:rPr>
                <w:rStyle w:val="Hyperlink"/>
              </w:rPr>
              <w:t>Inleiding</w:t>
            </w:r>
            <w:r w:rsidR="00693FC7">
              <w:rPr>
                <w:webHidden/>
              </w:rPr>
              <w:tab/>
            </w:r>
            <w:r w:rsidR="00693FC7">
              <w:rPr>
                <w:webHidden/>
              </w:rPr>
              <w:fldChar w:fldCharType="begin"/>
            </w:r>
            <w:r w:rsidR="00693FC7">
              <w:rPr>
                <w:webHidden/>
              </w:rPr>
              <w:instrText xml:space="preserve"> PAGEREF _Toc116982470 \h </w:instrText>
            </w:r>
            <w:r w:rsidR="00693FC7">
              <w:rPr>
                <w:webHidden/>
              </w:rPr>
            </w:r>
            <w:r w:rsidR="00693FC7">
              <w:rPr>
                <w:webHidden/>
              </w:rPr>
              <w:fldChar w:fldCharType="separate"/>
            </w:r>
            <w:r w:rsidR="00693FC7">
              <w:rPr>
                <w:webHidden/>
              </w:rPr>
              <w:t>3</w:t>
            </w:r>
            <w:r w:rsidR="00693FC7">
              <w:rPr>
                <w:webHidden/>
              </w:rPr>
              <w:fldChar w:fldCharType="end"/>
            </w:r>
          </w:hyperlink>
        </w:p>
        <w:p w14:paraId="5797DB15" w14:textId="3D75686C" w:rsidR="00693FC7" w:rsidRDefault="00000000">
          <w:pPr>
            <w:pStyle w:val="TOC2"/>
            <w:rPr>
              <w:rFonts w:eastAsiaTheme="minorEastAsia" w:cstheme="minorBidi"/>
              <w:color w:val="auto"/>
              <w:sz w:val="22"/>
              <w:lang w:val="en-GB" w:eastAsia="en-GB"/>
            </w:rPr>
          </w:pPr>
          <w:hyperlink w:anchor="_Toc116982471" w:history="1">
            <w:r w:rsidR="00693FC7" w:rsidRPr="00460F94">
              <w:rPr>
                <w:rStyle w:val="Hyperlink"/>
              </w:rPr>
              <w:t>2.</w:t>
            </w:r>
            <w:r w:rsidR="00693FC7">
              <w:rPr>
                <w:rFonts w:eastAsiaTheme="minorEastAsia" w:cstheme="minorBidi"/>
                <w:color w:val="auto"/>
                <w:sz w:val="22"/>
                <w:lang w:val="en-GB" w:eastAsia="en-GB"/>
              </w:rPr>
              <w:tab/>
            </w:r>
            <w:r w:rsidR="00693FC7" w:rsidRPr="00460F94">
              <w:rPr>
                <w:rStyle w:val="Hyperlink"/>
              </w:rPr>
              <w:t>Opdrachten</w:t>
            </w:r>
            <w:r w:rsidR="00693FC7">
              <w:rPr>
                <w:webHidden/>
              </w:rPr>
              <w:tab/>
            </w:r>
            <w:r w:rsidR="00693FC7">
              <w:rPr>
                <w:webHidden/>
              </w:rPr>
              <w:fldChar w:fldCharType="begin"/>
            </w:r>
            <w:r w:rsidR="00693FC7">
              <w:rPr>
                <w:webHidden/>
              </w:rPr>
              <w:instrText xml:space="preserve"> PAGEREF _Toc116982471 \h </w:instrText>
            </w:r>
            <w:r w:rsidR="00693FC7">
              <w:rPr>
                <w:webHidden/>
              </w:rPr>
            </w:r>
            <w:r w:rsidR="00693FC7">
              <w:rPr>
                <w:webHidden/>
              </w:rPr>
              <w:fldChar w:fldCharType="separate"/>
            </w:r>
            <w:r w:rsidR="00693FC7">
              <w:rPr>
                <w:webHidden/>
              </w:rPr>
              <w:t>3</w:t>
            </w:r>
            <w:r w:rsidR="00693FC7">
              <w:rPr>
                <w:webHidden/>
              </w:rPr>
              <w:fldChar w:fldCharType="end"/>
            </w:r>
          </w:hyperlink>
        </w:p>
        <w:p w14:paraId="77BC8C24" w14:textId="169C7758" w:rsidR="00693FC7" w:rsidRDefault="00000000">
          <w:pPr>
            <w:pStyle w:val="TOC3"/>
            <w:rPr>
              <w:rFonts w:eastAsiaTheme="minorEastAsia" w:cstheme="minorBidi"/>
              <w:noProof/>
              <w:color w:val="auto"/>
              <w:sz w:val="22"/>
              <w:lang w:val="en-GB" w:eastAsia="en-GB"/>
            </w:rPr>
          </w:pPr>
          <w:hyperlink w:anchor="_Toc116982472" w:history="1">
            <w:r w:rsidR="00693FC7" w:rsidRPr="00460F94">
              <w:rPr>
                <w:rStyle w:val="Hyperlink"/>
                <w:noProof/>
              </w:rPr>
              <w:t>1.</w:t>
            </w:r>
            <w:r w:rsidR="00693FC7">
              <w:rPr>
                <w:rFonts w:eastAsiaTheme="minorEastAsia" w:cstheme="minorBidi"/>
                <w:noProof/>
                <w:color w:val="auto"/>
                <w:sz w:val="22"/>
                <w:lang w:val="en-GB" w:eastAsia="en-GB"/>
              </w:rPr>
              <w:tab/>
            </w:r>
            <w:r w:rsidR="00693FC7" w:rsidRPr="00460F94">
              <w:rPr>
                <w:rStyle w:val="Hyperlink"/>
                <w:noProof/>
              </w:rPr>
              <w:t>Wat zijn de (minimaal 3)  belangrijkste oplossingsalgoritmen?</w:t>
            </w:r>
            <w:r w:rsidR="00693FC7">
              <w:rPr>
                <w:noProof/>
                <w:webHidden/>
              </w:rPr>
              <w:tab/>
            </w:r>
            <w:r w:rsidR="00693FC7">
              <w:rPr>
                <w:noProof/>
                <w:webHidden/>
              </w:rPr>
              <w:fldChar w:fldCharType="begin"/>
            </w:r>
            <w:r w:rsidR="00693FC7">
              <w:rPr>
                <w:noProof/>
                <w:webHidden/>
              </w:rPr>
              <w:instrText xml:space="preserve"> PAGEREF _Toc116982472 \h </w:instrText>
            </w:r>
            <w:r w:rsidR="00693FC7">
              <w:rPr>
                <w:noProof/>
                <w:webHidden/>
              </w:rPr>
            </w:r>
            <w:r w:rsidR="00693FC7">
              <w:rPr>
                <w:noProof/>
                <w:webHidden/>
              </w:rPr>
              <w:fldChar w:fldCharType="separate"/>
            </w:r>
            <w:r w:rsidR="00693FC7">
              <w:rPr>
                <w:noProof/>
                <w:webHidden/>
              </w:rPr>
              <w:t>3</w:t>
            </w:r>
            <w:r w:rsidR="00693FC7">
              <w:rPr>
                <w:noProof/>
                <w:webHidden/>
              </w:rPr>
              <w:fldChar w:fldCharType="end"/>
            </w:r>
          </w:hyperlink>
        </w:p>
        <w:p w14:paraId="17594747" w14:textId="76B45A82" w:rsidR="00693FC7" w:rsidRDefault="00000000">
          <w:pPr>
            <w:pStyle w:val="TOC3"/>
            <w:rPr>
              <w:rFonts w:eastAsiaTheme="minorEastAsia" w:cstheme="minorBidi"/>
              <w:noProof/>
              <w:color w:val="auto"/>
              <w:sz w:val="22"/>
              <w:lang w:val="en-GB" w:eastAsia="en-GB"/>
            </w:rPr>
          </w:pPr>
          <w:hyperlink w:anchor="_Toc116982473" w:history="1">
            <w:r w:rsidR="00693FC7" w:rsidRPr="00460F94">
              <w:rPr>
                <w:rStyle w:val="Hyperlink"/>
                <w:noProof/>
              </w:rPr>
              <w:t>2.</w:t>
            </w:r>
            <w:r w:rsidR="00693FC7">
              <w:rPr>
                <w:rFonts w:eastAsiaTheme="minorEastAsia" w:cstheme="minorBidi"/>
                <w:noProof/>
                <w:color w:val="auto"/>
                <w:sz w:val="22"/>
                <w:lang w:val="en-GB" w:eastAsia="en-GB"/>
              </w:rPr>
              <w:tab/>
            </w:r>
            <w:r w:rsidR="00693FC7" w:rsidRPr="00460F94">
              <w:rPr>
                <w:rStyle w:val="Hyperlink"/>
                <w:noProof/>
              </w:rPr>
              <w:t>Architectuurplaatje</w:t>
            </w:r>
            <w:r w:rsidR="00693FC7">
              <w:rPr>
                <w:noProof/>
                <w:webHidden/>
              </w:rPr>
              <w:tab/>
            </w:r>
            <w:r w:rsidR="00693FC7">
              <w:rPr>
                <w:noProof/>
                <w:webHidden/>
              </w:rPr>
              <w:fldChar w:fldCharType="begin"/>
            </w:r>
            <w:r w:rsidR="00693FC7">
              <w:rPr>
                <w:noProof/>
                <w:webHidden/>
              </w:rPr>
              <w:instrText xml:space="preserve"> PAGEREF _Toc116982473 \h </w:instrText>
            </w:r>
            <w:r w:rsidR="00693FC7">
              <w:rPr>
                <w:noProof/>
                <w:webHidden/>
              </w:rPr>
            </w:r>
            <w:r w:rsidR="00693FC7">
              <w:rPr>
                <w:noProof/>
                <w:webHidden/>
              </w:rPr>
              <w:fldChar w:fldCharType="separate"/>
            </w:r>
            <w:r w:rsidR="00693FC7">
              <w:rPr>
                <w:noProof/>
                <w:webHidden/>
              </w:rPr>
              <w:t>5</w:t>
            </w:r>
            <w:r w:rsidR="00693FC7">
              <w:rPr>
                <w:noProof/>
                <w:webHidden/>
              </w:rPr>
              <w:fldChar w:fldCharType="end"/>
            </w:r>
          </w:hyperlink>
        </w:p>
        <w:p w14:paraId="57102E8E" w14:textId="2CD69D93" w:rsidR="00693FC7" w:rsidRDefault="00000000">
          <w:pPr>
            <w:pStyle w:val="TOC3"/>
            <w:rPr>
              <w:rFonts w:eastAsiaTheme="minorEastAsia" w:cstheme="minorBidi"/>
              <w:noProof/>
              <w:color w:val="auto"/>
              <w:sz w:val="22"/>
              <w:lang w:val="en-GB" w:eastAsia="en-GB"/>
            </w:rPr>
          </w:pPr>
          <w:hyperlink w:anchor="_Toc116982474" w:history="1">
            <w:r w:rsidR="00693FC7" w:rsidRPr="00460F94">
              <w:rPr>
                <w:rStyle w:val="Hyperlink"/>
                <w:noProof/>
              </w:rPr>
              <w:t>3.</w:t>
            </w:r>
            <w:r w:rsidR="00693FC7">
              <w:rPr>
                <w:rFonts w:eastAsiaTheme="minorEastAsia" w:cstheme="minorBidi"/>
                <w:noProof/>
                <w:color w:val="auto"/>
                <w:sz w:val="22"/>
                <w:lang w:val="en-GB" w:eastAsia="en-GB"/>
              </w:rPr>
              <w:tab/>
            </w:r>
            <w:r w:rsidR="00693FC7" w:rsidRPr="00460F94">
              <w:rPr>
                <w:rStyle w:val="Hyperlink"/>
                <w:noProof/>
              </w:rPr>
              <w:t>Reflectie op codekwaliteit</w:t>
            </w:r>
            <w:r w:rsidR="00693FC7">
              <w:rPr>
                <w:noProof/>
                <w:webHidden/>
              </w:rPr>
              <w:tab/>
            </w:r>
            <w:r w:rsidR="00693FC7">
              <w:rPr>
                <w:noProof/>
                <w:webHidden/>
              </w:rPr>
              <w:fldChar w:fldCharType="begin"/>
            </w:r>
            <w:r w:rsidR="00693FC7">
              <w:rPr>
                <w:noProof/>
                <w:webHidden/>
              </w:rPr>
              <w:instrText xml:space="preserve"> PAGEREF _Toc116982474 \h </w:instrText>
            </w:r>
            <w:r w:rsidR="00693FC7">
              <w:rPr>
                <w:noProof/>
                <w:webHidden/>
              </w:rPr>
            </w:r>
            <w:r w:rsidR="00693FC7">
              <w:rPr>
                <w:noProof/>
                <w:webHidden/>
              </w:rPr>
              <w:fldChar w:fldCharType="separate"/>
            </w:r>
            <w:r w:rsidR="00693FC7">
              <w:rPr>
                <w:noProof/>
                <w:webHidden/>
              </w:rPr>
              <w:t>7</w:t>
            </w:r>
            <w:r w:rsidR="00693FC7">
              <w:rPr>
                <w:noProof/>
                <w:webHidden/>
              </w:rPr>
              <w:fldChar w:fldCharType="end"/>
            </w:r>
          </w:hyperlink>
        </w:p>
        <w:p w14:paraId="22D6ED88" w14:textId="7B67A2C1" w:rsidR="00693FC7" w:rsidRDefault="00000000">
          <w:pPr>
            <w:pStyle w:val="TOC3"/>
            <w:rPr>
              <w:rFonts w:eastAsiaTheme="minorEastAsia" w:cstheme="minorBidi"/>
              <w:noProof/>
              <w:color w:val="auto"/>
              <w:sz w:val="22"/>
              <w:lang w:val="en-GB" w:eastAsia="en-GB"/>
            </w:rPr>
          </w:pPr>
          <w:hyperlink w:anchor="_Toc116982475" w:history="1">
            <w:r w:rsidR="00693FC7" w:rsidRPr="00460F94">
              <w:rPr>
                <w:rStyle w:val="Hyperlink"/>
                <w:noProof/>
              </w:rPr>
              <w:t>4.</w:t>
            </w:r>
            <w:r w:rsidR="00693FC7">
              <w:rPr>
                <w:rFonts w:eastAsiaTheme="minorEastAsia" w:cstheme="minorBidi"/>
                <w:noProof/>
                <w:color w:val="auto"/>
                <w:sz w:val="22"/>
                <w:lang w:val="en-GB" w:eastAsia="en-GB"/>
              </w:rPr>
              <w:tab/>
            </w:r>
            <w:r w:rsidR="00693FC7" w:rsidRPr="00460F94">
              <w:rPr>
                <w:rStyle w:val="Hyperlink"/>
                <w:noProof/>
              </w:rPr>
              <w:t>Testrapportage</w:t>
            </w:r>
            <w:r w:rsidR="00693FC7">
              <w:rPr>
                <w:noProof/>
                <w:webHidden/>
              </w:rPr>
              <w:tab/>
            </w:r>
            <w:r w:rsidR="00693FC7">
              <w:rPr>
                <w:noProof/>
                <w:webHidden/>
              </w:rPr>
              <w:fldChar w:fldCharType="begin"/>
            </w:r>
            <w:r w:rsidR="00693FC7">
              <w:rPr>
                <w:noProof/>
                <w:webHidden/>
              </w:rPr>
              <w:instrText xml:space="preserve"> PAGEREF _Toc116982475 \h </w:instrText>
            </w:r>
            <w:r w:rsidR="00693FC7">
              <w:rPr>
                <w:noProof/>
                <w:webHidden/>
              </w:rPr>
            </w:r>
            <w:r w:rsidR="00693FC7">
              <w:rPr>
                <w:noProof/>
                <w:webHidden/>
              </w:rPr>
              <w:fldChar w:fldCharType="separate"/>
            </w:r>
            <w:r w:rsidR="00693FC7">
              <w:rPr>
                <w:noProof/>
                <w:webHidden/>
              </w:rPr>
              <w:t>8</w:t>
            </w:r>
            <w:r w:rsidR="00693FC7">
              <w:rPr>
                <w:noProof/>
                <w:webHidden/>
              </w:rPr>
              <w:fldChar w:fldCharType="end"/>
            </w:r>
          </w:hyperlink>
        </w:p>
        <w:p w14:paraId="795011E1" w14:textId="2A633C1F" w:rsidR="00766E97" w:rsidRPr="004C20F1" w:rsidRDefault="004C20F1" w:rsidP="004C20F1">
          <w:pPr>
            <w:pStyle w:val="TOC1"/>
          </w:pPr>
          <w:r>
            <w:fldChar w:fldCharType="end"/>
          </w:r>
        </w:p>
      </w:sdtContent>
    </w:sdt>
    <w:bookmarkStart w:id="1" w:name="_Toc453921976" w:displacedByCustomXml="prev"/>
    <w:bookmarkStart w:id="2" w:name="_Toc453921523" w:displacedByCustomXml="prev"/>
    <w:bookmarkStart w:id="3" w:name="_Toc453921312" w:displacedByCustomXml="prev"/>
    <w:bookmarkStart w:id="4" w:name="_Toc453920324" w:displacedByCustomXml="prev"/>
    <w:bookmarkStart w:id="5" w:name="_Toc453919959" w:displacedByCustomXml="prev"/>
    <w:p w14:paraId="0FCAEDA3" w14:textId="3D5F18C5" w:rsidR="00C8424E" w:rsidRPr="004C20F1" w:rsidRDefault="00C8424E" w:rsidP="004C20F1">
      <w:r>
        <w:br w:type="page"/>
      </w:r>
    </w:p>
    <w:p w14:paraId="4983F8B2" w14:textId="39864CD5" w:rsidR="00B76BB2" w:rsidRPr="002E6B0D" w:rsidRDefault="002E6B0D" w:rsidP="002E6B0D">
      <w:pPr>
        <w:pStyle w:val="Heading2"/>
        <w:numPr>
          <w:ilvl w:val="0"/>
          <w:numId w:val="18"/>
        </w:numPr>
      </w:pPr>
      <w:bookmarkStart w:id="6" w:name="_Toc116982470"/>
      <w:bookmarkEnd w:id="5"/>
      <w:bookmarkEnd w:id="4"/>
      <w:bookmarkEnd w:id="3"/>
      <w:bookmarkEnd w:id="2"/>
      <w:bookmarkEnd w:id="1"/>
      <w:r>
        <w:lastRenderedPageBreak/>
        <w:t>Inleiding</w:t>
      </w:r>
      <w:bookmarkEnd w:id="6"/>
    </w:p>
    <w:p w14:paraId="137DBDDF" w14:textId="77777777" w:rsidR="00EE5D76" w:rsidRDefault="00EE5D76" w:rsidP="001936D8"/>
    <w:p w14:paraId="02CD42B0" w14:textId="5FA93F3F" w:rsidR="00254AF4" w:rsidRDefault="002E6B0D" w:rsidP="002E6B0D">
      <w:pPr>
        <w:ind w:left="360"/>
      </w:pPr>
      <w:r>
        <w:t>Dit document gaat over het project. Het</w:t>
      </w:r>
      <w:r w:rsidR="00A63AA0">
        <w:t xml:space="preserve"> </w:t>
      </w:r>
      <w:r>
        <w:t>doel was om een soort mens erger je niet te maken, maar dan niet iets anders. Ik had alleen nog maar van het kaartspel solitaire gehoord, maar dat gingen we dus niet maken. Uiteindelijk heb ik dit dus gemaakt, wat wel redelijk te doen was.</w:t>
      </w:r>
      <w:r w:rsidR="00693FC7">
        <w:t xml:space="preserve"> Ik vond dit een stuk leuker dan allemaal kleine opdrachtjes. Hier kon je namelijk echt maken hoe jij het zelf er uit wilde laten zien, zonder dat je naar een dag al weer een andee opdracht had.</w:t>
      </w:r>
    </w:p>
    <w:p w14:paraId="4C5204CF" w14:textId="77777777" w:rsidR="002E6B0D" w:rsidRDefault="002E6B0D" w:rsidP="002E6B0D">
      <w:pPr>
        <w:tabs>
          <w:tab w:val="left" w:pos="6960"/>
        </w:tabs>
        <w:spacing w:after="160" w:line="259" w:lineRule="auto"/>
      </w:pPr>
    </w:p>
    <w:p w14:paraId="755B66C7" w14:textId="6DA0D7B9" w:rsidR="002E6B0D" w:rsidRDefault="002E6B0D" w:rsidP="002E6B0D">
      <w:pPr>
        <w:pStyle w:val="Heading2"/>
        <w:numPr>
          <w:ilvl w:val="0"/>
          <w:numId w:val="18"/>
        </w:numPr>
      </w:pPr>
      <w:bookmarkStart w:id="7" w:name="_Toc116982471"/>
      <w:r>
        <w:t>Opdrachten</w:t>
      </w:r>
      <w:bookmarkEnd w:id="7"/>
    </w:p>
    <w:p w14:paraId="4E80B52A" w14:textId="77777777" w:rsidR="002E6B0D" w:rsidRPr="002E6B0D" w:rsidRDefault="002E6B0D" w:rsidP="002E6B0D"/>
    <w:p w14:paraId="0F1637FA" w14:textId="5B2672A8" w:rsidR="002E6B0D" w:rsidRPr="002E6B0D" w:rsidRDefault="002E6B0D" w:rsidP="00432266">
      <w:pPr>
        <w:pStyle w:val="Heading3"/>
        <w:numPr>
          <w:ilvl w:val="0"/>
          <w:numId w:val="21"/>
        </w:numPr>
      </w:pPr>
      <w:bookmarkStart w:id="8" w:name="_Toc116982472"/>
      <w:r w:rsidRPr="002E6B0D">
        <w:t>Wat zijn de (minimaal 3)  belangrijkste oplossingsalgoritmen?</w:t>
      </w:r>
      <w:bookmarkEnd w:id="8"/>
    </w:p>
    <w:p w14:paraId="6DAB3BAC" w14:textId="77777777" w:rsidR="00A162B4" w:rsidRDefault="00A162B4" w:rsidP="00A162B4">
      <w:pPr>
        <w:tabs>
          <w:tab w:val="left" w:pos="6960"/>
        </w:tabs>
        <w:spacing w:after="160" w:line="259" w:lineRule="auto"/>
        <w:ind w:left="360"/>
      </w:pPr>
    </w:p>
    <w:p w14:paraId="5D1D1444" w14:textId="77777777" w:rsidR="00A162B4" w:rsidRPr="008163CC" w:rsidRDefault="00A162B4" w:rsidP="00A162B4">
      <w:pPr>
        <w:tabs>
          <w:tab w:val="left" w:pos="6960"/>
        </w:tabs>
        <w:spacing w:after="160" w:line="259" w:lineRule="auto"/>
        <w:ind w:left="360"/>
        <w:rPr>
          <w:b/>
          <w:bCs/>
        </w:rPr>
      </w:pPr>
      <w:r w:rsidRPr="008163CC">
        <w:rPr>
          <w:b/>
          <w:bCs/>
        </w:rPr>
        <w:t xml:space="preserve"> functie tekenGrid(int speelveld[][]){</w:t>
      </w:r>
    </w:p>
    <w:p w14:paraId="3F9F6C5D" w14:textId="77777777" w:rsidR="00A162B4" w:rsidRDefault="00A162B4" w:rsidP="00A162B4">
      <w:pPr>
        <w:tabs>
          <w:tab w:val="left" w:pos="6960"/>
        </w:tabs>
        <w:spacing w:after="160" w:line="259" w:lineRule="auto"/>
        <w:ind w:left="360"/>
      </w:pPr>
      <w:r>
        <w:t xml:space="preserve">  Loop door alle y-waarden.</w:t>
      </w:r>
    </w:p>
    <w:p w14:paraId="620D08B2" w14:textId="77777777" w:rsidR="00A162B4" w:rsidRDefault="00A162B4" w:rsidP="00A162B4">
      <w:pPr>
        <w:tabs>
          <w:tab w:val="left" w:pos="6960"/>
        </w:tabs>
        <w:spacing w:after="160" w:line="259" w:lineRule="auto"/>
        <w:ind w:left="360"/>
      </w:pPr>
      <w:r>
        <w:t xml:space="preserve">    Loop door alle x-waarden.</w:t>
      </w:r>
    </w:p>
    <w:p w14:paraId="2913777F" w14:textId="77777777" w:rsidR="00A162B4" w:rsidRDefault="00A162B4" w:rsidP="00A162B4">
      <w:pPr>
        <w:tabs>
          <w:tab w:val="left" w:pos="6960"/>
        </w:tabs>
        <w:spacing w:after="160" w:line="259" w:lineRule="auto"/>
        <w:ind w:left="360"/>
      </w:pPr>
      <w:r>
        <w:t xml:space="preserve">      Als op die locatie een pion hoort, teken pion.</w:t>
      </w:r>
    </w:p>
    <w:p w14:paraId="6ADC0D04" w14:textId="77777777" w:rsidR="00A162B4" w:rsidRDefault="00A162B4" w:rsidP="00A162B4">
      <w:pPr>
        <w:tabs>
          <w:tab w:val="left" w:pos="6960"/>
        </w:tabs>
        <w:spacing w:after="160" w:line="259" w:lineRule="auto"/>
        <w:ind w:left="360"/>
      </w:pPr>
      <w:r>
        <w:t xml:space="preserve">      Teken rectangle.</w:t>
      </w:r>
    </w:p>
    <w:p w14:paraId="16EC300B" w14:textId="77777777" w:rsidR="00A162B4" w:rsidRDefault="00A162B4" w:rsidP="00A162B4">
      <w:pPr>
        <w:tabs>
          <w:tab w:val="left" w:pos="6960"/>
        </w:tabs>
        <w:spacing w:after="160" w:line="259" w:lineRule="auto"/>
        <w:ind w:left="360"/>
      </w:pPr>
      <w:r>
        <w:t xml:space="preserve">      Teken cirkel.</w:t>
      </w:r>
    </w:p>
    <w:p w14:paraId="7DFBC486" w14:textId="77777777" w:rsidR="00A162B4" w:rsidRDefault="00A162B4" w:rsidP="00A162B4">
      <w:pPr>
        <w:tabs>
          <w:tab w:val="left" w:pos="6960"/>
        </w:tabs>
        <w:spacing w:after="160" w:line="259" w:lineRule="auto"/>
        <w:ind w:left="360"/>
      </w:pPr>
      <w:r>
        <w:t xml:space="preserve">      Als op die locatie een leegveld hoort, teken leegveld.</w:t>
      </w:r>
    </w:p>
    <w:p w14:paraId="3EAF412A" w14:textId="77777777" w:rsidR="00A162B4" w:rsidRDefault="00A162B4" w:rsidP="00A162B4">
      <w:pPr>
        <w:tabs>
          <w:tab w:val="left" w:pos="6960"/>
        </w:tabs>
        <w:spacing w:after="160" w:line="259" w:lineRule="auto"/>
        <w:ind w:left="360"/>
      </w:pPr>
      <w:r>
        <w:t xml:space="preserve">      Teken rectangle.</w:t>
      </w:r>
    </w:p>
    <w:p w14:paraId="6463C518" w14:textId="77777777" w:rsidR="00A162B4" w:rsidRDefault="00A162B4" w:rsidP="00A162B4">
      <w:pPr>
        <w:tabs>
          <w:tab w:val="left" w:pos="6960"/>
        </w:tabs>
        <w:spacing w:after="160" w:line="259" w:lineRule="auto"/>
        <w:ind w:left="360"/>
      </w:pPr>
      <w:r>
        <w:t xml:space="preserve">      Als op die locatie geen veld is, teken geenveld etc.</w:t>
      </w:r>
    </w:p>
    <w:p w14:paraId="664B1632" w14:textId="559DA2B2" w:rsidR="00A162B4" w:rsidRPr="008163CC" w:rsidRDefault="00A162B4" w:rsidP="00A162B4">
      <w:pPr>
        <w:tabs>
          <w:tab w:val="left" w:pos="6960"/>
        </w:tabs>
        <w:spacing w:after="160" w:line="259" w:lineRule="auto"/>
        <w:ind w:left="360"/>
        <w:rPr>
          <w:b/>
          <w:bCs/>
        </w:rPr>
      </w:pPr>
      <w:r w:rsidRPr="008163CC">
        <w:rPr>
          <w:b/>
          <w:bCs/>
        </w:rPr>
        <w:t xml:space="preserve"> }</w:t>
      </w:r>
    </w:p>
    <w:p w14:paraId="699F7ADE" w14:textId="77777777" w:rsidR="00A162B4" w:rsidRDefault="00A162B4" w:rsidP="00A162B4">
      <w:pPr>
        <w:tabs>
          <w:tab w:val="left" w:pos="6960"/>
        </w:tabs>
        <w:spacing w:after="160" w:line="259" w:lineRule="auto"/>
        <w:ind w:left="360"/>
      </w:pPr>
      <w:r>
        <w:t xml:space="preserve">   </w:t>
      </w:r>
    </w:p>
    <w:p w14:paraId="26397669" w14:textId="77777777" w:rsidR="00A162B4" w:rsidRPr="008163CC" w:rsidRDefault="00A162B4" w:rsidP="00A162B4">
      <w:pPr>
        <w:tabs>
          <w:tab w:val="left" w:pos="6960"/>
        </w:tabs>
        <w:spacing w:after="160" w:line="259" w:lineRule="auto"/>
        <w:ind w:left="360"/>
        <w:rPr>
          <w:b/>
          <w:bCs/>
        </w:rPr>
      </w:pPr>
      <w:r w:rsidRPr="008163CC">
        <w:rPr>
          <w:b/>
          <w:bCs/>
        </w:rPr>
        <w:t xml:space="preserve"> functie veldKiezen(){</w:t>
      </w:r>
    </w:p>
    <w:p w14:paraId="058052DF" w14:textId="77777777" w:rsidR="00A162B4" w:rsidRDefault="00A162B4" w:rsidP="00A162B4">
      <w:pPr>
        <w:tabs>
          <w:tab w:val="left" w:pos="6960"/>
        </w:tabs>
        <w:spacing w:after="160" w:line="259" w:lineRule="auto"/>
        <w:ind w:left="360"/>
      </w:pPr>
      <w:r>
        <w:t xml:space="preserve">   Als gekozenVeld 1 is,</w:t>
      </w:r>
    </w:p>
    <w:p w14:paraId="26F7D562" w14:textId="77777777" w:rsidR="00A162B4" w:rsidRDefault="00A162B4" w:rsidP="00A162B4">
      <w:pPr>
        <w:tabs>
          <w:tab w:val="left" w:pos="6960"/>
        </w:tabs>
        <w:spacing w:after="160" w:line="259" w:lineRule="auto"/>
        <w:ind w:left="360"/>
      </w:pPr>
      <w:r>
        <w:t xml:space="preserve">     Loop door veld 1 en stop de coordinaten in veld.</w:t>
      </w:r>
    </w:p>
    <w:p w14:paraId="0CC1D610" w14:textId="77777777" w:rsidR="00A162B4" w:rsidRDefault="00A162B4" w:rsidP="00A162B4">
      <w:pPr>
        <w:tabs>
          <w:tab w:val="left" w:pos="6960"/>
        </w:tabs>
        <w:spacing w:after="160" w:line="259" w:lineRule="auto"/>
        <w:ind w:left="360"/>
      </w:pPr>
      <w:r>
        <w:t xml:space="preserve">   Als gekozenVeld 2 is,</w:t>
      </w:r>
    </w:p>
    <w:p w14:paraId="033DE5E7" w14:textId="77777777" w:rsidR="00A162B4" w:rsidRDefault="00A162B4" w:rsidP="00A162B4">
      <w:pPr>
        <w:tabs>
          <w:tab w:val="left" w:pos="6960"/>
        </w:tabs>
        <w:spacing w:after="160" w:line="259" w:lineRule="auto"/>
        <w:ind w:left="360"/>
      </w:pPr>
      <w:r>
        <w:t xml:space="preserve">     Loop door veld 2 en stop de coordinaten in veld.</w:t>
      </w:r>
    </w:p>
    <w:p w14:paraId="78A98A55" w14:textId="77777777" w:rsidR="00A162B4" w:rsidRDefault="00A162B4" w:rsidP="00A162B4">
      <w:pPr>
        <w:tabs>
          <w:tab w:val="left" w:pos="6960"/>
        </w:tabs>
        <w:spacing w:after="160" w:line="259" w:lineRule="auto"/>
        <w:ind w:left="360"/>
      </w:pPr>
      <w:r>
        <w:t xml:space="preserve">   Als gekozenVeld 3 is,</w:t>
      </w:r>
    </w:p>
    <w:p w14:paraId="23B36EAA" w14:textId="00A5EBB2" w:rsidR="00A162B4" w:rsidRDefault="00A162B4" w:rsidP="00A162B4">
      <w:pPr>
        <w:tabs>
          <w:tab w:val="left" w:pos="6960"/>
        </w:tabs>
        <w:spacing w:after="160" w:line="259" w:lineRule="auto"/>
        <w:ind w:left="360"/>
      </w:pPr>
      <w:r>
        <w:t xml:space="preserve">     Loop door veld 3 en stop de coordinaten in veld.</w:t>
      </w:r>
    </w:p>
    <w:p w14:paraId="275EAE80" w14:textId="4B222565" w:rsidR="00A00DD2" w:rsidRDefault="00A00DD2" w:rsidP="00A00DD2">
      <w:pPr>
        <w:tabs>
          <w:tab w:val="left" w:pos="6960"/>
        </w:tabs>
        <w:spacing w:after="160" w:line="259" w:lineRule="auto"/>
        <w:ind w:left="360"/>
      </w:pPr>
      <w:r>
        <w:t xml:space="preserve">   Als gekozenVeld 4 is,</w:t>
      </w:r>
    </w:p>
    <w:p w14:paraId="76593C3D" w14:textId="689A7A2C" w:rsidR="00A00DD2" w:rsidRDefault="00A00DD2" w:rsidP="00A00DD2">
      <w:pPr>
        <w:tabs>
          <w:tab w:val="left" w:pos="6960"/>
        </w:tabs>
        <w:spacing w:after="160" w:line="259" w:lineRule="auto"/>
        <w:ind w:left="360"/>
      </w:pPr>
      <w:r>
        <w:t xml:space="preserve">     Loop door veld 4 en stop de coordinaten in veld.</w:t>
      </w:r>
    </w:p>
    <w:p w14:paraId="784FC5A8" w14:textId="77777777" w:rsidR="00A00DD2" w:rsidRDefault="00A00DD2" w:rsidP="00A162B4">
      <w:pPr>
        <w:tabs>
          <w:tab w:val="left" w:pos="6960"/>
        </w:tabs>
        <w:spacing w:after="160" w:line="259" w:lineRule="auto"/>
        <w:ind w:left="360"/>
      </w:pPr>
    </w:p>
    <w:p w14:paraId="35A93D3C" w14:textId="77777777" w:rsidR="00A162B4" w:rsidRPr="008163CC" w:rsidRDefault="00A162B4" w:rsidP="00A162B4">
      <w:pPr>
        <w:tabs>
          <w:tab w:val="left" w:pos="6960"/>
        </w:tabs>
        <w:spacing w:after="160" w:line="259" w:lineRule="auto"/>
        <w:ind w:left="360"/>
        <w:rPr>
          <w:b/>
          <w:bCs/>
        </w:rPr>
      </w:pPr>
      <w:r w:rsidRPr="008163CC">
        <w:rPr>
          <w:b/>
          <w:bCs/>
        </w:rPr>
        <w:lastRenderedPageBreak/>
        <w:t xml:space="preserve"> } </w:t>
      </w:r>
    </w:p>
    <w:p w14:paraId="389EF998" w14:textId="77777777" w:rsidR="00A162B4" w:rsidRDefault="00A162B4" w:rsidP="00A162B4">
      <w:pPr>
        <w:tabs>
          <w:tab w:val="left" w:pos="6960"/>
        </w:tabs>
        <w:spacing w:after="160" w:line="259" w:lineRule="auto"/>
        <w:ind w:left="360"/>
      </w:pPr>
      <w:r>
        <w:t xml:space="preserve">   </w:t>
      </w:r>
    </w:p>
    <w:p w14:paraId="45DA0B0B" w14:textId="44F8D30A" w:rsidR="00A162B4" w:rsidRDefault="00A162B4" w:rsidP="00A162B4">
      <w:pPr>
        <w:tabs>
          <w:tab w:val="left" w:pos="6960"/>
        </w:tabs>
        <w:spacing w:after="160" w:line="259" w:lineRule="auto"/>
        <w:ind w:left="360"/>
      </w:pPr>
      <w:r>
        <w:t xml:space="preserve">   </w:t>
      </w:r>
    </w:p>
    <w:p w14:paraId="18C4F084" w14:textId="77777777" w:rsidR="00A162B4" w:rsidRDefault="00A162B4" w:rsidP="00A162B4">
      <w:pPr>
        <w:tabs>
          <w:tab w:val="left" w:pos="6960"/>
        </w:tabs>
        <w:spacing w:after="160" w:line="259" w:lineRule="auto"/>
        <w:ind w:left="360"/>
      </w:pPr>
    </w:p>
    <w:p w14:paraId="58E68221" w14:textId="77777777" w:rsidR="00A162B4" w:rsidRPr="008163CC" w:rsidRDefault="00A162B4" w:rsidP="00A162B4">
      <w:pPr>
        <w:tabs>
          <w:tab w:val="left" w:pos="6960"/>
        </w:tabs>
        <w:spacing w:after="160" w:line="259" w:lineRule="auto"/>
        <w:ind w:left="360"/>
        <w:rPr>
          <w:b/>
          <w:bCs/>
        </w:rPr>
      </w:pPr>
      <w:r w:rsidRPr="008163CC">
        <w:rPr>
          <w:b/>
          <w:bCs/>
        </w:rPr>
        <w:t xml:space="preserve"> functie checkOfVerplaatsenPion(){</w:t>
      </w:r>
    </w:p>
    <w:p w14:paraId="1E1B23BA" w14:textId="77777777" w:rsidR="00A162B4" w:rsidRDefault="00A162B4" w:rsidP="00A162B4">
      <w:pPr>
        <w:tabs>
          <w:tab w:val="left" w:pos="6960"/>
        </w:tabs>
        <w:spacing w:after="160" w:line="259" w:lineRule="auto"/>
        <w:ind w:left="360"/>
      </w:pPr>
      <w:r>
        <w:t xml:space="preserve">   (Deze wordt aangeroepen als er geklikt is). </w:t>
      </w:r>
    </w:p>
    <w:p w14:paraId="12365417" w14:textId="77777777" w:rsidR="00A162B4" w:rsidRDefault="00A162B4" w:rsidP="00A162B4">
      <w:pPr>
        <w:tabs>
          <w:tab w:val="left" w:pos="6960"/>
        </w:tabs>
        <w:spacing w:after="160" w:line="259" w:lineRule="auto"/>
        <w:ind w:left="360"/>
      </w:pPr>
      <w:r>
        <w:t xml:space="preserve">   Deel mouseX door de breedte van een blokje in de grid, zo weet je bij welk blokje in de x-as de muis is.</w:t>
      </w:r>
    </w:p>
    <w:p w14:paraId="4944AEB4" w14:textId="77777777" w:rsidR="00A162B4" w:rsidRDefault="00A162B4" w:rsidP="00A162B4">
      <w:pPr>
        <w:tabs>
          <w:tab w:val="left" w:pos="6960"/>
        </w:tabs>
        <w:spacing w:after="160" w:line="259" w:lineRule="auto"/>
        <w:ind w:left="360"/>
      </w:pPr>
      <w:r>
        <w:t xml:space="preserve">   Deel mouseY door de hoogte van een blokje in de grid, zo weet je bij welk blokje in de y-as de muis is.</w:t>
      </w:r>
    </w:p>
    <w:p w14:paraId="6AEEF9A4" w14:textId="77777777" w:rsidR="00A162B4" w:rsidRDefault="00A162B4" w:rsidP="00A162B4">
      <w:pPr>
        <w:tabs>
          <w:tab w:val="left" w:pos="6960"/>
        </w:tabs>
        <w:spacing w:after="160" w:line="259" w:lineRule="auto"/>
        <w:ind w:left="360"/>
      </w:pPr>
      <w:r>
        <w:t xml:space="preserve">   Stop deze waarde in variabelen genaamd oudeLocatieX en oudeLocatieY.</w:t>
      </w:r>
    </w:p>
    <w:p w14:paraId="6CEC0901" w14:textId="77777777" w:rsidR="00A162B4" w:rsidRDefault="00A162B4" w:rsidP="00A162B4">
      <w:pPr>
        <w:tabs>
          <w:tab w:val="left" w:pos="6960"/>
        </w:tabs>
        <w:spacing w:after="160" w:line="259" w:lineRule="auto"/>
        <w:ind w:left="360"/>
      </w:pPr>
      <w:r>
        <w:t xml:space="preserve">   Als je dit weet en dit is de eerste klik, dan weet je welk blokje een geklikt blokje moet worden (dus rood).</w:t>
      </w:r>
    </w:p>
    <w:p w14:paraId="36225217" w14:textId="77777777" w:rsidR="00A162B4" w:rsidRDefault="00A162B4" w:rsidP="00A162B4">
      <w:pPr>
        <w:tabs>
          <w:tab w:val="left" w:pos="6960"/>
        </w:tabs>
        <w:spacing w:after="160" w:line="259" w:lineRule="auto"/>
        <w:ind w:left="360"/>
      </w:pPr>
      <w:r>
        <w:t xml:space="preserve">   Als het een tweede klik is, dan tel je de oude locaties bij de nieuwe en deel je dat door 2. Zo weet je welk blokje tussen deze 2 in zit en dus een leeg veld moet worden.z</w:t>
      </w:r>
    </w:p>
    <w:p w14:paraId="5DB41764" w14:textId="77777777" w:rsidR="00A162B4" w:rsidRDefault="00A162B4" w:rsidP="00A162B4">
      <w:pPr>
        <w:tabs>
          <w:tab w:val="left" w:pos="6960"/>
        </w:tabs>
        <w:spacing w:after="160" w:line="259" w:lineRule="auto"/>
        <w:ind w:left="360"/>
      </w:pPr>
      <w:r>
        <w:t xml:space="preserve">   Haal nu het blokje op de oude locatie weg en zet deze op de nieuwe neer.</w:t>
      </w:r>
    </w:p>
    <w:p w14:paraId="70925269" w14:textId="60F24BC4" w:rsidR="00432266" w:rsidRPr="008163CC" w:rsidRDefault="00A162B4" w:rsidP="00A162B4">
      <w:pPr>
        <w:tabs>
          <w:tab w:val="left" w:pos="6960"/>
        </w:tabs>
        <w:spacing w:after="160" w:line="259" w:lineRule="auto"/>
        <w:ind w:left="360"/>
        <w:rPr>
          <w:b/>
          <w:bCs/>
        </w:rPr>
      </w:pPr>
      <w:r w:rsidRPr="008163CC">
        <w:rPr>
          <w:b/>
          <w:bCs/>
        </w:rPr>
        <w:t xml:space="preserve"> }</w:t>
      </w:r>
    </w:p>
    <w:p w14:paraId="0544BF03" w14:textId="3960872B" w:rsidR="00432266" w:rsidRDefault="00432266" w:rsidP="00A162B4">
      <w:pPr>
        <w:tabs>
          <w:tab w:val="left" w:pos="6960"/>
        </w:tabs>
        <w:spacing w:after="160" w:line="259" w:lineRule="auto"/>
      </w:pPr>
    </w:p>
    <w:p w14:paraId="25822CF2" w14:textId="42BB480D" w:rsidR="00432266" w:rsidRDefault="00432266" w:rsidP="00432266">
      <w:pPr>
        <w:pStyle w:val="Heading3"/>
        <w:numPr>
          <w:ilvl w:val="0"/>
          <w:numId w:val="21"/>
        </w:numPr>
      </w:pPr>
      <w:bookmarkStart w:id="9" w:name="_Toc116982473"/>
      <w:r>
        <w:lastRenderedPageBreak/>
        <w:t>Architectuurplaatje</w:t>
      </w:r>
      <w:bookmarkEnd w:id="9"/>
    </w:p>
    <w:p w14:paraId="72A0CB7C" w14:textId="2A991BF3" w:rsidR="00A63AA0" w:rsidRDefault="00F77766" w:rsidP="004E78D4">
      <w:pPr>
        <w:tabs>
          <w:tab w:val="left" w:pos="6960"/>
        </w:tabs>
        <w:spacing w:after="160" w:line="259" w:lineRule="auto"/>
        <w:ind w:left="360"/>
      </w:pPr>
      <w:r w:rsidRPr="00F77766">
        <w:rPr>
          <w:noProof/>
        </w:rPr>
        <w:drawing>
          <wp:inline distT="0" distB="0" distL="0" distR="0" wp14:anchorId="3590C007" wp14:editId="0D239F0B">
            <wp:extent cx="3191320" cy="6344535"/>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a:stretch>
                      <a:fillRect/>
                    </a:stretch>
                  </pic:blipFill>
                  <pic:spPr>
                    <a:xfrm>
                      <a:off x="0" y="0"/>
                      <a:ext cx="3191320" cy="6344535"/>
                    </a:xfrm>
                    <a:prstGeom prst="rect">
                      <a:avLst/>
                    </a:prstGeom>
                  </pic:spPr>
                </pic:pic>
              </a:graphicData>
            </a:graphic>
          </wp:inline>
        </w:drawing>
      </w:r>
    </w:p>
    <w:p w14:paraId="4ED20089" w14:textId="1D5FCA08" w:rsidR="00F77766" w:rsidRDefault="00F77766" w:rsidP="004E78D4">
      <w:pPr>
        <w:tabs>
          <w:tab w:val="left" w:pos="6960"/>
        </w:tabs>
        <w:spacing w:after="160" w:line="259" w:lineRule="auto"/>
        <w:ind w:left="360"/>
      </w:pPr>
      <w:r w:rsidRPr="00F77766">
        <w:rPr>
          <w:noProof/>
        </w:rPr>
        <w:lastRenderedPageBreak/>
        <w:drawing>
          <wp:inline distT="0" distB="0" distL="0" distR="0" wp14:anchorId="7ED65A83" wp14:editId="15B07A64">
            <wp:extent cx="5831840" cy="5346700"/>
            <wp:effectExtent l="0" t="0" r="0" b="635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8"/>
                    <a:stretch>
                      <a:fillRect/>
                    </a:stretch>
                  </pic:blipFill>
                  <pic:spPr>
                    <a:xfrm>
                      <a:off x="0" y="0"/>
                      <a:ext cx="5831840" cy="5346700"/>
                    </a:xfrm>
                    <a:prstGeom prst="rect">
                      <a:avLst/>
                    </a:prstGeom>
                  </pic:spPr>
                </pic:pic>
              </a:graphicData>
            </a:graphic>
          </wp:inline>
        </w:drawing>
      </w:r>
    </w:p>
    <w:p w14:paraId="0B9C0B4F" w14:textId="2E1E145C" w:rsidR="00432266" w:rsidRDefault="00F77766" w:rsidP="004E78D4">
      <w:pPr>
        <w:tabs>
          <w:tab w:val="left" w:pos="6960"/>
        </w:tabs>
        <w:spacing w:after="160" w:line="259" w:lineRule="auto"/>
        <w:ind w:left="360"/>
      </w:pPr>
      <w:r w:rsidRPr="00F77766">
        <w:rPr>
          <w:noProof/>
        </w:rPr>
        <w:lastRenderedPageBreak/>
        <w:drawing>
          <wp:inline distT="0" distB="0" distL="0" distR="0" wp14:anchorId="52FFD6DA" wp14:editId="600C15DA">
            <wp:extent cx="5831840" cy="5926455"/>
            <wp:effectExtent l="0" t="0" r="0" b="0"/>
            <wp:docPr id="11" name="Picture 1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low confidence"/>
                    <pic:cNvPicPr/>
                  </pic:nvPicPr>
                  <pic:blipFill>
                    <a:blip r:embed="rId19"/>
                    <a:stretch>
                      <a:fillRect/>
                    </a:stretch>
                  </pic:blipFill>
                  <pic:spPr>
                    <a:xfrm>
                      <a:off x="0" y="0"/>
                      <a:ext cx="5831840" cy="5926455"/>
                    </a:xfrm>
                    <a:prstGeom prst="rect">
                      <a:avLst/>
                    </a:prstGeom>
                  </pic:spPr>
                </pic:pic>
              </a:graphicData>
            </a:graphic>
          </wp:inline>
        </w:drawing>
      </w:r>
    </w:p>
    <w:p w14:paraId="6BA2A30A" w14:textId="77777777" w:rsidR="002E6B0D" w:rsidRDefault="002E6B0D" w:rsidP="002E6B0D">
      <w:pPr>
        <w:tabs>
          <w:tab w:val="left" w:pos="6960"/>
        </w:tabs>
        <w:spacing w:after="160" w:line="259" w:lineRule="auto"/>
      </w:pPr>
    </w:p>
    <w:p w14:paraId="486260C4" w14:textId="14AFA689" w:rsidR="002E6B0D" w:rsidRDefault="00412D04" w:rsidP="00412D04">
      <w:pPr>
        <w:pStyle w:val="Heading3"/>
        <w:numPr>
          <w:ilvl w:val="0"/>
          <w:numId w:val="21"/>
        </w:numPr>
      </w:pPr>
      <w:bookmarkStart w:id="10" w:name="_Toc116982474"/>
      <w:r>
        <w:t>Reflectie op codekwaliteit</w:t>
      </w:r>
      <w:bookmarkEnd w:id="10"/>
    </w:p>
    <w:p w14:paraId="56908ECB" w14:textId="29841045" w:rsidR="002E6B0D" w:rsidRDefault="00A01412" w:rsidP="002E6B0D">
      <w:pPr>
        <w:tabs>
          <w:tab w:val="left" w:pos="6960"/>
        </w:tabs>
        <w:spacing w:after="160" w:line="259" w:lineRule="auto"/>
      </w:pPr>
      <w:r>
        <w:t>Als ik zo terugkijk, dan zie ik dingen die ik misschien anders had kunnen doen. Zo gebruik ik soms voor een bepaalde waarde + width</w:t>
      </w:r>
      <w:r w:rsidR="00693FC7">
        <w:t xml:space="preserve"> </w:t>
      </w:r>
      <w:r>
        <w:t>/</w:t>
      </w:r>
      <w:r w:rsidR="00693FC7">
        <w:t xml:space="preserve"> </w:t>
      </w:r>
      <w:r>
        <w:t>getal, en soms doe ik gewoon + getal, wat natuurlijk minder bruikbaar is als je de width en height veranderd. Ik ben wel best trots op de manier waarop ik sommige stukjes code uit elkaar heb gehaald</w:t>
      </w:r>
      <w:r w:rsidR="00A01100">
        <w:t xml:space="preserve"> en heb gestopt in verschillende functies</w:t>
      </w:r>
      <w:r>
        <w:t xml:space="preserve">. Ook heb ik vooral gefocust op de leesbaarheid van de code, soms </w:t>
      </w:r>
      <w:r w:rsidR="005A0182">
        <w:t xml:space="preserve">zelfs </w:t>
      </w:r>
      <w:r>
        <w:t>een beetje te veel. Hierdoor heb ik dus ook een groot aantal final ints met kleuren</w:t>
      </w:r>
      <w:r w:rsidR="005A0182">
        <w:t>. Zo hoef je niet steeds op te zoeken welke kleur het is, maar kan je het zo lezen.</w:t>
      </w:r>
      <w:r w:rsidR="00DB762E">
        <w:t xml:space="preserve"> Ook heb ik nog een stukje geschreven over de code, maar dat komt zo nog bij de conclusie.</w:t>
      </w:r>
    </w:p>
    <w:p w14:paraId="096EBB1F" w14:textId="77777777" w:rsidR="002E6B0D" w:rsidRDefault="002E6B0D" w:rsidP="002E6B0D">
      <w:pPr>
        <w:tabs>
          <w:tab w:val="left" w:pos="6960"/>
        </w:tabs>
        <w:spacing w:after="160" w:line="259" w:lineRule="auto"/>
      </w:pPr>
    </w:p>
    <w:p w14:paraId="7E940965" w14:textId="77777777" w:rsidR="00A162B4" w:rsidRDefault="00A162B4" w:rsidP="00A162B4">
      <w:pPr>
        <w:pStyle w:val="Heading3"/>
        <w:numPr>
          <w:ilvl w:val="0"/>
          <w:numId w:val="21"/>
        </w:numPr>
      </w:pPr>
      <w:bookmarkStart w:id="11" w:name="_Toc116982475"/>
      <w:r>
        <w:lastRenderedPageBreak/>
        <w:t>Testrapportage</w:t>
      </w:r>
      <w:bookmarkEnd w:id="11"/>
    </w:p>
    <w:tbl>
      <w:tblPr>
        <w:tblStyle w:val="MijnTabel"/>
        <w:tblW w:w="0" w:type="auto"/>
        <w:tblLook w:val="04A0" w:firstRow="1" w:lastRow="0" w:firstColumn="1" w:lastColumn="0" w:noHBand="0" w:noVBand="1"/>
      </w:tblPr>
      <w:tblGrid>
        <w:gridCol w:w="1484"/>
        <w:gridCol w:w="2424"/>
        <w:gridCol w:w="1331"/>
        <w:gridCol w:w="2620"/>
        <w:gridCol w:w="1325"/>
      </w:tblGrid>
      <w:tr w:rsidR="00066EB7" w:rsidRPr="00066EB7" w14:paraId="6FFBDA3C" w14:textId="77777777" w:rsidTr="008163CC">
        <w:trPr>
          <w:cnfStyle w:val="100000000000" w:firstRow="1" w:lastRow="0" w:firstColumn="0" w:lastColumn="0" w:oddVBand="0" w:evenVBand="0" w:oddHBand="0" w:evenHBand="0" w:firstRowFirstColumn="0" w:firstRowLastColumn="0" w:lastRowFirstColumn="0" w:lastRowLastColumn="0"/>
        </w:trPr>
        <w:tc>
          <w:tcPr>
            <w:tcW w:w="709" w:type="dxa"/>
          </w:tcPr>
          <w:p w14:paraId="16F6D65E" w14:textId="2DC993DB" w:rsidR="00066EB7" w:rsidRPr="00066EB7" w:rsidRDefault="00066EB7" w:rsidP="00A162B4">
            <w:pPr>
              <w:rPr>
                <w:color w:val="F8F8F8" w:themeColor="accent6"/>
              </w:rPr>
            </w:pPr>
            <w:r>
              <w:rPr>
                <w:color w:val="F8F8F8" w:themeColor="accent6"/>
              </w:rPr>
              <w:t>ID</w:t>
            </w:r>
          </w:p>
        </w:tc>
        <w:tc>
          <w:tcPr>
            <w:tcW w:w="2693" w:type="dxa"/>
          </w:tcPr>
          <w:p w14:paraId="168A8A40" w14:textId="6D41BB0C" w:rsidR="00066EB7" w:rsidRPr="00066EB7" w:rsidRDefault="008163CC" w:rsidP="00A162B4">
            <w:pPr>
              <w:rPr>
                <w:color w:val="F8F8F8" w:themeColor="accent6"/>
              </w:rPr>
            </w:pPr>
            <w:r>
              <w:rPr>
                <w:color w:val="F8F8F8" w:themeColor="accent6"/>
              </w:rPr>
              <w:t>Beschrijving</w:t>
            </w:r>
          </w:p>
        </w:tc>
        <w:tc>
          <w:tcPr>
            <w:tcW w:w="1418" w:type="dxa"/>
          </w:tcPr>
          <w:p w14:paraId="5BE67245" w14:textId="69305B6A" w:rsidR="00066EB7" w:rsidRPr="00066EB7" w:rsidRDefault="008163CC" w:rsidP="00A162B4">
            <w:pPr>
              <w:rPr>
                <w:color w:val="F8F8F8" w:themeColor="accent6"/>
              </w:rPr>
            </w:pPr>
            <w:r>
              <w:rPr>
                <w:color w:val="F8F8F8" w:themeColor="accent6"/>
              </w:rPr>
              <w:t>Prioriteit</w:t>
            </w:r>
          </w:p>
        </w:tc>
        <w:tc>
          <w:tcPr>
            <w:tcW w:w="2977" w:type="dxa"/>
          </w:tcPr>
          <w:p w14:paraId="32BAA3AC" w14:textId="2EFE4769" w:rsidR="00066EB7" w:rsidRPr="00066EB7" w:rsidRDefault="008163CC" w:rsidP="00A162B4">
            <w:pPr>
              <w:rPr>
                <w:color w:val="F8F8F8" w:themeColor="accent6"/>
              </w:rPr>
            </w:pPr>
            <w:r>
              <w:rPr>
                <w:color w:val="F8F8F8" w:themeColor="accent6"/>
              </w:rPr>
              <w:t>Verwacht</w:t>
            </w:r>
          </w:p>
        </w:tc>
        <w:tc>
          <w:tcPr>
            <w:tcW w:w="1387" w:type="dxa"/>
          </w:tcPr>
          <w:p w14:paraId="3D25D8D3" w14:textId="39E4385E" w:rsidR="00066EB7" w:rsidRPr="00066EB7" w:rsidRDefault="008163CC" w:rsidP="00A162B4">
            <w:pPr>
              <w:rPr>
                <w:color w:val="F8F8F8" w:themeColor="accent6"/>
              </w:rPr>
            </w:pPr>
            <w:r>
              <w:rPr>
                <w:color w:val="F8F8F8" w:themeColor="accent6"/>
              </w:rPr>
              <w:t>Geslaagd</w:t>
            </w:r>
          </w:p>
        </w:tc>
      </w:tr>
      <w:tr w:rsidR="00066EB7" w14:paraId="63D7CE0B" w14:textId="77777777" w:rsidTr="004834D0">
        <w:trPr>
          <w:cnfStyle w:val="000000100000" w:firstRow="0" w:lastRow="0" w:firstColumn="0" w:lastColumn="0" w:oddVBand="0" w:evenVBand="0" w:oddHBand="1" w:evenHBand="0" w:firstRowFirstColumn="0" w:firstRowLastColumn="0" w:lastRowFirstColumn="0" w:lastRowLastColumn="0"/>
        </w:trPr>
        <w:tc>
          <w:tcPr>
            <w:tcW w:w="709" w:type="dxa"/>
          </w:tcPr>
          <w:p w14:paraId="2BF029DB" w14:textId="3103A96B" w:rsidR="00066EB7" w:rsidRDefault="008163CC" w:rsidP="00A162B4">
            <w:r>
              <w:t>FR01</w:t>
            </w:r>
          </w:p>
        </w:tc>
        <w:tc>
          <w:tcPr>
            <w:tcW w:w="2693" w:type="dxa"/>
          </w:tcPr>
          <w:p w14:paraId="37828C5A" w14:textId="6966398E" w:rsidR="00066EB7" w:rsidRDefault="008163CC" w:rsidP="00A162B4">
            <w:r>
              <w:t>Een 1-player game, met een knop “ik zie geen zetten meer” om het spel te beëindigen.</w:t>
            </w:r>
          </w:p>
        </w:tc>
        <w:tc>
          <w:tcPr>
            <w:tcW w:w="1418" w:type="dxa"/>
          </w:tcPr>
          <w:p w14:paraId="264F31B6" w14:textId="192E4C94" w:rsidR="00066EB7" w:rsidRDefault="008163CC" w:rsidP="00A162B4">
            <w:r>
              <w:t>M</w:t>
            </w:r>
          </w:p>
        </w:tc>
        <w:tc>
          <w:tcPr>
            <w:tcW w:w="2977" w:type="dxa"/>
          </w:tcPr>
          <w:p w14:paraId="4732E4DD" w14:textId="4B3EA912" w:rsidR="00066EB7" w:rsidRDefault="009B1333" w:rsidP="00A162B4">
            <w:r>
              <w:t>Als er op de beëindig knop geklikt wordt, moet het spel beëindig worden.</w:t>
            </w:r>
          </w:p>
        </w:tc>
        <w:tc>
          <w:tcPr>
            <w:tcW w:w="1387" w:type="dxa"/>
            <w:shd w:val="clear" w:color="auto" w:fill="00B050"/>
          </w:tcPr>
          <w:p w14:paraId="0682D2A6" w14:textId="6D432814" w:rsidR="00066EB7" w:rsidRDefault="009B1333" w:rsidP="00A162B4">
            <w:r>
              <w:t>X</w:t>
            </w:r>
          </w:p>
        </w:tc>
      </w:tr>
      <w:tr w:rsidR="00066EB7" w14:paraId="71FC9057" w14:textId="77777777" w:rsidTr="004834D0">
        <w:tc>
          <w:tcPr>
            <w:tcW w:w="709" w:type="dxa"/>
          </w:tcPr>
          <w:p w14:paraId="69086E7C" w14:textId="047DC6CD" w:rsidR="00066EB7" w:rsidRDefault="008163CC" w:rsidP="00A162B4">
            <w:r>
              <w:t>FR02</w:t>
            </w:r>
          </w:p>
        </w:tc>
        <w:tc>
          <w:tcPr>
            <w:tcW w:w="2693" w:type="dxa"/>
            <w:shd w:val="clear" w:color="auto" w:fill="FFFFFF" w:themeFill="background1"/>
          </w:tcPr>
          <w:p w14:paraId="038379DF" w14:textId="44978D83" w:rsidR="00066EB7" w:rsidRDefault="008163CC" w:rsidP="00A162B4">
            <w:r>
              <w:t>De speler kan de pionnen verplaatsen met de muis.</w:t>
            </w:r>
          </w:p>
        </w:tc>
        <w:tc>
          <w:tcPr>
            <w:tcW w:w="1418" w:type="dxa"/>
          </w:tcPr>
          <w:p w14:paraId="65E705EC" w14:textId="203C81E4" w:rsidR="00066EB7" w:rsidRDefault="008163CC" w:rsidP="00A162B4">
            <w:r>
              <w:t>M</w:t>
            </w:r>
          </w:p>
        </w:tc>
        <w:tc>
          <w:tcPr>
            <w:tcW w:w="2977" w:type="dxa"/>
          </w:tcPr>
          <w:p w14:paraId="6ADB2B7D" w14:textId="4163F2AF" w:rsidR="00066EB7" w:rsidRDefault="009B1333" w:rsidP="00A162B4">
            <w:r>
              <w:t>Als er een keer op geklikt wordt, wordt er duidelijk weergegeven welke geklikt is.</w:t>
            </w:r>
            <w:r w:rsidR="00693FC7">
              <w:t xml:space="preserve"> </w:t>
            </w:r>
            <w:r>
              <w:t xml:space="preserve">Als er een tweede keer op geklikt wordt, wordt er op de tweede plek een pion neergezet, de oude </w:t>
            </w:r>
            <w:r w:rsidR="00693FC7">
              <w:t xml:space="preserve">wordt </w:t>
            </w:r>
            <w:r>
              <w:t>samen met de verslagen pion</w:t>
            </w:r>
            <w:r w:rsidR="00693FC7">
              <w:t xml:space="preserve"> verwijderd, tenzij dit een zwarte pion was</w:t>
            </w:r>
            <w:r>
              <w:t xml:space="preserve">. </w:t>
            </w:r>
          </w:p>
        </w:tc>
        <w:tc>
          <w:tcPr>
            <w:tcW w:w="1387" w:type="dxa"/>
            <w:shd w:val="clear" w:color="auto" w:fill="00B050"/>
          </w:tcPr>
          <w:p w14:paraId="752044CE" w14:textId="5768DF16" w:rsidR="00066EB7" w:rsidRDefault="009B1333" w:rsidP="00A162B4">
            <w:r>
              <w:t>X</w:t>
            </w:r>
          </w:p>
        </w:tc>
      </w:tr>
      <w:tr w:rsidR="00066EB7" w14:paraId="007C1728" w14:textId="77777777" w:rsidTr="004834D0">
        <w:trPr>
          <w:cnfStyle w:val="000000100000" w:firstRow="0" w:lastRow="0" w:firstColumn="0" w:lastColumn="0" w:oddVBand="0" w:evenVBand="0" w:oddHBand="1" w:evenHBand="0" w:firstRowFirstColumn="0" w:firstRowLastColumn="0" w:lastRowFirstColumn="0" w:lastRowLastColumn="0"/>
        </w:trPr>
        <w:tc>
          <w:tcPr>
            <w:tcW w:w="709" w:type="dxa"/>
          </w:tcPr>
          <w:p w14:paraId="013A3D0A" w14:textId="099EFBBE" w:rsidR="00066EB7" w:rsidRDefault="008163CC" w:rsidP="00A162B4">
            <w:r>
              <w:t>FR03</w:t>
            </w:r>
          </w:p>
        </w:tc>
        <w:tc>
          <w:tcPr>
            <w:tcW w:w="2693" w:type="dxa"/>
          </w:tcPr>
          <w:p w14:paraId="32445D9C" w14:textId="03B073D3" w:rsidR="00066EB7" w:rsidRDefault="008163CC" w:rsidP="00A162B4">
            <w:r>
              <w:t>Er is 1 type standaard pion. Deze levert bij wegspelen 1 punt op</w:t>
            </w:r>
          </w:p>
        </w:tc>
        <w:tc>
          <w:tcPr>
            <w:tcW w:w="1418" w:type="dxa"/>
          </w:tcPr>
          <w:p w14:paraId="03C7ED43" w14:textId="4C4FBD2D" w:rsidR="00066EB7" w:rsidRDefault="008163CC" w:rsidP="00A162B4">
            <w:r>
              <w:t>M</w:t>
            </w:r>
          </w:p>
        </w:tc>
        <w:tc>
          <w:tcPr>
            <w:tcW w:w="2977" w:type="dxa"/>
          </w:tcPr>
          <w:p w14:paraId="27E5DC2D" w14:textId="4E9F421A" w:rsidR="00066EB7" w:rsidRDefault="009B1333" w:rsidP="00A162B4">
            <w:r>
              <w:t>Er is een standaard pion, die duidelijk aangegeven is en als deze verslagen wordt, krijgt de speler 1 punt erbij.</w:t>
            </w:r>
          </w:p>
        </w:tc>
        <w:tc>
          <w:tcPr>
            <w:tcW w:w="1387" w:type="dxa"/>
            <w:shd w:val="clear" w:color="auto" w:fill="00B050"/>
          </w:tcPr>
          <w:p w14:paraId="383C685A" w14:textId="013EDE4C" w:rsidR="00066EB7" w:rsidRDefault="004834D0" w:rsidP="00A162B4">
            <w:r>
              <w:t>X</w:t>
            </w:r>
          </w:p>
        </w:tc>
      </w:tr>
      <w:tr w:rsidR="00066EB7" w14:paraId="65C4680A" w14:textId="77777777" w:rsidTr="004834D0">
        <w:tc>
          <w:tcPr>
            <w:tcW w:w="709" w:type="dxa"/>
          </w:tcPr>
          <w:p w14:paraId="33911C38" w14:textId="49E1369A" w:rsidR="00066EB7" w:rsidRDefault="008163CC" w:rsidP="00A162B4">
            <w:r>
              <w:t>FR04</w:t>
            </w:r>
          </w:p>
        </w:tc>
        <w:tc>
          <w:tcPr>
            <w:tcW w:w="2693" w:type="dxa"/>
            <w:shd w:val="clear" w:color="auto" w:fill="FFFFFF" w:themeFill="background1"/>
          </w:tcPr>
          <w:p w14:paraId="60F45D25" w14:textId="0FFB25BD" w:rsidR="00066EB7" w:rsidRDefault="008163CC" w:rsidP="00A162B4">
            <w:r>
              <w:t>Er zijn 5 bonus pionnen willekeurig verdeeld in het raster van het speelveld.</w:t>
            </w:r>
          </w:p>
        </w:tc>
        <w:tc>
          <w:tcPr>
            <w:tcW w:w="1418" w:type="dxa"/>
          </w:tcPr>
          <w:p w14:paraId="19A640C1" w14:textId="2A194DC7" w:rsidR="00066EB7" w:rsidRDefault="008163CC" w:rsidP="00A162B4">
            <w:r>
              <w:t>M</w:t>
            </w:r>
          </w:p>
        </w:tc>
        <w:tc>
          <w:tcPr>
            <w:tcW w:w="2977" w:type="dxa"/>
          </w:tcPr>
          <w:p w14:paraId="1A0EE1EA" w14:textId="29A1A23E" w:rsidR="00066EB7" w:rsidRDefault="009B1333" w:rsidP="00A162B4">
            <w:r>
              <w:t xml:space="preserve">Je kan tussen 0,2,4,6 en 8 bonus pionnen kiezen, deze </w:t>
            </w:r>
            <w:r w:rsidR="00FE1791">
              <w:t>worden</w:t>
            </w:r>
            <w:r>
              <w:t xml:space="preserve"> random verdeeld over het scherm.</w:t>
            </w:r>
          </w:p>
        </w:tc>
        <w:tc>
          <w:tcPr>
            <w:tcW w:w="1387" w:type="dxa"/>
            <w:shd w:val="clear" w:color="auto" w:fill="00B050"/>
          </w:tcPr>
          <w:p w14:paraId="47FD9185" w14:textId="5DDD2927" w:rsidR="00066EB7" w:rsidRDefault="004834D0" w:rsidP="00A162B4">
            <w:r>
              <w:t>X</w:t>
            </w:r>
          </w:p>
        </w:tc>
      </w:tr>
      <w:tr w:rsidR="00066EB7" w14:paraId="55CB9E1F" w14:textId="77777777" w:rsidTr="004834D0">
        <w:trPr>
          <w:cnfStyle w:val="000000100000" w:firstRow="0" w:lastRow="0" w:firstColumn="0" w:lastColumn="0" w:oddVBand="0" w:evenVBand="0" w:oddHBand="1" w:evenHBand="0" w:firstRowFirstColumn="0" w:firstRowLastColumn="0" w:lastRowFirstColumn="0" w:lastRowLastColumn="0"/>
        </w:trPr>
        <w:tc>
          <w:tcPr>
            <w:tcW w:w="709" w:type="dxa"/>
          </w:tcPr>
          <w:p w14:paraId="3AD847D6" w14:textId="5AAA8BA0" w:rsidR="00066EB7" w:rsidRDefault="008163CC" w:rsidP="00A162B4">
            <w:r>
              <w:t>FR05</w:t>
            </w:r>
          </w:p>
        </w:tc>
        <w:tc>
          <w:tcPr>
            <w:tcW w:w="2693" w:type="dxa"/>
          </w:tcPr>
          <w:p w14:paraId="1648AE6B" w14:textId="4383D8C2" w:rsidR="00066EB7" w:rsidRDefault="008163CC" w:rsidP="00A162B4">
            <w:r>
              <w:t>Er kunnen geen elementen op dezelfde plek staan</w:t>
            </w:r>
          </w:p>
        </w:tc>
        <w:tc>
          <w:tcPr>
            <w:tcW w:w="1418" w:type="dxa"/>
          </w:tcPr>
          <w:p w14:paraId="7D57F1E5" w14:textId="27C98A62" w:rsidR="00066EB7" w:rsidRDefault="008163CC" w:rsidP="00A162B4">
            <w:r>
              <w:t>M</w:t>
            </w:r>
          </w:p>
        </w:tc>
        <w:tc>
          <w:tcPr>
            <w:tcW w:w="2977" w:type="dxa"/>
          </w:tcPr>
          <w:p w14:paraId="31E7D2C8" w14:textId="019816C6" w:rsidR="00066EB7" w:rsidRDefault="009B1333" w:rsidP="00A162B4">
            <w:r>
              <w:t>Als je ergens klikt, klik je niet op 2 dingen.</w:t>
            </w:r>
          </w:p>
        </w:tc>
        <w:tc>
          <w:tcPr>
            <w:tcW w:w="1387" w:type="dxa"/>
            <w:shd w:val="clear" w:color="auto" w:fill="00B050"/>
          </w:tcPr>
          <w:p w14:paraId="258E0E69" w14:textId="42AE6007" w:rsidR="00066EB7" w:rsidRDefault="009B1333" w:rsidP="00A162B4">
            <w:r>
              <w:t>X</w:t>
            </w:r>
          </w:p>
        </w:tc>
      </w:tr>
      <w:tr w:rsidR="00066EB7" w14:paraId="4060B75B" w14:textId="77777777" w:rsidTr="004834D0">
        <w:tc>
          <w:tcPr>
            <w:tcW w:w="709" w:type="dxa"/>
          </w:tcPr>
          <w:p w14:paraId="7F7DEC24" w14:textId="3D8452BB" w:rsidR="00066EB7" w:rsidRDefault="008163CC" w:rsidP="00A162B4">
            <w:r>
              <w:t>FR06</w:t>
            </w:r>
          </w:p>
        </w:tc>
        <w:tc>
          <w:tcPr>
            <w:tcW w:w="2693" w:type="dxa"/>
            <w:shd w:val="clear" w:color="auto" w:fill="FFFFFF" w:themeFill="background1"/>
          </w:tcPr>
          <w:p w14:paraId="1CD91BF7" w14:textId="0F493741" w:rsidR="00066EB7" w:rsidRDefault="008163CC" w:rsidP="00A162B4">
            <w:r>
              <w:t>De score wordt bijgehouden en staat continu in beeld</w:t>
            </w:r>
          </w:p>
        </w:tc>
        <w:tc>
          <w:tcPr>
            <w:tcW w:w="1418" w:type="dxa"/>
          </w:tcPr>
          <w:p w14:paraId="50128202" w14:textId="79CEA931" w:rsidR="00066EB7" w:rsidRDefault="008163CC" w:rsidP="00A162B4">
            <w:r>
              <w:t>M</w:t>
            </w:r>
          </w:p>
        </w:tc>
        <w:tc>
          <w:tcPr>
            <w:tcW w:w="2977" w:type="dxa"/>
          </w:tcPr>
          <w:p w14:paraId="7112782A" w14:textId="7FFE8B0C" w:rsidR="00066EB7" w:rsidRDefault="004834D0" w:rsidP="00A162B4">
            <w:r>
              <w:t>De score wordt aangepast als er punten bijkomen of afgaan en staan continu in het beeld tijdens het spelen van het spel.</w:t>
            </w:r>
          </w:p>
        </w:tc>
        <w:tc>
          <w:tcPr>
            <w:tcW w:w="1387" w:type="dxa"/>
            <w:shd w:val="clear" w:color="auto" w:fill="00B050"/>
          </w:tcPr>
          <w:p w14:paraId="6C98E39C" w14:textId="5BA90AEC" w:rsidR="00066EB7" w:rsidRDefault="004834D0" w:rsidP="00A162B4">
            <w:r>
              <w:t>X</w:t>
            </w:r>
          </w:p>
        </w:tc>
      </w:tr>
      <w:tr w:rsidR="00066EB7" w14:paraId="6B469CFE" w14:textId="77777777" w:rsidTr="004834D0">
        <w:trPr>
          <w:cnfStyle w:val="000000100000" w:firstRow="0" w:lastRow="0" w:firstColumn="0" w:lastColumn="0" w:oddVBand="0" w:evenVBand="0" w:oddHBand="1" w:evenHBand="0" w:firstRowFirstColumn="0" w:firstRowLastColumn="0" w:lastRowFirstColumn="0" w:lastRowLastColumn="0"/>
        </w:trPr>
        <w:tc>
          <w:tcPr>
            <w:tcW w:w="709" w:type="dxa"/>
          </w:tcPr>
          <w:p w14:paraId="5966F63F" w14:textId="3272864C" w:rsidR="00066EB7" w:rsidRDefault="008163CC" w:rsidP="00A162B4">
            <w:r>
              <w:t>FR07</w:t>
            </w:r>
          </w:p>
        </w:tc>
        <w:tc>
          <w:tcPr>
            <w:tcW w:w="2693" w:type="dxa"/>
          </w:tcPr>
          <w:p w14:paraId="5E01C712" w14:textId="66C23314" w:rsidR="00066EB7" w:rsidRDefault="008163CC" w:rsidP="00A162B4">
            <w:r>
              <w:t>Het wegspelen van een bonus pion levert een verdubbeling van punten op</w:t>
            </w:r>
          </w:p>
        </w:tc>
        <w:tc>
          <w:tcPr>
            <w:tcW w:w="1418" w:type="dxa"/>
          </w:tcPr>
          <w:p w14:paraId="053EE4DE" w14:textId="083DA39B" w:rsidR="00066EB7" w:rsidRDefault="008163CC" w:rsidP="00A162B4">
            <w:r>
              <w:t>M</w:t>
            </w:r>
          </w:p>
        </w:tc>
        <w:tc>
          <w:tcPr>
            <w:tcW w:w="2977" w:type="dxa"/>
          </w:tcPr>
          <w:p w14:paraId="58DEDEA1" w14:textId="37E841AF" w:rsidR="00066EB7" w:rsidRDefault="004834D0" w:rsidP="00A162B4">
            <w:r>
              <w:t>De score van de juiste speler wordt verdubbeld na het verslaan van een bonus pion.</w:t>
            </w:r>
          </w:p>
        </w:tc>
        <w:tc>
          <w:tcPr>
            <w:tcW w:w="1387" w:type="dxa"/>
            <w:shd w:val="clear" w:color="auto" w:fill="00B050"/>
          </w:tcPr>
          <w:p w14:paraId="790FB95A" w14:textId="03182068" w:rsidR="00066EB7" w:rsidRDefault="004834D0" w:rsidP="00A162B4">
            <w:r>
              <w:t>X</w:t>
            </w:r>
          </w:p>
        </w:tc>
      </w:tr>
      <w:tr w:rsidR="008163CC" w14:paraId="40E8B917" w14:textId="77777777" w:rsidTr="004834D0">
        <w:tc>
          <w:tcPr>
            <w:tcW w:w="709" w:type="dxa"/>
          </w:tcPr>
          <w:p w14:paraId="2475D8FC" w14:textId="2CBCC481" w:rsidR="008163CC" w:rsidRDefault="008163CC" w:rsidP="00A162B4">
            <w:r>
              <w:t>FR08</w:t>
            </w:r>
          </w:p>
        </w:tc>
        <w:tc>
          <w:tcPr>
            <w:tcW w:w="2693" w:type="dxa"/>
            <w:shd w:val="clear" w:color="auto" w:fill="FFFFFF" w:themeFill="background1"/>
          </w:tcPr>
          <w:p w14:paraId="5812008E" w14:textId="328F785F" w:rsidR="008163CC" w:rsidRDefault="008163CC" w:rsidP="00A162B4">
            <w:r>
              <w:t>Het kruisvormige speelveld is instelbaar in grootte</w:t>
            </w:r>
          </w:p>
        </w:tc>
        <w:tc>
          <w:tcPr>
            <w:tcW w:w="1418" w:type="dxa"/>
          </w:tcPr>
          <w:p w14:paraId="45AC2C97" w14:textId="07B5793B" w:rsidR="008163CC" w:rsidRDefault="008163CC" w:rsidP="00A162B4">
            <w:r>
              <w:t>M</w:t>
            </w:r>
          </w:p>
        </w:tc>
        <w:tc>
          <w:tcPr>
            <w:tcW w:w="2977" w:type="dxa"/>
          </w:tcPr>
          <w:p w14:paraId="793770FF" w14:textId="673428CA" w:rsidR="008163CC" w:rsidRDefault="004834D0" w:rsidP="00A162B4">
            <w:r>
              <w:t>Er zijn verschillende groottes voor het speelveld waar tussen te kiezen is.</w:t>
            </w:r>
          </w:p>
        </w:tc>
        <w:tc>
          <w:tcPr>
            <w:tcW w:w="1387" w:type="dxa"/>
            <w:shd w:val="clear" w:color="auto" w:fill="00B050"/>
          </w:tcPr>
          <w:p w14:paraId="5EF6E62A" w14:textId="1AD70DDE" w:rsidR="008163CC" w:rsidRDefault="004834D0" w:rsidP="00A162B4">
            <w:r>
              <w:t>X</w:t>
            </w:r>
          </w:p>
        </w:tc>
      </w:tr>
      <w:tr w:rsidR="008163CC" w14:paraId="5C4946A6" w14:textId="77777777" w:rsidTr="00466312">
        <w:trPr>
          <w:cnfStyle w:val="000000100000" w:firstRow="0" w:lastRow="0" w:firstColumn="0" w:lastColumn="0" w:oddVBand="0" w:evenVBand="0" w:oddHBand="1" w:evenHBand="0" w:firstRowFirstColumn="0" w:firstRowLastColumn="0" w:lastRowFirstColumn="0" w:lastRowLastColumn="0"/>
        </w:trPr>
        <w:tc>
          <w:tcPr>
            <w:tcW w:w="709" w:type="dxa"/>
          </w:tcPr>
          <w:p w14:paraId="0289E20C" w14:textId="125E7A89" w:rsidR="008163CC" w:rsidRDefault="008163CC" w:rsidP="00A162B4">
            <w:r>
              <w:t>FR09</w:t>
            </w:r>
          </w:p>
        </w:tc>
        <w:tc>
          <w:tcPr>
            <w:tcW w:w="2693" w:type="dxa"/>
          </w:tcPr>
          <w:p w14:paraId="7EB19F4D" w14:textId="575EF89C" w:rsidR="008163CC" w:rsidRDefault="008163CC" w:rsidP="00A162B4">
            <w:r>
              <w:t xml:space="preserve">Er is een startscherm waarbinnen het aantal bonus pionnen en </w:t>
            </w:r>
            <w:r>
              <w:lastRenderedPageBreak/>
              <w:t>pechpionnen in te stellen is.</w:t>
            </w:r>
          </w:p>
        </w:tc>
        <w:tc>
          <w:tcPr>
            <w:tcW w:w="1418" w:type="dxa"/>
          </w:tcPr>
          <w:p w14:paraId="7F394EF9" w14:textId="59D1EB73" w:rsidR="008163CC" w:rsidRDefault="008163CC" w:rsidP="00A162B4">
            <w:r>
              <w:lastRenderedPageBreak/>
              <w:t>S</w:t>
            </w:r>
          </w:p>
        </w:tc>
        <w:tc>
          <w:tcPr>
            <w:tcW w:w="2977" w:type="dxa"/>
          </w:tcPr>
          <w:p w14:paraId="54979CEB" w14:textId="45CC7C1D" w:rsidR="008163CC" w:rsidRDefault="00466312" w:rsidP="00A162B4">
            <w:r>
              <w:t xml:space="preserve">Er is een startscherm waar je het aantal bonus, pech en zwarte pionnen in kan stellen. Ook kan je het </w:t>
            </w:r>
            <w:r>
              <w:lastRenderedPageBreak/>
              <w:t>speleraantal en de gridsize hier aanpassen</w:t>
            </w:r>
          </w:p>
        </w:tc>
        <w:tc>
          <w:tcPr>
            <w:tcW w:w="1387" w:type="dxa"/>
            <w:shd w:val="clear" w:color="auto" w:fill="00B050"/>
          </w:tcPr>
          <w:p w14:paraId="576BC3F4" w14:textId="05B5577D" w:rsidR="008163CC" w:rsidRDefault="00466312" w:rsidP="00A162B4">
            <w:r>
              <w:lastRenderedPageBreak/>
              <w:t>X</w:t>
            </w:r>
          </w:p>
        </w:tc>
      </w:tr>
      <w:tr w:rsidR="008163CC" w14:paraId="41F7E570" w14:textId="77777777" w:rsidTr="00466312">
        <w:tc>
          <w:tcPr>
            <w:tcW w:w="709" w:type="dxa"/>
          </w:tcPr>
          <w:p w14:paraId="28210439" w14:textId="6D352E9C" w:rsidR="008163CC" w:rsidRDefault="008163CC" w:rsidP="00A162B4">
            <w:r>
              <w:t>FR10</w:t>
            </w:r>
          </w:p>
        </w:tc>
        <w:tc>
          <w:tcPr>
            <w:tcW w:w="2693" w:type="dxa"/>
            <w:shd w:val="clear" w:color="auto" w:fill="FFFFFF" w:themeFill="background1"/>
          </w:tcPr>
          <w:p w14:paraId="15ABB555" w14:textId="253AF0C5" w:rsidR="008163CC" w:rsidRDefault="00466312" w:rsidP="00A162B4">
            <w:r>
              <w:t>Er is een eindscherm met de winnaar, het totaal verdiende punten en de mogelijkheid om opnieuw te beginnen.</w:t>
            </w:r>
          </w:p>
        </w:tc>
        <w:tc>
          <w:tcPr>
            <w:tcW w:w="1418" w:type="dxa"/>
          </w:tcPr>
          <w:p w14:paraId="77584150" w14:textId="65427B5C" w:rsidR="008163CC" w:rsidRDefault="008163CC" w:rsidP="00A162B4">
            <w:r>
              <w:t>S</w:t>
            </w:r>
          </w:p>
        </w:tc>
        <w:tc>
          <w:tcPr>
            <w:tcW w:w="2977" w:type="dxa"/>
          </w:tcPr>
          <w:p w14:paraId="0FCE8630" w14:textId="1702ACBE" w:rsidR="008163CC" w:rsidRDefault="00466312" w:rsidP="00A162B4">
            <w:r>
              <w:t>Er is een eindscherm waar de winnaar te zien is, het totaal verdiende punten per persoon, het totaal verslagen blokjes (niet per persoon) en de mogelijkheid om opnieuw te beginnen.</w:t>
            </w:r>
          </w:p>
        </w:tc>
        <w:tc>
          <w:tcPr>
            <w:tcW w:w="1387" w:type="dxa"/>
            <w:shd w:val="clear" w:color="auto" w:fill="00B050"/>
          </w:tcPr>
          <w:p w14:paraId="00FE971D" w14:textId="04EF732A" w:rsidR="008163CC" w:rsidRDefault="00466312" w:rsidP="00A162B4">
            <w:r>
              <w:t>X</w:t>
            </w:r>
          </w:p>
        </w:tc>
      </w:tr>
      <w:tr w:rsidR="008163CC" w14:paraId="124A88DD" w14:textId="77777777" w:rsidTr="00466312">
        <w:trPr>
          <w:cnfStyle w:val="000000100000" w:firstRow="0" w:lastRow="0" w:firstColumn="0" w:lastColumn="0" w:oddVBand="0" w:evenVBand="0" w:oddHBand="1" w:evenHBand="0" w:firstRowFirstColumn="0" w:firstRowLastColumn="0" w:lastRowFirstColumn="0" w:lastRowLastColumn="0"/>
        </w:trPr>
        <w:tc>
          <w:tcPr>
            <w:tcW w:w="709" w:type="dxa"/>
          </w:tcPr>
          <w:p w14:paraId="4EB6FBC0" w14:textId="21A105E4" w:rsidR="008163CC" w:rsidRDefault="008163CC" w:rsidP="00A162B4">
            <w:r>
              <w:t>FR11</w:t>
            </w:r>
          </w:p>
        </w:tc>
        <w:tc>
          <w:tcPr>
            <w:tcW w:w="2693" w:type="dxa"/>
          </w:tcPr>
          <w:p w14:paraId="5CE4DAF3" w14:textId="430605F3" w:rsidR="008163CC" w:rsidRDefault="008163CC" w:rsidP="00A162B4">
            <w:r>
              <w:t>De speler kan tegen een andere speler spelen op hetzelfde bord. De scores van beide spelers staan continu in beeld.</w:t>
            </w:r>
          </w:p>
        </w:tc>
        <w:tc>
          <w:tcPr>
            <w:tcW w:w="1418" w:type="dxa"/>
          </w:tcPr>
          <w:p w14:paraId="52B09330" w14:textId="4283576E" w:rsidR="008163CC" w:rsidRDefault="008163CC" w:rsidP="00A162B4">
            <w:r>
              <w:t>S</w:t>
            </w:r>
          </w:p>
        </w:tc>
        <w:tc>
          <w:tcPr>
            <w:tcW w:w="2977" w:type="dxa"/>
          </w:tcPr>
          <w:p w14:paraId="5B0B7C64" w14:textId="239352AA" w:rsidR="008163CC" w:rsidRDefault="00466312" w:rsidP="00A162B4">
            <w:r>
              <w:t>Er is een mogelijkheid om met 2 spelers te spelen op hetzelfde bord. De punten worden bij de goede persoon aangepast en de beurt is pas voorbij als je iets gezet hebt.</w:t>
            </w:r>
          </w:p>
        </w:tc>
        <w:tc>
          <w:tcPr>
            <w:tcW w:w="1387" w:type="dxa"/>
            <w:shd w:val="clear" w:color="auto" w:fill="00B050"/>
          </w:tcPr>
          <w:p w14:paraId="62AFEE01" w14:textId="3A2B885F" w:rsidR="008163CC" w:rsidRDefault="00466312" w:rsidP="00A162B4">
            <w:r>
              <w:t>X</w:t>
            </w:r>
          </w:p>
        </w:tc>
      </w:tr>
      <w:tr w:rsidR="008163CC" w14:paraId="4C8C8B9B" w14:textId="77777777" w:rsidTr="00F81140">
        <w:tc>
          <w:tcPr>
            <w:tcW w:w="709" w:type="dxa"/>
          </w:tcPr>
          <w:p w14:paraId="0555B9CA" w14:textId="7D4C83FD" w:rsidR="008163CC" w:rsidRDefault="008163CC" w:rsidP="00A162B4">
            <w:r>
              <w:t>FR12</w:t>
            </w:r>
          </w:p>
        </w:tc>
        <w:tc>
          <w:tcPr>
            <w:tcW w:w="2693" w:type="dxa"/>
            <w:shd w:val="clear" w:color="auto" w:fill="FFFFFF" w:themeFill="background1"/>
          </w:tcPr>
          <w:p w14:paraId="44C51DAD" w14:textId="2F1B3A69" w:rsidR="008163CC" w:rsidRDefault="009B1333" w:rsidP="00A162B4">
            <w:r>
              <w:t>Er zijn pech pionnen in de 2-speler versie. Pech pionnen zijn niet te onderscheiden van de bonus pionnen. Wanneer dit type pion wordt weggespeeld dan worden de punten van de speler gehalveerd.</w:t>
            </w:r>
          </w:p>
        </w:tc>
        <w:tc>
          <w:tcPr>
            <w:tcW w:w="1418" w:type="dxa"/>
          </w:tcPr>
          <w:p w14:paraId="59103E87" w14:textId="43BDFD17" w:rsidR="008163CC" w:rsidRDefault="008163CC" w:rsidP="00A162B4">
            <w:r>
              <w:t>S</w:t>
            </w:r>
          </w:p>
        </w:tc>
        <w:tc>
          <w:tcPr>
            <w:tcW w:w="2977" w:type="dxa"/>
          </w:tcPr>
          <w:p w14:paraId="5F3BA239" w14:textId="26884FAA" w:rsidR="008163CC" w:rsidRDefault="00466312" w:rsidP="00A162B4">
            <w:r>
              <w:t>Er zijn pech pionnen in het spel bij 1 en 2 speler(s), die in te stellen zijn bij het startscherm. Er is geen verschil tussen de bonus en pechpionnen, dus het is altijd gokken</w:t>
            </w:r>
            <w:r w:rsidR="00F81140">
              <w:t>. Als een speler verkeerd gokt, worden de punten van de juiste speler gehalveerd.</w:t>
            </w:r>
          </w:p>
        </w:tc>
        <w:tc>
          <w:tcPr>
            <w:tcW w:w="1387" w:type="dxa"/>
            <w:shd w:val="clear" w:color="auto" w:fill="00B050"/>
          </w:tcPr>
          <w:p w14:paraId="0DCB551A" w14:textId="7D359C8F" w:rsidR="008163CC" w:rsidRDefault="00F81140" w:rsidP="00A162B4">
            <w:r>
              <w:t>X</w:t>
            </w:r>
          </w:p>
        </w:tc>
      </w:tr>
      <w:tr w:rsidR="008152A8" w14:paraId="263104B5" w14:textId="77777777" w:rsidTr="00BE36A2">
        <w:trPr>
          <w:cnfStyle w:val="000000100000" w:firstRow="0" w:lastRow="0" w:firstColumn="0" w:lastColumn="0" w:oddVBand="0" w:evenVBand="0" w:oddHBand="1" w:evenHBand="0" w:firstRowFirstColumn="0" w:firstRowLastColumn="0" w:lastRowFirstColumn="0" w:lastRowLastColumn="0"/>
        </w:trPr>
        <w:tc>
          <w:tcPr>
            <w:tcW w:w="709" w:type="dxa"/>
          </w:tcPr>
          <w:p w14:paraId="2757D4BF" w14:textId="04E25880" w:rsidR="008163CC" w:rsidRDefault="008163CC" w:rsidP="00A162B4">
            <w:r>
              <w:t>FR13</w:t>
            </w:r>
          </w:p>
        </w:tc>
        <w:tc>
          <w:tcPr>
            <w:tcW w:w="2693" w:type="dxa"/>
          </w:tcPr>
          <w:p w14:paraId="6F896BB1" w14:textId="01E391CE" w:rsidR="00466312" w:rsidRDefault="00466312" w:rsidP="00A162B4">
            <w:r>
              <w:t>Er staan 2 zwarte pionnen in het speelveld die verplaatsbaar zijn, maar niet van het bord te spelen zijn. Andere pionnen kunnen hier niet overheen.</w:t>
            </w:r>
          </w:p>
        </w:tc>
        <w:tc>
          <w:tcPr>
            <w:tcW w:w="1418" w:type="dxa"/>
          </w:tcPr>
          <w:p w14:paraId="05F54A02" w14:textId="6AA324EF" w:rsidR="008163CC" w:rsidRDefault="008163CC" w:rsidP="00A162B4">
            <w:r>
              <w:t>S</w:t>
            </w:r>
          </w:p>
        </w:tc>
        <w:tc>
          <w:tcPr>
            <w:tcW w:w="2977" w:type="dxa"/>
          </w:tcPr>
          <w:p w14:paraId="2E24E700" w14:textId="0A4F7B35" w:rsidR="008163CC" w:rsidRDefault="00BE36A2" w:rsidP="00A162B4">
            <w:r>
              <w:t>Er is een aanpasbaar aantal zwarte pionnen die verplaatsbaar zijn. Deze kunnen ook slaan, maar de normale witte pionnen kunnen niet over de zwarte heen. Ook kunnen ze er niet uitgespeeld worden.</w:t>
            </w:r>
          </w:p>
        </w:tc>
        <w:tc>
          <w:tcPr>
            <w:tcW w:w="1387" w:type="dxa"/>
            <w:shd w:val="clear" w:color="auto" w:fill="00B050"/>
          </w:tcPr>
          <w:p w14:paraId="58BEAE49" w14:textId="263656CE" w:rsidR="008163CC" w:rsidRDefault="00BE36A2" w:rsidP="00A162B4">
            <w:r>
              <w:t>X</w:t>
            </w:r>
          </w:p>
        </w:tc>
      </w:tr>
      <w:tr w:rsidR="00301080" w14:paraId="091CBEE8" w14:textId="77777777" w:rsidTr="00301080">
        <w:tc>
          <w:tcPr>
            <w:tcW w:w="709" w:type="dxa"/>
          </w:tcPr>
          <w:p w14:paraId="73BE45BC" w14:textId="30E6130C" w:rsidR="00301080" w:rsidRDefault="00301080" w:rsidP="00A162B4">
            <w:r>
              <w:t>FR14</w:t>
            </w:r>
          </w:p>
        </w:tc>
        <w:tc>
          <w:tcPr>
            <w:tcW w:w="2693" w:type="dxa"/>
            <w:shd w:val="clear" w:color="auto" w:fill="FFFFFF" w:themeFill="background1"/>
          </w:tcPr>
          <w:p w14:paraId="65863960" w14:textId="34CE01F9" w:rsidR="00301080" w:rsidRDefault="00301080" w:rsidP="00A162B4">
            <w:r>
              <w:t>De tijd om een pion te mogen verplaatsen wordt beperkt. Wanneer de tijd voorbij is krijgt de andere speler de beurt.</w:t>
            </w:r>
          </w:p>
        </w:tc>
        <w:tc>
          <w:tcPr>
            <w:tcW w:w="1418" w:type="dxa"/>
          </w:tcPr>
          <w:p w14:paraId="69541048" w14:textId="320A1A2E" w:rsidR="00301080" w:rsidRDefault="00465E37" w:rsidP="00A162B4">
            <w:r>
              <w:t>S</w:t>
            </w:r>
          </w:p>
        </w:tc>
        <w:tc>
          <w:tcPr>
            <w:tcW w:w="2977" w:type="dxa"/>
          </w:tcPr>
          <w:p w14:paraId="59019663" w14:textId="3EA8E254" w:rsidR="00301080" w:rsidRDefault="00465E37" w:rsidP="00A162B4">
            <w:r>
              <w:t xml:space="preserve">Na een bepaald aantal secondes gaat </w:t>
            </w:r>
            <w:r w:rsidR="00E22E5C">
              <w:t>de beurt naar de ander, tenzij in die tijd een zet gedaan is. Ook gaat de tijd pas in als er op start gedrukt is.</w:t>
            </w:r>
          </w:p>
        </w:tc>
        <w:tc>
          <w:tcPr>
            <w:tcW w:w="1387" w:type="dxa"/>
            <w:shd w:val="clear" w:color="auto" w:fill="00B050"/>
          </w:tcPr>
          <w:p w14:paraId="2CF333F3" w14:textId="6FFF96B7" w:rsidR="00301080" w:rsidRDefault="00E22E5C" w:rsidP="00A162B4">
            <w:r>
              <w:t>X</w:t>
            </w:r>
          </w:p>
        </w:tc>
      </w:tr>
      <w:tr w:rsidR="00DC1777" w14:paraId="33D2EB89" w14:textId="77777777" w:rsidTr="00BE36A2">
        <w:trPr>
          <w:cnfStyle w:val="000000100000" w:firstRow="0" w:lastRow="0" w:firstColumn="0" w:lastColumn="0" w:oddVBand="0" w:evenVBand="0" w:oddHBand="1" w:evenHBand="0" w:firstRowFirstColumn="0" w:firstRowLastColumn="0" w:lastRowFirstColumn="0" w:lastRowLastColumn="0"/>
        </w:trPr>
        <w:tc>
          <w:tcPr>
            <w:tcW w:w="709" w:type="dxa"/>
          </w:tcPr>
          <w:p w14:paraId="24195FA4" w14:textId="09F08CE8" w:rsidR="00DC1777" w:rsidRDefault="00DC1777" w:rsidP="00A162B4">
            <w:r>
              <w:t>Zelfverzonnen</w:t>
            </w:r>
          </w:p>
        </w:tc>
        <w:tc>
          <w:tcPr>
            <w:tcW w:w="2693" w:type="dxa"/>
          </w:tcPr>
          <w:p w14:paraId="7C76D357" w14:textId="29B6E16E" w:rsidR="00DC1777" w:rsidRDefault="00DC1777" w:rsidP="00A162B4">
            <w:r>
              <w:t xml:space="preserve">Het totaal aantal gesneuvelde pionnen. (met de bonuspionnen zie je de scores, niet het aantal pionnen dat je samen </w:t>
            </w:r>
            <w:r w:rsidR="00E7541C">
              <w:t xml:space="preserve">verslagen </w:t>
            </w:r>
            <w:r>
              <w:t>hebt.)</w:t>
            </w:r>
          </w:p>
        </w:tc>
        <w:tc>
          <w:tcPr>
            <w:tcW w:w="1418" w:type="dxa"/>
          </w:tcPr>
          <w:p w14:paraId="7596BCB8" w14:textId="0565FFDF" w:rsidR="00DC1777" w:rsidRDefault="008152A8" w:rsidP="00A162B4">
            <w:r>
              <w:t>C</w:t>
            </w:r>
          </w:p>
        </w:tc>
        <w:tc>
          <w:tcPr>
            <w:tcW w:w="2977" w:type="dxa"/>
          </w:tcPr>
          <w:p w14:paraId="32D2D276" w14:textId="65698844" w:rsidR="00DC1777" w:rsidRDefault="00B45196" w:rsidP="00A162B4">
            <w:r>
              <w:t xml:space="preserve">Door het spel heen wordt bijgehouden hoeveel pionnen er gesneuveld zijn. Als het spel afgelopen is, wordt dit nummer gedisplayed. </w:t>
            </w:r>
          </w:p>
        </w:tc>
        <w:tc>
          <w:tcPr>
            <w:tcW w:w="1387" w:type="dxa"/>
            <w:shd w:val="clear" w:color="auto" w:fill="00B050"/>
          </w:tcPr>
          <w:p w14:paraId="5CE0B6D5" w14:textId="76A46D5F" w:rsidR="00DC1777" w:rsidRDefault="00B45196" w:rsidP="00A162B4">
            <w:r>
              <w:t>X</w:t>
            </w:r>
          </w:p>
        </w:tc>
      </w:tr>
    </w:tbl>
    <w:p w14:paraId="69ACAB19" w14:textId="3D0CF5D1" w:rsidR="00A162B4" w:rsidRDefault="005B7EB8" w:rsidP="005B7EB8">
      <w:pPr>
        <w:pStyle w:val="Heading2"/>
        <w:numPr>
          <w:ilvl w:val="0"/>
          <w:numId w:val="18"/>
        </w:numPr>
      </w:pPr>
      <w:r>
        <w:lastRenderedPageBreak/>
        <w:t>Conclusie</w:t>
      </w:r>
    </w:p>
    <w:p w14:paraId="7380D1E3" w14:textId="01F4B365" w:rsidR="00A162B4" w:rsidRDefault="005B7EB8" w:rsidP="00A162B4">
      <w:r>
        <w:t>Het is mogelijk om solitaire te maken met de kennis die we bij SPB en SPAD hebben gekregen.</w:t>
      </w:r>
    </w:p>
    <w:p w14:paraId="2392CF62" w14:textId="74B6DDE8" w:rsidR="005B7EB8" w:rsidRDefault="005B7EB8" w:rsidP="00A162B4">
      <w:r>
        <w:t>Ik vond het een leuke opdracht, alleen zou ik zelf de speelvelden met een functie laten tekenen, ipv handmatig alle speelvelden in te vullen. Ook zou ik de functie “checkOfVerplaatsenPion” veranderen. Je kan het namelijk nog opdelen in andere functies, met bijvoorbeeld int functies. Een voorbeeld hiervan is het controleren of het een zwartepion is of niet. Je kan dan een functie maken die kijkt welk getal er op de locatie zit en dan returnt hij de waarde.</w:t>
      </w:r>
    </w:p>
    <w:p w14:paraId="2F861BF8" w14:textId="77777777" w:rsidR="00A162B4" w:rsidRDefault="00A162B4" w:rsidP="00A162B4"/>
    <w:p w14:paraId="318C35F5" w14:textId="64416232" w:rsidR="00844E0A" w:rsidRPr="00A162B4" w:rsidRDefault="00A2276E" w:rsidP="00A162B4">
      <w:r w:rsidRPr="00210074">
        <w:br w:type="page"/>
      </w:r>
      <w:r w:rsidR="00037EEB">
        <w:rPr>
          <w:noProof/>
        </w:rPr>
        <w:lastRenderedPageBreak/>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21"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p>
    <w:sectPr w:rsidR="00844E0A" w:rsidRPr="00A162B4" w:rsidSect="00B25FE7">
      <w:headerReference w:type="default" r:id="rId22"/>
      <w:footerReference w:type="default" r:id="rId23"/>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91263" w14:textId="77777777" w:rsidR="00126FF6" w:rsidRDefault="00126FF6">
      <w:pPr>
        <w:spacing w:line="240" w:lineRule="auto"/>
      </w:pPr>
      <w:r>
        <w:separator/>
      </w:r>
    </w:p>
  </w:endnote>
  <w:endnote w:type="continuationSeparator" w:id="0">
    <w:p w14:paraId="09072DB8" w14:textId="77777777" w:rsidR="00126FF6" w:rsidRDefault="00126F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09C727B0" w:rsidR="00B25FE7" w:rsidRPr="00254AF4"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A26920">
                  <w:rPr>
                    <w:caps/>
                  </w:rPr>
                  <w:t>Solitaire game</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CA408" w14:textId="77777777" w:rsidR="00126FF6" w:rsidRDefault="00126FF6">
      <w:pPr>
        <w:spacing w:line="240" w:lineRule="auto"/>
      </w:pPr>
      <w:r>
        <w:separator/>
      </w:r>
    </w:p>
  </w:footnote>
  <w:footnote w:type="continuationSeparator" w:id="0">
    <w:p w14:paraId="660B3D07" w14:textId="77777777" w:rsidR="00126FF6" w:rsidRDefault="00126F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927745"/>
    <w:multiLevelType w:val="hybridMultilevel"/>
    <w:tmpl w:val="568829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7C52567"/>
    <w:multiLevelType w:val="hybridMultilevel"/>
    <w:tmpl w:val="191C9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8F34C68"/>
    <w:multiLevelType w:val="hybridMultilevel"/>
    <w:tmpl w:val="FDD2EF0E"/>
    <w:lvl w:ilvl="0" w:tplc="08090015">
      <w:start w:val="1"/>
      <w:numFmt w:val="upperLetter"/>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4"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4B2097B"/>
    <w:multiLevelType w:val="hybridMultilevel"/>
    <w:tmpl w:val="D73EEC54"/>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6"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46C5F5E"/>
    <w:multiLevelType w:val="hybridMultilevel"/>
    <w:tmpl w:val="6C78938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63F41BB"/>
    <w:multiLevelType w:val="hybridMultilevel"/>
    <w:tmpl w:val="8716ECB0"/>
    <w:lvl w:ilvl="0" w:tplc="153CF2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5736416">
    <w:abstractNumId w:val="18"/>
  </w:num>
  <w:num w:numId="2" w16cid:durableId="306134517">
    <w:abstractNumId w:val="14"/>
  </w:num>
  <w:num w:numId="3" w16cid:durableId="1662414">
    <w:abstractNumId w:val="17"/>
  </w:num>
  <w:num w:numId="4" w16cid:durableId="1781602695">
    <w:abstractNumId w:val="16"/>
  </w:num>
  <w:num w:numId="5" w16cid:durableId="1971323828">
    <w:abstractNumId w:val="1"/>
  </w:num>
  <w:num w:numId="6" w16cid:durableId="1402174370">
    <w:abstractNumId w:val="0"/>
  </w:num>
  <w:num w:numId="7" w16cid:durableId="1715500224">
    <w:abstractNumId w:val="3"/>
  </w:num>
  <w:num w:numId="8" w16cid:durableId="172762429">
    <w:abstractNumId w:val="2"/>
  </w:num>
  <w:num w:numId="9" w16cid:durableId="350376864">
    <w:abstractNumId w:val="4"/>
  </w:num>
  <w:num w:numId="10" w16cid:durableId="1242300800">
    <w:abstractNumId w:val="8"/>
  </w:num>
  <w:num w:numId="11" w16cid:durableId="1949199483">
    <w:abstractNumId w:val="9"/>
  </w:num>
  <w:num w:numId="12" w16cid:durableId="2092922672">
    <w:abstractNumId w:val="7"/>
  </w:num>
  <w:num w:numId="13" w16cid:durableId="1165366570">
    <w:abstractNumId w:val="6"/>
  </w:num>
  <w:num w:numId="14" w16cid:durableId="104617589">
    <w:abstractNumId w:val="5"/>
  </w:num>
  <w:num w:numId="15" w16cid:durableId="1125277090">
    <w:abstractNumId w:val="11"/>
  </w:num>
  <w:num w:numId="16" w16cid:durableId="781611499">
    <w:abstractNumId w:val="15"/>
  </w:num>
  <w:num w:numId="17" w16cid:durableId="1405102656">
    <w:abstractNumId w:val="12"/>
  </w:num>
  <w:num w:numId="18" w16cid:durableId="476383539">
    <w:abstractNumId w:val="10"/>
  </w:num>
  <w:num w:numId="19" w16cid:durableId="1862863445">
    <w:abstractNumId w:val="13"/>
  </w:num>
  <w:num w:numId="20" w16cid:durableId="1201044483">
    <w:abstractNumId w:val="19"/>
  </w:num>
  <w:num w:numId="21" w16cid:durableId="30389234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pt-BR" w:vendorID="64" w:dllVersion="6"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BDD"/>
    <w:rsid w:val="00037EEB"/>
    <w:rsid w:val="00041812"/>
    <w:rsid w:val="00053052"/>
    <w:rsid w:val="00056239"/>
    <w:rsid w:val="00066EB7"/>
    <w:rsid w:val="00072C4B"/>
    <w:rsid w:val="00073F1B"/>
    <w:rsid w:val="00084EEF"/>
    <w:rsid w:val="0009586A"/>
    <w:rsid w:val="00097359"/>
    <w:rsid w:val="000A08AE"/>
    <w:rsid w:val="000A1CA5"/>
    <w:rsid w:val="000A2016"/>
    <w:rsid w:val="000A2158"/>
    <w:rsid w:val="000A6218"/>
    <w:rsid w:val="000A7A1A"/>
    <w:rsid w:val="000A7E2C"/>
    <w:rsid w:val="000B5FF9"/>
    <w:rsid w:val="000C22B4"/>
    <w:rsid w:val="000C4D0B"/>
    <w:rsid w:val="000D0E2D"/>
    <w:rsid w:val="000D5D7D"/>
    <w:rsid w:val="000E025A"/>
    <w:rsid w:val="000E2115"/>
    <w:rsid w:val="000E411B"/>
    <w:rsid w:val="000F0ABA"/>
    <w:rsid w:val="000F3244"/>
    <w:rsid w:val="000F432D"/>
    <w:rsid w:val="001008B0"/>
    <w:rsid w:val="00101490"/>
    <w:rsid w:val="00105556"/>
    <w:rsid w:val="00111004"/>
    <w:rsid w:val="00112584"/>
    <w:rsid w:val="00112F7A"/>
    <w:rsid w:val="00115190"/>
    <w:rsid w:val="0012178B"/>
    <w:rsid w:val="001256B9"/>
    <w:rsid w:val="00126FF6"/>
    <w:rsid w:val="00132ABF"/>
    <w:rsid w:val="00136200"/>
    <w:rsid w:val="00136644"/>
    <w:rsid w:val="0014144D"/>
    <w:rsid w:val="0014173E"/>
    <w:rsid w:val="0014456D"/>
    <w:rsid w:val="00144AF7"/>
    <w:rsid w:val="00154481"/>
    <w:rsid w:val="00162DBE"/>
    <w:rsid w:val="00171F94"/>
    <w:rsid w:val="00174018"/>
    <w:rsid w:val="001764AB"/>
    <w:rsid w:val="00192BF8"/>
    <w:rsid w:val="001936D8"/>
    <w:rsid w:val="00195365"/>
    <w:rsid w:val="001B4470"/>
    <w:rsid w:val="001B7385"/>
    <w:rsid w:val="001C02FF"/>
    <w:rsid w:val="001C3E7B"/>
    <w:rsid w:val="001C78D9"/>
    <w:rsid w:val="001D75FA"/>
    <w:rsid w:val="001F033D"/>
    <w:rsid w:val="001F423D"/>
    <w:rsid w:val="00203633"/>
    <w:rsid w:val="00204A0E"/>
    <w:rsid w:val="0020758F"/>
    <w:rsid w:val="00207E89"/>
    <w:rsid w:val="00210074"/>
    <w:rsid w:val="00220A7B"/>
    <w:rsid w:val="002229C6"/>
    <w:rsid w:val="00232A9E"/>
    <w:rsid w:val="00240DDC"/>
    <w:rsid w:val="0025214B"/>
    <w:rsid w:val="00254854"/>
    <w:rsid w:val="00254AF4"/>
    <w:rsid w:val="002733C1"/>
    <w:rsid w:val="00281E3F"/>
    <w:rsid w:val="00286B05"/>
    <w:rsid w:val="002A13E1"/>
    <w:rsid w:val="002B00AF"/>
    <w:rsid w:val="002B4E88"/>
    <w:rsid w:val="002B74B5"/>
    <w:rsid w:val="002C0905"/>
    <w:rsid w:val="002C3E21"/>
    <w:rsid w:val="002C5C54"/>
    <w:rsid w:val="002C6762"/>
    <w:rsid w:val="002C723D"/>
    <w:rsid w:val="002D143A"/>
    <w:rsid w:val="002E0E5A"/>
    <w:rsid w:val="002E5750"/>
    <w:rsid w:val="002E6B0D"/>
    <w:rsid w:val="002F027A"/>
    <w:rsid w:val="002F1E49"/>
    <w:rsid w:val="002F60A9"/>
    <w:rsid w:val="002F720A"/>
    <w:rsid w:val="00301080"/>
    <w:rsid w:val="00312A8F"/>
    <w:rsid w:val="003133C9"/>
    <w:rsid w:val="00313F98"/>
    <w:rsid w:val="00320B3C"/>
    <w:rsid w:val="0032135D"/>
    <w:rsid w:val="00323DE9"/>
    <w:rsid w:val="0032742D"/>
    <w:rsid w:val="00334D63"/>
    <w:rsid w:val="00350D4F"/>
    <w:rsid w:val="00351C4B"/>
    <w:rsid w:val="00356873"/>
    <w:rsid w:val="00365A68"/>
    <w:rsid w:val="003707EF"/>
    <w:rsid w:val="00374059"/>
    <w:rsid w:val="003770C0"/>
    <w:rsid w:val="00382BD8"/>
    <w:rsid w:val="003A18B3"/>
    <w:rsid w:val="003A1F52"/>
    <w:rsid w:val="003B4A24"/>
    <w:rsid w:val="003C33DF"/>
    <w:rsid w:val="003C49DB"/>
    <w:rsid w:val="003D21C7"/>
    <w:rsid w:val="003E475C"/>
    <w:rsid w:val="003E759F"/>
    <w:rsid w:val="003F5A93"/>
    <w:rsid w:val="00404F4D"/>
    <w:rsid w:val="00412D04"/>
    <w:rsid w:val="00423528"/>
    <w:rsid w:val="00430B0C"/>
    <w:rsid w:val="00432266"/>
    <w:rsid w:val="00435586"/>
    <w:rsid w:val="00445E0B"/>
    <w:rsid w:val="004569F0"/>
    <w:rsid w:val="00462EC1"/>
    <w:rsid w:val="0046352F"/>
    <w:rsid w:val="00463ADF"/>
    <w:rsid w:val="00465DB9"/>
    <w:rsid w:val="00465E37"/>
    <w:rsid w:val="00466312"/>
    <w:rsid w:val="00470406"/>
    <w:rsid w:val="00475635"/>
    <w:rsid w:val="00476D6C"/>
    <w:rsid w:val="00476EB0"/>
    <w:rsid w:val="004834D0"/>
    <w:rsid w:val="00485180"/>
    <w:rsid w:val="004870F8"/>
    <w:rsid w:val="004979F8"/>
    <w:rsid w:val="004A1BBE"/>
    <w:rsid w:val="004A1E4B"/>
    <w:rsid w:val="004A7BCF"/>
    <w:rsid w:val="004B1E6E"/>
    <w:rsid w:val="004B291B"/>
    <w:rsid w:val="004B291F"/>
    <w:rsid w:val="004B31BC"/>
    <w:rsid w:val="004B4CDE"/>
    <w:rsid w:val="004B61D9"/>
    <w:rsid w:val="004B64F6"/>
    <w:rsid w:val="004C17CF"/>
    <w:rsid w:val="004C20F1"/>
    <w:rsid w:val="004C407B"/>
    <w:rsid w:val="004C4FFB"/>
    <w:rsid w:val="004C7C19"/>
    <w:rsid w:val="004D1225"/>
    <w:rsid w:val="004D7350"/>
    <w:rsid w:val="004E3E9A"/>
    <w:rsid w:val="004E3FDB"/>
    <w:rsid w:val="004E5F69"/>
    <w:rsid w:val="004E694D"/>
    <w:rsid w:val="004E78D4"/>
    <w:rsid w:val="004F31DF"/>
    <w:rsid w:val="004F6F3C"/>
    <w:rsid w:val="005020A6"/>
    <w:rsid w:val="00514DE1"/>
    <w:rsid w:val="00515439"/>
    <w:rsid w:val="00526FE6"/>
    <w:rsid w:val="005278C7"/>
    <w:rsid w:val="005279F4"/>
    <w:rsid w:val="00527F2B"/>
    <w:rsid w:val="005326EA"/>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A0182"/>
    <w:rsid w:val="005A16FD"/>
    <w:rsid w:val="005A3DC0"/>
    <w:rsid w:val="005B7CF4"/>
    <w:rsid w:val="005B7EB8"/>
    <w:rsid w:val="005C1FB1"/>
    <w:rsid w:val="005C31E5"/>
    <w:rsid w:val="005C44BF"/>
    <w:rsid w:val="005C7B66"/>
    <w:rsid w:val="005D27DE"/>
    <w:rsid w:val="005E0753"/>
    <w:rsid w:val="005E62D3"/>
    <w:rsid w:val="005F7CFB"/>
    <w:rsid w:val="0060186F"/>
    <w:rsid w:val="006026D4"/>
    <w:rsid w:val="0061098E"/>
    <w:rsid w:val="00610FD7"/>
    <w:rsid w:val="00613483"/>
    <w:rsid w:val="00620125"/>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3FC7"/>
    <w:rsid w:val="00696BCE"/>
    <w:rsid w:val="006A0CC1"/>
    <w:rsid w:val="006A1AC0"/>
    <w:rsid w:val="006A3DBA"/>
    <w:rsid w:val="006A47B0"/>
    <w:rsid w:val="006A5DFA"/>
    <w:rsid w:val="006B2619"/>
    <w:rsid w:val="006C03D9"/>
    <w:rsid w:val="006C1958"/>
    <w:rsid w:val="006C37F4"/>
    <w:rsid w:val="006C4755"/>
    <w:rsid w:val="006C5D42"/>
    <w:rsid w:val="006E26F3"/>
    <w:rsid w:val="006E7A2E"/>
    <w:rsid w:val="006F0A16"/>
    <w:rsid w:val="006F5207"/>
    <w:rsid w:val="006F5BC2"/>
    <w:rsid w:val="006F662A"/>
    <w:rsid w:val="0070065C"/>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C4B0A"/>
    <w:rsid w:val="007D1B0F"/>
    <w:rsid w:val="007E1011"/>
    <w:rsid w:val="00805431"/>
    <w:rsid w:val="00806ACD"/>
    <w:rsid w:val="00807668"/>
    <w:rsid w:val="00807DB2"/>
    <w:rsid w:val="00811506"/>
    <w:rsid w:val="008152A8"/>
    <w:rsid w:val="008163CC"/>
    <w:rsid w:val="00820CD1"/>
    <w:rsid w:val="008235D2"/>
    <w:rsid w:val="00824C84"/>
    <w:rsid w:val="008331B9"/>
    <w:rsid w:val="00842340"/>
    <w:rsid w:val="00842611"/>
    <w:rsid w:val="00844292"/>
    <w:rsid w:val="00844E0A"/>
    <w:rsid w:val="008538F3"/>
    <w:rsid w:val="00856052"/>
    <w:rsid w:val="00861C5D"/>
    <w:rsid w:val="00861CE0"/>
    <w:rsid w:val="00873FDF"/>
    <w:rsid w:val="00882F1E"/>
    <w:rsid w:val="00891980"/>
    <w:rsid w:val="00893662"/>
    <w:rsid w:val="008A1410"/>
    <w:rsid w:val="008A3FC6"/>
    <w:rsid w:val="008A5E30"/>
    <w:rsid w:val="008B600C"/>
    <w:rsid w:val="008C7560"/>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629EC"/>
    <w:rsid w:val="00964BEF"/>
    <w:rsid w:val="00972361"/>
    <w:rsid w:val="009763E6"/>
    <w:rsid w:val="009766FE"/>
    <w:rsid w:val="009834D3"/>
    <w:rsid w:val="009909C5"/>
    <w:rsid w:val="00990E72"/>
    <w:rsid w:val="00994194"/>
    <w:rsid w:val="00995EE0"/>
    <w:rsid w:val="009A0369"/>
    <w:rsid w:val="009A58BC"/>
    <w:rsid w:val="009A645E"/>
    <w:rsid w:val="009A7CBD"/>
    <w:rsid w:val="009B1333"/>
    <w:rsid w:val="009C25C5"/>
    <w:rsid w:val="009C57D3"/>
    <w:rsid w:val="009C7059"/>
    <w:rsid w:val="009D7B9B"/>
    <w:rsid w:val="009E2C13"/>
    <w:rsid w:val="009E2DC1"/>
    <w:rsid w:val="009E71B4"/>
    <w:rsid w:val="00A00B59"/>
    <w:rsid w:val="00A00DD2"/>
    <w:rsid w:val="00A01100"/>
    <w:rsid w:val="00A0133C"/>
    <w:rsid w:val="00A01412"/>
    <w:rsid w:val="00A06600"/>
    <w:rsid w:val="00A1042F"/>
    <w:rsid w:val="00A111B4"/>
    <w:rsid w:val="00A12234"/>
    <w:rsid w:val="00A14B61"/>
    <w:rsid w:val="00A162B4"/>
    <w:rsid w:val="00A1703D"/>
    <w:rsid w:val="00A2276E"/>
    <w:rsid w:val="00A24FDC"/>
    <w:rsid w:val="00A26920"/>
    <w:rsid w:val="00A349FF"/>
    <w:rsid w:val="00A34AAF"/>
    <w:rsid w:val="00A45197"/>
    <w:rsid w:val="00A5294E"/>
    <w:rsid w:val="00A5567B"/>
    <w:rsid w:val="00A57B1B"/>
    <w:rsid w:val="00A6208A"/>
    <w:rsid w:val="00A63AA0"/>
    <w:rsid w:val="00A670C7"/>
    <w:rsid w:val="00A727ED"/>
    <w:rsid w:val="00A82E2E"/>
    <w:rsid w:val="00A85DF1"/>
    <w:rsid w:val="00AA337B"/>
    <w:rsid w:val="00AB0C98"/>
    <w:rsid w:val="00AC7340"/>
    <w:rsid w:val="00AD49CA"/>
    <w:rsid w:val="00AD5CCE"/>
    <w:rsid w:val="00AE5F8A"/>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444FA"/>
    <w:rsid w:val="00B45196"/>
    <w:rsid w:val="00B51FEB"/>
    <w:rsid w:val="00B54A4F"/>
    <w:rsid w:val="00B60766"/>
    <w:rsid w:val="00B660C3"/>
    <w:rsid w:val="00B660E6"/>
    <w:rsid w:val="00B7016D"/>
    <w:rsid w:val="00B73478"/>
    <w:rsid w:val="00B758F3"/>
    <w:rsid w:val="00B76BB2"/>
    <w:rsid w:val="00B83BF1"/>
    <w:rsid w:val="00B903CC"/>
    <w:rsid w:val="00B97CE4"/>
    <w:rsid w:val="00BA48D6"/>
    <w:rsid w:val="00BA7150"/>
    <w:rsid w:val="00BB575D"/>
    <w:rsid w:val="00BC0DB1"/>
    <w:rsid w:val="00BC5731"/>
    <w:rsid w:val="00BC5CA7"/>
    <w:rsid w:val="00BD2014"/>
    <w:rsid w:val="00BD4A61"/>
    <w:rsid w:val="00BD4D88"/>
    <w:rsid w:val="00BE008E"/>
    <w:rsid w:val="00BE2E5E"/>
    <w:rsid w:val="00BE36A2"/>
    <w:rsid w:val="00BE7A04"/>
    <w:rsid w:val="00BF4C7B"/>
    <w:rsid w:val="00C0102C"/>
    <w:rsid w:val="00C04CED"/>
    <w:rsid w:val="00C04F27"/>
    <w:rsid w:val="00C055CE"/>
    <w:rsid w:val="00C05CC5"/>
    <w:rsid w:val="00C06031"/>
    <w:rsid w:val="00C10E27"/>
    <w:rsid w:val="00C1272F"/>
    <w:rsid w:val="00C15563"/>
    <w:rsid w:val="00C16C9C"/>
    <w:rsid w:val="00C204C0"/>
    <w:rsid w:val="00C21EA9"/>
    <w:rsid w:val="00C21F97"/>
    <w:rsid w:val="00C261E8"/>
    <w:rsid w:val="00C31362"/>
    <w:rsid w:val="00C34F64"/>
    <w:rsid w:val="00C35B1F"/>
    <w:rsid w:val="00C368A5"/>
    <w:rsid w:val="00C378A6"/>
    <w:rsid w:val="00C4788D"/>
    <w:rsid w:val="00C47A7E"/>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C0AB4"/>
    <w:rsid w:val="00CE1796"/>
    <w:rsid w:val="00CE2E14"/>
    <w:rsid w:val="00CE48C6"/>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87D8C"/>
    <w:rsid w:val="00D91C08"/>
    <w:rsid w:val="00D95B8B"/>
    <w:rsid w:val="00D96F6D"/>
    <w:rsid w:val="00D97C82"/>
    <w:rsid w:val="00DA7296"/>
    <w:rsid w:val="00DB568D"/>
    <w:rsid w:val="00DB762E"/>
    <w:rsid w:val="00DB7691"/>
    <w:rsid w:val="00DC09EA"/>
    <w:rsid w:val="00DC1777"/>
    <w:rsid w:val="00DC40F9"/>
    <w:rsid w:val="00DC621E"/>
    <w:rsid w:val="00DC656B"/>
    <w:rsid w:val="00DC68A0"/>
    <w:rsid w:val="00DD72F1"/>
    <w:rsid w:val="00DE0759"/>
    <w:rsid w:val="00DE07FD"/>
    <w:rsid w:val="00DE64A1"/>
    <w:rsid w:val="00DE76CF"/>
    <w:rsid w:val="00E00D8E"/>
    <w:rsid w:val="00E04A7D"/>
    <w:rsid w:val="00E054AF"/>
    <w:rsid w:val="00E06161"/>
    <w:rsid w:val="00E10253"/>
    <w:rsid w:val="00E10FDB"/>
    <w:rsid w:val="00E15386"/>
    <w:rsid w:val="00E17591"/>
    <w:rsid w:val="00E20892"/>
    <w:rsid w:val="00E22E5C"/>
    <w:rsid w:val="00E25E4A"/>
    <w:rsid w:val="00E26FD9"/>
    <w:rsid w:val="00E30011"/>
    <w:rsid w:val="00E32DD1"/>
    <w:rsid w:val="00E33B37"/>
    <w:rsid w:val="00E4332A"/>
    <w:rsid w:val="00E50492"/>
    <w:rsid w:val="00E51799"/>
    <w:rsid w:val="00E53F09"/>
    <w:rsid w:val="00E618AA"/>
    <w:rsid w:val="00E62BE6"/>
    <w:rsid w:val="00E63479"/>
    <w:rsid w:val="00E706D4"/>
    <w:rsid w:val="00E72F49"/>
    <w:rsid w:val="00E7541C"/>
    <w:rsid w:val="00E80CF1"/>
    <w:rsid w:val="00E86E3A"/>
    <w:rsid w:val="00E93EE2"/>
    <w:rsid w:val="00E96ACB"/>
    <w:rsid w:val="00E977A8"/>
    <w:rsid w:val="00EA108C"/>
    <w:rsid w:val="00EA1EF9"/>
    <w:rsid w:val="00EB6E8F"/>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3B60"/>
    <w:rsid w:val="00F70128"/>
    <w:rsid w:val="00F77766"/>
    <w:rsid w:val="00F81140"/>
    <w:rsid w:val="00F94C64"/>
    <w:rsid w:val="00FA13DC"/>
    <w:rsid w:val="00FB5CC6"/>
    <w:rsid w:val="00FC2557"/>
    <w:rsid w:val="00FC5EF7"/>
    <w:rsid w:val="00FC6452"/>
    <w:rsid w:val="00FC7469"/>
    <w:rsid w:val="00FD0953"/>
    <w:rsid w:val="00FD0B28"/>
    <w:rsid w:val="00FD10B7"/>
    <w:rsid w:val="00FE1791"/>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20.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8591530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3B18B8"/>
    <w:rsid w:val="006326B1"/>
    <w:rsid w:val="009213F9"/>
    <w:rsid w:val="00936A26"/>
    <w:rsid w:val="00AC2175"/>
    <w:rsid w:val="00AF2DB0"/>
    <w:rsid w:val="00BC329E"/>
    <w:rsid w:val="00C9460B"/>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2.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3.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11</Pages>
  <Words>1173</Words>
  <Characters>6687</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Solitaire game</dc:subject>
  <dc:creator>Vergeer Sietske</dc:creator>
  <cp:keywords/>
  <cp:lastModifiedBy>Lars van Duijnhoven (student)</cp:lastModifiedBy>
  <cp:revision>41</cp:revision>
  <cp:lastPrinted>2019-08-30T13:43:00Z</cp:lastPrinted>
  <dcterms:created xsi:type="dcterms:W3CDTF">2022-10-12T10:58:00Z</dcterms:created>
  <dcterms:modified xsi:type="dcterms:W3CDTF">2022-10-19T06:55:00Z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