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27F5" w14:textId="50C5166E" w:rsidR="000D78B3" w:rsidRPr="008B721A" w:rsidRDefault="00AE012C">
      <w:pPr>
        <w:rPr>
          <w:b/>
          <w:bCs/>
          <w:lang w:val="en-US"/>
        </w:rPr>
      </w:pPr>
      <w:r w:rsidRPr="008B721A">
        <w:rPr>
          <w:b/>
          <w:bCs/>
          <w:lang w:val="en-US"/>
        </w:rPr>
        <w:t>Report remarks:</w:t>
      </w:r>
    </w:p>
    <w:p w14:paraId="56B894D1" w14:textId="7F7FCA4B" w:rsidR="006D31AF" w:rsidRDefault="00AE012C">
      <w:pPr>
        <w:rPr>
          <w:lang w:val="en-US"/>
        </w:rPr>
      </w:pPr>
      <w:r>
        <w:rPr>
          <w:lang w:val="en-US"/>
        </w:rPr>
        <w:t>Introduction:</w:t>
      </w:r>
      <w:r>
        <w:rPr>
          <w:lang w:val="en-US"/>
        </w:rPr>
        <w:br/>
        <w:t>- Add references to literature of IR and ML techniques for prostate segmentation from MRI. Refer to the obtained results.</w:t>
      </w:r>
      <w:r>
        <w:rPr>
          <w:lang w:val="en-US"/>
        </w:rPr>
        <w:br/>
        <w:t>- What should our research aim be?</w:t>
      </w:r>
      <w:r>
        <w:rPr>
          <w:lang w:val="en-US"/>
        </w:rPr>
        <w:br/>
        <w:t>Right now: “</w:t>
      </w:r>
      <w:r w:rsidRPr="00AE012C">
        <w:rPr>
          <w:i/>
          <w:iCs/>
          <w:lang w:val="en-US"/>
        </w:rPr>
        <w:t>The goal of this paper is to find a method that best performs prostate segmentation</w:t>
      </w:r>
      <w:r w:rsidRPr="00AE012C">
        <w:rPr>
          <w:lang w:val="en-US"/>
        </w:rPr>
        <w:t>.</w:t>
      </w:r>
      <w:r>
        <w:rPr>
          <w:lang w:val="en-US"/>
        </w:rPr>
        <w:t>”</w:t>
      </w:r>
      <w:r>
        <w:rPr>
          <w:lang w:val="en-US"/>
        </w:rPr>
        <w:br/>
        <w:t>I propose something like: “The goal of this research is to compare a simple image registration approach to a deep learning approach for prostate segmentation of prostate cancer MR images.” (Gets rid of ‘best’)</w:t>
      </w:r>
    </w:p>
    <w:p w14:paraId="6480927C" w14:textId="1934C775" w:rsidR="006D31AF" w:rsidRDefault="006D31AF">
      <w:pPr>
        <w:rPr>
          <w:lang w:val="en-US"/>
        </w:rPr>
      </w:pPr>
      <w:r>
        <w:rPr>
          <w:lang w:val="en-US"/>
        </w:rPr>
        <w:t>Methods:</w:t>
      </w:r>
      <w:r>
        <w:rPr>
          <w:lang w:val="en-US"/>
        </w:rPr>
        <w:br/>
        <w:t>- Really needs to be cleaned up and made more cohesive. Think about the subsection titles and the order of the subsections.</w:t>
      </w:r>
      <w:r>
        <w:rPr>
          <w:lang w:val="en-US"/>
        </w:rPr>
        <w:br/>
        <w:t xml:space="preserve">- No need to mention that we converted the 3D data to 2D if you ask me. Just mention that the data consists of transverse consecutive images. </w:t>
      </w:r>
    </w:p>
    <w:p w14:paraId="18D48D20" w14:textId="70AC80ED" w:rsidR="006D31AF" w:rsidRDefault="006D31AF">
      <w:pPr>
        <w:rPr>
          <w:lang w:val="en-US"/>
        </w:rPr>
      </w:pPr>
      <w:r>
        <w:rPr>
          <w:lang w:val="en-US"/>
        </w:rPr>
        <w:t>Results:</w:t>
      </w:r>
      <w:r>
        <w:rPr>
          <w:lang w:val="en-US"/>
        </w:rPr>
        <w:br/>
        <w:t xml:space="preserve">- Rewrote to make it more academic and descriptive. </w:t>
      </w:r>
      <w:r>
        <w:rPr>
          <w:lang w:val="en-US"/>
        </w:rPr>
        <w:br/>
        <w:t>- What should we discuss in the results? First IR results, then ML results and only compare them in discussion section! For both the following should be reported/shown: DICE score, 95</w:t>
      </w:r>
      <w:r w:rsidRPr="006D31AF">
        <w:rPr>
          <w:vertAlign w:val="superscript"/>
          <w:lang w:val="en-US"/>
        </w:rPr>
        <w:t>th</w:t>
      </w:r>
      <w:r>
        <w:rPr>
          <w:lang w:val="en-US"/>
        </w:rPr>
        <w:t xml:space="preserve">-percentile Hausdorff distance, relatively good test result, test result that has quite different segmentation, and test result that has no predicted mask when the GT did or vise versa. </w:t>
      </w:r>
    </w:p>
    <w:p w14:paraId="24DB0A72" w14:textId="55A41899" w:rsidR="00A5518A" w:rsidRPr="00AE012C" w:rsidRDefault="00A5518A">
      <w:pPr>
        <w:rPr>
          <w:lang w:val="en-US"/>
        </w:rPr>
      </w:pPr>
      <w:r>
        <w:rPr>
          <w:lang w:val="en-US"/>
        </w:rPr>
        <w:t>Discussion:</w:t>
      </w:r>
      <w:r>
        <w:rPr>
          <w:lang w:val="en-US"/>
        </w:rPr>
        <w:br/>
        <w:t>- Interpret the IR and ML results separately shortly. Then compare both to each other!</w:t>
      </w:r>
      <w:r>
        <w:rPr>
          <w:lang w:val="en-US"/>
        </w:rPr>
        <w:br/>
        <w:t>- Followed by limitations of both methods.</w:t>
      </w:r>
      <w:r>
        <w:rPr>
          <w:lang w:val="en-US"/>
        </w:rPr>
        <w:br/>
        <w:t>- Then limitations in general.</w:t>
      </w:r>
      <w:r>
        <w:rPr>
          <w:lang w:val="en-US"/>
        </w:rPr>
        <w:br/>
        <w:t xml:space="preserve">- Future research. </w:t>
      </w:r>
      <w:r w:rsidR="00517477">
        <w:rPr>
          <w:lang w:val="en-US"/>
        </w:rPr>
        <w:br/>
        <w:t xml:space="preserve">- What is our conclusion wrt IR results? I would say it is not accurate enough for direct use but could serve as a starting point for a clincian perhaps. </w:t>
      </w:r>
      <w:r w:rsidR="0044243D">
        <w:rPr>
          <w:lang w:val="en-US"/>
        </w:rPr>
        <w:br/>
        <w:t>- Refer back to main goal and explicitly mention why both methods did not work well (if they both didn’t work well).</w:t>
      </w:r>
    </w:p>
    <w:p w14:paraId="4CD211CE" w14:textId="77777777" w:rsidR="00AE012C" w:rsidRPr="00AE012C" w:rsidRDefault="00AE012C">
      <w:pPr>
        <w:rPr>
          <w:lang w:val="en-US"/>
        </w:rPr>
      </w:pPr>
    </w:p>
    <w:sectPr w:rsidR="00AE012C" w:rsidRPr="00AE012C" w:rsidSect="008A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2C"/>
    <w:rsid w:val="000D78B3"/>
    <w:rsid w:val="0044243D"/>
    <w:rsid w:val="00517477"/>
    <w:rsid w:val="006D31AF"/>
    <w:rsid w:val="008A674F"/>
    <w:rsid w:val="008B721A"/>
    <w:rsid w:val="00A5518A"/>
    <w:rsid w:val="00A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78CED"/>
  <w15:chartTrackingRefBased/>
  <w15:docId w15:val="{98F5306E-589F-420A-83E9-682D0E5B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Lente, Marissa van</dc:creator>
  <cp:keywords/>
  <dc:description/>
  <cp:lastModifiedBy>Lente, Marissa van</cp:lastModifiedBy>
  <cp:revision>6</cp:revision>
  <dcterms:created xsi:type="dcterms:W3CDTF">2023-03-30T07:46:00Z</dcterms:created>
  <dcterms:modified xsi:type="dcterms:W3CDTF">2023-03-30T08:54:00Z</dcterms:modified>
</cp:coreProperties>
</file>