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Problemática (Victor)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Segundo dados do INEP(2019), 66% das escolas brasileiras não possuem laboratório de ciências. Isso pode muitas vezes ocasionar a perda de interesse de alguns alunos em disciplinas como a química, pois seu ensino fica resumido à memorização de fórmulas, nomenclaturas e cálculos matemáticos.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Queiroz, Oliveira e Rezende também explicam que “o processo de ensino apenas através de livros e conteúdos registrados no quadro-negro têm-se mostrado ineficiente por não conseguir assegurar a atenção dos alunos”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 da tecnologia na educação (Victor)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Dado que uma grande parcela dos alunos de ensino médio brasileiro sofrem com esse déficit, vem a necessidade de explorar métodos de aprendizagem alternativos. E a tecnologia, que experimentou grandes avanços no últimos anos e vem ocupando um espaço cada vez maior no cotidiano das pessoas, tem grande potencial para servir como um método alternativo de educação.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E, como cerca de 74% dos estudantes de ensino médio utilizam o smartphone (TIC Educação, 2017), esse pode se tornar um grande aliado na área educativa. Além versatilidade e acessibilidade, outras características que favorecem o uso dos dispositivos móveis são: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permanência: os documentos podem permanecer reproduzíveis em múltiplas plataformas; 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rapidez: pode-se obter qualquer informação de forma instantânea, a qualquer momento; 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interatividade: o utilizador mantém uma relação interativa;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• facilidade de uso: o usuário consegue, na maioria das vezes, utilizá-los de modo fácil.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realidade aumentada (João)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das tecnologias em constante evolução e com grande potencial no setor educativo é a Realidade Aumentada. A Realidade Aumentada é uma vertente da Realidade Virtual. Enquanto o propósito da RV é imergir o usuário completamente em um ambiente sintético, na RA, o objetivo é complementar a realidade, adicionando informações virtuais a visualizações do mundo real através de uma câmera.</w:t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um sistema de RA funcione, a câmera reconhece pontos de referência físicos (um marcador) para que o dispositivo possa estimar a posição, orientação e movimento do objeto virtual.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a realidade aumentada pode ajudar a resolver o problema (João)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realidade aumentada pode contribuir na construção do conhecimento através de simulações interativas, permitindo visualização e contato com um material antes demonstrado apenas em figuras planas.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(Bruno)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TRABALHOS CORRELATOS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Vidraria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Larson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Esse aplicativo, disponível para Android,  oferece imagens e uma explicação dos equipamentos mais utilizados nos laboratórios de química. Entretanto, esse aplicativo está limitado apenas a imagem e texto e não possui uma boa usabilidade, o que compromete a aprendizagem.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QuimicAR (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Larson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Esse aplicativo é semelhante ao projeto proposto, pois utiliza recursos de Realidade Aumentada. Ele oferece uma apostila com sete roteiros de aulas práticas de química. Nesses roteiros, é disponibilizado o passo a passo da aula prática junto com um marcador, que é utilizado para a visualização das estruturas moleculares e vidrarias pelo aplicativo.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PARA DESENVOLVIMENTO (João,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Larson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motor gráfico, será utilizado o Unity 3D por ser gratuito e relevante na comunidade de jogos e aplicativos para smartphones. </w:t>
      </w:r>
    </w:p>
    <w:p w:rsidR="00000000" w:rsidDel="00000000" w:rsidP="00000000" w:rsidRDefault="00000000" w:rsidRPr="00000000" w14:paraId="00000027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implementar a RA no aplicativo, será usado o Vuforia SDK. Ele oferece uma API em C++ através de uma extensão para o Unity 3D, o que permite facilmente implementar os recursos de RA para sistemas Android, que é um dos objetivos do projeto (IBAÑEZ; FIGUERAS,2013). Além disso, o Vuforia está em constantes atualizações e possui uma grande comunidade de usuários, o que garante um bom suporte aos problemas encontrados durante o desenvolvimento do aplicativo.</w:t>
      </w:r>
    </w:p>
    <w:p w:rsidR="00000000" w:rsidDel="00000000" w:rsidP="00000000" w:rsidRDefault="00000000" w:rsidRPr="00000000" w14:paraId="00000028">
      <w:pPr>
        <w:spacing w:line="360" w:lineRule="auto"/>
        <w:ind w:left="0"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 Blender 3D foi a ferramenta de modelagem 3D escolhida pois é totalmente gratuito e possui as ferramentas necessárias para a criação dos modelos requisitados. Além disso, o Blender possui uma excelente usabilidade, o que facilitou o aprendizado dos autores. 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  <w:t xml:space="preserve">Como o IFSC Câmpus Gaspar disponibiliza softwares pagos de design gráfico, como o Adobe Photoshop e o Corel Draw, estes foram utilizados para a criação de elementos gráficos da interface do aplicativo e para a criação dos rótulos das vidrarias pois oferecem vantagem quanto à menor curva de aprendizado, em comparação com as alternativas gratuitas.</w:t>
      </w:r>
    </w:p>
    <w:p w:rsidR="00000000" w:rsidDel="00000000" w:rsidP="00000000" w:rsidRDefault="00000000" w:rsidRPr="00000000" w14:paraId="0000002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CASO DE USO(Victor)</w:t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diagramas em UML representam diferentes partes do sistema, como o diagrama de caso de uso, que mostram as interações entre o usuário e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IMPLEMENTAÇÃO DO SISTEMA(Victor)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AR Lab está dividido em duas partes: visualização de vidrarias e fazer questionário. A primeira parte mostra cada vidraria com sua descrição textual e função. A biblioteca do aplicativo possui 15 vidrarias.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a segunda parte consiste em um questionário sobre vidrarias. Dez questões de múltipla escolha são apresentadas para o usuário, que deve escolher  qual vidraria se encaixa na pergunta. Depois de cada questão o usuário recebe um placar com o número de acertos e erros.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CLASSE(Victor)</w:t>
      </w:r>
    </w:p>
    <w:p w:rsidR="00000000" w:rsidDel="00000000" w:rsidP="00000000" w:rsidRDefault="00000000" w:rsidRPr="00000000" w14:paraId="0000003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Já o diagrama de classes mostra as classes e os métodos do sistema.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DIAGRAMAS DE SEQUÊNCIA(Bruno)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Os diagramas de sequência expressam a ordem dos processos no sistema para a realização de uma tarefa, geralmente descrita nos casos de uso. Falar dos 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VALIDAÇÃO(Bruno,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Joao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Nós projetamos nossa validação para entender a efetividade do AR Lab como uma ferramenta educacional e um possível substituto de uma aula tradicional em laboratório. </w:t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Um total de 80 estudantes técnicos do ensino médio participaram do experimento, 43 do curso de Informática e 37 do curso de Química. As idades variavam entre 15 e 17 anos.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Os alunos foram divididos, aleatoriamente, em dois grupos A e B. Aqueles no grupo A receberam instruções com o AR Lab em uma sala comum enquanto aqueles no grupo B foram levados para uma aula no laboratório, como um grupo de controle para o experimento.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Assim que as instruções foram completadas, um teste foi aplicado para ambos os grupos. Continha 10 questões objetivas de múltipla escolha, valendo 1 ponto cada. 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both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Após o exame, os grupos foram trocados: ao grupo A foram apresentadas as vidrarias reais no laboratório e o grupo B teve acesso ao app. </w:t>
      </w:r>
    </w:p>
    <w:p w:rsidR="00000000" w:rsidDel="00000000" w:rsidP="00000000" w:rsidRDefault="00000000" w:rsidRPr="00000000" w14:paraId="0000004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Finalmente, todos os participantes responderam um questionário sobre como foi a percepção acerca do AR Lab. Cada item apresentava proposições que os participantes deveriam avaliar usando uma escala de aprovação, cujos valores eram classificados desde 1 (discordo totalmente) até 5 (concordo totalmente). </w:t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análise estatística foi aplicada aos resultados que os estudantes obtiveram no exame, seguido por uma revisão qualitativa baseada na percepção do AR Lab, coletada com o questionário, ao fim do experimento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TRABALHO PROPOSTO (Victor)</w:t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trabalho propôs um aplicativo que auxilie no aprendizado de química aos alunos de escolas sem laboratório de química a conhecerem as principais vidrarias em um laboratório de química, utilizando a tecnologia de Realidade Aumentada (RA) na qual o modelo de vidraria estará visível em 3D. </w:t>
      </w:r>
    </w:p>
    <w:p w:rsidR="00000000" w:rsidDel="00000000" w:rsidP="00000000" w:rsidRDefault="00000000" w:rsidRPr="00000000" w14:paraId="00000048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 (Larson)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respostas qualitativas sobre o AR Lab foram muito positivas. A maioria dos estudantes considerou o aplicativo um substituto viável para aulas de vidraria de laboratório e como forma de estudo. 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a análise estatística não mostrou diferença significativa entre as médias das notas dos alunos do grupo que usou e que não utilizou o software, indicando que o método proposto é, pelo menos tão bom quanto ter um laboratório. Isso poderia permitir às escolas que carecem da estrutura necessária uma maneira alternativa de ensinar através do aplicativo. 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AGRADECIMENTOS (Larson)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Gostaríamos de agradecer a todos que vieram assistir a nossa apresentação, ao nosso professor de P.I Thiago, e aos nossos orientadores prof Mateus, prof Rauta e prof Watson.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