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A73" w:rsidRPr="002076FB" w:rsidRDefault="002076FB">
      <w:pPr>
        <w:rPr>
          <w:b/>
        </w:rPr>
      </w:pPr>
      <w:r w:rsidRPr="002076FB">
        <w:rPr>
          <w:b/>
        </w:rPr>
        <w:t>RESUMO</w:t>
      </w:r>
    </w:p>
    <w:p w:rsidR="002076FB" w:rsidRDefault="002076FB"/>
    <w:p w:rsidR="002076FB" w:rsidRDefault="002076FB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matérias</w:t>
      </w:r>
      <w:proofErr w:type="gramEnd"/>
      <w:r>
        <w:rPr>
          <w:rFonts w:ascii="Arial" w:hAnsi="Arial" w:cs="Arial"/>
          <w:color w:val="000000"/>
        </w:rPr>
        <w:t xml:space="preserve"> mais difíceis, como na Química</w:t>
      </w:r>
    </w:p>
    <w:p w:rsidR="002076FB" w:rsidRDefault="002076FB">
      <w:pPr>
        <w:rPr>
          <w:rFonts w:ascii="Arial" w:hAnsi="Arial" w:cs="Arial"/>
          <w:color w:val="000000"/>
        </w:rPr>
      </w:pPr>
    </w:p>
    <w:p w:rsidR="002076FB" w:rsidRDefault="002076FB">
      <w:pPr>
        <w:rPr>
          <w:rFonts w:ascii="Arial" w:hAnsi="Arial" w:cs="Arial"/>
          <w:color w:val="000000"/>
        </w:rPr>
      </w:pPr>
    </w:p>
    <w:p w:rsidR="002076FB" w:rsidRDefault="002076FB" w:rsidP="002076F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o desenvolvimento desse projeto foi realizado um estudo sobre a Realidade Aumentada e como aplicá-la na visualização de objetos 3D, bem como, a estrutura de um laboratório de química e seus equipamentos.</w:t>
      </w:r>
    </w:p>
    <w:p w:rsidR="002076FB" w:rsidRDefault="002076FB" w:rsidP="002076FB">
      <w:pPr>
        <w:rPr>
          <w:rFonts w:ascii="Arial" w:hAnsi="Arial" w:cs="Arial"/>
          <w:color w:val="000000"/>
        </w:rPr>
      </w:pPr>
    </w:p>
    <w:p w:rsidR="002076FB" w:rsidRPr="002076FB" w:rsidRDefault="002076FB" w:rsidP="002076FB">
      <w:pPr>
        <w:rPr>
          <w:b/>
        </w:rPr>
      </w:pPr>
      <w:r w:rsidRPr="002076FB">
        <w:rPr>
          <w:b/>
        </w:rPr>
        <w:t>INTRODUÇÃO</w:t>
      </w:r>
    </w:p>
    <w:p w:rsidR="002076FB" w:rsidRDefault="002076FB" w:rsidP="002076FB">
      <w:r>
        <w:t>Tem algum estudo sobre o uso excessivo de celular em sala de aula? Seria uma boa justificativa</w:t>
      </w:r>
    </w:p>
    <w:p w:rsidR="002076FB" w:rsidRDefault="002076FB" w:rsidP="002076FB"/>
    <w:p w:rsidR="00CF02E7" w:rsidRPr="002076FB" w:rsidRDefault="00CF02E7" w:rsidP="00CF02E7">
      <w:pPr>
        <w:rPr>
          <w:b/>
        </w:rPr>
      </w:pPr>
      <w:r>
        <w:rPr>
          <w:b/>
        </w:rPr>
        <w:t>OBJETIVOS</w:t>
      </w:r>
    </w:p>
    <w:p w:rsidR="00CF02E7" w:rsidRDefault="00CF02E7" w:rsidP="00CF02E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objetivo principal deste trabalho é desenvolver um programa, voltado para estudantes, que os ajude a assimilar os equipamentos utilizados em um laboratório de química, e simular algumas das reações mais importantes.</w:t>
      </w:r>
    </w:p>
    <w:p w:rsidR="00CF02E7" w:rsidRDefault="00CF02E7" w:rsidP="00CF02E7">
      <w:pPr>
        <w:rPr>
          <w:rFonts w:ascii="Arial" w:hAnsi="Arial" w:cs="Arial"/>
          <w:color w:val="000000"/>
        </w:rPr>
      </w:pPr>
      <w:r w:rsidRPr="00CF02E7">
        <w:rPr>
          <w:rFonts w:ascii="Arial" w:hAnsi="Arial" w:cs="Arial"/>
          <w:color w:val="000000"/>
          <w:highlight w:val="yellow"/>
        </w:rPr>
        <w:t xml:space="preserve">Eu deixaria mais específica a função do </w:t>
      </w:r>
      <w:proofErr w:type="spellStart"/>
      <w:r w:rsidRPr="00CF02E7">
        <w:rPr>
          <w:rFonts w:ascii="Arial" w:hAnsi="Arial" w:cs="Arial"/>
          <w:color w:val="000000"/>
          <w:highlight w:val="yellow"/>
        </w:rPr>
        <w:t>app</w:t>
      </w:r>
      <w:proofErr w:type="spellEnd"/>
      <w:r w:rsidRPr="00CF02E7">
        <w:rPr>
          <w:rFonts w:ascii="Arial" w:hAnsi="Arial" w:cs="Arial"/>
          <w:color w:val="000000"/>
          <w:highlight w:val="yellow"/>
        </w:rPr>
        <w:t xml:space="preserve"> para a química</w:t>
      </w:r>
    </w:p>
    <w:p w:rsidR="00CF02E7" w:rsidRDefault="00CF02E7" w:rsidP="00CF02E7">
      <w:pPr>
        <w:rPr>
          <w:rFonts w:ascii="Arial" w:hAnsi="Arial" w:cs="Arial"/>
          <w:color w:val="000000"/>
        </w:rPr>
      </w:pPr>
    </w:p>
    <w:p w:rsidR="00CF02E7" w:rsidRPr="002076FB" w:rsidRDefault="00CF02E7" w:rsidP="00CF02E7">
      <w:pPr>
        <w:rPr>
          <w:b/>
        </w:rPr>
      </w:pPr>
      <w:r>
        <w:rPr>
          <w:b/>
        </w:rPr>
        <w:t>JUSTIFICATIVA</w:t>
      </w:r>
    </w:p>
    <w:p w:rsidR="00CF02E7" w:rsidRDefault="00CF02E7" w:rsidP="00CF02E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66% das escolas de ensino médio brasileiras </w:t>
      </w:r>
      <w:r w:rsidRPr="00CF02E7">
        <w:rPr>
          <w:rFonts w:ascii="Arial" w:hAnsi="Arial" w:cs="Arial"/>
          <w:color w:val="FF0000"/>
          <w:highlight w:val="yellow"/>
        </w:rPr>
        <w:t>(públicas, privadas?)</w:t>
      </w:r>
    </w:p>
    <w:p w:rsidR="00CF02E7" w:rsidRDefault="00CF02E7" w:rsidP="00CF02E7">
      <w:pPr>
        <w:rPr>
          <w:rFonts w:ascii="Arial" w:hAnsi="Arial" w:cs="Arial"/>
          <w:color w:val="000000"/>
        </w:rPr>
      </w:pPr>
    </w:p>
    <w:p w:rsidR="00AD2130" w:rsidRDefault="00AD2130" w:rsidP="00CF02E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Explicar </w:t>
      </w:r>
      <w:proofErr w:type="spellStart"/>
      <w:r>
        <w:rPr>
          <w:rFonts w:ascii="Arial" w:hAnsi="Arial" w:cs="Arial"/>
          <w:color w:val="000000"/>
        </w:rPr>
        <w:t>fig</w:t>
      </w:r>
      <w:proofErr w:type="spellEnd"/>
      <w:r>
        <w:rPr>
          <w:rFonts w:ascii="Arial" w:hAnsi="Arial" w:cs="Arial"/>
          <w:color w:val="000000"/>
        </w:rPr>
        <w:t xml:space="preserve"> 1</w:t>
      </w:r>
    </w:p>
    <w:p w:rsidR="0000533D" w:rsidRDefault="0000533D" w:rsidP="00CF02E7">
      <w:pPr>
        <w:rPr>
          <w:rFonts w:ascii="Arial" w:hAnsi="Arial" w:cs="Arial"/>
          <w:color w:val="000000"/>
        </w:rPr>
      </w:pPr>
    </w:p>
    <w:p w:rsidR="0000533D" w:rsidRDefault="0000533D" w:rsidP="00CF02E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Um dos setores que explora amplamente a RA é o imobiliário.</w:t>
      </w:r>
    </w:p>
    <w:p w:rsidR="0000533D" w:rsidRDefault="0000533D" w:rsidP="00CF02E7">
      <w:pPr>
        <w:rPr>
          <w:rFonts w:ascii="Arial" w:hAnsi="Arial" w:cs="Arial"/>
          <w:color w:val="000000"/>
        </w:rPr>
      </w:pPr>
    </w:p>
    <w:p w:rsidR="0000533D" w:rsidRDefault="0000533D" w:rsidP="00CF02E7">
      <w:pPr>
        <w:rPr>
          <w:rFonts w:ascii="Arial" w:hAnsi="Arial" w:cs="Arial"/>
          <w:color w:val="000000"/>
        </w:rPr>
      </w:pPr>
    </w:p>
    <w:p w:rsidR="00AD2130" w:rsidRDefault="00AD2130" w:rsidP="00CF02E7">
      <w:pPr>
        <w:rPr>
          <w:rFonts w:ascii="Arial" w:hAnsi="Arial" w:cs="Arial"/>
          <w:color w:val="000000"/>
        </w:rPr>
      </w:pPr>
    </w:p>
    <w:p w:rsidR="00CF02E7" w:rsidRPr="002076FB" w:rsidRDefault="00CF02E7" w:rsidP="00CF02E7">
      <w:pPr>
        <w:rPr>
          <w:b/>
        </w:rPr>
      </w:pPr>
      <w:r>
        <w:rPr>
          <w:b/>
        </w:rPr>
        <w:t>Cronograma</w:t>
      </w:r>
    </w:p>
    <w:p w:rsidR="00CF02E7" w:rsidRDefault="00CF02E7" w:rsidP="00CF02E7"/>
    <w:p w:rsidR="006F5B66" w:rsidRDefault="006F5B66" w:rsidP="00CF02E7"/>
    <w:p w:rsidR="006F5B66" w:rsidRDefault="006F5B66">
      <w:r>
        <w:br w:type="page"/>
      </w:r>
    </w:p>
    <w:p w:rsidR="006F5B66" w:rsidRPr="006F5B66" w:rsidRDefault="006F5B66" w:rsidP="006F5B66">
      <w:pPr>
        <w:jc w:val="center"/>
        <w:rPr>
          <w:b/>
        </w:rPr>
      </w:pPr>
      <w:r w:rsidRPr="006F5B66">
        <w:rPr>
          <w:b/>
          <w:highlight w:val="yellow"/>
        </w:rPr>
        <w:lastRenderedPageBreak/>
        <w:t>OBSERVAÇÕES DO ARTIGO</w:t>
      </w:r>
      <w:bookmarkStart w:id="0" w:name="_GoBack"/>
      <w:bookmarkEnd w:id="0"/>
    </w:p>
    <w:p w:rsidR="006F5B66" w:rsidRDefault="006F5B66" w:rsidP="006F5B66">
      <w:pPr>
        <w:jc w:val="center"/>
      </w:pPr>
    </w:p>
    <w:p w:rsidR="006F5B66" w:rsidRDefault="006F5B66" w:rsidP="006F5B66"/>
    <w:p w:rsidR="006F5B66" w:rsidRPr="006F5B66" w:rsidRDefault="006F5B66" w:rsidP="006F5B66">
      <w:pPr>
        <w:rPr>
          <w:b/>
          <w:lang w:val="en-US"/>
        </w:rPr>
      </w:pPr>
      <w:proofErr w:type="spellStart"/>
      <w:r w:rsidRPr="006F5B66">
        <w:rPr>
          <w:b/>
          <w:lang w:val="en-US"/>
        </w:rPr>
        <w:t>Colocar</w:t>
      </w:r>
      <w:proofErr w:type="spellEnd"/>
      <w:r w:rsidRPr="006F5B66">
        <w:rPr>
          <w:b/>
          <w:lang w:val="en-US"/>
        </w:rPr>
        <w:t xml:space="preserve"> no final da </w:t>
      </w:r>
      <w:proofErr w:type="spellStart"/>
      <w:r w:rsidRPr="006F5B66">
        <w:rPr>
          <w:b/>
          <w:lang w:val="en-US"/>
        </w:rPr>
        <w:t>introdução</w:t>
      </w:r>
      <w:proofErr w:type="spellEnd"/>
    </w:p>
    <w:p w:rsidR="006F5B66" w:rsidRPr="008A7F12" w:rsidRDefault="006F5B66" w:rsidP="006F5B66">
      <w:pPr>
        <w:rPr>
          <w:lang w:val="en-US"/>
        </w:rPr>
      </w:pPr>
      <w:r w:rsidRPr="008A7F12">
        <w:rPr>
          <w:lang w:val="en-US"/>
        </w:rPr>
        <w:t xml:space="preserve">In this work we introduce AR Lab, an augmented </w:t>
      </w:r>
      <w:proofErr w:type="spellStart"/>
      <w:r w:rsidRPr="008A7F12">
        <w:rPr>
          <w:lang w:val="en-US"/>
        </w:rPr>
        <w:t>realitymobile</w:t>
      </w:r>
      <w:proofErr w:type="spellEnd"/>
      <w:r w:rsidRPr="008A7F12">
        <w:rPr>
          <w:lang w:val="en-US"/>
        </w:rPr>
        <w:t xml:space="preserve"> app for learning of chemistry glassware aimed </w:t>
      </w:r>
      <w:proofErr w:type="spellStart"/>
      <w:r w:rsidRPr="008A7F12">
        <w:rPr>
          <w:lang w:val="en-US"/>
        </w:rPr>
        <w:t>atHigh</w:t>
      </w:r>
      <w:proofErr w:type="spellEnd"/>
      <w:r w:rsidRPr="008A7F12">
        <w:rPr>
          <w:lang w:val="en-US"/>
        </w:rPr>
        <w:t xml:space="preserve"> School technical students. AR Lab uses realistic 3Dmodels of chemistry glassware, both volumetric and </w:t>
      </w:r>
      <w:proofErr w:type="spellStart"/>
      <w:r w:rsidRPr="008A7F12">
        <w:rPr>
          <w:lang w:val="en-US"/>
        </w:rPr>
        <w:t>gradu-ated</w:t>
      </w:r>
      <w:proofErr w:type="spellEnd"/>
      <w:r w:rsidRPr="008A7F12">
        <w:rPr>
          <w:lang w:val="en-US"/>
        </w:rPr>
        <w:t xml:space="preserve">, teaching important concepts like correct </w:t>
      </w:r>
      <w:proofErr w:type="spellStart"/>
      <w:r w:rsidRPr="008A7F12">
        <w:rPr>
          <w:lang w:val="en-US"/>
        </w:rPr>
        <w:t>measurementand</w:t>
      </w:r>
      <w:proofErr w:type="spellEnd"/>
      <w:r w:rsidRPr="008A7F12">
        <w:rPr>
          <w:lang w:val="en-US"/>
        </w:rPr>
        <w:t xml:space="preserve"> glassware application in chemical reaction in </w:t>
      </w:r>
      <w:proofErr w:type="spellStart"/>
      <w:proofErr w:type="gramStart"/>
      <w:r w:rsidRPr="008A7F12">
        <w:rPr>
          <w:lang w:val="en-US"/>
        </w:rPr>
        <w:t>laboratory.Students</w:t>
      </w:r>
      <w:proofErr w:type="spellEnd"/>
      <w:proofErr w:type="gramEnd"/>
      <w:r w:rsidRPr="008A7F12">
        <w:rPr>
          <w:lang w:val="en-US"/>
        </w:rPr>
        <w:t xml:space="preserve"> may review the concepts, answering a quiz, </w:t>
      </w:r>
      <w:proofErr w:type="spellStart"/>
      <w:r w:rsidRPr="008A7F12">
        <w:rPr>
          <w:lang w:val="en-US"/>
        </w:rPr>
        <w:t>andthen</w:t>
      </w:r>
      <w:proofErr w:type="spellEnd"/>
      <w:r w:rsidRPr="008A7F12">
        <w:rPr>
          <w:lang w:val="en-US"/>
        </w:rPr>
        <w:t xml:space="preserve"> are presented with a summary that can be shared </w:t>
      </w:r>
      <w:proofErr w:type="spellStart"/>
      <w:r w:rsidRPr="008A7F12">
        <w:rPr>
          <w:lang w:val="en-US"/>
        </w:rPr>
        <w:t>withtheir</w:t>
      </w:r>
      <w:proofErr w:type="spellEnd"/>
      <w:r w:rsidRPr="008A7F12">
        <w:rPr>
          <w:lang w:val="en-US"/>
        </w:rPr>
        <w:t xml:space="preserve"> teacher, for follow up action.</w:t>
      </w:r>
    </w:p>
    <w:p w:rsidR="006F5B66" w:rsidRPr="008A7F12" w:rsidRDefault="006F5B66" w:rsidP="006F5B66">
      <w:pPr>
        <w:rPr>
          <w:lang w:val="en-US"/>
        </w:rPr>
      </w:pPr>
    </w:p>
    <w:p w:rsidR="006F5B66" w:rsidRPr="008A7F12" w:rsidRDefault="006F5B66" w:rsidP="006F5B66">
      <w:pPr>
        <w:rPr>
          <w:b/>
        </w:rPr>
      </w:pPr>
      <w:r w:rsidRPr="008A7F12">
        <w:rPr>
          <w:b/>
        </w:rPr>
        <w:t xml:space="preserve">Seria legal colocar o nome dos autores </w:t>
      </w:r>
      <w:proofErr w:type="spellStart"/>
      <w:r w:rsidRPr="008A7F12">
        <w:rPr>
          <w:b/>
        </w:rPr>
        <w:t>aquí</w:t>
      </w:r>
      <w:proofErr w:type="spellEnd"/>
    </w:p>
    <w:p w:rsidR="006F5B66" w:rsidRDefault="006F5B66" w:rsidP="006F5B66">
      <w:pPr>
        <w:rPr>
          <w:lang w:val="en-US"/>
        </w:rPr>
      </w:pPr>
      <w:r w:rsidRPr="008A7F12">
        <w:rPr>
          <w:lang w:val="en-US"/>
        </w:rPr>
        <w:t xml:space="preserve">The generation of content in educational area can </w:t>
      </w:r>
      <w:proofErr w:type="spellStart"/>
      <w:r w:rsidRPr="008A7F12">
        <w:rPr>
          <w:lang w:val="en-US"/>
        </w:rPr>
        <w:t>decreaseobstacles</w:t>
      </w:r>
      <w:proofErr w:type="spellEnd"/>
      <w:r w:rsidRPr="008A7F12">
        <w:rPr>
          <w:lang w:val="en-US"/>
        </w:rPr>
        <w:t xml:space="preserve"> to obtain information and simplify its correct un-</w:t>
      </w:r>
      <w:proofErr w:type="spellStart"/>
      <w:r w:rsidRPr="008A7F12">
        <w:rPr>
          <w:lang w:val="en-US"/>
        </w:rPr>
        <w:t>derstanding</w:t>
      </w:r>
      <w:proofErr w:type="spellEnd"/>
      <w:r w:rsidRPr="008A7F12">
        <w:rPr>
          <w:lang w:val="en-US"/>
        </w:rPr>
        <w:t xml:space="preserve"> as shown in [16]</w:t>
      </w:r>
    </w:p>
    <w:p w:rsidR="006F5B66" w:rsidRDefault="006F5B66" w:rsidP="006F5B66">
      <w:pPr>
        <w:rPr>
          <w:lang w:val="en-US"/>
        </w:rPr>
      </w:pPr>
    </w:p>
    <w:p w:rsidR="006F5B66" w:rsidRPr="006F5B66" w:rsidRDefault="006F5B66" w:rsidP="006F5B66">
      <w:pPr>
        <w:rPr>
          <w:lang w:val="en-US"/>
        </w:rPr>
      </w:pPr>
    </w:p>
    <w:p w:rsidR="002D354F" w:rsidRPr="006F5B66" w:rsidRDefault="002D354F" w:rsidP="002076FB">
      <w:pPr>
        <w:rPr>
          <w:lang w:val="en-US"/>
        </w:rPr>
      </w:pPr>
    </w:p>
    <w:sectPr w:rsidR="002D354F" w:rsidRPr="006F5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FB"/>
    <w:rsid w:val="0000533D"/>
    <w:rsid w:val="002076FB"/>
    <w:rsid w:val="002D354F"/>
    <w:rsid w:val="006F5B66"/>
    <w:rsid w:val="007D1A73"/>
    <w:rsid w:val="00AD2130"/>
    <w:rsid w:val="00B657FE"/>
    <w:rsid w:val="00CF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663F6"/>
  <w15:chartTrackingRefBased/>
  <w15:docId w15:val="{15B56EB1-53E5-4998-9465-64BBCED7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2019-07-01T12:05:00Z</dcterms:created>
  <dcterms:modified xsi:type="dcterms:W3CDTF">2019-09-30T20:29:00Z</dcterms:modified>
</cp:coreProperties>
</file>