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Email remains one of the most fundamental and widely utilized communication mediums in the digital age, serving as the backbone for personal, professional, and commercial interactions globally. However, as the volume of legitimate email traffic has grown drastically over the decades, so too has the proliferation of unsolicited bulk electronic messages, commonly referred to as spam. Spam not only consumes valuable network bandwidth and massive amounts of storage resources but also significantly diminishes user productivity by cluttering inboxes and obscuring essential communications. More alarmingly, spam is frequently weaponized as a primary delivery mechanism for malicious activities, including highly targeted phishing attacks, stealthy malware distribution, and elaborate financial fraud schemes.</w:t>
      </w:r>
    </w:p>
    <w:p>
      <w:r>
        <w:t>The "Intelligent Gmail Spam Remover" represents a modern, technologically advanced solution designed specifically to combat this pervasive issue. It is a sophisticated, web-based application developed utilizing the Python Streamlit framework, created to empower users to seamlessly reclaim control over their email environments. By directly integrating the robust, secure capabilities of the Gmail Application Programming Interface (API) with custom-trained machine learning algorithms, this project offers an automated, intelligent, and highly efficient method for identifying and managing unwanted emails. Unlike traditional, static rule-based spam filters that frequently struggle to adapt to the rapidly evolving and deceptive tactics of spammers, this application leverages a statistical Naive Bayes classification model. This model dynamically evaluates the probability of an email being spam based on its unique content patterns. Furthermore, the application provides a highly intuitive, user-friendly graphical interface that democratizes access to complex machine learning technology, allowing individuals without technical expertise to easily securely authenticate, scan their unread messages in real-time, review predictive classifications, and execute bulk cleanup actions. Ultimately, the Intelligent Gmail Spam Remover enhances cybersecurity, optimizes digital communication workflows, and restores confidence in email as a reliable tool.</w:t>
      </w:r>
    </w:p>
    <w:p>
      <w:pPr>
        <w:pStyle w:val="Heading1"/>
      </w:pPr>
      <w:r>
        <w:t>Problem Definition</w:t>
      </w:r>
    </w:p>
    <w:p>
      <w:r>
        <w:t>The core problem addressed by this project is the persistent, overwhelming, and increasingly sophisticated influx of spam emails that inundates users' inboxes on a daily basis. Despite the integration of standard, infrastructure-level spam detection mechanisms by major email service providers like Google, a significant and dangerous volume of unwanted messages continues to bypass these initial defensive layers. This failure occurs because spammers constantly employ a wide array of evasion techniques, such as subtly manipulating text formatting, hijacking reputable domains, utilizing image-based text, and deploying complex social engineering tactics perfectly designed to trick conventional, heuristic-based filtering systems.</w:t>
      </w:r>
    </w:p>
    <w:p>
      <w:r>
        <w:t>Consequently, users are burdened with the tedious, frustrating, and incredibly time-consuming task of manually sorting through their inboxes to separate legitimate correspondence (ham) from unsolicited junk (spam). This manual triage process is highly inefficient, leading to a substantial measurable loss of productivity in professional environments and immense irritation for personal users. Furthermore, humans are inherently susceptible to deception; amidst the cluttered noise of an unorganized inbox, users may inadvertently interact with cleverly disguised phishing emails or accidentally download malicious attachments, thereby compromising highly sensitive personal, financial, or corporate data. Additionally, legitimate, time-sensitive emails are frequently buried under the sheer, unmanageable volume of promotional spam, leading to missed professional opportunities and drastically degraded communication efficacy. The manual deletion and endless management of this continuing stream of spam also create a heavy psychological burden, contributing significantly to modern digital fatigue. Therefore, there is a critical and pressing need for an automated, supplementary filtering mechanism that operates locally with a higher degree of granular intelligence and precision to protect the end-user.</w:t>
      </w:r>
    </w:p>
    <w:p>
      <w:pPr>
        <w:pStyle w:val="Heading1"/>
      </w:pPr>
      <w:r>
        <w:t>Problem Description</w:t>
      </w:r>
    </w:p>
    <w:p>
      <w:r>
        <w:t>The problem of modern spam management extends far beyond simple, binary identification; it encompasses the broader logistical challenge of creating an effective, secure, and user-centric workflow for daily digital communication maintenance. While the underlying complication is the periodic inaccuracy of default provider filters, the practical, everyday issue users face is the frustrating lack of accessible secondary tools to actively audit and augment their email security. In the current digital landscape, when a sophisticated spear-phishing attempt or aggressive marketing blast circumvents a provider's basic protections, the user is left completely unaided, forced to rely solely on their own judgment to recognize the threat before engaging with it. This reliance is inherently flawed and dangerous.</w:t>
      </w:r>
    </w:p>
    <w:p>
      <w:r>
        <w:t>The "Intelligent Gmail Spam Remover" is conceptualized and built to directly tackle this multifaceted problem by introducing a specialized, user-operated layer of active defense. The project operates on the principle that while broad, generalized filters applied at the server level are necessary, a localized software application that allows users to actively scan and evaluate pending messages based on established machine learning principles provides drastically superior protection. The application addresses the difficulty of interacting with backend APIs by providing a streamlined Streamlit graphical interface that securely authenticates the user via the industry-standard OAuth 2.0 protocol. Once authenticated, the system programmatically retrieves batches of unread messages and subjects the raw text of each message to a custom-trained Naive Bayes text classification algorithm. The problem of email management is thus entirely shifted from an exhausting manual reading task to a highly efficient supervisory task. The system presents the user with a clear, tabular breakdown of pending emails, including the subject line, a content snippet, and the machine learning model's explicit prediction (Spam or Ham). By enabling the user to immediately select multiple identified spam threats and execute immediate bulk actions—such as securely moving them to the designated spam folder or trashing them permanently—the application directly mitigates the vast inefficiency and critical security risks inherent in manual email management.</w:t>
      </w:r>
    </w:p>
    <w:p>
      <w:pPr>
        <w:pStyle w:val="Heading1"/>
      </w:pPr>
      <w:r>
        <w:t>Review of Literature</w:t>
      </w:r>
    </w:p>
    <w:p>
      <w:r>
        <w:t>The academic and industrial exploration of spam detection is a mature, continuously developing field, heavily characterized by an ongoing arms race between the constantly evolving evasion tactics of spammers and the rapid development of increasingly sophisticated defensive filtering technologies. A comprehensive review of the associated scientific literature reveals a distinct, permanent paradigm shift away from early, static rule-based systems toward highly dynamic, artificial intelligence and machine learning-driven approaches. Rule-based systems, which rely heavily on predefined keyword lists, standard regular expressions, and source IP blacklists, have been extensively documented as incredibly brittle. They are easily and frequently circumvented by adversaries who simply alter their vocabulary, insert invisible HTML tags, or route their attacks through compromised botnets using fresh, reputable IP addresses. Consequently, the focus of current computational security research has entirely centered on statistical and probabilistic natural language processing and text classification.</w:t>
      </w:r>
    </w:p>
    <w:p>
      <w:r>
        <w:t>The Naive Bayes classifier, which serves as the foundational algorithmic backbone of the Intelligent Gmail Spam Remover, is heavily and prominently featured in cybersecurity literature as a highly effective, robust, and computationally exceptionally efficient method for text categorization. Based solidly on Bayes' Theorem of probability, this algorithm operates on the simplified assumption of conditional independence among the features (individual words or tokens) given the assigned class (spam or ham). Despite the inherently "naive" nature of assuming words in natural languages do not influence each other, decades of rigorous empirical studies have consistently demonstrated its remarkable, state-of-the-art performance in real-world spam filtering scenarios. Academic research consistently highlights its unique ability to mathematically calculate the posterior probability of a message being malicious based purely on the historical frequency and distribution of specific text tokens trained within a large linguistic corpus. The model is particularly lauded in literature for its lightning-fast model training times, extremely low computational memory overhead, and brilliant scalability, making it the ideal algorithmic choice for seamless integration into real-time, responsive web applications like Streamlit.</w:t>
      </w:r>
    </w:p>
    <w:p>
      <w:r>
        <w:t>Further defining literature heavily delves into the absolute critical role of Natural Language Processing (NLP) techniques—specifically deep tokenization, aggressive stop-word removal, and root stemming—which are cited as absolutely essential preprocessing steps fundamentally required to transform raw, unstructured email text into a mathematically structured format suitable for machine learning models to ingest. Furthermore, contemporary software engineering research deeply emphasizes the critical importance of user experience (UX) and seamless system integration in modern cybersecurity solutions. While a mathematically perfect algorithm is vital, human-computer interaction studies strongly indicate that security software must be highly usable, transparent, and aesthetically accessible for users to actually employ it effectively. By wrapping a complex statistical model and advanced Google Cloud APIs within a simplified frontend, this project perfectly bridges the critical gap established in literature between theoretical machine learning frameworks and practical, highly effective end-user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