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200DD" w14:textId="28DAF3D4" w:rsidR="004B4CDD" w:rsidRDefault="009C6153" w:rsidP="009C6153">
      <w:r>
        <w:rPr>
          <w:rFonts w:hint="eastAsia"/>
        </w:rPr>
        <w:t>親愛的老婆大人：遵照你的旨意，我在</w:t>
      </w:r>
      <w:r>
        <w:rPr>
          <w:rFonts w:hint="eastAsia"/>
        </w:rPr>
        <w:t>5</w:t>
      </w:r>
      <w:r>
        <w:rPr>
          <w:rFonts w:hint="eastAsia"/>
        </w:rPr>
        <w:t>月最後一天利用中午休息時間的一個小時三分零五十八秒進行了深刻的自我反省</w:t>
      </w:r>
      <w:r>
        <w:rPr>
          <w:rFonts w:hint="eastAsia"/>
        </w:rPr>
        <w:t>(</w:t>
      </w:r>
      <w:r>
        <w:rPr>
          <w:rFonts w:hint="eastAsia"/>
        </w:rPr>
        <w:t>在反省過程中喝了一杯白開水，上了一趟衛生間</w:t>
      </w:r>
      <w:r>
        <w:rPr>
          <w:rFonts w:hint="eastAsia"/>
        </w:rPr>
        <w:t>)</w:t>
      </w:r>
      <w:r>
        <w:rPr>
          <w:rFonts w:hint="eastAsia"/>
        </w:rPr>
        <w:t>。以下是我的檢討報告，不當之處可以協商。通過這次深刻的自我反省，使我清醒的認識到，一年來的婚姻生活，充分證明了老婆同志溫柔賢良，勤奮聰穎，美麗大方，是個不可多得的好妻子，而身為丈夫的我卻舉止乖張、態度輕狂、自私自利，是個不太稱職的丈夫，所作所為的確有值得商榷之處。以下是我對自己惡劣行徑的剖析，請領導批閱：</w:t>
      </w:r>
    </w:p>
    <w:p w14:paraId="72C8D4FE" w14:textId="48F7C015" w:rsidR="009C6153" w:rsidRDefault="009C6153" w:rsidP="009C6153">
      <w:pPr>
        <w:rPr>
          <w:rFonts w:hint="eastAsia"/>
        </w:rPr>
      </w:pPr>
      <w:r>
        <w:rPr>
          <w:rFonts w:hint="eastAsia"/>
        </w:rPr>
        <w:t>老婆</w:t>
      </w:r>
      <w:proofErr w:type="gramStart"/>
      <w:r>
        <w:rPr>
          <w:rFonts w:hint="eastAsia"/>
        </w:rPr>
        <w:t>大人掉井一事</w:t>
      </w:r>
      <w:proofErr w:type="gramEnd"/>
      <w:r>
        <w:rPr>
          <w:rFonts w:hint="eastAsia"/>
        </w:rPr>
        <w:t>是我不對。在昏暗路燈下</w:t>
      </w:r>
      <w:proofErr w:type="gramStart"/>
      <w:r>
        <w:rPr>
          <w:rFonts w:hint="eastAsia"/>
        </w:rPr>
        <w:t>缺失井蓋的</w:t>
      </w:r>
      <w:proofErr w:type="gramEnd"/>
      <w:r>
        <w:rPr>
          <w:rFonts w:hint="eastAsia"/>
        </w:rPr>
        <w:t>馬路上讓你單獨出行，是我的失策</w:t>
      </w:r>
      <w:r>
        <w:rPr>
          <w:rFonts w:hint="eastAsia"/>
        </w:rPr>
        <w:t>;</w:t>
      </w:r>
      <w:r>
        <w:rPr>
          <w:rFonts w:hint="eastAsia"/>
        </w:rPr>
        <w:t>在老婆</w:t>
      </w:r>
      <w:proofErr w:type="gramStart"/>
      <w:r>
        <w:rPr>
          <w:rFonts w:hint="eastAsia"/>
        </w:rPr>
        <w:t>大人掉井後</w:t>
      </w:r>
      <w:proofErr w:type="gramEnd"/>
      <w:r>
        <w:rPr>
          <w:rFonts w:hint="eastAsia"/>
        </w:rPr>
        <w:t>沒有及時出現在井邊，是我的失職。老婆</w:t>
      </w:r>
      <w:proofErr w:type="gramStart"/>
      <w:r>
        <w:rPr>
          <w:rFonts w:hint="eastAsia"/>
        </w:rPr>
        <w:t>大人踩狗屎</w:t>
      </w:r>
      <w:proofErr w:type="gramEnd"/>
      <w:r>
        <w:rPr>
          <w:rFonts w:hint="eastAsia"/>
        </w:rPr>
        <w:t>一事是我不對。我應該時刻</w:t>
      </w:r>
      <w:proofErr w:type="gramStart"/>
      <w:r>
        <w:rPr>
          <w:rFonts w:hint="eastAsia"/>
        </w:rPr>
        <w:t>衝</w:t>
      </w:r>
      <w:proofErr w:type="gramEnd"/>
      <w:r>
        <w:rPr>
          <w:rFonts w:hint="eastAsia"/>
        </w:rPr>
        <w:t>當你的眼睛，替你踩上</w:t>
      </w:r>
      <w:proofErr w:type="gramStart"/>
      <w:r>
        <w:rPr>
          <w:rFonts w:hint="eastAsia"/>
        </w:rPr>
        <w:t>那攤狗</w:t>
      </w:r>
      <w:proofErr w:type="gramEnd"/>
      <w:r>
        <w:rPr>
          <w:rFonts w:hint="eastAsia"/>
        </w:rPr>
        <w:t>屎。飯沒吃飽一事是我不對。老婆大人辛辛苦苦做好美味的佳餚，我卻把</w:t>
      </w:r>
      <w:proofErr w:type="gramStart"/>
      <w:r>
        <w:rPr>
          <w:rFonts w:hint="eastAsia"/>
        </w:rPr>
        <w:t>米飯蒸壞</w:t>
      </w:r>
      <w:proofErr w:type="gramEnd"/>
      <w:r>
        <w:rPr>
          <w:rFonts w:hint="eastAsia"/>
        </w:rPr>
        <w:t>，導致老婆和我沒有吃飽，我還生悶氣更不對了。朋友的婚禮事件是我不對，我不該為了幫忙頭腦一熱，不考慮你的感受，把你留在</w:t>
      </w:r>
      <w:r>
        <w:rPr>
          <w:rFonts w:hint="eastAsia"/>
        </w:rPr>
        <w:t>10</w:t>
      </w:r>
      <w:r>
        <w:rPr>
          <w:rFonts w:hint="eastAsia"/>
        </w:rPr>
        <w:t>米之外隔台相望成了現代版的牛郎織女。你做了新頭型，問我好不好看，我說好看，你很高興</w:t>
      </w:r>
      <w:r>
        <w:rPr>
          <w:rFonts w:hint="eastAsia"/>
        </w:rPr>
        <w:t>;</w:t>
      </w:r>
      <w:r>
        <w:rPr>
          <w:rFonts w:hint="eastAsia"/>
        </w:rPr>
        <w:t>進一步求證，</w:t>
      </w:r>
      <w:proofErr w:type="gramStart"/>
      <w:r>
        <w:rPr>
          <w:rFonts w:hint="eastAsia"/>
        </w:rPr>
        <w:t>我說還行</w:t>
      </w:r>
      <w:proofErr w:type="gramEnd"/>
      <w:r>
        <w:rPr>
          <w:rFonts w:hint="eastAsia"/>
        </w:rPr>
        <w:t>、你追問到底好不好看，我回答，不如以前好看，使你非常難過。這是我的錯，以後此類的回</w:t>
      </w:r>
      <w:proofErr w:type="gramStart"/>
      <w:r>
        <w:rPr>
          <w:rFonts w:hint="eastAsia"/>
        </w:rPr>
        <w:t>复均以</w:t>
      </w:r>
      <w:proofErr w:type="gramEnd"/>
      <w:r>
        <w:rPr>
          <w:rFonts w:hint="eastAsia"/>
        </w:rPr>
        <w:t>第一次為</w:t>
      </w:r>
      <w:proofErr w:type="gramStart"/>
      <w:r>
        <w:rPr>
          <w:rFonts w:hint="eastAsia"/>
        </w:rPr>
        <w:t>準</w:t>
      </w:r>
      <w:proofErr w:type="gramEnd"/>
      <w:r>
        <w:rPr>
          <w:rFonts w:hint="eastAsia"/>
        </w:rPr>
        <w:t>。</w:t>
      </w:r>
      <w:r w:rsidRPr="009C6153">
        <w:rPr>
          <w:rFonts w:hint="eastAsia"/>
        </w:rPr>
        <w:t>你在家裡收拾整理時，我不應該反誣你把家裡搞得亂七八糟，不如我幹的好，畢竟我是經過學校嚴格訓練過的，收拾整理內務是我的專業。你說我長得不如你漂亮的時候，我不應該頑固抵賴，</w:t>
      </w:r>
      <w:proofErr w:type="gramStart"/>
      <w:r w:rsidRPr="009C6153">
        <w:rPr>
          <w:rFonts w:hint="eastAsia"/>
        </w:rPr>
        <w:t>你說得很</w:t>
      </w:r>
      <w:proofErr w:type="gramEnd"/>
      <w:r w:rsidRPr="009C6153">
        <w:rPr>
          <w:rFonts w:hint="eastAsia"/>
        </w:rPr>
        <w:t>對，證據確鑿，可以讓瞎子作證。你一直是善解人意的女孩，希望你能夠原諒我，給我改過自新的機會。</w:t>
      </w:r>
    </w:p>
    <w:sectPr w:rsidR="009C615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5D"/>
    <w:rsid w:val="000A035F"/>
    <w:rsid w:val="004B4CDD"/>
    <w:rsid w:val="00846401"/>
    <w:rsid w:val="00985D5D"/>
    <w:rsid w:val="009C61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082F"/>
  <w15:chartTrackingRefBased/>
  <w15:docId w15:val="{7B4533D1-471C-44F0-998D-8C1ADD85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邱政揚</dc:creator>
  <cp:keywords/>
  <dc:description/>
  <cp:lastModifiedBy>邱政揚</cp:lastModifiedBy>
  <cp:revision>2</cp:revision>
  <dcterms:created xsi:type="dcterms:W3CDTF">2020-07-06T09:15:00Z</dcterms:created>
  <dcterms:modified xsi:type="dcterms:W3CDTF">2020-07-06T09:18:00Z</dcterms:modified>
</cp:coreProperties>
</file>