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  MODELO TCP/IP</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numPr>
          <w:ilvl w:val="0"/>
          <w:numId w:val="1"/>
        </w:numPr>
        <w:ind w:left="1440" w:hanging="360"/>
        <w:rPr>
          <w:u w:val="none"/>
        </w:rPr>
      </w:pPr>
      <w:r w:rsidDel="00000000" w:rsidR="00000000" w:rsidRPr="00000000">
        <w:rPr>
          <w:b w:val="1"/>
          <w:rtl w:val="0"/>
        </w:rPr>
        <w:t xml:space="preserve">CAMADA FÍSICA:</w:t>
      </w:r>
      <w:r w:rsidDel="00000000" w:rsidR="00000000" w:rsidRPr="00000000">
        <w:rPr>
          <w:rtl w:val="0"/>
        </w:rPr>
        <w:t xml:space="preserve"> fio condutor</w:t>
      </w:r>
    </w:p>
    <w:p w:rsidR="00000000" w:rsidDel="00000000" w:rsidP="00000000" w:rsidRDefault="00000000" w:rsidRPr="00000000" w14:paraId="00000005">
      <w:pPr>
        <w:ind w:left="0" w:firstLine="0"/>
        <w:rPr/>
      </w:pPr>
      <w:r w:rsidDel="00000000" w:rsidR="00000000" w:rsidRPr="00000000">
        <w:rPr>
          <w:rtl w:val="0"/>
        </w:rPr>
        <w:t xml:space="preserve">                   - </w:t>
      </w:r>
      <w:r w:rsidDel="00000000" w:rsidR="00000000" w:rsidRPr="00000000">
        <w:rPr>
          <w:b w:val="1"/>
          <w:rtl w:val="0"/>
        </w:rPr>
        <w:t xml:space="preserve">Patch Panel</w:t>
      </w:r>
      <w:r w:rsidDel="00000000" w:rsidR="00000000" w:rsidRPr="00000000">
        <w:rPr>
          <w:rtl w:val="0"/>
        </w:rPr>
        <w:t xml:space="preserve">: conecta UM computador com OUTRO, sem que ligue outros computadores. </w:t>
      </w:r>
    </w:p>
    <w:p w:rsidR="00000000" w:rsidDel="00000000" w:rsidP="00000000" w:rsidRDefault="00000000" w:rsidRPr="00000000" w14:paraId="00000006">
      <w:pPr>
        <w:ind w:left="0" w:firstLine="0"/>
        <w:rPr/>
      </w:pPr>
      <w:r w:rsidDel="00000000" w:rsidR="00000000" w:rsidRPr="00000000">
        <w:rPr>
          <w:rtl w:val="0"/>
        </w:rPr>
        <w:t xml:space="preserve">                   - </w:t>
      </w:r>
      <w:r w:rsidDel="00000000" w:rsidR="00000000" w:rsidRPr="00000000">
        <w:rPr>
          <w:b w:val="1"/>
          <w:rtl w:val="0"/>
        </w:rPr>
        <w:t xml:space="preserve">HUB:</w:t>
      </w:r>
      <w:r w:rsidDel="00000000" w:rsidR="00000000" w:rsidRPr="00000000">
        <w:rPr>
          <w:rtl w:val="0"/>
        </w:rPr>
        <w:t xml:space="preserve"> o computador envia uma mensagem para todos os computadores por não saber qual o destinatário, o destinatário recebe a mensagem e “pega pra ele” enquanto os outros descartam. </w:t>
      </w:r>
    </w:p>
    <w:p w:rsidR="00000000" w:rsidDel="00000000" w:rsidP="00000000" w:rsidRDefault="00000000" w:rsidRPr="00000000" w14:paraId="00000007">
      <w:pPr>
        <w:numPr>
          <w:ilvl w:val="0"/>
          <w:numId w:val="1"/>
        </w:numPr>
        <w:ind w:left="1440" w:hanging="360"/>
        <w:rPr>
          <w:u w:val="none"/>
        </w:rPr>
      </w:pPr>
      <w:r w:rsidDel="00000000" w:rsidR="00000000" w:rsidRPr="00000000">
        <w:rPr>
          <w:b w:val="1"/>
          <w:rtl w:val="0"/>
        </w:rPr>
        <w:t xml:space="preserve">CAMADA ENLACE</w:t>
      </w:r>
      <w:r w:rsidDel="00000000" w:rsidR="00000000" w:rsidRPr="00000000">
        <w:rPr>
          <w:rtl w:val="0"/>
        </w:rPr>
        <w:t xml:space="preserve">: precisa ser conectado perto </w:t>
      </w:r>
    </w:p>
    <w:p w:rsidR="00000000" w:rsidDel="00000000" w:rsidP="00000000" w:rsidRDefault="00000000" w:rsidRPr="00000000" w14:paraId="00000008">
      <w:pPr>
        <w:numPr>
          <w:ilvl w:val="0"/>
          <w:numId w:val="6"/>
        </w:numPr>
        <w:ind w:left="2160" w:hanging="360"/>
        <w:rPr>
          <w:u w:val="none"/>
        </w:rPr>
      </w:pPr>
      <w:r w:rsidDel="00000000" w:rsidR="00000000" w:rsidRPr="00000000">
        <w:rPr>
          <w:rtl w:val="0"/>
        </w:rPr>
        <w:t xml:space="preserve">Switch</w:t>
      </w:r>
      <w:r w:rsidDel="00000000" w:rsidR="00000000" w:rsidRPr="00000000">
        <w:rPr>
          <w:rtl w:val="0"/>
        </w:rPr>
        <w:t xml:space="preserve"> está na camada de enlace;</w:t>
      </w:r>
    </w:p>
    <w:p w:rsidR="00000000" w:rsidDel="00000000" w:rsidP="00000000" w:rsidRDefault="00000000" w:rsidRPr="00000000" w14:paraId="00000009">
      <w:pPr>
        <w:numPr>
          <w:ilvl w:val="0"/>
          <w:numId w:val="6"/>
        </w:numPr>
        <w:ind w:left="2160" w:hanging="360"/>
        <w:rPr>
          <w:u w:val="none"/>
        </w:rPr>
      </w:pPr>
      <w:r w:rsidDel="00000000" w:rsidR="00000000" w:rsidRPr="00000000">
        <w:rPr>
          <w:b w:val="1"/>
          <w:rtl w:val="0"/>
        </w:rPr>
        <w:t xml:space="preserve">Switch</w:t>
      </w:r>
      <w:r w:rsidDel="00000000" w:rsidR="00000000" w:rsidRPr="00000000">
        <w:rPr>
          <w:rtl w:val="0"/>
        </w:rPr>
        <w:t xml:space="preserve">: cria uma tabela de computadores; envia para todos os computadores da rede e identifica quem está enviando, se o destinatário (o computador) for programado para responder que recebeu a mensagem, o switch também identifica a "localização"/ porta em que o destinatário está, se não, só identifica quem envia. Ao longo do processo ele vai identificando onde está cada computador.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            </w:t>
      </w:r>
    </w:p>
    <w:p w:rsidR="00000000" w:rsidDel="00000000" w:rsidP="00000000" w:rsidRDefault="00000000" w:rsidRPr="00000000" w14:paraId="0000000C">
      <w:pPr>
        <w:numPr>
          <w:ilvl w:val="0"/>
          <w:numId w:val="1"/>
        </w:numPr>
        <w:ind w:left="1440" w:hanging="360"/>
        <w:rPr>
          <w:u w:val="none"/>
        </w:rPr>
      </w:pPr>
      <w:r w:rsidDel="00000000" w:rsidR="00000000" w:rsidRPr="00000000">
        <w:rPr>
          <w:b w:val="1"/>
          <w:rtl w:val="0"/>
        </w:rPr>
        <w:t xml:space="preserve">CAMADA DE REDE</w:t>
      </w:r>
      <w:r w:rsidDel="00000000" w:rsidR="00000000" w:rsidRPr="00000000">
        <w:rPr>
          <w:rtl w:val="0"/>
        </w:rPr>
        <w:t xml:space="preserve">:</w:t>
      </w:r>
    </w:p>
    <w:p w:rsidR="00000000" w:rsidDel="00000000" w:rsidP="00000000" w:rsidRDefault="00000000" w:rsidRPr="00000000" w14:paraId="0000000D">
      <w:pPr>
        <w:numPr>
          <w:ilvl w:val="0"/>
          <w:numId w:val="7"/>
        </w:numPr>
        <w:ind w:left="2160" w:hanging="360"/>
        <w:rPr>
          <w:u w:val="none"/>
        </w:rPr>
      </w:pPr>
      <w:r w:rsidDel="00000000" w:rsidR="00000000" w:rsidRPr="00000000">
        <w:rPr>
          <w:rtl w:val="0"/>
        </w:rPr>
        <w:t xml:space="preserve">Permite que a informação de uma</w:t>
      </w:r>
      <w:r w:rsidDel="00000000" w:rsidR="00000000" w:rsidRPr="00000000">
        <w:rPr>
          <w:b w:val="1"/>
          <w:rtl w:val="0"/>
        </w:rPr>
        <w:t xml:space="preserve"> LAN </w:t>
      </w:r>
      <w:r w:rsidDel="00000000" w:rsidR="00000000" w:rsidRPr="00000000">
        <w:rPr>
          <w:rtl w:val="0"/>
        </w:rPr>
        <w:t xml:space="preserve">vá para outra.</w:t>
      </w:r>
    </w:p>
    <w:p w:rsidR="00000000" w:rsidDel="00000000" w:rsidP="00000000" w:rsidRDefault="00000000" w:rsidRPr="00000000" w14:paraId="0000000E">
      <w:pPr>
        <w:numPr>
          <w:ilvl w:val="0"/>
          <w:numId w:val="7"/>
        </w:numPr>
        <w:ind w:left="2160" w:hanging="360"/>
        <w:rPr>
          <w:u w:val="none"/>
        </w:rPr>
      </w:pPr>
      <w:r w:rsidDel="00000000" w:rsidR="00000000" w:rsidRPr="00000000">
        <w:rPr>
          <w:rtl w:val="0"/>
        </w:rPr>
        <w:t xml:space="preserve">LAN: rede pequena de computadores (casas, escolas, empresas…) Diferentes IPs e números de dispositivos, Mesmas máscaras, endereço de rede, broadcast. Tem um único administrador. </w:t>
      </w:r>
    </w:p>
    <w:p w:rsidR="00000000" w:rsidDel="00000000" w:rsidP="00000000" w:rsidRDefault="00000000" w:rsidRPr="00000000" w14:paraId="0000000F">
      <w:pPr>
        <w:numPr>
          <w:ilvl w:val="0"/>
          <w:numId w:val="7"/>
        </w:numPr>
        <w:ind w:left="2160" w:hanging="360"/>
        <w:rPr>
          <w:u w:val="none"/>
        </w:rPr>
      </w:pPr>
      <w:r w:rsidDel="00000000" w:rsidR="00000000" w:rsidRPr="00000000">
        <w:rPr>
          <w:rtl w:val="0"/>
        </w:rPr>
        <w:t xml:space="preserve">Maior quantidade de computadores conectados.</w:t>
      </w:r>
    </w:p>
    <w:p w:rsidR="00000000" w:rsidDel="00000000" w:rsidP="00000000" w:rsidRDefault="00000000" w:rsidRPr="00000000" w14:paraId="00000010">
      <w:pPr>
        <w:numPr>
          <w:ilvl w:val="0"/>
          <w:numId w:val="7"/>
        </w:numPr>
        <w:ind w:left="2160" w:hanging="360"/>
        <w:rPr>
          <w:u w:val="none"/>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12">
      <w:pPr>
        <w:numPr>
          <w:ilvl w:val="0"/>
          <w:numId w:val="1"/>
        </w:numPr>
        <w:ind w:left="1440" w:hanging="360"/>
        <w:rPr>
          <w:b w:val="1"/>
        </w:rPr>
      </w:pPr>
      <w:r w:rsidDel="00000000" w:rsidR="00000000" w:rsidRPr="00000000">
        <w:rPr>
          <w:b w:val="1"/>
          <w:rtl w:val="0"/>
        </w:rPr>
        <w:t xml:space="preserve">CAMADA DE TRANSPORTE:</w:t>
      </w:r>
    </w:p>
    <w:p w:rsidR="00000000" w:rsidDel="00000000" w:rsidP="00000000" w:rsidRDefault="00000000" w:rsidRPr="00000000" w14:paraId="00000013">
      <w:pPr>
        <w:numPr>
          <w:ilvl w:val="0"/>
          <w:numId w:val="5"/>
        </w:numPr>
        <w:ind w:left="2160" w:hanging="360"/>
        <w:rPr/>
      </w:pPr>
      <w:r w:rsidDel="00000000" w:rsidR="00000000" w:rsidRPr="00000000">
        <w:rPr>
          <w:rtl w:val="0"/>
        </w:rPr>
        <w:t xml:space="preserve">Está no meio da camada de rede, ou seja, transporta a informação de uma LAN para a outra.</w:t>
      </w:r>
    </w:p>
    <w:p w:rsidR="00000000" w:rsidDel="00000000" w:rsidP="00000000" w:rsidRDefault="00000000" w:rsidRPr="00000000" w14:paraId="00000014">
      <w:pPr>
        <w:numPr>
          <w:ilvl w:val="0"/>
          <w:numId w:val="5"/>
        </w:numPr>
        <w:ind w:left="2160" w:hanging="360"/>
        <w:rPr>
          <w:u w:val="none"/>
        </w:rPr>
      </w:pPr>
      <w:r w:rsidDel="00000000" w:rsidR="00000000" w:rsidRPr="00000000">
        <w:rPr>
          <w:b w:val="1"/>
          <w:rtl w:val="0"/>
        </w:rPr>
        <w:t xml:space="preserve">UDP</w:t>
      </w:r>
      <w:r w:rsidDel="00000000" w:rsidR="00000000" w:rsidRPr="00000000">
        <w:rPr>
          <w:rtl w:val="0"/>
        </w:rPr>
        <w:t xml:space="preserve"> e </w:t>
      </w:r>
      <w:r w:rsidDel="00000000" w:rsidR="00000000" w:rsidRPr="00000000">
        <w:rPr>
          <w:b w:val="1"/>
          <w:rtl w:val="0"/>
        </w:rPr>
        <w:t xml:space="preserve">TCP</w:t>
      </w:r>
    </w:p>
    <w:p w:rsidR="00000000" w:rsidDel="00000000" w:rsidP="00000000" w:rsidRDefault="00000000" w:rsidRPr="00000000" w14:paraId="00000015">
      <w:pPr>
        <w:numPr>
          <w:ilvl w:val="0"/>
          <w:numId w:val="5"/>
        </w:numPr>
        <w:ind w:left="2160" w:hanging="360"/>
        <w:rPr>
          <w:b w:val="1"/>
          <w:u w:val="none"/>
        </w:rPr>
      </w:pPr>
      <w:r w:rsidDel="00000000" w:rsidR="00000000" w:rsidRPr="00000000">
        <w:rPr>
          <w:b w:val="1"/>
          <w:rtl w:val="0"/>
        </w:rPr>
        <w:t xml:space="preserve">UDP: </w:t>
      </w:r>
      <w:r w:rsidDel="00000000" w:rsidR="00000000" w:rsidRPr="00000000">
        <w:rPr>
          <w:rtl w:val="0"/>
        </w:rPr>
        <w:t xml:space="preserve">Presa a velocidade e não a qualidade, usado em chamada de videos ou ligações … VELOCIDADE TEMPO REAL, </w:t>
      </w:r>
    </w:p>
    <w:p w:rsidR="00000000" w:rsidDel="00000000" w:rsidP="00000000" w:rsidRDefault="00000000" w:rsidRPr="00000000" w14:paraId="00000016">
      <w:pPr>
        <w:numPr>
          <w:ilvl w:val="0"/>
          <w:numId w:val="5"/>
        </w:numPr>
        <w:ind w:left="2160" w:hanging="360"/>
        <w:rPr>
          <w:b w:val="1"/>
        </w:rPr>
      </w:pPr>
      <w:r w:rsidDel="00000000" w:rsidR="00000000" w:rsidRPr="00000000">
        <w:rPr>
          <w:b w:val="1"/>
          <w:rtl w:val="0"/>
        </w:rPr>
        <w:t xml:space="preserve">TCP:</w:t>
      </w:r>
      <w:r w:rsidDel="00000000" w:rsidR="00000000" w:rsidRPr="00000000">
        <w:rPr>
          <w:rtl w:val="0"/>
        </w:rPr>
        <w:t xml:space="preserve"> Não presa a velocidade e sim a qualidade, usado em e-mails, páginas da web.  Ele organiza todas as informações passadas. </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numPr>
          <w:ilvl w:val="0"/>
          <w:numId w:val="1"/>
        </w:numPr>
        <w:ind w:left="1440" w:hanging="360"/>
        <w:rPr>
          <w:b w:val="1"/>
        </w:rPr>
      </w:pPr>
      <w:r w:rsidDel="00000000" w:rsidR="00000000" w:rsidRPr="00000000">
        <w:rPr>
          <w:b w:val="1"/>
          <w:rtl w:val="0"/>
        </w:rPr>
        <w:t xml:space="preserve">CAMADA APLICAÇÃO:</w:t>
      </w:r>
    </w:p>
    <w:p w:rsidR="00000000" w:rsidDel="00000000" w:rsidP="00000000" w:rsidRDefault="00000000" w:rsidRPr="00000000" w14:paraId="00000019">
      <w:pPr>
        <w:numPr>
          <w:ilvl w:val="0"/>
          <w:numId w:val="8"/>
        </w:numPr>
        <w:ind w:left="2160" w:hanging="360"/>
        <w:rPr/>
      </w:pPr>
      <w:r w:rsidDel="00000000" w:rsidR="00000000" w:rsidRPr="00000000">
        <w:rPr>
          <w:b w:val="1"/>
          <w:rtl w:val="0"/>
        </w:rPr>
        <w:t xml:space="preserve">Protocolo de redes</w:t>
      </w:r>
      <w:r w:rsidDel="00000000" w:rsidR="00000000" w:rsidRPr="00000000">
        <w:rPr>
          <w:rtl w:val="0"/>
        </w:rPr>
        <w:t xml:space="preserve">: faz parte da comunicação entre computadores, identifica quem é quem.  formato padronizado, como se comportam e afins. exemplo: IP HTTP</w:t>
      </w:r>
    </w:p>
    <w:p w:rsidR="00000000" w:rsidDel="00000000" w:rsidP="00000000" w:rsidRDefault="00000000" w:rsidRPr="00000000" w14:paraId="0000001A">
      <w:pPr>
        <w:ind w:left="0" w:firstLine="0"/>
        <w:jc w:val="left"/>
        <w:rPr/>
      </w:pPr>
      <w:r w:rsidDel="00000000" w:rsidR="00000000" w:rsidRPr="00000000">
        <w:rPr>
          <w:rtl w:val="0"/>
        </w:rPr>
      </w:r>
    </w:p>
    <w:p w:rsidR="00000000" w:rsidDel="00000000" w:rsidP="00000000" w:rsidRDefault="00000000" w:rsidRPr="00000000" w14:paraId="0000001B">
      <w:pPr>
        <w:ind w:left="0" w:firstLine="0"/>
        <w:jc w:val="left"/>
        <w:rPr/>
      </w:pPr>
      <w:r w:rsidDel="00000000" w:rsidR="00000000" w:rsidRPr="00000000">
        <w:rPr>
          <w:rtl w:val="0"/>
        </w:rPr>
        <w:t xml:space="preserve">                            - </w:t>
      </w:r>
      <w:r w:rsidDel="00000000" w:rsidR="00000000" w:rsidRPr="00000000">
        <w:rPr>
          <w:b w:val="1"/>
          <w:rtl w:val="0"/>
        </w:rPr>
        <w:t xml:space="preserve">WAN</w:t>
      </w:r>
      <w:r w:rsidDel="00000000" w:rsidR="00000000" w:rsidRPr="00000000">
        <w:rPr>
          <w:rtl w:val="0"/>
        </w:rPr>
        <w:t xml:space="preserve">:É um formato de rede grande, de longa distância, sem ter um único administrador, sem padrão de IP e todos são conectados fisicamente.</w:t>
      </w:r>
      <w:r w:rsidDel="00000000" w:rsidR="00000000" w:rsidRPr="00000000">
        <w:rPr>
          <w:rtl w:val="0"/>
        </w:rPr>
      </w:r>
    </w:p>
    <w:p w:rsidR="00000000" w:rsidDel="00000000" w:rsidP="00000000" w:rsidRDefault="00000000" w:rsidRPr="00000000" w14:paraId="0000001C">
      <w:pPr>
        <w:ind w:left="0" w:firstLine="0"/>
        <w:jc w:val="center"/>
        <w:rPr/>
      </w:pPr>
      <w:r w:rsidDel="00000000" w:rsidR="00000000" w:rsidRPr="00000000">
        <w:rPr>
          <w:rtl w:val="0"/>
        </w:rPr>
      </w:r>
    </w:p>
    <w:p w:rsidR="00000000" w:rsidDel="00000000" w:rsidP="00000000" w:rsidRDefault="00000000" w:rsidRPr="00000000" w14:paraId="0000001D">
      <w:pPr>
        <w:ind w:left="0" w:firstLine="0"/>
        <w:jc w:val="center"/>
        <w:rPr/>
      </w:pPr>
      <w:r w:rsidDel="00000000" w:rsidR="00000000" w:rsidRPr="00000000">
        <w:rPr>
          <w:rtl w:val="0"/>
        </w:rPr>
        <w:t xml:space="preserve">IP - Internet Protocol</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rtl w:val="0"/>
        </w:rPr>
        <w:t xml:space="preserve">exemplo: 192.168.52.30</w:t>
      </w:r>
      <w:r w:rsidDel="00000000" w:rsidR="00000000" w:rsidRPr="00000000">
        <w:rPr>
          <w:b w:val="1"/>
          <w:rtl w:val="0"/>
        </w:rPr>
        <w:t xml:space="preserve">/16</w:t>
      </w:r>
      <w:r w:rsidDel="00000000" w:rsidR="00000000" w:rsidRPr="00000000">
        <w:rPr>
          <w:rtl w:val="0"/>
        </w:rPr>
        <w:t xml:space="preserve">               a  máscara e a barra é chamado de </w:t>
      </w:r>
      <w:r w:rsidDel="00000000" w:rsidR="00000000" w:rsidRPr="00000000">
        <w:rPr>
          <w:b w:val="1"/>
          <w:rtl w:val="0"/>
        </w:rPr>
        <w:t xml:space="preserve">CIDR</w:t>
      </w:r>
    </w:p>
    <w:p w:rsidR="00000000" w:rsidDel="00000000" w:rsidP="00000000" w:rsidRDefault="00000000" w:rsidRPr="00000000" w14:paraId="00000020">
      <w:pPr>
        <w:ind w:left="0" w:firstLine="0"/>
        <w:rPr/>
      </w:pPr>
      <w:r w:rsidDel="00000000" w:rsidR="00000000" w:rsidRPr="00000000">
        <w:rPr>
          <w:b w:val="1"/>
          <w:rtl w:val="0"/>
        </w:rPr>
        <w:t xml:space="preserve">máscara</w:t>
      </w:r>
      <w:r w:rsidDel="00000000" w:rsidR="00000000" w:rsidRPr="00000000">
        <w:rPr>
          <w:rtl w:val="0"/>
        </w:rPr>
        <w:t xml:space="preserve">: 11111111.11111111.00000000.00000000 = 16</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b w:val="1"/>
          <w:rtl w:val="0"/>
        </w:rPr>
        <w:t xml:space="preserve">endereço de rede:</w:t>
      </w:r>
      <w:r w:rsidDel="00000000" w:rsidR="00000000" w:rsidRPr="00000000">
        <w:rPr>
          <w:rtl w:val="0"/>
        </w:rPr>
        <w:t xml:space="preserve"> 192.168.0.0/16 (identifica a rede, se é ou não da mesma rede)</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b w:val="1"/>
          <w:rtl w:val="0"/>
        </w:rPr>
        <w:t xml:space="preserve">endereço de broadcast: </w:t>
      </w:r>
      <w:r w:rsidDel="00000000" w:rsidR="00000000" w:rsidRPr="00000000">
        <w:rPr>
          <w:rtl w:val="0"/>
        </w:rPr>
        <w:t xml:space="preserve">(envia a mensagem para todos os computadores da mesma rede)</w:t>
      </w:r>
    </w:p>
    <w:p w:rsidR="00000000" w:rsidDel="00000000" w:rsidP="00000000" w:rsidRDefault="00000000" w:rsidRPr="00000000" w14:paraId="00000025">
      <w:pPr>
        <w:ind w:left="0" w:firstLine="0"/>
        <w:rPr/>
      </w:pPr>
      <w:r w:rsidDel="00000000" w:rsidR="00000000" w:rsidRPr="00000000">
        <w:rPr>
          <w:rtl w:val="0"/>
        </w:rPr>
        <w:t xml:space="preserve">mantém o'que é rede e substituindo os 0 do endereço de rede, e colocando 255 (se os octetos da máscara forem completos com 0 ou 1) ou seja = 192.168.255.255/16</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b w:val="1"/>
          <w:rtl w:val="0"/>
        </w:rPr>
        <w:t xml:space="preserve">quantidades de endereços:</w:t>
      </w:r>
      <w:r w:rsidDel="00000000" w:rsidR="00000000" w:rsidRPr="00000000">
        <w:rPr>
          <w:rtl w:val="0"/>
        </w:rPr>
        <w:t xml:space="preserve"> 2 elevado a (32-CIDR)</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b w:val="1"/>
          <w:rtl w:val="0"/>
        </w:rPr>
        <w:t xml:space="preserve">quantidade de dispositivos: </w:t>
      </w:r>
      <w:r w:rsidDel="00000000" w:rsidR="00000000" w:rsidRPr="00000000">
        <w:rPr>
          <w:rtl w:val="0"/>
        </w:rPr>
        <w:t xml:space="preserve">quantidade de endereço - 2 ou  2 elevado a (32 - CIDR) -2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b w:val="1"/>
          <w:rtl w:val="0"/>
        </w:rPr>
        <w:t xml:space="preserve">número de dispositivos:</w:t>
      </w:r>
      <w:r w:rsidDel="00000000" w:rsidR="00000000" w:rsidRPr="00000000">
        <w:rPr>
          <w:rtl w:val="0"/>
        </w:rPr>
        <w:t xml:space="preserve"> 0.0.52.30/16 (substitui oque é numero em 0 e o'que é 0 em número) </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b w:val="1"/>
          <w:rtl w:val="0"/>
        </w:rPr>
        <w:t xml:space="preserve">gateway:</w:t>
      </w:r>
      <w:r w:rsidDel="00000000" w:rsidR="00000000" w:rsidRPr="00000000">
        <w:rPr>
          <w:rtl w:val="0"/>
        </w:rPr>
        <w:t xml:space="preserve"> Ip que serve para enviar uma mensagem para outra rede. </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exemplo: 192.50.42.100/23  (não tem um octeto completo) ou seja= </w:t>
      </w:r>
    </w:p>
    <w:p w:rsidR="00000000" w:rsidDel="00000000" w:rsidP="00000000" w:rsidRDefault="00000000" w:rsidRPr="00000000" w14:paraId="00000031">
      <w:pPr>
        <w:ind w:left="0" w:firstLine="0"/>
        <w:rPr/>
      </w:pPr>
      <w:r w:rsidDel="00000000" w:rsidR="00000000" w:rsidRPr="00000000">
        <w:rPr>
          <w:b w:val="1"/>
          <w:rtl w:val="0"/>
        </w:rPr>
        <w:t xml:space="preserve">máscara: </w:t>
      </w:r>
      <w:r w:rsidDel="00000000" w:rsidR="00000000" w:rsidRPr="00000000">
        <w:rPr>
          <w:rtl w:val="0"/>
        </w:rPr>
        <w:t xml:space="preserve">11111111.11111111.111111110.00000000</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b w:val="1"/>
          <w:rtl w:val="0"/>
        </w:rPr>
        <w:t xml:space="preserve">quando na máscara o octeto tem 0 e 1 tem que passar para binário. </w:t>
      </w:r>
      <w:r w:rsidDel="00000000" w:rsidR="00000000" w:rsidRPr="00000000">
        <w:rPr>
          <w:rtl w:val="0"/>
        </w:rPr>
        <w:t xml:space="preserve">ou seja=</w:t>
      </w:r>
    </w:p>
    <w:p w:rsidR="00000000" w:rsidDel="00000000" w:rsidP="00000000" w:rsidRDefault="00000000" w:rsidRPr="00000000" w14:paraId="00000034">
      <w:pPr>
        <w:ind w:left="0" w:firstLine="0"/>
        <w:rPr>
          <w:b w:val="1"/>
        </w:rPr>
      </w:pPr>
      <w:r w:rsidDel="00000000" w:rsidR="00000000" w:rsidRPr="00000000">
        <w:rPr>
          <w:b w:val="1"/>
          <w:rtl w:val="0"/>
        </w:rPr>
        <w:t xml:space="preserve">endereço de rede: </w:t>
      </w:r>
      <w:r w:rsidDel="00000000" w:rsidR="00000000" w:rsidRPr="00000000">
        <w:rPr>
          <w:rtl w:val="0"/>
        </w:rPr>
        <w:t xml:space="preserve">192.50</w:t>
      </w:r>
      <w:r w:rsidDel="00000000" w:rsidR="00000000" w:rsidRPr="00000000">
        <w:rPr>
          <w:b w:val="1"/>
          <w:rtl w:val="0"/>
        </w:rPr>
        <w:t xml:space="preserve">.0010101/0</w:t>
      </w:r>
      <w:r w:rsidDel="00000000" w:rsidR="00000000" w:rsidRPr="00000000">
        <w:rPr>
          <w:rtl w:val="0"/>
        </w:rPr>
        <w:t xml:space="preserve">.0/23</w:t>
      </w:r>
      <w:r w:rsidDel="00000000" w:rsidR="00000000" w:rsidRPr="00000000">
        <w:rPr>
          <w:b w:val="1"/>
          <w:rtl w:val="0"/>
        </w:rPr>
        <w:t xml:space="preserve"> = </w:t>
      </w:r>
      <w:r w:rsidDel="00000000" w:rsidR="00000000" w:rsidRPr="00000000">
        <w:rPr>
          <w:rtl w:val="0"/>
        </w:rPr>
        <w:t xml:space="preserve">192.50</w:t>
      </w:r>
      <w:r w:rsidDel="00000000" w:rsidR="00000000" w:rsidRPr="00000000">
        <w:rPr>
          <w:b w:val="1"/>
          <w:rtl w:val="0"/>
        </w:rPr>
        <w:t xml:space="preserve">.42</w:t>
      </w:r>
      <w:r w:rsidDel="00000000" w:rsidR="00000000" w:rsidRPr="00000000">
        <w:rPr>
          <w:rtl w:val="0"/>
        </w:rPr>
        <w:t xml:space="preserve">.0/23</w:t>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                                                  rede / dispositivo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b w:val="1"/>
          <w:rtl w:val="0"/>
        </w:rPr>
        <w:t xml:space="preserve">endereço de broadcast:</w:t>
      </w:r>
      <w:r w:rsidDel="00000000" w:rsidR="00000000" w:rsidRPr="00000000">
        <w:rPr>
          <w:rtl w:val="0"/>
        </w:rPr>
        <w:t xml:space="preserve"> (transforma o'que é dispositivo em 1) 192.50.00101011.11111111 ficando: 192.50.43.255/23</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b w:val="1"/>
          <w:rtl w:val="0"/>
        </w:rPr>
        <w:t xml:space="preserve">quantidade de dispositivos: </w:t>
      </w:r>
      <w:r w:rsidDel="00000000" w:rsidR="00000000" w:rsidRPr="00000000">
        <w:rPr>
          <w:rtl w:val="0"/>
        </w:rPr>
        <w:t xml:space="preserve"> quantidade de endereço - 2 ou  2 elevado a (32 - CIDR) -2 </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quantidades de endereços: </w:t>
      </w:r>
      <w:r w:rsidDel="00000000" w:rsidR="00000000" w:rsidRPr="00000000">
        <w:rPr>
          <w:rtl w:val="0"/>
        </w:rPr>
        <w:t xml:space="preserve">2 elevado a (32-CIDR)</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número de dispositivos:</w:t>
      </w:r>
      <w:r w:rsidDel="00000000" w:rsidR="00000000" w:rsidRPr="00000000">
        <w:rPr>
          <w:rtl w:val="0"/>
        </w:rPr>
        <w:t xml:space="preserve"> 0.0.0.100/23 (transforma oque é 0 em número e o'que é numero em 0 do IP)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COMO SABER SE OS COMP. SÃO DA MESMA REDE LAN?</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Os 3 (dependendo da máscara) primeiros octetos dos IPs tem que ser iguais, a máscara tem que ser igual também. </w:t>
      </w:r>
    </w:p>
    <w:p w:rsidR="00000000" w:rsidDel="00000000" w:rsidP="00000000" w:rsidRDefault="00000000" w:rsidRPr="00000000" w14:paraId="00000042">
      <w:pPr>
        <w:ind w:left="720" w:firstLine="0"/>
        <w:rPr/>
      </w:pPr>
      <w:r w:rsidDel="00000000" w:rsidR="00000000" w:rsidRPr="00000000">
        <w:rPr>
          <w:rtl w:val="0"/>
        </w:rPr>
        <w:t xml:space="preserve">exemplo: 1 comp: 192.168.0.1/24 </w:t>
      </w:r>
    </w:p>
    <w:p w:rsidR="00000000" w:rsidDel="00000000" w:rsidP="00000000" w:rsidRDefault="00000000" w:rsidRPr="00000000" w14:paraId="00000043">
      <w:pPr>
        <w:ind w:left="720" w:firstLine="0"/>
        <w:rPr/>
      </w:pPr>
      <w:r w:rsidDel="00000000" w:rsidR="00000000" w:rsidRPr="00000000">
        <w:rPr>
          <w:rtl w:val="0"/>
        </w:rPr>
        <w:t xml:space="preserve">                2 comp: 192.168.0.3/24</w:t>
      </w:r>
    </w:p>
    <w:p w:rsidR="00000000" w:rsidDel="00000000" w:rsidP="00000000" w:rsidRDefault="00000000" w:rsidRPr="00000000" w14:paraId="00000044">
      <w:pPr>
        <w:ind w:left="720" w:firstLine="0"/>
        <w:rPr/>
      </w:pPr>
      <w:r w:rsidDel="00000000" w:rsidR="00000000" w:rsidRPr="00000000">
        <w:rPr>
          <w:rtl w:val="0"/>
        </w:rPr>
        <w:t xml:space="preserve">                3 comp: 192.168.1.4/23</w:t>
      </w:r>
    </w:p>
    <w:p w:rsidR="00000000" w:rsidDel="00000000" w:rsidP="00000000" w:rsidRDefault="00000000" w:rsidRPr="00000000" w14:paraId="00000045">
      <w:pPr>
        <w:ind w:left="720" w:firstLine="0"/>
        <w:rPr/>
      </w:pPr>
      <w:r w:rsidDel="00000000" w:rsidR="00000000" w:rsidRPr="00000000">
        <w:rPr>
          <w:rtl w:val="0"/>
        </w:rPr>
        <w:t xml:space="preserve">1 e 2 são da mesma rede e o 3 não. </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4"/>
        </w:numPr>
        <w:ind w:left="1440" w:hanging="360"/>
        <w:rPr>
          <w:u w:val="none"/>
        </w:rPr>
      </w:pPr>
      <w:r w:rsidDel="00000000" w:rsidR="00000000" w:rsidRPr="00000000">
        <w:rPr>
          <w:b w:val="1"/>
          <w:rtl w:val="0"/>
        </w:rPr>
        <w:t xml:space="preserve">Par trançado</w:t>
      </w:r>
      <w:r w:rsidDel="00000000" w:rsidR="00000000" w:rsidRPr="00000000">
        <w:rPr>
          <w:rtl w:val="0"/>
        </w:rPr>
        <w:t xml:space="preserve">: fio que fizemos as experiências, uso normal redes LAN ideal para redes pequenas. Envia menos dados como o coaxial, tem fios trançados pois eles servem para evitar interferência elétricas, é um CABO condutor elétrico.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4"/>
        </w:numPr>
        <w:ind w:left="1440" w:hanging="360"/>
        <w:rPr>
          <w:u w:val="none"/>
        </w:rPr>
      </w:pPr>
      <w:r w:rsidDel="00000000" w:rsidR="00000000" w:rsidRPr="00000000">
        <w:rPr>
          <w:b w:val="1"/>
          <w:rtl w:val="0"/>
        </w:rPr>
        <w:t xml:space="preserve">Coaxial:</w:t>
      </w:r>
      <w:r w:rsidDel="00000000" w:rsidR="00000000" w:rsidRPr="00000000">
        <w:rPr>
          <w:rtl w:val="0"/>
        </w:rPr>
        <w:t xml:space="preserve"> serve pra por em tv a cabo e antenas, envia mais dados que par trançado, tem mais proteção contra ruídos internos, CABO que é condutor elétrico.</w:t>
      </w:r>
    </w:p>
    <w:p w:rsidR="00000000" w:rsidDel="00000000" w:rsidP="00000000" w:rsidRDefault="00000000" w:rsidRPr="00000000" w14:paraId="0000004B">
      <w:pPr>
        <w:ind w:left="1440" w:firstLine="0"/>
        <w:rPr/>
      </w:pPr>
      <w:r w:rsidDel="00000000" w:rsidR="00000000" w:rsidRPr="00000000">
        <w:rPr>
          <w:rtl w:val="0"/>
        </w:rPr>
      </w:r>
    </w:p>
    <w:p w:rsidR="00000000" w:rsidDel="00000000" w:rsidP="00000000" w:rsidRDefault="00000000" w:rsidRPr="00000000" w14:paraId="0000004C">
      <w:pPr>
        <w:numPr>
          <w:ilvl w:val="0"/>
          <w:numId w:val="4"/>
        </w:numPr>
        <w:ind w:left="1440" w:hanging="360"/>
        <w:rPr>
          <w:u w:val="none"/>
        </w:rPr>
      </w:pPr>
      <w:r w:rsidDel="00000000" w:rsidR="00000000" w:rsidRPr="00000000">
        <w:rPr>
          <w:b w:val="1"/>
          <w:rtl w:val="0"/>
        </w:rPr>
        <w:t xml:space="preserve">Fibra óptica</w:t>
      </w:r>
      <w:r w:rsidDel="00000000" w:rsidR="00000000" w:rsidRPr="00000000">
        <w:rPr>
          <w:rtl w:val="0"/>
        </w:rPr>
        <w:t xml:space="preserve">: Usado em longas distâncias, como provedores de internet, fio de vidro condutor de luz, qualquer coisa pode estar acontecendo em volta mas ela não tem interferência elétrica. Ótimo para conexão de longa distância, velocidade e resistência a interferências eletromagnéticas. Pode ser usado para interferências na internet, não só na luz.</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