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824" w:type="dxa"/>
        <w:tblLook w:val="04A0" w:firstRow="1" w:lastRow="0" w:firstColumn="1" w:lastColumn="0" w:noHBand="0" w:noVBand="1"/>
      </w:tblPr>
      <w:tblGrid>
        <w:gridCol w:w="1144"/>
        <w:gridCol w:w="2956"/>
        <w:gridCol w:w="1144"/>
        <w:gridCol w:w="1152"/>
        <w:gridCol w:w="1145"/>
        <w:gridCol w:w="1145"/>
        <w:gridCol w:w="1145"/>
      </w:tblGrid>
      <w:tr w:rsidR="00EE5571" w:rsidRPr="00E134E0" w14:paraId="1D8E4655" w14:textId="77777777" w:rsidTr="00621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19286281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3D57BB5E" w14:textId="77777777" w:rsidR="00EE5571" w:rsidRPr="00E134E0" w:rsidRDefault="00EE5571" w:rsidP="0062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  <w:noWrap/>
            <w:hideMark/>
          </w:tcPr>
          <w:p w14:paraId="69BBCA15" w14:textId="77777777" w:rsidR="00EE5571" w:rsidRPr="00E134E0" w:rsidRDefault="00EE5571" w:rsidP="0062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34E0">
              <w:t>coef</w:t>
            </w:r>
            <w:proofErr w:type="spellEnd"/>
          </w:p>
        </w:tc>
        <w:tc>
          <w:tcPr>
            <w:tcW w:w="1145" w:type="dxa"/>
            <w:noWrap/>
            <w:hideMark/>
          </w:tcPr>
          <w:p w14:paraId="644465A9" w14:textId="77777777" w:rsidR="00EE5571" w:rsidRPr="00E134E0" w:rsidRDefault="00EE5571" w:rsidP="0062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exp(</w:t>
            </w:r>
            <w:proofErr w:type="spellStart"/>
            <w:r w:rsidRPr="00E134E0">
              <w:t>coef</w:t>
            </w:r>
            <w:proofErr w:type="spellEnd"/>
            <w:r w:rsidRPr="00E134E0">
              <w:t>)</w:t>
            </w:r>
          </w:p>
        </w:tc>
        <w:tc>
          <w:tcPr>
            <w:tcW w:w="1145" w:type="dxa"/>
            <w:noWrap/>
            <w:hideMark/>
          </w:tcPr>
          <w:p w14:paraId="2EFD0306" w14:textId="77777777" w:rsidR="00EE5571" w:rsidRPr="00E134E0" w:rsidRDefault="00EE5571" w:rsidP="0062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se(</w:t>
            </w:r>
            <w:proofErr w:type="spellStart"/>
            <w:r w:rsidRPr="00E134E0">
              <w:t>coef</w:t>
            </w:r>
            <w:proofErr w:type="spellEnd"/>
            <w:r w:rsidRPr="00E134E0">
              <w:t>)</w:t>
            </w:r>
          </w:p>
        </w:tc>
        <w:tc>
          <w:tcPr>
            <w:tcW w:w="1145" w:type="dxa"/>
            <w:noWrap/>
            <w:hideMark/>
          </w:tcPr>
          <w:p w14:paraId="3B69D5F8" w14:textId="77777777" w:rsidR="00EE5571" w:rsidRPr="00E134E0" w:rsidRDefault="00EE5571" w:rsidP="0062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z</w:t>
            </w:r>
          </w:p>
        </w:tc>
        <w:tc>
          <w:tcPr>
            <w:tcW w:w="1145" w:type="dxa"/>
            <w:noWrap/>
            <w:hideMark/>
          </w:tcPr>
          <w:p w14:paraId="66426E4C" w14:textId="77777777" w:rsidR="00EE5571" w:rsidRPr="00E134E0" w:rsidRDefault="00EE5571" w:rsidP="0062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34E0">
              <w:t>Pr</w:t>
            </w:r>
            <w:proofErr w:type="spellEnd"/>
            <w:r w:rsidRPr="00E134E0">
              <w:t>(&gt;|z|)</w:t>
            </w:r>
          </w:p>
        </w:tc>
      </w:tr>
      <w:tr w:rsidR="00EE5571" w:rsidRPr="00E134E0" w14:paraId="01FC099A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 w:val="restart"/>
            <w:hideMark/>
          </w:tcPr>
          <w:p w14:paraId="762CF3DB" w14:textId="77777777" w:rsidR="00EE5571" w:rsidRPr="00E134E0" w:rsidRDefault="00EE5571" w:rsidP="00621294">
            <w:r w:rsidRPr="00E134E0">
              <w:t>Baseline BMD</w:t>
            </w:r>
          </w:p>
        </w:tc>
        <w:tc>
          <w:tcPr>
            <w:tcW w:w="2956" w:type="dxa"/>
            <w:noWrap/>
            <w:hideMark/>
          </w:tcPr>
          <w:p w14:paraId="3594159D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Baseline BMD</w:t>
            </w:r>
          </w:p>
        </w:tc>
        <w:tc>
          <w:tcPr>
            <w:tcW w:w="1144" w:type="dxa"/>
            <w:noWrap/>
            <w:hideMark/>
          </w:tcPr>
          <w:p w14:paraId="0D0E080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-0.75106</w:t>
            </w:r>
          </w:p>
        </w:tc>
        <w:tc>
          <w:tcPr>
            <w:tcW w:w="1145" w:type="dxa"/>
            <w:noWrap/>
            <w:hideMark/>
          </w:tcPr>
          <w:p w14:paraId="6E567571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0.47186</w:t>
            </w:r>
          </w:p>
        </w:tc>
        <w:tc>
          <w:tcPr>
            <w:tcW w:w="1145" w:type="dxa"/>
            <w:noWrap/>
            <w:hideMark/>
          </w:tcPr>
          <w:p w14:paraId="05E450C9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0.57236</w:t>
            </w:r>
          </w:p>
        </w:tc>
        <w:tc>
          <w:tcPr>
            <w:tcW w:w="1145" w:type="dxa"/>
            <w:noWrap/>
            <w:hideMark/>
          </w:tcPr>
          <w:p w14:paraId="22FBF5AE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-1.312</w:t>
            </w:r>
          </w:p>
        </w:tc>
        <w:tc>
          <w:tcPr>
            <w:tcW w:w="1145" w:type="dxa"/>
            <w:noWrap/>
            <w:hideMark/>
          </w:tcPr>
          <w:p w14:paraId="370CD2B4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0.1894</w:t>
            </w:r>
          </w:p>
        </w:tc>
      </w:tr>
      <w:tr w:rsidR="00EE5571" w:rsidRPr="00E134E0" w14:paraId="1854FBC7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3D0913FD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2050AFD9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BMD_quart2</w:t>
            </w:r>
          </w:p>
        </w:tc>
        <w:tc>
          <w:tcPr>
            <w:tcW w:w="1144" w:type="dxa"/>
            <w:noWrap/>
            <w:hideMark/>
          </w:tcPr>
          <w:p w14:paraId="5276E7A1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-0.045277</w:t>
            </w:r>
          </w:p>
        </w:tc>
        <w:tc>
          <w:tcPr>
            <w:tcW w:w="1145" w:type="dxa"/>
            <w:noWrap/>
            <w:hideMark/>
          </w:tcPr>
          <w:p w14:paraId="36A0F67D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0.955733</w:t>
            </w:r>
          </w:p>
        </w:tc>
        <w:tc>
          <w:tcPr>
            <w:tcW w:w="1145" w:type="dxa"/>
            <w:noWrap/>
            <w:hideMark/>
          </w:tcPr>
          <w:p w14:paraId="581CDB92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0.175542</w:t>
            </w:r>
          </w:p>
        </w:tc>
        <w:tc>
          <w:tcPr>
            <w:tcW w:w="1145" w:type="dxa"/>
            <w:noWrap/>
            <w:hideMark/>
          </w:tcPr>
          <w:p w14:paraId="662058C9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-0.258</w:t>
            </w:r>
          </w:p>
        </w:tc>
        <w:tc>
          <w:tcPr>
            <w:tcW w:w="1145" w:type="dxa"/>
            <w:noWrap/>
            <w:hideMark/>
          </w:tcPr>
          <w:p w14:paraId="01FB14AE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0.7965</w:t>
            </w:r>
          </w:p>
        </w:tc>
      </w:tr>
      <w:tr w:rsidR="00EE5571" w:rsidRPr="00E134E0" w14:paraId="09F67E6B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0F4BCD5A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6A11A7D2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BMD_quart3</w:t>
            </w:r>
          </w:p>
        </w:tc>
        <w:tc>
          <w:tcPr>
            <w:tcW w:w="1144" w:type="dxa"/>
            <w:noWrap/>
            <w:hideMark/>
          </w:tcPr>
          <w:p w14:paraId="426010FC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-0.28374</w:t>
            </w:r>
          </w:p>
        </w:tc>
        <w:tc>
          <w:tcPr>
            <w:tcW w:w="1145" w:type="dxa"/>
            <w:noWrap/>
            <w:hideMark/>
          </w:tcPr>
          <w:p w14:paraId="7A786A63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0.752963</w:t>
            </w:r>
          </w:p>
        </w:tc>
        <w:tc>
          <w:tcPr>
            <w:tcW w:w="1145" w:type="dxa"/>
            <w:noWrap/>
            <w:hideMark/>
          </w:tcPr>
          <w:p w14:paraId="789645CE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0.216678</w:t>
            </w:r>
          </w:p>
        </w:tc>
        <w:tc>
          <w:tcPr>
            <w:tcW w:w="1145" w:type="dxa"/>
            <w:noWrap/>
            <w:hideMark/>
          </w:tcPr>
          <w:p w14:paraId="3800FB21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-1.309</w:t>
            </w:r>
          </w:p>
        </w:tc>
        <w:tc>
          <w:tcPr>
            <w:tcW w:w="1145" w:type="dxa"/>
            <w:noWrap/>
            <w:hideMark/>
          </w:tcPr>
          <w:p w14:paraId="18AEEE3E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0.1904</w:t>
            </w:r>
          </w:p>
        </w:tc>
      </w:tr>
      <w:tr w:rsidR="00EE5571" w:rsidRPr="00E134E0" w14:paraId="38F31ECE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505C83B2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08351FAE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BMD_quart4</w:t>
            </w:r>
          </w:p>
        </w:tc>
        <w:tc>
          <w:tcPr>
            <w:tcW w:w="1144" w:type="dxa"/>
            <w:noWrap/>
            <w:hideMark/>
          </w:tcPr>
          <w:p w14:paraId="790D0BC8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-0.165588</w:t>
            </w:r>
          </w:p>
        </w:tc>
        <w:tc>
          <w:tcPr>
            <w:tcW w:w="1145" w:type="dxa"/>
            <w:noWrap/>
            <w:hideMark/>
          </w:tcPr>
          <w:p w14:paraId="0489F2FE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0.847395</w:t>
            </w:r>
          </w:p>
        </w:tc>
        <w:tc>
          <w:tcPr>
            <w:tcW w:w="1145" w:type="dxa"/>
            <w:noWrap/>
            <w:hideMark/>
          </w:tcPr>
          <w:p w14:paraId="3B3BAD26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0.240131</w:t>
            </w:r>
          </w:p>
        </w:tc>
        <w:tc>
          <w:tcPr>
            <w:tcW w:w="1145" w:type="dxa"/>
            <w:noWrap/>
            <w:hideMark/>
          </w:tcPr>
          <w:p w14:paraId="7B6E7174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-0.69</w:t>
            </w:r>
          </w:p>
        </w:tc>
        <w:tc>
          <w:tcPr>
            <w:tcW w:w="1145" w:type="dxa"/>
            <w:noWrap/>
            <w:hideMark/>
          </w:tcPr>
          <w:p w14:paraId="5703697F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0.4905</w:t>
            </w:r>
          </w:p>
        </w:tc>
      </w:tr>
      <w:tr w:rsidR="00EE5571" w:rsidRPr="00E134E0" w14:paraId="43148B83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61F18D5D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0AC9226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BMD_quantile4th vs 1-3</w:t>
            </w:r>
          </w:p>
        </w:tc>
        <w:tc>
          <w:tcPr>
            <w:tcW w:w="1144" w:type="dxa"/>
            <w:noWrap/>
            <w:hideMark/>
          </w:tcPr>
          <w:p w14:paraId="61394EF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-0.04391</w:t>
            </w:r>
          </w:p>
        </w:tc>
        <w:tc>
          <w:tcPr>
            <w:tcW w:w="1145" w:type="dxa"/>
            <w:noWrap/>
            <w:hideMark/>
          </w:tcPr>
          <w:p w14:paraId="6E971E23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0.95704</w:t>
            </w:r>
          </w:p>
        </w:tc>
        <w:tc>
          <w:tcPr>
            <w:tcW w:w="1145" w:type="dxa"/>
            <w:noWrap/>
            <w:hideMark/>
          </w:tcPr>
          <w:p w14:paraId="366C1EB3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0.20626</w:t>
            </w:r>
          </w:p>
        </w:tc>
        <w:tc>
          <w:tcPr>
            <w:tcW w:w="1145" w:type="dxa"/>
            <w:noWrap/>
            <w:hideMark/>
          </w:tcPr>
          <w:p w14:paraId="6CE287C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-0.213</w:t>
            </w:r>
          </w:p>
        </w:tc>
        <w:tc>
          <w:tcPr>
            <w:tcW w:w="1145" w:type="dxa"/>
            <w:noWrap/>
            <w:hideMark/>
          </w:tcPr>
          <w:p w14:paraId="497FB37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0.83143</w:t>
            </w:r>
          </w:p>
        </w:tc>
      </w:tr>
      <w:tr w:rsidR="00EE5571" w:rsidRPr="00E134E0" w14:paraId="756752AB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0638EBAC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50B5D91C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  <w:noWrap/>
            <w:hideMark/>
          </w:tcPr>
          <w:p w14:paraId="6B56E6C7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7FE057CD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5C9548E2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6619F837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0D544853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571" w:rsidRPr="00E134E0" w14:paraId="2B32DDE1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 w:val="restart"/>
            <w:hideMark/>
          </w:tcPr>
          <w:p w14:paraId="17DB6502" w14:textId="77777777" w:rsidR="00EE5571" w:rsidRPr="00E134E0" w:rsidRDefault="00EE5571" w:rsidP="00621294">
            <w:r w:rsidRPr="00E134E0">
              <w:t>BMD loss</w:t>
            </w:r>
          </w:p>
        </w:tc>
        <w:tc>
          <w:tcPr>
            <w:tcW w:w="2956" w:type="dxa"/>
            <w:noWrap/>
            <w:hideMark/>
          </w:tcPr>
          <w:p w14:paraId="56BEAD01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34E0">
              <w:t>BMD_change_yr</w:t>
            </w:r>
            <w:proofErr w:type="spellEnd"/>
          </w:p>
        </w:tc>
        <w:tc>
          <w:tcPr>
            <w:tcW w:w="1144" w:type="dxa"/>
            <w:noWrap/>
            <w:hideMark/>
          </w:tcPr>
          <w:p w14:paraId="6BFFF0CD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0.001458</w:t>
            </w:r>
          </w:p>
        </w:tc>
        <w:tc>
          <w:tcPr>
            <w:tcW w:w="1145" w:type="dxa"/>
            <w:noWrap/>
            <w:hideMark/>
          </w:tcPr>
          <w:p w14:paraId="54C5E8D3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1.001459</w:t>
            </w:r>
          </w:p>
        </w:tc>
        <w:tc>
          <w:tcPr>
            <w:tcW w:w="1145" w:type="dxa"/>
            <w:noWrap/>
            <w:hideMark/>
          </w:tcPr>
          <w:p w14:paraId="4781C65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0.039296</w:t>
            </w:r>
          </w:p>
        </w:tc>
        <w:tc>
          <w:tcPr>
            <w:tcW w:w="1145" w:type="dxa"/>
            <w:noWrap/>
            <w:hideMark/>
          </w:tcPr>
          <w:p w14:paraId="58A2A95B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0.037</w:t>
            </w:r>
          </w:p>
        </w:tc>
        <w:tc>
          <w:tcPr>
            <w:tcW w:w="1145" w:type="dxa"/>
            <w:noWrap/>
            <w:hideMark/>
          </w:tcPr>
          <w:p w14:paraId="7347F946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0.97041</w:t>
            </w:r>
          </w:p>
        </w:tc>
      </w:tr>
      <w:tr w:rsidR="00EE5571" w:rsidRPr="00E134E0" w14:paraId="47BAC028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5976C67F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3CA9D419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BMD_change_yr_q2</w:t>
            </w:r>
          </w:p>
        </w:tc>
        <w:tc>
          <w:tcPr>
            <w:tcW w:w="1144" w:type="dxa"/>
            <w:noWrap/>
            <w:hideMark/>
          </w:tcPr>
          <w:p w14:paraId="5A3A9461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0.01784</w:t>
            </w:r>
          </w:p>
        </w:tc>
        <w:tc>
          <w:tcPr>
            <w:tcW w:w="1145" w:type="dxa"/>
            <w:noWrap/>
            <w:hideMark/>
          </w:tcPr>
          <w:p w14:paraId="145B2A27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1.018</w:t>
            </w:r>
          </w:p>
        </w:tc>
        <w:tc>
          <w:tcPr>
            <w:tcW w:w="1145" w:type="dxa"/>
            <w:noWrap/>
            <w:hideMark/>
          </w:tcPr>
          <w:p w14:paraId="086CD6A4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0.211</w:t>
            </w:r>
          </w:p>
        </w:tc>
        <w:tc>
          <w:tcPr>
            <w:tcW w:w="1145" w:type="dxa"/>
            <w:noWrap/>
            <w:hideMark/>
          </w:tcPr>
          <w:p w14:paraId="5272F518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0.085</w:t>
            </w:r>
          </w:p>
        </w:tc>
        <w:tc>
          <w:tcPr>
            <w:tcW w:w="1145" w:type="dxa"/>
            <w:noWrap/>
            <w:hideMark/>
          </w:tcPr>
          <w:p w14:paraId="1F31774E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0.93262</w:t>
            </w:r>
          </w:p>
        </w:tc>
      </w:tr>
      <w:tr w:rsidR="00EE5571" w:rsidRPr="00E134E0" w14:paraId="40395904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626A89AF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2C30DF88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BMD_change_yr_q3</w:t>
            </w:r>
          </w:p>
        </w:tc>
        <w:tc>
          <w:tcPr>
            <w:tcW w:w="1144" w:type="dxa"/>
            <w:noWrap/>
            <w:hideMark/>
          </w:tcPr>
          <w:p w14:paraId="69FC3FE4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0.30684</w:t>
            </w:r>
          </w:p>
        </w:tc>
        <w:tc>
          <w:tcPr>
            <w:tcW w:w="1145" w:type="dxa"/>
            <w:noWrap/>
            <w:hideMark/>
          </w:tcPr>
          <w:p w14:paraId="0D2C05B8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1.35912</w:t>
            </w:r>
          </w:p>
        </w:tc>
        <w:tc>
          <w:tcPr>
            <w:tcW w:w="1145" w:type="dxa"/>
            <w:noWrap/>
            <w:hideMark/>
          </w:tcPr>
          <w:p w14:paraId="6CE408EE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0.19782</w:t>
            </w:r>
          </w:p>
        </w:tc>
        <w:tc>
          <w:tcPr>
            <w:tcW w:w="1145" w:type="dxa"/>
            <w:noWrap/>
            <w:hideMark/>
          </w:tcPr>
          <w:p w14:paraId="03378F4C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1.551</w:t>
            </w:r>
          </w:p>
        </w:tc>
        <w:tc>
          <w:tcPr>
            <w:tcW w:w="1145" w:type="dxa"/>
            <w:noWrap/>
            <w:hideMark/>
          </w:tcPr>
          <w:p w14:paraId="0580FB67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0.12088</w:t>
            </w:r>
          </w:p>
        </w:tc>
      </w:tr>
      <w:tr w:rsidR="00EE5571" w:rsidRPr="00E134E0" w14:paraId="51EFA8DD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7318BA91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16BA5293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BMD_change_yr_q4</w:t>
            </w:r>
          </w:p>
        </w:tc>
        <w:tc>
          <w:tcPr>
            <w:tcW w:w="1144" w:type="dxa"/>
            <w:noWrap/>
            <w:hideMark/>
          </w:tcPr>
          <w:p w14:paraId="04FE9BA9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0.14982</w:t>
            </w:r>
          </w:p>
        </w:tc>
        <w:tc>
          <w:tcPr>
            <w:tcW w:w="1145" w:type="dxa"/>
            <w:noWrap/>
            <w:hideMark/>
          </w:tcPr>
          <w:p w14:paraId="36A65619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1.16162</w:t>
            </w:r>
          </w:p>
        </w:tc>
        <w:tc>
          <w:tcPr>
            <w:tcW w:w="1145" w:type="dxa"/>
            <w:noWrap/>
            <w:hideMark/>
          </w:tcPr>
          <w:p w14:paraId="2641BD4C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0.19771</w:t>
            </w:r>
          </w:p>
        </w:tc>
        <w:tc>
          <w:tcPr>
            <w:tcW w:w="1145" w:type="dxa"/>
            <w:noWrap/>
            <w:hideMark/>
          </w:tcPr>
          <w:p w14:paraId="4307D9A3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0.758</w:t>
            </w:r>
          </w:p>
        </w:tc>
        <w:tc>
          <w:tcPr>
            <w:tcW w:w="1145" w:type="dxa"/>
            <w:noWrap/>
            <w:hideMark/>
          </w:tcPr>
          <w:p w14:paraId="1F351191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0.44859</w:t>
            </w:r>
          </w:p>
        </w:tc>
      </w:tr>
      <w:tr w:rsidR="00EE5571" w:rsidRPr="00E134E0" w14:paraId="349B84F5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722E012C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69EFDB7C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34E0">
              <w:t>BMD_change_yr</w:t>
            </w:r>
            <w:proofErr w:type="spellEnd"/>
            <w:r w:rsidRPr="00E134E0">
              <w:t xml:space="preserve"> quantile4th vs 1-3</w:t>
            </w:r>
          </w:p>
        </w:tc>
        <w:tc>
          <w:tcPr>
            <w:tcW w:w="1144" w:type="dxa"/>
            <w:noWrap/>
            <w:hideMark/>
          </w:tcPr>
          <w:p w14:paraId="31C41078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0.03067</w:t>
            </w:r>
          </w:p>
        </w:tc>
        <w:tc>
          <w:tcPr>
            <w:tcW w:w="1145" w:type="dxa"/>
            <w:noWrap/>
            <w:hideMark/>
          </w:tcPr>
          <w:p w14:paraId="49B89F10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1.03115</w:t>
            </w:r>
          </w:p>
        </w:tc>
        <w:tc>
          <w:tcPr>
            <w:tcW w:w="1145" w:type="dxa"/>
            <w:noWrap/>
            <w:hideMark/>
          </w:tcPr>
          <w:p w14:paraId="4ABB0FFD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0.15281</w:t>
            </w:r>
          </w:p>
        </w:tc>
        <w:tc>
          <w:tcPr>
            <w:tcW w:w="1145" w:type="dxa"/>
            <w:noWrap/>
            <w:hideMark/>
          </w:tcPr>
          <w:p w14:paraId="05613B53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0.201</w:t>
            </w:r>
          </w:p>
        </w:tc>
        <w:tc>
          <w:tcPr>
            <w:tcW w:w="1145" w:type="dxa"/>
            <w:noWrap/>
            <w:hideMark/>
          </w:tcPr>
          <w:p w14:paraId="7E2D8D88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0.84092</w:t>
            </w:r>
          </w:p>
        </w:tc>
      </w:tr>
      <w:tr w:rsidR="00EE5571" w:rsidRPr="00E134E0" w14:paraId="0E776654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noWrap/>
            <w:hideMark/>
          </w:tcPr>
          <w:p w14:paraId="4D4869DE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6E1252B2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  <w:noWrap/>
            <w:hideMark/>
          </w:tcPr>
          <w:p w14:paraId="4FFB69D4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7B17CAE5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5ACFAE13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6C55E48B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noWrap/>
            <w:hideMark/>
          </w:tcPr>
          <w:p w14:paraId="362D99F0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571" w:rsidRPr="00E134E0" w14:paraId="79D3AA2A" w14:textId="77777777" w:rsidTr="0062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 w:val="restart"/>
            <w:hideMark/>
          </w:tcPr>
          <w:p w14:paraId="159D6BB3" w14:textId="77777777" w:rsidR="00EE5571" w:rsidRPr="00E134E0" w:rsidRDefault="00EE5571" w:rsidP="00621294">
            <w:r w:rsidRPr="00E134E0">
              <w:t>Baseline BMD and Bone Loss</w:t>
            </w:r>
          </w:p>
        </w:tc>
        <w:tc>
          <w:tcPr>
            <w:tcW w:w="2956" w:type="dxa"/>
            <w:noWrap/>
            <w:hideMark/>
          </w:tcPr>
          <w:p w14:paraId="53397AEF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34E0">
              <w:t>BMD_change_yr</w:t>
            </w:r>
            <w:proofErr w:type="spellEnd"/>
          </w:p>
        </w:tc>
        <w:tc>
          <w:tcPr>
            <w:tcW w:w="1144" w:type="dxa"/>
            <w:noWrap/>
            <w:hideMark/>
          </w:tcPr>
          <w:p w14:paraId="5F2DF28C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-0.005696</w:t>
            </w:r>
          </w:p>
        </w:tc>
        <w:tc>
          <w:tcPr>
            <w:tcW w:w="1145" w:type="dxa"/>
            <w:noWrap/>
            <w:hideMark/>
          </w:tcPr>
          <w:p w14:paraId="00BEC8E5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0.99432</w:t>
            </w:r>
          </w:p>
        </w:tc>
        <w:tc>
          <w:tcPr>
            <w:tcW w:w="1145" w:type="dxa"/>
            <w:noWrap/>
            <w:hideMark/>
          </w:tcPr>
          <w:p w14:paraId="322D991D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0.041126</w:t>
            </w:r>
          </w:p>
        </w:tc>
        <w:tc>
          <w:tcPr>
            <w:tcW w:w="1145" w:type="dxa"/>
            <w:noWrap/>
            <w:hideMark/>
          </w:tcPr>
          <w:p w14:paraId="1A57AF8D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-0.138</w:t>
            </w:r>
          </w:p>
        </w:tc>
        <w:tc>
          <w:tcPr>
            <w:tcW w:w="1145" w:type="dxa"/>
            <w:noWrap/>
            <w:hideMark/>
          </w:tcPr>
          <w:p w14:paraId="30F6742D" w14:textId="77777777" w:rsidR="00EE5571" w:rsidRPr="00E134E0" w:rsidRDefault="00EE5571" w:rsidP="0062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E0">
              <w:t>0.8898</w:t>
            </w:r>
          </w:p>
        </w:tc>
      </w:tr>
      <w:tr w:rsidR="00EE5571" w:rsidRPr="00E134E0" w14:paraId="49F3FC2F" w14:textId="77777777" w:rsidTr="0062129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Merge/>
            <w:hideMark/>
          </w:tcPr>
          <w:p w14:paraId="4833FE36" w14:textId="77777777" w:rsidR="00EE5571" w:rsidRPr="00E134E0" w:rsidRDefault="00EE5571" w:rsidP="00621294"/>
        </w:tc>
        <w:tc>
          <w:tcPr>
            <w:tcW w:w="2956" w:type="dxa"/>
            <w:noWrap/>
            <w:hideMark/>
          </w:tcPr>
          <w:p w14:paraId="0DAC43E6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34E0">
              <w:t>sec_fnbmd</w:t>
            </w:r>
            <w:proofErr w:type="spellEnd"/>
          </w:p>
        </w:tc>
        <w:tc>
          <w:tcPr>
            <w:tcW w:w="1144" w:type="dxa"/>
            <w:noWrap/>
            <w:hideMark/>
          </w:tcPr>
          <w:p w14:paraId="24B57FB6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-0.901959</w:t>
            </w:r>
          </w:p>
        </w:tc>
        <w:tc>
          <w:tcPr>
            <w:tcW w:w="1145" w:type="dxa"/>
            <w:noWrap/>
            <w:hideMark/>
          </w:tcPr>
          <w:p w14:paraId="61F12296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0.405774</w:t>
            </w:r>
          </w:p>
        </w:tc>
        <w:tc>
          <w:tcPr>
            <w:tcW w:w="1145" w:type="dxa"/>
            <w:noWrap/>
            <w:hideMark/>
          </w:tcPr>
          <w:p w14:paraId="7AC8BA8B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0.614938</w:t>
            </w:r>
          </w:p>
        </w:tc>
        <w:tc>
          <w:tcPr>
            <w:tcW w:w="1145" w:type="dxa"/>
            <w:noWrap/>
            <w:hideMark/>
          </w:tcPr>
          <w:p w14:paraId="01A94F7A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-1.467</w:t>
            </w:r>
          </w:p>
        </w:tc>
        <w:tc>
          <w:tcPr>
            <w:tcW w:w="1145" w:type="dxa"/>
            <w:noWrap/>
            <w:hideMark/>
          </w:tcPr>
          <w:p w14:paraId="575A9ADD" w14:textId="77777777" w:rsidR="00EE5571" w:rsidRPr="00E134E0" w:rsidRDefault="00EE5571" w:rsidP="0062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E0">
              <w:t>0.1424</w:t>
            </w:r>
          </w:p>
        </w:tc>
      </w:tr>
    </w:tbl>
    <w:p w14:paraId="66A8F30F" w14:textId="77777777" w:rsidR="004C3BA3" w:rsidRDefault="00EE5571"/>
    <w:sectPr w:rsidR="004C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3"/>
    <w:rsid w:val="00001DA5"/>
    <w:rsid w:val="00006663"/>
    <w:rsid w:val="00023DDB"/>
    <w:rsid w:val="000470FB"/>
    <w:rsid w:val="00054598"/>
    <w:rsid w:val="00064C29"/>
    <w:rsid w:val="000837E5"/>
    <w:rsid w:val="000B0219"/>
    <w:rsid w:val="00110F2B"/>
    <w:rsid w:val="00135CCB"/>
    <w:rsid w:val="00136083"/>
    <w:rsid w:val="00144AC5"/>
    <w:rsid w:val="00172411"/>
    <w:rsid w:val="001820D7"/>
    <w:rsid w:val="001A0296"/>
    <w:rsid w:val="001D6E4B"/>
    <w:rsid w:val="002007B7"/>
    <w:rsid w:val="00280232"/>
    <w:rsid w:val="002B027B"/>
    <w:rsid w:val="003001BE"/>
    <w:rsid w:val="00332B9D"/>
    <w:rsid w:val="0033593E"/>
    <w:rsid w:val="00383EAF"/>
    <w:rsid w:val="003E0F81"/>
    <w:rsid w:val="00441730"/>
    <w:rsid w:val="004A2333"/>
    <w:rsid w:val="004A7E06"/>
    <w:rsid w:val="004D5A6C"/>
    <w:rsid w:val="004D7CA5"/>
    <w:rsid w:val="004E7F5C"/>
    <w:rsid w:val="004F14FD"/>
    <w:rsid w:val="00505DA3"/>
    <w:rsid w:val="0054303A"/>
    <w:rsid w:val="00603691"/>
    <w:rsid w:val="006048CA"/>
    <w:rsid w:val="006602FE"/>
    <w:rsid w:val="00686EBF"/>
    <w:rsid w:val="006B12E5"/>
    <w:rsid w:val="006D0050"/>
    <w:rsid w:val="00710133"/>
    <w:rsid w:val="007551DE"/>
    <w:rsid w:val="00757410"/>
    <w:rsid w:val="0077077B"/>
    <w:rsid w:val="00774484"/>
    <w:rsid w:val="007948E4"/>
    <w:rsid w:val="00795353"/>
    <w:rsid w:val="007A0BAC"/>
    <w:rsid w:val="007B69AB"/>
    <w:rsid w:val="007C4DB6"/>
    <w:rsid w:val="007E1673"/>
    <w:rsid w:val="0083689D"/>
    <w:rsid w:val="008B0380"/>
    <w:rsid w:val="008B1FED"/>
    <w:rsid w:val="00922D68"/>
    <w:rsid w:val="009507C0"/>
    <w:rsid w:val="00975EE3"/>
    <w:rsid w:val="009B4C57"/>
    <w:rsid w:val="009F5EDB"/>
    <w:rsid w:val="00A4089D"/>
    <w:rsid w:val="00A80F9C"/>
    <w:rsid w:val="00AC5D23"/>
    <w:rsid w:val="00AC5F6A"/>
    <w:rsid w:val="00AD126D"/>
    <w:rsid w:val="00AE5341"/>
    <w:rsid w:val="00B80BA5"/>
    <w:rsid w:val="00B82688"/>
    <w:rsid w:val="00B9344B"/>
    <w:rsid w:val="00BB257E"/>
    <w:rsid w:val="00C1164B"/>
    <w:rsid w:val="00C708BF"/>
    <w:rsid w:val="00C730BB"/>
    <w:rsid w:val="00C86D54"/>
    <w:rsid w:val="00C86D79"/>
    <w:rsid w:val="00C96B32"/>
    <w:rsid w:val="00D27E61"/>
    <w:rsid w:val="00D90F90"/>
    <w:rsid w:val="00D92013"/>
    <w:rsid w:val="00D93199"/>
    <w:rsid w:val="00DC15E3"/>
    <w:rsid w:val="00DC6C82"/>
    <w:rsid w:val="00E02EE1"/>
    <w:rsid w:val="00E1431E"/>
    <w:rsid w:val="00E6604F"/>
    <w:rsid w:val="00EA0B4D"/>
    <w:rsid w:val="00EA6E22"/>
    <w:rsid w:val="00EC4ACB"/>
    <w:rsid w:val="00EE5571"/>
    <w:rsid w:val="00F259C0"/>
    <w:rsid w:val="00F44FC4"/>
    <w:rsid w:val="00F76E6B"/>
    <w:rsid w:val="00F8665E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CDA41"/>
  <w15:chartTrackingRefBased/>
  <w15:docId w15:val="{8EFD9BE4-8C22-5749-9FCA-1211D0B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DC15E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ghatan</dc:creator>
  <cp:keywords/>
  <dc:description/>
  <cp:lastModifiedBy>sam ghatan</cp:lastModifiedBy>
  <cp:revision>1</cp:revision>
  <dcterms:created xsi:type="dcterms:W3CDTF">2022-06-15T16:23:00Z</dcterms:created>
  <dcterms:modified xsi:type="dcterms:W3CDTF">2022-06-15T16:58:00Z</dcterms:modified>
</cp:coreProperties>
</file>