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7AE" w:rsidRPr="00DD77AE" w:rsidRDefault="00DD77AE" w:rsidP="00DD77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eastAsia="uk-UA"/>
        </w:rPr>
        <w:t>МІНІСТЕРСТВО ОСВІТИ І НАУКИ  УКРАЇНИ</w:t>
      </w:r>
    </w:p>
    <w:p w:rsidR="00DD77AE" w:rsidRPr="00DD77AE" w:rsidRDefault="00DD77AE" w:rsidP="00DD77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eastAsia="uk-UA"/>
        </w:rPr>
        <w:t>НАЦІОНАЛЬНИЙ УНІВЕРСИТЕТ "ЛЬВІВСЬКА ПОЛІТЕХНІКА"</w:t>
      </w:r>
    </w:p>
    <w:p w:rsidR="00DD77AE" w:rsidRPr="00DD77AE" w:rsidRDefault="00DD77AE" w:rsidP="00DD77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DD77AE" w:rsidRPr="00DD77AE" w:rsidRDefault="00DD77AE" w:rsidP="00DD77A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Інститут </w:t>
      </w:r>
      <w:r w:rsidRPr="00DD77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ІКНІ</w:t>
      </w:r>
    </w:p>
    <w:p w:rsidR="00DD77AE" w:rsidRPr="00DD77AE" w:rsidRDefault="00DD77AE" w:rsidP="00DD77A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Кафедра </w:t>
      </w:r>
      <w:r w:rsidRPr="00DD77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ПЗ</w:t>
      </w:r>
    </w:p>
    <w:p w:rsidR="00DD77AE" w:rsidRPr="00DD77AE" w:rsidRDefault="00DD77AE" w:rsidP="00DD77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DD77AE" w:rsidRPr="00DD77AE" w:rsidRDefault="00DD77AE" w:rsidP="00DD77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DD77AE" w:rsidRPr="00DD77AE" w:rsidRDefault="00DD77AE" w:rsidP="00DD77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DD77AE" w:rsidRPr="00DD77AE" w:rsidRDefault="00DD77AE" w:rsidP="00DD77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DD77AE" w:rsidRPr="00DD77AE" w:rsidRDefault="00DD77AE" w:rsidP="00DD77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DD77AE" w:rsidRPr="00DD77AE" w:rsidRDefault="00DD77AE" w:rsidP="00DD77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DD77AE" w:rsidRPr="00DD77AE" w:rsidRDefault="00DD77AE" w:rsidP="00DD77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DD77AE" w:rsidRPr="00DD77AE" w:rsidRDefault="00DD77AE" w:rsidP="00DD77AE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DD77A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ЗВІТ</w:t>
      </w:r>
    </w:p>
    <w:p w:rsidR="00DD77AE" w:rsidRPr="00DD77AE" w:rsidRDefault="00DD77AE" w:rsidP="00DD7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D77AE" w:rsidRPr="00DD77AE" w:rsidRDefault="00DD77AE" w:rsidP="00DD77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 лабораторної роботи № 1</w:t>
      </w:r>
    </w:p>
    <w:p w:rsidR="00DD77AE" w:rsidRPr="00DD77AE" w:rsidRDefault="00DD77AE" w:rsidP="00DD77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На тему: </w:t>
      </w:r>
      <w:r w:rsidRPr="00DD77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“ Ознайомлення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та керування процесами в операційних системах для персонального комп’ютера. </w:t>
      </w:r>
      <w:r w:rsidR="008F79F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Windows</w:t>
      </w:r>
      <w:r w:rsidRPr="00DD77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”</w:t>
      </w:r>
    </w:p>
    <w:p w:rsidR="00DD77AE" w:rsidRPr="00DD77AE" w:rsidRDefault="00DD77AE" w:rsidP="00DD77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З дисципліни: </w:t>
      </w:r>
      <w:r w:rsidRPr="00DD77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“Операційні системи”</w:t>
      </w:r>
    </w:p>
    <w:p w:rsidR="00DD77AE" w:rsidRPr="00DD77AE" w:rsidRDefault="00DD77AE" w:rsidP="00DD77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DD77AE" w:rsidRPr="00DD77AE" w:rsidRDefault="00DD77AE" w:rsidP="00DD77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DD77AE" w:rsidRPr="00DD77AE" w:rsidRDefault="00DD77AE" w:rsidP="00DD77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DD77AE" w:rsidRPr="00DD77AE" w:rsidRDefault="00DD77AE" w:rsidP="00DD77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DD77AE" w:rsidRPr="00DD77AE" w:rsidRDefault="00DD77AE" w:rsidP="00DD77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DD77AE" w:rsidRPr="00DD77AE" w:rsidRDefault="00DD77AE" w:rsidP="00DD77AE">
      <w:pPr>
        <w:shd w:val="clear" w:color="auto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Лектор:</w:t>
      </w:r>
    </w:p>
    <w:p w:rsidR="00DD77AE" w:rsidRPr="00DD77AE" w:rsidRDefault="00DD77AE" w:rsidP="00DD77AE">
      <w:pPr>
        <w:shd w:val="clear" w:color="auto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ст. викладач каф.</w:t>
      </w:r>
      <w:r w:rsidRPr="00DD77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ПЗ</w:t>
      </w:r>
    </w:p>
    <w:p w:rsidR="00DD77AE" w:rsidRPr="00DD77AE" w:rsidRDefault="00DD77AE" w:rsidP="00DD77AE">
      <w:pPr>
        <w:shd w:val="clear" w:color="auto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Грицай О.Д</w:t>
      </w:r>
      <w:r w:rsidRPr="00DD77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DD77AE" w:rsidRPr="00DD77AE" w:rsidRDefault="00DD77AE" w:rsidP="00DD77AE">
      <w:pPr>
        <w:shd w:val="clear" w:color="auto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DD77AE" w:rsidRPr="00DD77AE" w:rsidRDefault="00DD77AE" w:rsidP="00DD77AE">
      <w:pPr>
        <w:shd w:val="clear" w:color="auto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Виконала</w:t>
      </w:r>
      <w:r w:rsidRPr="00DD77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:</w:t>
      </w:r>
    </w:p>
    <w:p w:rsidR="00DD77AE" w:rsidRPr="00DD77AE" w:rsidRDefault="00DD77AE" w:rsidP="00DD77AE">
      <w:pPr>
        <w:shd w:val="clear" w:color="auto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ст. гр. ПЗ-26</w:t>
      </w:r>
    </w:p>
    <w:p w:rsidR="00DD77AE" w:rsidRPr="00DD77AE" w:rsidRDefault="00DD77AE" w:rsidP="00DD77AE">
      <w:pPr>
        <w:shd w:val="clear" w:color="auto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Матолінець Л</w:t>
      </w:r>
      <w:r w:rsidRPr="00DD77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.А.</w:t>
      </w:r>
    </w:p>
    <w:p w:rsidR="00DD77AE" w:rsidRPr="00DD77AE" w:rsidRDefault="00DD77AE" w:rsidP="00DD77AE">
      <w:pPr>
        <w:shd w:val="clear" w:color="auto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DD77AE" w:rsidRPr="00DD77AE" w:rsidRDefault="00DD77AE" w:rsidP="00DD77AE">
      <w:pPr>
        <w:shd w:val="clear" w:color="auto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Прийняв:</w:t>
      </w:r>
    </w:p>
    <w:p w:rsidR="00DD77AE" w:rsidRPr="00DD77AE" w:rsidRDefault="00DD77AE" w:rsidP="00DD77AE">
      <w:pPr>
        <w:shd w:val="clear" w:color="auto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доцент</w:t>
      </w:r>
      <w:r w:rsidRPr="00DD77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каф. ПЗ</w:t>
      </w:r>
    </w:p>
    <w:p w:rsidR="00DD77AE" w:rsidRPr="00DD77AE" w:rsidRDefault="00DD77AE" w:rsidP="00DD77AE">
      <w:pPr>
        <w:shd w:val="clear" w:color="auto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Горечко О.М</w:t>
      </w:r>
      <w:r w:rsidRPr="00DD77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DD77AE" w:rsidRPr="00DD77AE" w:rsidRDefault="00DD77AE" w:rsidP="00DD77AE">
      <w:pPr>
        <w:shd w:val="clear" w:color="auto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DD77AE" w:rsidRPr="00DD77AE" w:rsidRDefault="00DD77AE" w:rsidP="00DD77AE">
      <w:pPr>
        <w:shd w:val="clear" w:color="auto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DD77AE" w:rsidRPr="00DD77AE" w:rsidRDefault="00DD77AE" w:rsidP="00DD77AE">
      <w:pPr>
        <w:shd w:val="clear" w:color="auto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DD77AE" w:rsidRPr="00DD77AE" w:rsidRDefault="00DD77AE" w:rsidP="00DD77AE">
      <w:pPr>
        <w:shd w:val="clear" w:color="auto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DD77AE" w:rsidRPr="00DD77AE" w:rsidRDefault="00DD77AE" w:rsidP="00DD77AE">
      <w:pPr>
        <w:shd w:val="clear" w:color="auto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« ____ » ________  2022</w:t>
      </w:r>
      <w:r w:rsidRPr="00DD77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р.</w:t>
      </w:r>
    </w:p>
    <w:p w:rsidR="00DD77AE" w:rsidRPr="00DD77AE" w:rsidRDefault="00DD77AE" w:rsidP="00DD77AE">
      <w:pPr>
        <w:shd w:val="clear" w:color="auto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DD77AE" w:rsidRPr="00DD77AE" w:rsidRDefault="00DD77AE" w:rsidP="00DD77AE">
      <w:pPr>
        <w:shd w:val="clear" w:color="auto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∑= ____   </w:t>
      </w:r>
      <w:r w:rsidRPr="00DD77A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                           .</w:t>
      </w:r>
    </w:p>
    <w:p w:rsidR="00DD77AE" w:rsidRPr="00DD77AE" w:rsidRDefault="00DD77AE" w:rsidP="00DD77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DD77AE" w:rsidRPr="00DD77AE" w:rsidRDefault="00DD77AE" w:rsidP="00DD77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DD77AE" w:rsidRPr="00DD77AE" w:rsidRDefault="00DD77AE" w:rsidP="00DD77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DD77AE" w:rsidRPr="00DD77AE" w:rsidRDefault="00DD77AE" w:rsidP="00DD77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DD77AE" w:rsidRDefault="00DD77AE" w:rsidP="00DD77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DD77AE" w:rsidRDefault="00DD77AE" w:rsidP="00DD77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D77AE" w:rsidRDefault="00DD77AE" w:rsidP="00DD77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D77AE" w:rsidRDefault="00DD77AE" w:rsidP="00DD77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D77AE" w:rsidRPr="00DD77AE" w:rsidRDefault="00DD77AE" w:rsidP="00DD77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D77AE" w:rsidRPr="00DD77AE" w:rsidRDefault="00DD77AE" w:rsidP="00DD77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DD77AE" w:rsidRPr="00DD77AE" w:rsidRDefault="00DD77AE" w:rsidP="00DD77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DD77AE" w:rsidRPr="00483190" w:rsidRDefault="00125368" w:rsidP="00DD77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Львів – 2022</w:t>
      </w:r>
    </w:p>
    <w:p w:rsidR="00DD77AE" w:rsidRPr="00DD77AE" w:rsidRDefault="00DD77AE" w:rsidP="00002188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lastRenderedPageBreak/>
        <w:t>Тема роботи:</w:t>
      </w:r>
      <w:r w:rsidRPr="00DD77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110105" w:rsidRPr="00DD77AE">
        <w:rPr>
          <w:rFonts w:ascii="Times New Roman" w:eastAsia="Times New Roman" w:hAnsi="Times New Roman" w:cs="Times New Roman"/>
          <w:iCs/>
          <w:color w:val="000000"/>
          <w:sz w:val="24"/>
          <w:szCs w:val="28"/>
          <w:lang w:eastAsia="uk-UA"/>
        </w:rPr>
        <w:t xml:space="preserve">Ознайомлення </w:t>
      </w:r>
      <w:r w:rsidR="00110105" w:rsidRPr="00110105">
        <w:rPr>
          <w:rFonts w:ascii="Times New Roman" w:eastAsia="Times New Roman" w:hAnsi="Times New Roman" w:cs="Times New Roman"/>
          <w:iCs/>
          <w:color w:val="000000"/>
          <w:sz w:val="24"/>
          <w:szCs w:val="28"/>
          <w:lang w:eastAsia="uk-UA"/>
        </w:rPr>
        <w:t xml:space="preserve"> та керування процесами в операційних системах для персонального комп’ютера. </w:t>
      </w:r>
      <w:r w:rsidR="00110105" w:rsidRPr="00DD77AE">
        <w:rPr>
          <w:rFonts w:ascii="Times New Roman" w:eastAsia="Times New Roman" w:hAnsi="Times New Roman" w:cs="Times New Roman"/>
          <w:iCs/>
          <w:color w:val="000000"/>
          <w:sz w:val="24"/>
          <w:szCs w:val="28"/>
          <w:lang w:eastAsia="uk-UA"/>
        </w:rPr>
        <w:t>Windows</w:t>
      </w:r>
      <w:r w:rsidR="00110105">
        <w:rPr>
          <w:rFonts w:ascii="Times New Roman" w:eastAsia="Times New Roman" w:hAnsi="Times New Roman" w:cs="Times New Roman"/>
          <w:iCs/>
          <w:color w:val="000000"/>
          <w:sz w:val="24"/>
          <w:szCs w:val="28"/>
          <w:lang w:eastAsia="uk-UA"/>
        </w:rPr>
        <w:t>.</w:t>
      </w:r>
    </w:p>
    <w:p w:rsidR="00DD77AE" w:rsidRPr="00DD77AE" w:rsidRDefault="00DD77AE" w:rsidP="000021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Мета роботи:</w:t>
      </w:r>
      <w:r w:rsidRPr="00DD77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Ознайомитися з процесами та потоками в ОС Windows. Навчитися працювати із системними утилітами, що дають можливість отримувати інформацію про процеси, потоки, використовувану ними пам’ять, та іншу необхідну інформацію.</w:t>
      </w:r>
    </w:p>
    <w:p w:rsidR="00DD77AE" w:rsidRPr="00DD77AE" w:rsidRDefault="00DD77AE" w:rsidP="000021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D77AE" w:rsidRDefault="00DD77AE" w:rsidP="000021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DD77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Індивідуальне завдання</w:t>
      </w:r>
    </w:p>
    <w:p w:rsidR="00002188" w:rsidRPr="00DD77AE" w:rsidRDefault="00002188" w:rsidP="000021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Варіант  1</w:t>
      </w:r>
    </w:p>
    <w:p w:rsidR="00DD77AE" w:rsidRPr="00DD77AE" w:rsidRDefault="00DD77AE" w:rsidP="000021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:rsidR="00110105" w:rsidRPr="00110105" w:rsidRDefault="00110105" w:rsidP="0000218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110105">
        <w:rPr>
          <w:rFonts w:ascii="Times New Roman" w:hAnsi="Times New Roman" w:cs="Times New Roman"/>
          <w:sz w:val="24"/>
        </w:rPr>
        <w:t>1. За допомогою утиліти «Диспетчер задач» та Process Explorer отримати повну інформацію про процеси: ідентифікатор процесу, завантаження ЦП (центрального процесора), час ЦП, базовий пріоритет, стан процесу, пам'ять-використання, пам'ять-зміни, пам'ять-максимум, помилок сторінки, об’єкти USER, код сеансу, об’єм віртуальної пам’яті, лічильник дескрипторів, лічильник потоків.</w:t>
      </w:r>
    </w:p>
    <w:p w:rsidR="00110105" w:rsidRPr="00110105" w:rsidRDefault="00110105" w:rsidP="0000218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110105" w:rsidRPr="00110105" w:rsidRDefault="00110105" w:rsidP="0000218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110105">
        <w:rPr>
          <w:rFonts w:ascii="Times New Roman" w:hAnsi="Times New Roman" w:cs="Times New Roman"/>
          <w:sz w:val="24"/>
        </w:rPr>
        <w:t xml:space="preserve"> 2. За допомогою утиліти Process Explorer отримати додаткову інформацію про процеси та їхні потоки. </w:t>
      </w:r>
    </w:p>
    <w:p w:rsidR="00110105" w:rsidRPr="00110105" w:rsidRDefault="00110105" w:rsidP="0000218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110105" w:rsidRPr="00110105" w:rsidRDefault="00110105" w:rsidP="0000218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110105">
        <w:rPr>
          <w:rFonts w:ascii="Times New Roman" w:hAnsi="Times New Roman" w:cs="Times New Roman"/>
          <w:sz w:val="24"/>
        </w:rPr>
        <w:t xml:space="preserve">3. Використовуючи «Диспетчер задач» та Process Explorer змінити пріоритет будь-якого процесу, від низького до «реального часу»; задати відповідність виконання процесів на окремих ядрах центрального процесора; виконати завершення процесу. </w:t>
      </w:r>
    </w:p>
    <w:p w:rsidR="00110105" w:rsidRPr="00110105" w:rsidRDefault="00110105" w:rsidP="0000218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110105" w:rsidRPr="00110105" w:rsidRDefault="00110105" w:rsidP="0000218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110105">
        <w:rPr>
          <w:rFonts w:ascii="Times New Roman" w:hAnsi="Times New Roman" w:cs="Times New Roman"/>
          <w:sz w:val="24"/>
        </w:rPr>
        <w:t xml:space="preserve">4. Використовуючи Process Explorer призупинити процес і відновити його роботу. </w:t>
      </w:r>
    </w:p>
    <w:p w:rsidR="00110105" w:rsidRPr="00110105" w:rsidRDefault="00110105" w:rsidP="0000218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110105" w:rsidRDefault="00110105" w:rsidP="0000218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110105">
        <w:rPr>
          <w:rFonts w:ascii="Times New Roman" w:hAnsi="Times New Roman" w:cs="Times New Roman"/>
          <w:sz w:val="24"/>
        </w:rPr>
        <w:t xml:space="preserve">5. Скомпілювати файл main.cpp представлений нижче і запустити виконуваний файл на різній кількості активних процесорів (ядер). Знайти для даної програми величини A , S , p при різних вхідних значеннях величини n . </w:t>
      </w:r>
    </w:p>
    <w:p w:rsidR="000548AC" w:rsidRDefault="000548AC" w:rsidP="0000218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702DA5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702DA5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&lt;thread&gt;</w:t>
      </w:r>
    </w:p>
    <w:p w:rsidR="00702DA5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&lt;mutex&gt;</w:t>
      </w:r>
    </w:p>
    <w:p w:rsidR="00702DA5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:rsidR="00702DA5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&lt;algorithm&gt;</w:t>
      </w:r>
    </w:p>
    <w:p w:rsidR="00702DA5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02DA5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&lt;cmath&gt;</w:t>
      </w:r>
    </w:p>
    <w:p w:rsidR="00702DA5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DEF_THREAD_COUNT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</w:t>
      </w:r>
    </w:p>
    <w:p w:rsidR="00702DA5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50000000;</w:t>
      </w:r>
    </w:p>
    <w:p w:rsidR="00702DA5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MCConcurrency</w:t>
      </w:r>
    </w:p>
    <w:p w:rsidR="00702DA5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02DA5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inline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threadsCount(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iterationsCount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-1)</w:t>
      </w:r>
    </w:p>
    <w:p w:rsidR="00702DA5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02DA5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numThreads = </w:t>
      </w:r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&gt;(std::</w:t>
      </w:r>
      <w:r>
        <w:rPr>
          <w:rFonts w:ascii="Cascadia Mono" w:hAnsi="Cascadia Mono" w:cs="Cascadia Mono"/>
          <w:color w:val="2B91AF"/>
          <w:sz w:val="19"/>
          <w:szCs w:val="19"/>
        </w:rPr>
        <w:t>thread</w:t>
      </w:r>
      <w:r>
        <w:rPr>
          <w:rFonts w:ascii="Cascadia Mono" w:hAnsi="Cascadia Mono" w:cs="Cascadia Mono"/>
          <w:color w:val="000000"/>
          <w:sz w:val="19"/>
          <w:szCs w:val="19"/>
        </w:rPr>
        <w:t>::hardware_concurrency());</w:t>
      </w:r>
    </w:p>
    <w:p w:rsidR="00702DA5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(numThreads == 0)</w:t>
      </w:r>
    </w:p>
    <w:p w:rsidR="00702DA5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numThreads = </w:t>
      </w:r>
      <w:r>
        <w:rPr>
          <w:rFonts w:ascii="Cascadia Mono" w:hAnsi="Cascadia Mono" w:cs="Cascadia Mono"/>
          <w:color w:val="6F008A"/>
          <w:sz w:val="19"/>
          <w:szCs w:val="19"/>
        </w:rPr>
        <w:t>DEF_THREAD_COUNT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02DA5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iterationsCount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:rsidR="00702DA5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702DA5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iterationsCount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-1)</w:t>
      </w:r>
    </w:p>
    <w:p w:rsidR="00702DA5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numThreads = std::min(</w:t>
      </w:r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&gt;(numThreads), </w:t>
      </w:r>
      <w:r>
        <w:rPr>
          <w:rFonts w:ascii="Cascadia Mono" w:hAnsi="Cascadia Mono" w:cs="Cascadia Mono"/>
          <w:color w:val="808080"/>
          <w:sz w:val="19"/>
          <w:szCs w:val="19"/>
        </w:rPr>
        <w:t>iterationsCount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2DA5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numThreads;</w:t>
      </w:r>
    </w:p>
    <w:p w:rsidR="00702DA5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02DA5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702DA5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parallel_for(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last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threadsNumbers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02DA5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02DA5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numThreads = </w:t>
      </w:r>
      <w:r>
        <w:rPr>
          <w:rFonts w:ascii="Cascadia Mono" w:hAnsi="Cascadia Mono" w:cs="Cascadia Mono"/>
          <w:color w:val="808080"/>
          <w:sz w:val="19"/>
          <w:szCs w:val="19"/>
        </w:rPr>
        <w:t>threadsNumbers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02DA5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elementsCount = </w:t>
      </w:r>
      <w:r>
        <w:rPr>
          <w:rFonts w:ascii="Cascadia Mono" w:hAnsi="Cascadia Mono" w:cs="Cascadia Mono"/>
          <w:color w:val="808080"/>
          <w:sz w:val="19"/>
          <w:szCs w:val="19"/>
        </w:rPr>
        <w:t>last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02DA5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//auto numThreads = threadsCount(last - first);</w:t>
      </w:r>
    </w:p>
    <w:p w:rsidR="00702DA5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(numThreads &lt;= 0)</w:t>
      </w:r>
    </w:p>
    <w:p w:rsidR="00702DA5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02DA5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threadNumber = 0;</w:t>
      </w:r>
    </w:p>
    <w:p w:rsidR="00702DA5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mutex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tasksMutex;</w:t>
      </w:r>
    </w:p>
    <w:p w:rsidR="00702DA5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thread</w:t>
      </w:r>
      <w:r>
        <w:rPr>
          <w:rFonts w:ascii="Cascadia Mono" w:hAnsi="Cascadia Mono" w:cs="Cascadia Mono"/>
          <w:color w:val="000000"/>
          <w:sz w:val="19"/>
          <w:szCs w:val="19"/>
        </w:rPr>
        <w:t>&gt; threads;</w:t>
      </w:r>
    </w:p>
    <w:p w:rsidR="00702DA5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chunk = std::max(</w:t>
      </w:r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&gt;(std::ceil(elementsCount /</w:t>
      </w:r>
    </w:p>
    <w:p w:rsidR="00702DA5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&gt;(numThreads))), 1);</w:t>
      </w:r>
    </w:p>
    <w:p w:rsidR="00702DA5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numThreads; i++)</w:t>
      </w:r>
    </w:p>
    <w:p w:rsidR="00702DA5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02DA5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threads.push_back(std::</w:t>
      </w:r>
      <w:r>
        <w:rPr>
          <w:rFonts w:ascii="Cascadia Mono" w:hAnsi="Cascadia Mono" w:cs="Cascadia Mono"/>
          <w:color w:val="2B91AF"/>
          <w:sz w:val="19"/>
          <w:szCs w:val="19"/>
        </w:rPr>
        <w:t>thread</w:t>
      </w:r>
      <w:r>
        <w:rPr>
          <w:rFonts w:ascii="Cascadia Mono" w:hAnsi="Cascadia Mono" w:cs="Cascadia Mono"/>
          <w:color w:val="000000"/>
          <w:sz w:val="19"/>
          <w:szCs w:val="19"/>
        </w:rPr>
        <w:t>([&amp;]()</w:t>
      </w:r>
    </w:p>
    <w:p w:rsidR="00702DA5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02DA5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thread_number;</w:t>
      </w:r>
    </w:p>
    <w:p w:rsidR="00702DA5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tasksMutex.lock();</w:t>
      </w:r>
    </w:p>
    <w:p w:rsidR="00702DA5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thread_number = threadNumber;</w:t>
      </w:r>
    </w:p>
    <w:p w:rsidR="00702DA5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++threadNumber;</w:t>
      </w:r>
    </w:p>
    <w:p w:rsidR="00702DA5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tasksMutex.unlock();</w:t>
      </w:r>
    </w:p>
    <w:p w:rsidR="00702DA5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beg = 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thread_number * chunk;</w:t>
      </w:r>
    </w:p>
    <w:p w:rsidR="00702DA5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 = std::min(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(thread_number + 1) * chunk, elementsCount);</w:t>
      </w:r>
    </w:p>
    <w:p w:rsidR="00702DA5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 = beg; ind &lt; end; ind++)</w:t>
      </w:r>
    </w:p>
    <w:p w:rsidR="00702DA5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02DA5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(ind, thread_number);</w:t>
      </w:r>
    </w:p>
    <w:p w:rsidR="00702DA5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02DA5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}));</w:t>
      </w:r>
    </w:p>
    <w:p w:rsidR="00702DA5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02DA5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std::for_each(begin(threads), end(threads), [](std::</w:t>
      </w:r>
      <w:r>
        <w:rPr>
          <w:rFonts w:ascii="Cascadia Mono" w:hAnsi="Cascadia Mono" w:cs="Cascadia Mono"/>
          <w:color w:val="2B91AF"/>
          <w:sz w:val="19"/>
          <w:szCs w:val="19"/>
        </w:rPr>
        <w:t>thread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th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02DA5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02DA5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th</w:t>
      </w:r>
      <w:r>
        <w:rPr>
          <w:rFonts w:ascii="Cascadia Mono" w:hAnsi="Cascadia Mono" w:cs="Cascadia Mono"/>
          <w:color w:val="000000"/>
          <w:sz w:val="19"/>
          <w:szCs w:val="19"/>
        </w:rPr>
        <w:t>.join();</w:t>
      </w:r>
    </w:p>
    <w:p w:rsidR="00702DA5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});</w:t>
      </w:r>
    </w:p>
    <w:p w:rsidR="00702DA5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02DA5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02DA5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702DA5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02DA5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std::chrono::</w:t>
      </w:r>
      <w:r>
        <w:rPr>
          <w:rFonts w:ascii="Cascadia Mono" w:hAnsi="Cascadia Mono" w:cs="Cascadia Mono"/>
          <w:color w:val="2B91AF"/>
          <w:sz w:val="19"/>
          <w:szCs w:val="19"/>
        </w:rPr>
        <w:t>high_resolution_clock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02DA5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std::chrono::</w:t>
      </w:r>
      <w:r>
        <w:rPr>
          <w:rFonts w:ascii="Cascadia Mono" w:hAnsi="Cascadia Mono" w:cs="Cascadia Mono"/>
          <w:color w:val="2B91AF"/>
          <w:sz w:val="19"/>
          <w:szCs w:val="19"/>
        </w:rPr>
        <w:t>milliseconds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02DA5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std::chrono::</w:t>
      </w:r>
      <w:r>
        <w:rPr>
          <w:rFonts w:ascii="Cascadia Mono" w:hAnsi="Cascadia Mono" w:cs="Cascadia Mono"/>
          <w:color w:val="2B91AF"/>
          <w:sz w:val="19"/>
          <w:szCs w:val="19"/>
        </w:rPr>
        <w:t>duration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2B91AF"/>
          <w:sz w:val="19"/>
          <w:szCs w:val="19"/>
        </w:rPr>
        <w:t>fsec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02DA5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&gt; arr(N);</w:t>
      </w:r>
    </w:p>
    <w:p w:rsidR="00702DA5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numThreads = MCConcurrency::threadsCount(N);</w:t>
      </w:r>
    </w:p>
    <w:p w:rsidR="00702DA5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"Set process af inity (cores count) and press &lt;Enter&gt;"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02DA5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getchar();</w:t>
      </w:r>
    </w:p>
    <w:p w:rsidR="00702DA5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t0 = </w:t>
      </w:r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::now();</w:t>
      </w:r>
    </w:p>
    <w:p w:rsidR="00702DA5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MCConcurrency::parallel_for(0, N, numThreads, [&amp;](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nIndex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threadNumber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02DA5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arr[</w:t>
      </w:r>
      <w:r>
        <w:rPr>
          <w:rFonts w:ascii="Cascadia Mono" w:hAnsi="Cascadia Mono" w:cs="Cascadia Mono"/>
          <w:color w:val="808080"/>
          <w:sz w:val="19"/>
          <w:szCs w:val="19"/>
        </w:rPr>
        <w:t>nIndex</w:t>
      </w:r>
      <w:r>
        <w:rPr>
          <w:rFonts w:ascii="Cascadia Mono" w:hAnsi="Cascadia Mono" w:cs="Cascadia Mono"/>
          <w:color w:val="000000"/>
          <w:sz w:val="19"/>
          <w:szCs w:val="19"/>
        </w:rPr>
        <w:t>] = sin(</w:t>
      </w:r>
      <w:r>
        <w:rPr>
          <w:rFonts w:ascii="Cascadia Mono" w:hAnsi="Cascadia Mono" w:cs="Cascadia Mono"/>
          <w:color w:val="808080"/>
          <w:sz w:val="19"/>
          <w:szCs w:val="19"/>
        </w:rPr>
        <w:t>threadNumber</w:t>
      </w:r>
      <w:r>
        <w:rPr>
          <w:rFonts w:ascii="Cascadia Mono" w:hAnsi="Cascadia Mono" w:cs="Cascadia Mono"/>
          <w:color w:val="000000"/>
          <w:sz w:val="19"/>
          <w:szCs w:val="19"/>
        </w:rPr>
        <w:t>) * cos(</w:t>
      </w:r>
      <w:r>
        <w:rPr>
          <w:rFonts w:ascii="Cascadia Mono" w:hAnsi="Cascadia Mono" w:cs="Cascadia Mono"/>
          <w:color w:val="808080"/>
          <w:sz w:val="19"/>
          <w:szCs w:val="19"/>
        </w:rPr>
        <w:t>threadNumber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2DA5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});</w:t>
      </w:r>
    </w:p>
    <w:p w:rsidR="00702DA5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t1 = </w:t>
      </w:r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::now();</w:t>
      </w:r>
    </w:p>
    <w:p w:rsidR="00702DA5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fsec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fs = t1 - t0;</w:t>
      </w:r>
    </w:p>
    <w:p w:rsidR="00702DA5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ms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 = std::chrono::duration_cast&lt;</w:t>
      </w:r>
      <w:r>
        <w:rPr>
          <w:rFonts w:ascii="Cascadia Mono" w:hAnsi="Cascadia Mono" w:cs="Cascadia Mono"/>
          <w:color w:val="2B91AF"/>
          <w:sz w:val="19"/>
          <w:szCs w:val="19"/>
        </w:rPr>
        <w:t>ms</w:t>
      </w:r>
      <w:r>
        <w:rPr>
          <w:rFonts w:ascii="Cascadia Mono" w:hAnsi="Cascadia Mono" w:cs="Cascadia Mono"/>
          <w:color w:val="000000"/>
          <w:sz w:val="19"/>
          <w:szCs w:val="19"/>
        </w:rPr>
        <w:t>&gt;(fs);</w:t>
      </w:r>
    </w:p>
    <w:p w:rsidR="00702DA5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"Duration: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d.count() &lt;&lt; </w:t>
      </w:r>
      <w:r>
        <w:rPr>
          <w:rFonts w:ascii="Cascadia Mono" w:hAnsi="Cascadia Mono" w:cs="Cascadia Mono"/>
          <w:color w:val="A31515"/>
          <w:sz w:val="19"/>
          <w:szCs w:val="19"/>
        </w:rPr>
        <w:t>"ms\n"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02DA5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02DA5" w:rsidRPr="000548AC" w:rsidRDefault="00702DA5" w:rsidP="00702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02DA5" w:rsidRPr="00110105" w:rsidRDefault="00702DA5" w:rsidP="00DD77A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10105" w:rsidRPr="00110105" w:rsidRDefault="00110105" w:rsidP="00DD77A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D77AE" w:rsidRPr="00110105" w:rsidRDefault="00110105" w:rsidP="0000218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110105">
        <w:rPr>
          <w:rFonts w:ascii="Times New Roman" w:hAnsi="Times New Roman" w:cs="Times New Roman"/>
          <w:sz w:val="24"/>
        </w:rPr>
        <w:t>6. Дослідити вплив зміни відповідності ядру на швидкодію процесу. Виконати завдання згідно варіанту, що відповідає порядковому номеру у списку підгрупи.</w:t>
      </w:r>
    </w:p>
    <w:p w:rsidR="00110105" w:rsidRPr="00110105" w:rsidRDefault="00110105" w:rsidP="0000218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110105" w:rsidRPr="00E64CF7" w:rsidRDefault="000F31D4" w:rsidP="00002188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Пошук файлів</w:t>
      </w:r>
    </w:p>
    <w:p w:rsidR="00E64CF7" w:rsidRDefault="00E64CF7" w:rsidP="00E64CF7">
      <w:pPr>
        <w:rPr>
          <w:rFonts w:ascii="Times New Roman" w:hAnsi="Times New Roman" w:cs="Times New Roman"/>
          <w:sz w:val="24"/>
          <w:lang w:val="en-US"/>
        </w:rPr>
      </w:pPr>
    </w:p>
    <w:p w:rsidR="00E64CF7" w:rsidRDefault="00E64CF7" w:rsidP="00E64CF7">
      <w:pPr>
        <w:rPr>
          <w:rFonts w:ascii="Times New Roman" w:hAnsi="Times New Roman" w:cs="Times New Roman"/>
          <w:sz w:val="24"/>
          <w:lang w:val="en-US"/>
        </w:rPr>
      </w:pPr>
    </w:p>
    <w:p w:rsidR="00E64CF7" w:rsidRDefault="00E64CF7" w:rsidP="00E64CF7">
      <w:pPr>
        <w:rPr>
          <w:rFonts w:ascii="Times New Roman" w:hAnsi="Times New Roman" w:cs="Times New Roman"/>
          <w:sz w:val="24"/>
          <w:lang w:val="en-US"/>
        </w:rPr>
      </w:pPr>
    </w:p>
    <w:p w:rsidR="00E64CF7" w:rsidRDefault="00E64CF7" w:rsidP="00E64CF7">
      <w:pPr>
        <w:rPr>
          <w:rFonts w:ascii="Times New Roman" w:hAnsi="Times New Roman" w:cs="Times New Roman"/>
          <w:sz w:val="24"/>
          <w:lang w:val="en-US"/>
        </w:rPr>
      </w:pPr>
    </w:p>
    <w:p w:rsidR="00E64CF7" w:rsidRDefault="00E64CF7" w:rsidP="00E64CF7">
      <w:pPr>
        <w:rPr>
          <w:rFonts w:ascii="Times New Roman" w:hAnsi="Times New Roman" w:cs="Times New Roman"/>
          <w:sz w:val="24"/>
          <w:lang w:val="en-US"/>
        </w:rPr>
      </w:pPr>
    </w:p>
    <w:p w:rsidR="00E64CF7" w:rsidRDefault="00E64CF7" w:rsidP="00E64CF7">
      <w:pPr>
        <w:rPr>
          <w:rFonts w:ascii="Times New Roman" w:hAnsi="Times New Roman" w:cs="Times New Roman"/>
          <w:sz w:val="24"/>
          <w:lang w:val="en-US"/>
        </w:rPr>
      </w:pPr>
    </w:p>
    <w:p w:rsidR="00E64CF7" w:rsidRPr="00E64CF7" w:rsidRDefault="00E64CF7" w:rsidP="00E64CF7">
      <w:pPr>
        <w:rPr>
          <w:rFonts w:ascii="Times New Roman" w:hAnsi="Times New Roman" w:cs="Times New Roman"/>
          <w:sz w:val="24"/>
          <w:lang w:val="en-US"/>
        </w:rPr>
      </w:pPr>
    </w:p>
    <w:p w:rsidR="00DD77AE" w:rsidRPr="00DD77AE" w:rsidRDefault="00DD77AE" w:rsidP="00DD77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Теоретичні відомості</w:t>
      </w:r>
    </w:p>
    <w:p w:rsidR="00DD77AE" w:rsidRPr="00DD77AE" w:rsidRDefault="00DD77AE" w:rsidP="00DD7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64CF7" w:rsidRPr="00D04AF6" w:rsidRDefault="00E64CF7" w:rsidP="00002188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D04AF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Операційна система - це набір програм, які підтримують роботу програм користувачів, забезпечують їх взаємодію з апаратними засобами та здійснюють загальне керування роботою ЕОМ. </w:t>
      </w:r>
    </w:p>
    <w:p w:rsidR="005178E9" w:rsidRPr="00D04AF6" w:rsidRDefault="00E64CF7" w:rsidP="00002188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D04AF6">
        <w:rPr>
          <w:rFonts w:ascii="Times New Roman" w:hAnsi="Times New Roman" w:cs="Times New Roman"/>
          <w:color w:val="000000" w:themeColor="text1"/>
          <w:sz w:val="24"/>
          <w:szCs w:val="28"/>
        </w:rPr>
        <w:t>Процес — одне з найважливіших понять у архітектурі </w:t>
      </w:r>
      <w:hyperlink r:id="rId8" w:tooltip="Операційна система" w:history="1">
        <w:r w:rsidRPr="00D04AF6">
          <w:rPr>
            <w:rStyle w:val="a9"/>
            <w:rFonts w:ascii="Times New Roman" w:hAnsi="Times New Roman" w:cs="Times New Roman"/>
            <w:color w:val="000000" w:themeColor="text1"/>
            <w:sz w:val="24"/>
            <w:szCs w:val="28"/>
            <w:u w:val="none"/>
          </w:rPr>
          <w:t>операційних систем</w:t>
        </w:r>
      </w:hyperlink>
      <w:r w:rsidRPr="00D04AF6">
        <w:rPr>
          <w:rFonts w:ascii="Times New Roman" w:hAnsi="Times New Roman" w:cs="Times New Roman"/>
          <w:color w:val="000000" w:themeColor="text1"/>
          <w:sz w:val="24"/>
          <w:szCs w:val="28"/>
        </w:rPr>
        <w:t> та </w:t>
      </w:r>
      <w:hyperlink r:id="rId9" w:tooltip="Програмування" w:history="1">
        <w:r w:rsidRPr="00D04AF6">
          <w:rPr>
            <w:rStyle w:val="a9"/>
            <w:rFonts w:ascii="Times New Roman" w:hAnsi="Times New Roman" w:cs="Times New Roman"/>
            <w:color w:val="000000" w:themeColor="text1"/>
            <w:sz w:val="24"/>
            <w:szCs w:val="28"/>
            <w:u w:val="none"/>
          </w:rPr>
          <w:t>програмуванні</w:t>
        </w:r>
      </w:hyperlink>
      <w:r w:rsidRPr="00D04AF6">
        <w:rPr>
          <w:rFonts w:ascii="Times New Roman" w:hAnsi="Times New Roman" w:cs="Times New Roman"/>
          <w:color w:val="000000" w:themeColor="text1"/>
          <w:sz w:val="24"/>
          <w:szCs w:val="28"/>
        </w:rPr>
        <w:t>. Процес — об'єкт операційної системи, контейнер системних ресурсів, призначених для підтримки виконання </w:t>
      </w:r>
      <w:hyperlink r:id="rId10" w:tooltip="Програма" w:history="1">
        <w:r w:rsidRPr="00D04AF6">
          <w:rPr>
            <w:rStyle w:val="a9"/>
            <w:rFonts w:ascii="Times New Roman" w:hAnsi="Times New Roman" w:cs="Times New Roman"/>
            <w:color w:val="000000" w:themeColor="text1"/>
            <w:sz w:val="24"/>
            <w:szCs w:val="28"/>
            <w:u w:val="none"/>
          </w:rPr>
          <w:t>програми</w:t>
        </w:r>
      </w:hyperlink>
      <w:r w:rsidRPr="00D04AF6">
        <w:rPr>
          <w:rFonts w:ascii="Times New Roman" w:hAnsi="Times New Roman" w:cs="Times New Roman"/>
          <w:color w:val="000000" w:themeColor="text1"/>
          <w:sz w:val="24"/>
          <w:szCs w:val="28"/>
        </w:rPr>
        <w:t>. Коли в середовищі </w:t>
      </w:r>
      <w:hyperlink r:id="rId11" w:tooltip="Операційна система" w:history="1">
        <w:r w:rsidRPr="00D04AF6">
          <w:rPr>
            <w:rStyle w:val="a9"/>
            <w:rFonts w:ascii="Times New Roman" w:hAnsi="Times New Roman" w:cs="Times New Roman"/>
            <w:color w:val="000000" w:themeColor="text1"/>
            <w:sz w:val="24"/>
            <w:szCs w:val="28"/>
            <w:u w:val="none"/>
          </w:rPr>
          <w:t>операційної системи</w:t>
        </w:r>
      </w:hyperlink>
      <w:r w:rsidRPr="00D04AF6">
        <w:rPr>
          <w:rFonts w:ascii="Times New Roman" w:hAnsi="Times New Roman" w:cs="Times New Roman"/>
          <w:color w:val="000000" w:themeColor="text1"/>
          <w:sz w:val="24"/>
          <w:szCs w:val="28"/>
        </w:rPr>
        <w:t> запускається </w:t>
      </w:r>
      <w:hyperlink r:id="rId12" w:tooltip="Прикладна програма" w:history="1">
        <w:r w:rsidRPr="00D04AF6">
          <w:rPr>
            <w:rStyle w:val="a9"/>
            <w:rFonts w:ascii="Times New Roman" w:hAnsi="Times New Roman" w:cs="Times New Roman"/>
            <w:color w:val="000000" w:themeColor="text1"/>
            <w:sz w:val="24"/>
            <w:szCs w:val="28"/>
            <w:u w:val="none"/>
          </w:rPr>
          <w:t>прикладна програма</w:t>
        </w:r>
      </w:hyperlink>
      <w:r w:rsidRPr="00D04AF6">
        <w:rPr>
          <w:rFonts w:ascii="Times New Roman" w:hAnsi="Times New Roman" w:cs="Times New Roman"/>
          <w:color w:val="000000" w:themeColor="text1"/>
          <w:sz w:val="24"/>
          <w:szCs w:val="28"/>
        </w:rPr>
        <w:t>, система створює спеціальний об’єкт – процес, – який призначений для підтримки її виконання. Хоча може здатися, що програма й процес – поняття схожі, вони фундаментально відрізняються. Програма – це статичний набір команд, а процес – контейнер для ресурсів, які використовуються при виконанні екземпляра програми. Системна реалізація та функції процесу в різних </w:t>
      </w:r>
      <w:hyperlink r:id="rId13" w:tooltip="Операційна система" w:history="1">
        <w:r w:rsidRPr="00D04AF6">
          <w:rPr>
            <w:rStyle w:val="a9"/>
            <w:rFonts w:ascii="Times New Roman" w:hAnsi="Times New Roman" w:cs="Times New Roman"/>
            <w:color w:val="000000" w:themeColor="text1"/>
            <w:sz w:val="24"/>
            <w:szCs w:val="28"/>
            <w:u w:val="none"/>
          </w:rPr>
          <w:t>операційних системах</w:t>
        </w:r>
      </w:hyperlink>
      <w:r w:rsidRPr="00D04AF6">
        <w:rPr>
          <w:rFonts w:ascii="Times New Roman" w:hAnsi="Times New Roman" w:cs="Times New Roman"/>
          <w:color w:val="000000" w:themeColor="text1"/>
          <w:sz w:val="24"/>
          <w:szCs w:val="28"/>
        </w:rPr>
        <w:t> дещо відмінні.</w:t>
      </w:r>
    </w:p>
    <w:p w:rsidR="00E64CF7" w:rsidRPr="00D04AF6" w:rsidRDefault="00E64CF7" w:rsidP="00002188">
      <w:pPr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D04AF6">
        <w:rPr>
          <w:rFonts w:ascii="Times New Roman" w:hAnsi="Times New Roman" w:cs="Times New Roman"/>
          <w:color w:val="000000" w:themeColor="text1"/>
          <w:sz w:val="24"/>
          <w:szCs w:val="28"/>
        </w:rPr>
        <w:t>На найвищому рівні абстракції процес у </w:t>
      </w:r>
      <w:hyperlink r:id="rId14" w:tooltip="Windows" w:history="1">
        <w:r w:rsidRPr="00D04AF6">
          <w:rPr>
            <w:rStyle w:val="a9"/>
            <w:rFonts w:ascii="Times New Roman" w:hAnsi="Times New Roman" w:cs="Times New Roman"/>
            <w:color w:val="000000" w:themeColor="text1"/>
            <w:sz w:val="24"/>
            <w:szCs w:val="28"/>
            <w:u w:val="none"/>
          </w:rPr>
          <w:t>Windows</w:t>
        </w:r>
      </w:hyperlink>
      <w:r w:rsidRPr="00D04AF6">
        <w:rPr>
          <w:rFonts w:ascii="Times New Roman" w:hAnsi="Times New Roman" w:cs="Times New Roman"/>
          <w:color w:val="000000" w:themeColor="text1"/>
          <w:sz w:val="24"/>
          <w:szCs w:val="28"/>
        </w:rPr>
        <w:t> містить:</w:t>
      </w:r>
    </w:p>
    <w:p w:rsidR="00E64CF7" w:rsidRPr="00D04AF6" w:rsidRDefault="00E64CF7" w:rsidP="00002188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D04AF6">
        <w:rPr>
          <w:rFonts w:ascii="Times New Roman" w:hAnsi="Times New Roman" w:cs="Times New Roman"/>
          <w:color w:val="000000" w:themeColor="text1"/>
          <w:sz w:val="24"/>
          <w:szCs w:val="28"/>
        </w:rPr>
        <w:t>закритий </w:t>
      </w:r>
      <w:hyperlink r:id="rId15" w:tooltip="Віртуальна пам'ять" w:history="1">
        <w:r w:rsidRPr="00D04AF6">
          <w:rPr>
            <w:rStyle w:val="a9"/>
            <w:rFonts w:ascii="Times New Roman" w:hAnsi="Times New Roman" w:cs="Times New Roman"/>
            <w:color w:val="000000" w:themeColor="text1"/>
            <w:sz w:val="24"/>
            <w:szCs w:val="28"/>
            <w:u w:val="none"/>
          </w:rPr>
          <w:t>віртуальний адресний простір</w:t>
        </w:r>
      </w:hyperlink>
      <w:r w:rsidRPr="00D04AF6">
        <w:rPr>
          <w:rFonts w:ascii="Times New Roman" w:hAnsi="Times New Roman" w:cs="Times New Roman"/>
          <w:color w:val="000000" w:themeColor="text1"/>
          <w:sz w:val="24"/>
          <w:szCs w:val="28"/>
        </w:rPr>
        <w:t> – діапазон адрес </w:t>
      </w:r>
      <w:hyperlink r:id="rId16" w:tooltip="Віртуальна пам'ять" w:history="1">
        <w:r w:rsidRPr="00D04AF6">
          <w:rPr>
            <w:rStyle w:val="a9"/>
            <w:rFonts w:ascii="Times New Roman" w:hAnsi="Times New Roman" w:cs="Times New Roman"/>
            <w:color w:val="000000" w:themeColor="text1"/>
            <w:sz w:val="24"/>
            <w:szCs w:val="28"/>
            <w:u w:val="none"/>
          </w:rPr>
          <w:t>віртуальної пам'яті</w:t>
        </w:r>
      </w:hyperlink>
      <w:r w:rsidRPr="00D04AF6">
        <w:rPr>
          <w:rFonts w:ascii="Times New Roman" w:hAnsi="Times New Roman" w:cs="Times New Roman"/>
          <w:color w:val="000000" w:themeColor="text1"/>
          <w:sz w:val="24"/>
          <w:szCs w:val="28"/>
        </w:rPr>
        <w:t>, яким може користуватися процес;</w:t>
      </w:r>
    </w:p>
    <w:p w:rsidR="00E64CF7" w:rsidRPr="00D04AF6" w:rsidRDefault="00E64CF7" w:rsidP="00002188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D04AF6">
        <w:rPr>
          <w:rFonts w:ascii="Times New Roman" w:hAnsi="Times New Roman" w:cs="Times New Roman"/>
          <w:color w:val="000000" w:themeColor="text1"/>
          <w:sz w:val="24"/>
          <w:szCs w:val="28"/>
        </w:rPr>
        <w:t>програму, що виконується – початковий код і спроектовані на віртуальний адресний простір процесу дані;</w:t>
      </w:r>
    </w:p>
    <w:p w:rsidR="00E64CF7" w:rsidRPr="00D04AF6" w:rsidRDefault="00E64CF7" w:rsidP="00002188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D04AF6">
        <w:rPr>
          <w:rFonts w:ascii="Times New Roman" w:hAnsi="Times New Roman" w:cs="Times New Roman"/>
          <w:color w:val="000000" w:themeColor="text1"/>
          <w:sz w:val="24"/>
          <w:szCs w:val="28"/>
        </w:rPr>
        <w:t>список відкритих дескрипторів (handles) різних системних ресурсів –комунікаційних портів, файлів та інших об'єктів, доступних усім потокам даного процесу;</w:t>
      </w:r>
    </w:p>
    <w:p w:rsidR="00E64CF7" w:rsidRPr="00D04AF6" w:rsidRDefault="00E64CF7" w:rsidP="00002188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D04AF6">
        <w:rPr>
          <w:rFonts w:ascii="Times New Roman" w:hAnsi="Times New Roman" w:cs="Times New Roman"/>
          <w:color w:val="000000" w:themeColor="text1"/>
          <w:sz w:val="24"/>
          <w:szCs w:val="28"/>
        </w:rPr>
        <w:t>контекст захисту (security context), який називають маркером доступу (access token), – він ідентифікує користувача та групи безпеки й привілеї, зіставлені з процесом;</w:t>
      </w:r>
    </w:p>
    <w:p w:rsidR="00E64CF7" w:rsidRPr="00D04AF6" w:rsidRDefault="00E64CF7" w:rsidP="00002188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D04AF6">
        <w:rPr>
          <w:rFonts w:ascii="Times New Roman" w:hAnsi="Times New Roman" w:cs="Times New Roman"/>
          <w:color w:val="000000" w:themeColor="text1"/>
          <w:sz w:val="24"/>
          <w:szCs w:val="28"/>
        </w:rPr>
        <w:t>унікальний ідентифікатор процесу;</w:t>
      </w:r>
    </w:p>
    <w:p w:rsidR="00E64CF7" w:rsidRPr="00D04AF6" w:rsidRDefault="00E64CF7" w:rsidP="00002188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D04AF6">
        <w:rPr>
          <w:rFonts w:ascii="Times New Roman" w:hAnsi="Times New Roman" w:cs="Times New Roman"/>
          <w:color w:val="000000" w:themeColor="text1"/>
          <w:sz w:val="24"/>
          <w:szCs w:val="28"/>
        </w:rPr>
        <w:t>мінімум один </w:t>
      </w:r>
      <w:hyperlink r:id="rId17" w:tooltip="Потік (Windows)" w:history="1">
        <w:r w:rsidRPr="00D04AF6">
          <w:rPr>
            <w:rStyle w:val="a9"/>
            <w:rFonts w:ascii="Times New Roman" w:hAnsi="Times New Roman" w:cs="Times New Roman"/>
            <w:color w:val="000000" w:themeColor="text1"/>
            <w:sz w:val="24"/>
            <w:szCs w:val="28"/>
            <w:u w:val="none"/>
          </w:rPr>
          <w:t>потік</w:t>
        </w:r>
      </w:hyperlink>
      <w:r w:rsidRPr="00D04AF6">
        <w:rPr>
          <w:rFonts w:ascii="Times New Roman" w:hAnsi="Times New Roman" w:cs="Times New Roman"/>
          <w:color w:val="000000" w:themeColor="text1"/>
          <w:sz w:val="24"/>
          <w:szCs w:val="28"/>
        </w:rPr>
        <w:t>.</w:t>
      </w:r>
    </w:p>
    <w:p w:rsidR="00E64CF7" w:rsidRPr="00D04AF6" w:rsidRDefault="00E64CF7" w:rsidP="00002188">
      <w:pPr>
        <w:ind w:firstLine="42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D04AF6">
        <w:rPr>
          <w:rFonts w:ascii="Times New Roman" w:hAnsi="Times New Roman" w:cs="Times New Roman"/>
          <w:color w:val="000000" w:themeColor="text1"/>
          <w:sz w:val="24"/>
          <w:szCs w:val="28"/>
        </w:rPr>
        <w:t>Найважливішою складовою частиною процесу є </w:t>
      </w:r>
      <w:hyperlink r:id="rId18" w:tooltip="Потік (Windows)" w:history="1">
        <w:r w:rsidRPr="00D04AF6">
          <w:rPr>
            <w:rStyle w:val="a9"/>
            <w:rFonts w:ascii="Times New Roman" w:hAnsi="Times New Roman" w:cs="Times New Roman"/>
            <w:color w:val="000000" w:themeColor="text1"/>
            <w:sz w:val="24"/>
            <w:szCs w:val="28"/>
            <w:u w:val="none"/>
          </w:rPr>
          <w:t>потік</w:t>
        </w:r>
      </w:hyperlink>
      <w:r w:rsidRPr="00D04AF6">
        <w:rPr>
          <w:rFonts w:ascii="Times New Roman" w:hAnsi="Times New Roman" w:cs="Times New Roman"/>
          <w:color w:val="000000" w:themeColor="text1"/>
          <w:sz w:val="24"/>
          <w:szCs w:val="28"/>
        </w:rPr>
        <w:t>. Процес як системний об'єкт призначений для "обслуговування" потоків. Сам по собі процес не виконує ніяких дій, для цього призначений </w:t>
      </w:r>
      <w:hyperlink r:id="rId19" w:tooltip="Потік (Windows)" w:history="1">
        <w:r w:rsidRPr="00D04AF6">
          <w:rPr>
            <w:rStyle w:val="a9"/>
            <w:rFonts w:ascii="Times New Roman" w:hAnsi="Times New Roman" w:cs="Times New Roman"/>
            <w:color w:val="000000" w:themeColor="text1"/>
            <w:sz w:val="24"/>
            <w:szCs w:val="28"/>
            <w:u w:val="none"/>
          </w:rPr>
          <w:t>потік</w:t>
        </w:r>
      </w:hyperlink>
      <w:r w:rsidRPr="00D04AF6">
        <w:rPr>
          <w:rFonts w:ascii="Times New Roman" w:hAnsi="Times New Roman" w:cs="Times New Roman"/>
          <w:color w:val="000000" w:themeColor="text1"/>
          <w:sz w:val="24"/>
          <w:szCs w:val="28"/>
        </w:rPr>
        <w:t>. Крім закритого адресного простору й одного або кількох потоків, у кожного процесу є ідентифікатор захисту і список відкритих дескрипторів об'єктів (файли, розділи загальної пам'яті</w:t>
      </w:r>
      <w:r w:rsidR="0000218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). </w:t>
      </w:r>
      <w:r w:rsidRPr="00D04AF6">
        <w:rPr>
          <w:rFonts w:ascii="Times New Roman" w:hAnsi="Times New Roman" w:cs="Times New Roman"/>
          <w:color w:val="000000" w:themeColor="text1"/>
          <w:sz w:val="24"/>
          <w:szCs w:val="28"/>
        </w:rPr>
        <w:t>Кожен процес має контекст захисту, який зберігається в об'єкті – </w:t>
      </w:r>
      <w:hyperlink r:id="rId20" w:tooltip="Маркер доступу" w:history="1">
        <w:r w:rsidRPr="00D04AF6">
          <w:rPr>
            <w:rStyle w:val="a9"/>
            <w:rFonts w:ascii="Times New Roman" w:hAnsi="Times New Roman" w:cs="Times New Roman"/>
            <w:color w:val="000000" w:themeColor="text1"/>
            <w:sz w:val="24"/>
            <w:szCs w:val="28"/>
            <w:u w:val="none"/>
          </w:rPr>
          <w:t>маркері доступу</w:t>
        </w:r>
      </w:hyperlink>
      <w:r w:rsidRPr="00D04AF6">
        <w:rPr>
          <w:rFonts w:ascii="Times New Roman" w:hAnsi="Times New Roman" w:cs="Times New Roman"/>
          <w:color w:val="000000" w:themeColor="text1"/>
          <w:sz w:val="24"/>
          <w:szCs w:val="28"/>
        </w:rPr>
        <w:t>. </w:t>
      </w:r>
      <w:hyperlink r:id="rId21" w:tooltip="Маркер доступу" w:history="1">
        <w:r w:rsidRPr="00D04AF6">
          <w:rPr>
            <w:rStyle w:val="a9"/>
            <w:rFonts w:ascii="Times New Roman" w:hAnsi="Times New Roman" w:cs="Times New Roman"/>
            <w:color w:val="000000" w:themeColor="text1"/>
            <w:sz w:val="24"/>
            <w:szCs w:val="28"/>
            <w:u w:val="none"/>
          </w:rPr>
          <w:t>Маркер доступу</w:t>
        </w:r>
      </w:hyperlink>
      <w:r w:rsidRPr="00D04AF6">
        <w:rPr>
          <w:rFonts w:ascii="Times New Roman" w:hAnsi="Times New Roman" w:cs="Times New Roman"/>
          <w:color w:val="000000" w:themeColor="text1"/>
          <w:sz w:val="24"/>
          <w:szCs w:val="28"/>
        </w:rPr>
        <w:t> містить ідентифікацію захисту й визначає повноваження даного процесу. Дескриптори віртуальних адрес (virtual address descriptors, VAD) – це структури даних, які використовуються диспетчером пам'яті для обліку віртуальних адрес, задіяних процесом.</w:t>
      </w:r>
    </w:p>
    <w:p w:rsidR="005178E9" w:rsidRDefault="005178E9" w:rsidP="00DD77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E64CF7" w:rsidRDefault="00E64CF7" w:rsidP="00DD77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E64CF7" w:rsidRDefault="00E64CF7" w:rsidP="00DD77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E64CF7" w:rsidRDefault="00E64CF7" w:rsidP="00DD77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E64CF7" w:rsidRDefault="00E64CF7" w:rsidP="00DD77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E64CF7" w:rsidRDefault="00E64CF7" w:rsidP="00DD77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E64CF7" w:rsidRDefault="00E64CF7" w:rsidP="00DD77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002188" w:rsidRDefault="00002188" w:rsidP="00DD77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002188" w:rsidRDefault="00002188" w:rsidP="00DD77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5178E9" w:rsidRPr="00DD77AE" w:rsidRDefault="005178E9" w:rsidP="005178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Хід</w:t>
      </w:r>
      <w:r w:rsidRPr="00DD77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роботи</w:t>
      </w:r>
    </w:p>
    <w:p w:rsidR="005178E9" w:rsidRPr="00DD77AE" w:rsidRDefault="005178E9" w:rsidP="005178E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5178E9" w:rsidRPr="005178E9" w:rsidRDefault="005178E9" w:rsidP="00002188">
      <w:pPr>
        <w:pStyle w:val="a8"/>
        <w:numPr>
          <w:ilvl w:val="0"/>
          <w:numId w:val="3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За допомогою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Task Manager</w:t>
      </w:r>
      <w:r w:rsidR="007008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зокрема </w:t>
      </w:r>
      <w:r w:rsidR="0000218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вкладки </w:t>
      </w:r>
      <w:r w:rsidR="007008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700830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“</w:t>
      </w:r>
      <w:r w:rsidR="00700830">
        <w:rPr>
          <w:rFonts w:ascii="Times New Roman" w:eastAsia="Times New Roman" w:hAnsi="Times New Roman" w:cs="Times New Roman"/>
          <w:sz w:val="24"/>
          <w:szCs w:val="24"/>
          <w:lang w:eastAsia="uk-UA"/>
        </w:rPr>
        <w:t>Докладно</w:t>
      </w:r>
      <w:r w:rsidR="00700830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та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Process Explorer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я отрима</w:t>
      </w:r>
      <w:r w:rsidR="00700830">
        <w:rPr>
          <w:rFonts w:ascii="Times New Roman" w:eastAsia="Times New Roman" w:hAnsi="Times New Roman" w:cs="Times New Roman"/>
          <w:sz w:val="24"/>
          <w:szCs w:val="24"/>
          <w:lang w:eastAsia="uk-UA"/>
        </w:rPr>
        <w:t>ла повну інформацію про процеси</w:t>
      </w:r>
      <w:r w:rsidR="00700830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r w:rsidR="00002188">
        <w:rPr>
          <w:rFonts w:ascii="Times New Roman" w:eastAsia="Times New Roman" w:hAnsi="Times New Roman" w:cs="Times New Roman"/>
          <w:sz w:val="24"/>
          <w:szCs w:val="24"/>
          <w:lang w:eastAsia="uk-UA"/>
        </w:rPr>
        <w:t>у своїй операційній системі</w:t>
      </w:r>
      <w:r w:rsidR="00700830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DD77AE" w:rsidRDefault="00744EB8" w:rsidP="00DD77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44EB8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667DD801" wp14:editId="1474DE00">
            <wp:extent cx="6615689" cy="3352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17765" cy="335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830" w:rsidRPr="00745B9E" w:rsidRDefault="00700830" w:rsidP="00700830">
      <w:pPr>
        <w:ind w:firstLine="720"/>
        <w:jc w:val="center"/>
        <w:rPr>
          <w:rFonts w:ascii="Times New Roman" w:hAnsi="Times New Roman" w:cs="Times New Roman"/>
          <w:i/>
          <w:sz w:val="24"/>
          <w:lang w:val="en-US"/>
        </w:rPr>
      </w:pPr>
      <w:r w:rsidRPr="00745B9E">
        <w:rPr>
          <w:rFonts w:ascii="Times New Roman" w:hAnsi="Times New Roman" w:cs="Times New Roman"/>
          <w:i/>
          <w:sz w:val="24"/>
        </w:rPr>
        <w:t xml:space="preserve">Рис. 1 Процеси та їх властивості у </w:t>
      </w:r>
      <w:r w:rsidRPr="00745B9E">
        <w:rPr>
          <w:rFonts w:ascii="Times New Roman" w:hAnsi="Times New Roman" w:cs="Times New Roman"/>
          <w:i/>
          <w:sz w:val="24"/>
          <w:lang w:val="en-US"/>
        </w:rPr>
        <w:t>Task Manager</w:t>
      </w:r>
    </w:p>
    <w:p w:rsidR="00942AA2" w:rsidRDefault="00D2092F" w:rsidP="00DD77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</w:t>
      </w:r>
      <w:r w:rsidR="00942AA2">
        <w:rPr>
          <w:rFonts w:ascii="Times New Roman" w:eastAsia="Times New Roman" w:hAnsi="Times New Roman" w:cs="Times New Roman"/>
          <w:sz w:val="24"/>
          <w:szCs w:val="24"/>
          <w:lang w:eastAsia="uk-UA"/>
        </w:rPr>
        <w:t>бсяг віртуальної пам’яті доступний у такому вигляді</w:t>
      </w:r>
      <w:r w:rsidR="00942AA2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:</w:t>
      </w:r>
    </w:p>
    <w:p w:rsidR="007A5515" w:rsidRDefault="00942AA2" w:rsidP="00DD77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942AA2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04BA6CEC" wp14:editId="7BE2011B">
            <wp:extent cx="6447346" cy="34975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48765" cy="349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830" w:rsidRPr="00745B9E" w:rsidRDefault="00700830" w:rsidP="00700830">
      <w:pPr>
        <w:ind w:firstLine="720"/>
        <w:jc w:val="center"/>
        <w:rPr>
          <w:rFonts w:ascii="Times New Roman" w:hAnsi="Times New Roman" w:cs="Times New Roman"/>
          <w:i/>
          <w:sz w:val="24"/>
          <w:lang w:val="en-US"/>
        </w:rPr>
      </w:pPr>
      <w:r w:rsidRPr="00745B9E">
        <w:rPr>
          <w:rFonts w:ascii="Times New Roman" w:hAnsi="Times New Roman" w:cs="Times New Roman"/>
          <w:i/>
          <w:sz w:val="24"/>
        </w:rPr>
        <w:t xml:space="preserve">Рис. 2 Обсяг віртуальної пам’яті у </w:t>
      </w:r>
      <w:r w:rsidRPr="00745B9E">
        <w:rPr>
          <w:rFonts w:ascii="Times New Roman" w:hAnsi="Times New Roman" w:cs="Times New Roman"/>
          <w:i/>
          <w:sz w:val="24"/>
          <w:lang w:val="en-US"/>
        </w:rPr>
        <w:t>Task Manager</w:t>
      </w:r>
    </w:p>
    <w:p w:rsidR="00744EB8" w:rsidRPr="00942AA2" w:rsidRDefault="00744EB8" w:rsidP="00DD77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002188" w:rsidRDefault="00545570" w:rsidP="00D2092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5570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lastRenderedPageBreak/>
        <w:drawing>
          <wp:inline distT="0" distB="0" distL="0" distR="0" wp14:anchorId="605027E6" wp14:editId="2A463455">
            <wp:extent cx="6469380" cy="2056456"/>
            <wp:effectExtent l="0" t="0" r="762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74990" cy="205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830" w:rsidRDefault="00700830" w:rsidP="00D2092F">
      <w:pPr>
        <w:ind w:firstLine="720"/>
        <w:jc w:val="center"/>
        <w:rPr>
          <w:rFonts w:ascii="Times New Roman" w:hAnsi="Times New Roman" w:cs="Times New Roman"/>
          <w:i/>
          <w:sz w:val="24"/>
          <w:lang w:val="en-US"/>
        </w:rPr>
      </w:pPr>
      <w:r w:rsidRPr="00700830">
        <w:rPr>
          <w:rFonts w:ascii="Times New Roman" w:hAnsi="Times New Roman" w:cs="Times New Roman"/>
          <w:i/>
          <w:sz w:val="24"/>
        </w:rPr>
        <w:t xml:space="preserve">Рис. 3 Процеси та їх властивості у </w:t>
      </w:r>
      <w:r w:rsidRPr="00700830">
        <w:rPr>
          <w:rFonts w:ascii="Times New Roman" w:hAnsi="Times New Roman" w:cs="Times New Roman"/>
          <w:i/>
          <w:sz w:val="24"/>
          <w:lang w:val="en-US"/>
        </w:rPr>
        <w:t>Process Explorer</w:t>
      </w:r>
    </w:p>
    <w:p w:rsidR="00D2092F" w:rsidRPr="00D2092F" w:rsidRDefault="00D2092F" w:rsidP="00D2092F">
      <w:pPr>
        <w:ind w:firstLine="720"/>
        <w:jc w:val="center"/>
        <w:rPr>
          <w:rFonts w:ascii="Times New Roman" w:hAnsi="Times New Roman" w:cs="Times New Roman"/>
          <w:i/>
          <w:sz w:val="24"/>
          <w:lang w:val="en-US"/>
        </w:rPr>
      </w:pPr>
    </w:p>
    <w:p w:rsidR="000C419B" w:rsidRPr="00700830" w:rsidRDefault="00700830" w:rsidP="00F27B05">
      <w:pPr>
        <w:pStyle w:val="a8"/>
        <w:numPr>
          <w:ilvl w:val="0"/>
          <w:numId w:val="3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00830">
        <w:rPr>
          <w:rFonts w:ascii="Times New Roman" w:eastAsia="Times New Roman" w:hAnsi="Times New Roman" w:cs="Times New Roman"/>
          <w:sz w:val="24"/>
          <w:szCs w:val="24"/>
          <w:lang w:eastAsia="uk-UA"/>
        </w:rPr>
        <w:t>За до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помогою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Process Explorer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я отримала додаткову інформацію про потоки процесів, зокрема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: </w:t>
      </w:r>
      <w:r w:rsidRPr="007008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Thread ID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, </w:t>
      </w:r>
      <w:r w:rsidR="0000218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час почат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</w:t>
      </w:r>
      <w:r w:rsidR="0000218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у роботи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потоку та стартову адресу тощо.</w:t>
      </w:r>
    </w:p>
    <w:p w:rsidR="000C419B" w:rsidRDefault="008D2973" w:rsidP="0070083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D2973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D4EC3BE" wp14:editId="4D81BF1E">
            <wp:extent cx="1890793" cy="27722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16299" cy="280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19B" w:rsidRDefault="00700830" w:rsidP="00700830">
      <w:pPr>
        <w:ind w:firstLine="720"/>
        <w:jc w:val="center"/>
        <w:rPr>
          <w:rFonts w:ascii="Times New Roman" w:hAnsi="Times New Roman" w:cs="Times New Roman"/>
          <w:i/>
          <w:sz w:val="24"/>
          <w:lang w:val="en-US"/>
        </w:rPr>
      </w:pPr>
      <w:r w:rsidRPr="00700830">
        <w:rPr>
          <w:rFonts w:ascii="Times New Roman" w:hAnsi="Times New Roman" w:cs="Times New Roman"/>
          <w:i/>
          <w:sz w:val="24"/>
        </w:rPr>
        <w:t>Ри</w:t>
      </w:r>
      <w:r>
        <w:rPr>
          <w:rFonts w:ascii="Times New Roman" w:hAnsi="Times New Roman" w:cs="Times New Roman"/>
          <w:i/>
          <w:sz w:val="24"/>
        </w:rPr>
        <w:t>с. 4</w:t>
      </w:r>
      <w:r w:rsidRPr="00700830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Інформація про потоки у </w:t>
      </w:r>
      <w:r>
        <w:rPr>
          <w:rFonts w:ascii="Times New Roman" w:hAnsi="Times New Roman" w:cs="Times New Roman"/>
          <w:i/>
          <w:sz w:val="24"/>
          <w:lang w:val="en-US"/>
        </w:rPr>
        <w:t>Process Explorer</w:t>
      </w:r>
    </w:p>
    <w:p w:rsidR="00700830" w:rsidRPr="00700830" w:rsidRDefault="00700830" w:rsidP="00700830">
      <w:pPr>
        <w:ind w:firstLine="720"/>
        <w:jc w:val="center"/>
        <w:rPr>
          <w:rFonts w:ascii="Times New Roman" w:hAnsi="Times New Roman" w:cs="Times New Roman"/>
          <w:i/>
          <w:sz w:val="24"/>
          <w:lang w:val="en-US"/>
        </w:rPr>
      </w:pPr>
    </w:p>
    <w:p w:rsidR="00820F13" w:rsidRPr="00820F13" w:rsidRDefault="00700830" w:rsidP="00F27B05">
      <w:pPr>
        <w:pStyle w:val="a8"/>
        <w:numPr>
          <w:ilvl w:val="0"/>
          <w:numId w:val="3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На цьому етапі я змінювала пріоритет процесів від низького до реального часу, задала відповідність виконання процесів на окремих ядрах центрального процесора і виконала завершення процесу.</w:t>
      </w:r>
    </w:p>
    <w:p w:rsidR="000C419B" w:rsidRDefault="00820F13" w:rsidP="00820F13">
      <w:pPr>
        <w:pStyle w:val="a8"/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</w:pPr>
      <w:r w:rsidRPr="00820F13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t xml:space="preserve"> </w:t>
      </w:r>
      <w:r w:rsidRPr="008D2973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8D6BF51" wp14:editId="51764B95">
            <wp:extent cx="3230143" cy="1329346"/>
            <wp:effectExtent l="0" t="0" r="889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17563"/>
                    <a:stretch/>
                  </pic:blipFill>
                  <pic:spPr bwMode="auto">
                    <a:xfrm>
                      <a:off x="0" y="0"/>
                      <a:ext cx="3286606" cy="1352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D2973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659D224A" wp14:editId="58396253">
            <wp:extent cx="1920240" cy="1459230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46279"/>
                    <a:stretch/>
                  </pic:blipFill>
                  <pic:spPr bwMode="auto">
                    <a:xfrm>
                      <a:off x="0" y="0"/>
                      <a:ext cx="1924965" cy="1462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0F13" w:rsidRPr="00702DA5" w:rsidRDefault="00820F13" w:rsidP="00702DA5">
      <w:pPr>
        <w:ind w:firstLine="720"/>
        <w:jc w:val="center"/>
        <w:rPr>
          <w:rFonts w:ascii="Times New Roman" w:hAnsi="Times New Roman" w:cs="Times New Roman"/>
          <w:i/>
          <w:sz w:val="24"/>
          <w:lang w:val="en-US"/>
        </w:rPr>
      </w:pPr>
      <w:r w:rsidRPr="00700830">
        <w:rPr>
          <w:rFonts w:ascii="Times New Roman" w:hAnsi="Times New Roman" w:cs="Times New Roman"/>
          <w:i/>
          <w:sz w:val="24"/>
        </w:rPr>
        <w:t>Ри</w:t>
      </w:r>
      <w:r>
        <w:rPr>
          <w:rFonts w:ascii="Times New Roman" w:hAnsi="Times New Roman" w:cs="Times New Roman"/>
          <w:i/>
          <w:sz w:val="24"/>
        </w:rPr>
        <w:t>с. 5</w:t>
      </w:r>
      <w:r w:rsidRPr="00700830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Операції над процесами у </w:t>
      </w:r>
      <w:r>
        <w:rPr>
          <w:rFonts w:ascii="Times New Roman" w:hAnsi="Times New Roman" w:cs="Times New Roman"/>
          <w:i/>
          <w:sz w:val="24"/>
          <w:lang w:val="en-US"/>
        </w:rPr>
        <w:t>Process Explorer</w:t>
      </w:r>
    </w:p>
    <w:p w:rsidR="008D2973" w:rsidRDefault="008D2973" w:rsidP="0070083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D2973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lastRenderedPageBreak/>
        <w:drawing>
          <wp:inline distT="0" distB="0" distL="0" distR="0" wp14:anchorId="21C87CA4" wp14:editId="23625468">
            <wp:extent cx="3544831" cy="208771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79363" cy="210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2973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0E4CCF6F" wp14:editId="33BE8AE6">
            <wp:extent cx="1975485" cy="2171355"/>
            <wp:effectExtent l="0" t="0" r="571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80076" cy="217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973" w:rsidRPr="00820F13" w:rsidRDefault="00700830" w:rsidP="00820F13">
      <w:pPr>
        <w:ind w:firstLine="720"/>
        <w:jc w:val="center"/>
        <w:rPr>
          <w:rFonts w:ascii="Times New Roman" w:hAnsi="Times New Roman" w:cs="Times New Roman"/>
          <w:i/>
          <w:sz w:val="24"/>
          <w:lang w:val="en-US"/>
        </w:rPr>
      </w:pPr>
      <w:r w:rsidRPr="00700830">
        <w:rPr>
          <w:rFonts w:ascii="Times New Roman" w:hAnsi="Times New Roman" w:cs="Times New Roman"/>
          <w:i/>
          <w:sz w:val="24"/>
        </w:rPr>
        <w:t>Ри</w:t>
      </w:r>
      <w:r w:rsidR="00820F13">
        <w:rPr>
          <w:rFonts w:ascii="Times New Roman" w:hAnsi="Times New Roman" w:cs="Times New Roman"/>
          <w:i/>
          <w:sz w:val="24"/>
        </w:rPr>
        <w:t>с. 6</w:t>
      </w:r>
      <w:r w:rsidRPr="00700830">
        <w:rPr>
          <w:rFonts w:ascii="Times New Roman" w:hAnsi="Times New Roman" w:cs="Times New Roman"/>
          <w:i/>
          <w:sz w:val="24"/>
        </w:rPr>
        <w:t xml:space="preserve"> </w:t>
      </w:r>
      <w:r w:rsidR="00820F13">
        <w:rPr>
          <w:rFonts w:ascii="Times New Roman" w:hAnsi="Times New Roman" w:cs="Times New Roman"/>
          <w:i/>
          <w:sz w:val="24"/>
        </w:rPr>
        <w:t xml:space="preserve">Операції над процесами у </w:t>
      </w:r>
      <w:r w:rsidR="00820F13">
        <w:rPr>
          <w:rFonts w:ascii="Times New Roman" w:hAnsi="Times New Roman" w:cs="Times New Roman"/>
          <w:i/>
          <w:sz w:val="24"/>
          <w:lang w:val="en-US"/>
        </w:rPr>
        <w:t>Task Manager</w:t>
      </w:r>
    </w:p>
    <w:p w:rsidR="008D2973" w:rsidRPr="00820F13" w:rsidRDefault="000C419B" w:rsidP="00DD77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4</w:t>
      </w:r>
      <w:r w:rsidR="008D297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. </w:t>
      </w:r>
      <w:r w:rsidR="00820F1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На цьому кроці я призупиняла та відновлювала роботу процесу у </w:t>
      </w:r>
      <w:r w:rsidR="00E83EE4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Process Explorer</w:t>
      </w:r>
      <w:r w:rsidR="00820F1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.</w:t>
      </w:r>
    </w:p>
    <w:p w:rsidR="008D2973" w:rsidRDefault="008D2973" w:rsidP="00820F1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D2973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113EC03B" wp14:editId="3E6B93AA">
            <wp:extent cx="1960245" cy="198882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65797" cy="199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11A" w:rsidRPr="00A1511A">
        <w:rPr>
          <w:noProof/>
          <w:lang w:eastAsia="uk-UA"/>
        </w:rPr>
        <w:t xml:space="preserve"> </w:t>
      </w:r>
      <w:r w:rsidR="00A1511A" w:rsidRPr="00A1511A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6FACC3DA" wp14:editId="0A338B07">
            <wp:extent cx="1891334" cy="22709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94707" cy="227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F13" w:rsidRDefault="00820F13" w:rsidP="00820F13">
      <w:pPr>
        <w:ind w:firstLine="720"/>
        <w:jc w:val="center"/>
        <w:rPr>
          <w:rFonts w:ascii="Times New Roman" w:hAnsi="Times New Roman" w:cs="Times New Roman"/>
          <w:i/>
          <w:sz w:val="24"/>
          <w:lang w:val="en-US"/>
        </w:rPr>
      </w:pPr>
      <w:r w:rsidRPr="00700830">
        <w:rPr>
          <w:rFonts w:ascii="Times New Roman" w:hAnsi="Times New Roman" w:cs="Times New Roman"/>
          <w:i/>
          <w:sz w:val="24"/>
        </w:rPr>
        <w:t>Ри</w:t>
      </w:r>
      <w:r>
        <w:rPr>
          <w:rFonts w:ascii="Times New Roman" w:hAnsi="Times New Roman" w:cs="Times New Roman"/>
          <w:i/>
          <w:sz w:val="24"/>
        </w:rPr>
        <w:t>с. 7</w:t>
      </w:r>
      <w:r w:rsidRPr="00700830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Операції над процесами у </w:t>
      </w:r>
      <w:r>
        <w:rPr>
          <w:rFonts w:ascii="Times New Roman" w:hAnsi="Times New Roman" w:cs="Times New Roman"/>
          <w:i/>
          <w:sz w:val="24"/>
          <w:lang w:val="en-US"/>
        </w:rPr>
        <w:t>Task Manager</w:t>
      </w:r>
    </w:p>
    <w:p w:rsidR="002F6A10" w:rsidRPr="00820F13" w:rsidRDefault="002F6A10" w:rsidP="00820F13">
      <w:pPr>
        <w:ind w:firstLine="720"/>
        <w:jc w:val="center"/>
        <w:rPr>
          <w:rFonts w:ascii="Times New Roman" w:hAnsi="Times New Roman" w:cs="Times New Roman"/>
          <w:i/>
          <w:sz w:val="24"/>
          <w:lang w:val="en-US"/>
        </w:rPr>
      </w:pPr>
    </w:p>
    <w:p w:rsidR="00820F13" w:rsidRPr="00F7338E" w:rsidRDefault="00820F13" w:rsidP="00F27B05">
      <w:pPr>
        <w:pStyle w:val="a8"/>
        <w:numPr>
          <w:ilvl w:val="0"/>
          <w:numId w:val="8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7338E">
        <w:rPr>
          <w:rFonts w:ascii="Times New Roman" w:eastAsia="Times New Roman" w:hAnsi="Times New Roman" w:cs="Times New Roman"/>
          <w:sz w:val="24"/>
          <w:szCs w:val="24"/>
          <w:lang w:eastAsia="uk-UA"/>
        </w:rPr>
        <w:t>Я компілювала файл тричі</w:t>
      </w:r>
      <w:r w:rsidR="00D2092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разів, застосовуючи </w:t>
      </w:r>
      <w:r w:rsidRPr="00F7338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D2092F">
        <w:rPr>
          <w:rFonts w:ascii="Times New Roman" w:eastAsia="Times New Roman" w:hAnsi="Times New Roman" w:cs="Times New Roman"/>
          <w:sz w:val="24"/>
          <w:szCs w:val="24"/>
          <w:lang w:eastAsia="uk-UA"/>
        </w:rPr>
        <w:t>6 різних значень</w:t>
      </w:r>
      <w:r w:rsidRPr="00F7338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F7338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n</w:t>
      </w:r>
      <w:r w:rsidRPr="00F7338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і запускала виконуваний вайл на </w:t>
      </w:r>
      <w:r w:rsidRPr="00F7338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n</w:t>
      </w:r>
      <w:r w:rsidRPr="00F7338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активних</w:t>
      </w:r>
      <w:r w:rsidRPr="00F7338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r w:rsidRPr="00F7338E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процесорах</w:t>
      </w:r>
      <w:r w:rsidRPr="00F7338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.</w:t>
      </w:r>
    </w:p>
    <w:p w:rsidR="003775AC" w:rsidRDefault="00820F13" w:rsidP="00F27B05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При запуску з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CPU 0, T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uk-UA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= 1974 ms.</w:t>
      </w:r>
      <w:r w:rsidR="003775A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розрахунків використовувала ці формули</w:t>
      </w:r>
      <w:r w:rsidR="003775AC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: </w:t>
      </w:r>
    </w:p>
    <w:p w:rsidR="00820F13" w:rsidRPr="00E852F0" w:rsidRDefault="00C3628E" w:rsidP="00F27B05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A = T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uk-UA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/T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uk-UA"/>
        </w:rPr>
        <w:t>n</w:t>
      </w:r>
      <w:r w:rsidR="00E852F0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; A = S, p + (1-p)/n = 1/A </w:t>
      </w:r>
      <w:r w:rsidR="00E852F0">
        <w:rPr>
          <w:rFonts w:ascii="Times New Roman" w:eastAsia="Times New Roman" w:hAnsi="Times New Roman" w:cs="Times New Roman"/>
          <w:sz w:val="24"/>
          <w:szCs w:val="24"/>
          <w:lang w:eastAsia="uk-UA"/>
        </w:rPr>
        <w:t>=</w:t>
      </w:r>
      <w:r w:rsidR="00E852F0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&gt; p = (n/A - 1) / (n-1);</w:t>
      </w:r>
    </w:p>
    <w:p w:rsidR="000C419B" w:rsidRDefault="00820F13" w:rsidP="00F27B05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Спочатку запускала файл на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CPU 1,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CPU 2,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CPU 3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. П</w:t>
      </w:r>
      <w:r w:rsidR="003709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ри </w:t>
      </w:r>
      <w:r w:rsidR="0037090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n = 3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,</w:t>
      </w:r>
      <w:r w:rsidR="0037090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uk-UA"/>
        </w:rPr>
        <w:t>3</w:t>
      </w:r>
      <w:r w:rsidR="0037090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= 910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37090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ms , </w:t>
      </w:r>
      <w:r w:rsidR="00C3628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A = 2.17, p =</w:t>
      </w:r>
      <w:r w:rsidR="00950F72">
        <w:rPr>
          <w:rFonts w:ascii="Times New Roman" w:eastAsia="Times New Roman" w:hAnsi="Times New Roman" w:cs="Times New Roman"/>
          <w:sz w:val="24"/>
          <w:szCs w:val="24"/>
          <w:lang w:eastAsia="uk-UA"/>
        </w:rPr>
        <w:t>0.19</w:t>
      </w:r>
      <w:r w:rsidR="00C3628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;</w:t>
      </w:r>
    </w:p>
    <w:p w:rsidR="00370905" w:rsidRDefault="00820F13" w:rsidP="00F27B05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Запуск на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CPU 1,</w:t>
      </w:r>
      <w:r w:rsidRPr="00820F1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CPU 2,</w:t>
      </w:r>
      <w:r w:rsidRPr="00820F1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CPU 3,</w:t>
      </w:r>
      <w:r w:rsidRPr="00820F1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CPU 4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При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n</w:t>
      </w:r>
      <w:r w:rsidR="00950F72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= 4, T = 6</w:t>
      </w:r>
      <w:r w:rsidR="00452BF4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92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37090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ms, </w:t>
      </w:r>
      <w:r w:rsidR="00C3628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A = </w:t>
      </w:r>
      <w:r w:rsidR="00950F72">
        <w:rPr>
          <w:rFonts w:ascii="Times New Roman" w:eastAsia="Times New Roman" w:hAnsi="Times New Roman" w:cs="Times New Roman"/>
          <w:sz w:val="24"/>
          <w:szCs w:val="24"/>
          <w:lang w:eastAsia="uk-UA"/>
        </w:rPr>
        <w:t>2.85</w:t>
      </w:r>
      <w:r w:rsidR="00C3628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, p = </w:t>
      </w:r>
      <w:r w:rsidR="00950F72">
        <w:rPr>
          <w:rFonts w:ascii="Times New Roman" w:eastAsia="Times New Roman" w:hAnsi="Times New Roman" w:cs="Times New Roman"/>
          <w:sz w:val="24"/>
          <w:szCs w:val="24"/>
          <w:lang w:eastAsia="uk-UA"/>
        </w:rPr>
        <w:t>0.14</w:t>
      </w:r>
      <w:r w:rsidR="00C3628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;</w:t>
      </w:r>
    </w:p>
    <w:p w:rsidR="00452BF4" w:rsidRDefault="00452BF4" w:rsidP="00F27B05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Запуск на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CPU 1,</w:t>
      </w:r>
      <w:r w:rsidRPr="00820F1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CPU 2,</w:t>
      </w:r>
      <w:r w:rsidRPr="00820F1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CPU 3,</w:t>
      </w:r>
      <w:r w:rsidRPr="00820F1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CPU 4, CPU 5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При </w:t>
      </w:r>
      <w:r w:rsidR="00950F72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n = 5, T = 6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00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ms, A =</w:t>
      </w:r>
      <w:r w:rsidR="00950F7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3.29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, p = </w:t>
      </w:r>
      <w:r w:rsidR="00950F72">
        <w:rPr>
          <w:rFonts w:ascii="Times New Roman" w:eastAsia="Times New Roman" w:hAnsi="Times New Roman" w:cs="Times New Roman"/>
          <w:sz w:val="24"/>
          <w:szCs w:val="24"/>
          <w:lang w:eastAsia="uk-UA"/>
        </w:rPr>
        <w:t>0.104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;</w:t>
      </w:r>
    </w:p>
    <w:p w:rsidR="00452BF4" w:rsidRDefault="00452BF4" w:rsidP="00F27B05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Запуск на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CPU 1,</w:t>
      </w:r>
      <w:r w:rsidRPr="00820F1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CPU 2,</w:t>
      </w:r>
      <w:r w:rsidRPr="00820F1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CPU 3,</w:t>
      </w:r>
      <w:r w:rsidRPr="00820F1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CPU 4, CPU 5, CPU 6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При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n = 6, T = 591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ms, A = </w:t>
      </w:r>
      <w:r w:rsidR="00950F72">
        <w:rPr>
          <w:rFonts w:ascii="Times New Roman" w:eastAsia="Times New Roman" w:hAnsi="Times New Roman" w:cs="Times New Roman"/>
          <w:sz w:val="24"/>
          <w:szCs w:val="24"/>
          <w:lang w:eastAsia="uk-UA"/>
        </w:rPr>
        <w:t>3.34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, p = </w:t>
      </w:r>
      <w:r w:rsidR="00950F72">
        <w:rPr>
          <w:rFonts w:ascii="Times New Roman" w:eastAsia="Times New Roman" w:hAnsi="Times New Roman" w:cs="Times New Roman"/>
          <w:sz w:val="24"/>
          <w:szCs w:val="24"/>
          <w:lang w:eastAsia="uk-UA"/>
        </w:rPr>
        <w:t>0.1588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;</w:t>
      </w:r>
    </w:p>
    <w:p w:rsidR="00DD3C52" w:rsidRDefault="00820F13" w:rsidP="00F27B05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Коли відбувається на ядрах від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CPU 0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до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CPU 7, n</w:t>
      </w:r>
      <w:r w:rsidR="0037090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= 8, T =</w:t>
      </w:r>
      <w:r w:rsidR="00452BF4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192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r w:rsidR="0037090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ms, </w:t>
      </w:r>
      <w:r w:rsidR="00C3628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A =</w:t>
      </w:r>
      <w:r w:rsidR="009B0CB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r w:rsidR="00950F72">
        <w:rPr>
          <w:rFonts w:ascii="Times New Roman" w:eastAsia="Times New Roman" w:hAnsi="Times New Roman" w:cs="Times New Roman"/>
          <w:sz w:val="24"/>
          <w:szCs w:val="24"/>
          <w:lang w:eastAsia="uk-UA"/>
        </w:rPr>
        <w:t>10.2</w:t>
      </w:r>
      <w:r w:rsidR="00C3628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,</w:t>
      </w:r>
      <w:r w:rsidR="00950F7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C3628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p =</w:t>
      </w:r>
      <w:r w:rsidR="009B0CB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r w:rsidR="00950F72">
        <w:rPr>
          <w:rFonts w:ascii="Times New Roman" w:eastAsia="Times New Roman" w:hAnsi="Times New Roman" w:cs="Times New Roman"/>
          <w:sz w:val="24"/>
          <w:szCs w:val="24"/>
          <w:lang w:eastAsia="uk-UA"/>
        </w:rPr>
        <w:t>-0.03</w:t>
      </w:r>
      <w:r w:rsidR="00C3628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;</w:t>
      </w:r>
    </w:p>
    <w:p w:rsidR="00D2092F" w:rsidRDefault="00D2092F" w:rsidP="00D2092F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E83EE4" w:rsidRPr="00F7338E" w:rsidRDefault="00702DA5" w:rsidP="00F7338E">
      <w:pPr>
        <w:pStyle w:val="a8"/>
        <w:numPr>
          <w:ilvl w:val="0"/>
          <w:numId w:val="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7338E">
        <w:rPr>
          <w:rFonts w:ascii="Times New Roman" w:eastAsia="Times New Roman" w:hAnsi="Times New Roman" w:cs="Times New Roman"/>
          <w:sz w:val="24"/>
          <w:szCs w:val="24"/>
          <w:lang w:eastAsia="uk-UA"/>
        </w:rPr>
        <w:t>Для виконання цього завдання я</w:t>
      </w:r>
      <w:r w:rsidR="007A5515" w:rsidRPr="00F7338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відкрила Провідник файлів та </w:t>
      </w:r>
      <w:r w:rsidR="00F41EF7" w:rsidRPr="00F7338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Process Explorer</w:t>
      </w:r>
      <w:r w:rsidR="007A5515" w:rsidRPr="00F7338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. </w:t>
      </w:r>
    </w:p>
    <w:p w:rsidR="00F7338E" w:rsidRPr="00F7338E" w:rsidRDefault="00E83EE4" w:rsidP="00F27B05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7338E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 xml:space="preserve">Налаштувала моніторинг процесу </w:t>
      </w:r>
      <w:r w:rsidRPr="00F7338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explorer.exe </w:t>
      </w:r>
      <w:r w:rsidRPr="00F7338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у режимі користувача та слідкувала за часом виконання пошуку файлу у </w:t>
      </w:r>
      <w:r w:rsidR="007D4D38" w:rsidRPr="00F7338E">
        <w:rPr>
          <w:rFonts w:ascii="Times New Roman" w:eastAsia="Times New Roman" w:hAnsi="Times New Roman" w:cs="Times New Roman"/>
          <w:sz w:val="24"/>
          <w:szCs w:val="24"/>
          <w:lang w:eastAsia="uk-UA"/>
        </w:rPr>
        <w:t>папці</w:t>
      </w:r>
      <w:r w:rsidRPr="00F7338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r w:rsidR="003775AC" w:rsidRPr="00F7338E">
        <w:rPr>
          <w:rFonts w:ascii="Times New Roman" w:eastAsia="Times New Roman" w:hAnsi="Times New Roman" w:cs="Times New Roman"/>
          <w:sz w:val="24"/>
          <w:szCs w:val="24"/>
          <w:lang w:eastAsia="uk-UA"/>
        </w:rPr>
        <w:t>Досліджуючи залежність між відповідністю ядру і швидкодією</w:t>
      </w:r>
      <w:r w:rsidR="006D1DAE" w:rsidRPr="00F7338E">
        <w:rPr>
          <w:rFonts w:ascii="Times New Roman" w:eastAsia="Times New Roman" w:hAnsi="Times New Roman" w:cs="Times New Roman"/>
          <w:sz w:val="24"/>
          <w:szCs w:val="24"/>
          <w:lang w:eastAsia="uk-UA"/>
        </w:rPr>
        <w:t>, я отримала такі значення часу, що ві</w:t>
      </w:r>
      <w:r w:rsidR="00DD3C52" w:rsidRPr="00F7338E">
        <w:rPr>
          <w:rFonts w:ascii="Times New Roman" w:eastAsia="Times New Roman" w:hAnsi="Times New Roman" w:cs="Times New Roman"/>
          <w:sz w:val="24"/>
          <w:szCs w:val="24"/>
          <w:lang w:eastAsia="uk-UA"/>
        </w:rPr>
        <w:t>дповідають вказаним процесорам.</w:t>
      </w:r>
    </w:p>
    <w:p w:rsidR="006D1DAE" w:rsidRDefault="00D948C2" w:rsidP="00D948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CPU 0 – </w:t>
      </w:r>
      <w:r w:rsidR="007D4D38">
        <w:rPr>
          <w:rFonts w:ascii="Times New Roman" w:eastAsia="Times New Roman" w:hAnsi="Times New Roman" w:cs="Times New Roman"/>
          <w:sz w:val="24"/>
          <w:szCs w:val="24"/>
          <w:lang w:eastAsia="uk-UA"/>
        </w:rPr>
        <w:t>453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мс</w:t>
      </w:r>
    </w:p>
    <w:p w:rsidR="006D1DAE" w:rsidRPr="00D948C2" w:rsidRDefault="00D948C2" w:rsidP="00D948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CPU</w:t>
      </w:r>
      <w:r w:rsidR="007D4D3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1 – 187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мс</w:t>
      </w:r>
    </w:p>
    <w:p w:rsidR="006D1DAE" w:rsidRPr="006D1DAE" w:rsidRDefault="007D4D38" w:rsidP="006D1D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CPU 2 – 219</w:t>
      </w:r>
      <w:r w:rsidR="00D948C2" w:rsidRPr="006D1DAE">
        <w:rPr>
          <w:rFonts w:ascii="Times New Roman" w:hAnsi="Times New Roman" w:cs="Times New Roman"/>
          <w:sz w:val="24"/>
        </w:rPr>
        <w:t xml:space="preserve"> мс</w:t>
      </w:r>
    </w:p>
    <w:p w:rsidR="006D1DAE" w:rsidRPr="006D1DAE" w:rsidRDefault="007D4D38" w:rsidP="006D1D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CPU 3 – 250</w:t>
      </w:r>
      <w:r w:rsidR="00D948C2" w:rsidRPr="006D1DAE">
        <w:rPr>
          <w:rFonts w:ascii="Times New Roman" w:hAnsi="Times New Roman" w:cs="Times New Roman"/>
          <w:sz w:val="24"/>
        </w:rPr>
        <w:t xml:space="preserve"> мс</w:t>
      </w:r>
    </w:p>
    <w:p w:rsidR="00D948C2" w:rsidRPr="006D1DAE" w:rsidRDefault="007D4D38" w:rsidP="006D1D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CPU 4 – 211</w:t>
      </w:r>
      <w:r w:rsidR="00D948C2" w:rsidRPr="006D1DAE">
        <w:rPr>
          <w:rFonts w:ascii="Times New Roman" w:hAnsi="Times New Roman" w:cs="Times New Roman"/>
          <w:sz w:val="24"/>
        </w:rPr>
        <w:t xml:space="preserve"> мс</w:t>
      </w:r>
    </w:p>
    <w:p w:rsidR="006D1DAE" w:rsidRPr="006D1DAE" w:rsidRDefault="007D4D38" w:rsidP="006D1D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CPU 5 – 313</w:t>
      </w:r>
      <w:r w:rsidR="00D948C2" w:rsidRPr="006D1DAE">
        <w:rPr>
          <w:rFonts w:ascii="Times New Roman" w:hAnsi="Times New Roman" w:cs="Times New Roman"/>
          <w:sz w:val="24"/>
        </w:rPr>
        <w:t xml:space="preserve"> мс</w:t>
      </w:r>
    </w:p>
    <w:p w:rsidR="006D1DAE" w:rsidRPr="00260924" w:rsidRDefault="00D948C2" w:rsidP="006D1D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CPU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6 </w:t>
      </w:r>
      <w:r w:rsidR="00260924">
        <w:rPr>
          <w:rFonts w:ascii="Times New Roman" w:eastAsia="Times New Roman" w:hAnsi="Times New Roman" w:cs="Times New Roman"/>
          <w:sz w:val="24"/>
          <w:szCs w:val="24"/>
          <w:lang w:eastAsia="uk-UA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7D4D38">
        <w:rPr>
          <w:rFonts w:ascii="Times New Roman" w:eastAsia="Times New Roman" w:hAnsi="Times New Roman" w:cs="Times New Roman"/>
          <w:sz w:val="24"/>
          <w:szCs w:val="24"/>
          <w:lang w:eastAsia="uk-UA"/>
        </w:rPr>
        <w:t>199</w:t>
      </w:r>
      <w:r w:rsidR="00260924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r w:rsidR="00260924">
        <w:rPr>
          <w:rFonts w:ascii="Times New Roman" w:eastAsia="Times New Roman" w:hAnsi="Times New Roman" w:cs="Times New Roman"/>
          <w:sz w:val="24"/>
          <w:szCs w:val="24"/>
          <w:lang w:eastAsia="uk-UA"/>
        </w:rPr>
        <w:t>мс</w:t>
      </w:r>
    </w:p>
    <w:p w:rsidR="00D948C2" w:rsidRDefault="00D948C2" w:rsidP="006D1D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CPU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7</w:t>
      </w:r>
      <w:r w:rsidR="0026092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– </w:t>
      </w:r>
      <w:r w:rsidR="007D4D38">
        <w:rPr>
          <w:rFonts w:ascii="Times New Roman" w:eastAsia="Times New Roman" w:hAnsi="Times New Roman" w:cs="Times New Roman"/>
          <w:sz w:val="24"/>
          <w:szCs w:val="24"/>
          <w:lang w:eastAsia="uk-UA"/>
        </w:rPr>
        <w:t>62</w:t>
      </w:r>
      <w:r w:rsidR="00260924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r w:rsidR="00260924">
        <w:rPr>
          <w:rFonts w:ascii="Times New Roman" w:eastAsia="Times New Roman" w:hAnsi="Times New Roman" w:cs="Times New Roman"/>
          <w:sz w:val="24"/>
          <w:szCs w:val="24"/>
          <w:lang w:eastAsia="uk-UA"/>
        </w:rPr>
        <w:t>мс</w:t>
      </w:r>
    </w:p>
    <w:p w:rsidR="006D1DAE" w:rsidRPr="006D1DAE" w:rsidRDefault="007D4D38" w:rsidP="00D948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7D4D38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13BAB5EF" wp14:editId="68096735">
            <wp:extent cx="6120765" cy="2818765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8C2" w:rsidRDefault="00D948C2" w:rsidP="006D1D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948C2" w:rsidRPr="007D4D38" w:rsidRDefault="006D1DAE" w:rsidP="006D1DAE">
      <w:pPr>
        <w:jc w:val="center"/>
        <w:rPr>
          <w:rFonts w:ascii="Times New Roman" w:hAnsi="Times New Roman" w:cs="Times New Roman"/>
          <w:i/>
          <w:sz w:val="24"/>
          <w:lang w:val="en-US"/>
        </w:rPr>
      </w:pPr>
      <w:r w:rsidRPr="00700830">
        <w:rPr>
          <w:rFonts w:ascii="Times New Roman" w:hAnsi="Times New Roman" w:cs="Times New Roman"/>
          <w:i/>
          <w:sz w:val="24"/>
        </w:rPr>
        <w:t>Ри</w:t>
      </w:r>
      <w:r>
        <w:rPr>
          <w:rFonts w:ascii="Times New Roman" w:hAnsi="Times New Roman" w:cs="Times New Roman"/>
          <w:i/>
          <w:sz w:val="24"/>
        </w:rPr>
        <w:t>с. 8</w:t>
      </w:r>
      <w:r w:rsidRPr="00700830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Відношення між </w:t>
      </w:r>
      <w:r w:rsidR="007D4D38">
        <w:rPr>
          <w:rFonts w:ascii="Times New Roman" w:hAnsi="Times New Roman" w:cs="Times New Roman"/>
          <w:i/>
          <w:sz w:val="24"/>
        </w:rPr>
        <w:t>відповідністю ядру</w:t>
      </w:r>
      <w:r>
        <w:rPr>
          <w:rFonts w:ascii="Times New Roman" w:hAnsi="Times New Roman" w:cs="Times New Roman"/>
          <w:i/>
          <w:sz w:val="24"/>
        </w:rPr>
        <w:t xml:space="preserve"> та </w:t>
      </w:r>
      <w:r w:rsidR="007D4D38">
        <w:rPr>
          <w:rFonts w:ascii="Times New Roman" w:hAnsi="Times New Roman" w:cs="Times New Roman"/>
          <w:i/>
          <w:sz w:val="24"/>
          <w:lang w:val="en-US"/>
        </w:rPr>
        <w:t>CPU Time</w:t>
      </w:r>
    </w:p>
    <w:p w:rsidR="00D948C2" w:rsidRPr="00BF1315" w:rsidRDefault="00BF1315" w:rsidP="00236649">
      <w:pPr>
        <w:pStyle w:val="a8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Результат м</w:t>
      </w:r>
      <w:r w:rsidR="00236649">
        <w:rPr>
          <w:rFonts w:ascii="Times New Roman" w:eastAsia="Times New Roman" w:hAnsi="Times New Roman" w:cs="Times New Roman"/>
          <w:sz w:val="24"/>
          <w:szCs w:val="24"/>
          <w:lang w:eastAsia="uk-UA"/>
        </w:rPr>
        <w:t>оніторинг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у</w:t>
      </w:r>
      <w:r w:rsidR="0023664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процесів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проведений у обидвох утилітах, поданий у </w:t>
      </w:r>
      <w:r w:rsidR="003173BE">
        <w:rPr>
          <w:rFonts w:ascii="Times New Roman" w:eastAsia="Times New Roman" w:hAnsi="Times New Roman" w:cs="Times New Roman"/>
          <w:sz w:val="24"/>
          <w:szCs w:val="24"/>
          <w:lang w:eastAsia="uk-UA"/>
        </w:rPr>
        <w:t>висновку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BF1315" w:rsidRPr="00236649" w:rsidRDefault="00BF1315" w:rsidP="00BF1315">
      <w:pPr>
        <w:pStyle w:val="a8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DD77AE" w:rsidRPr="00DD77AE" w:rsidRDefault="00036CB5" w:rsidP="00DD77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036CB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uk-UA"/>
        </w:rPr>
        <w:t>Висновок</w:t>
      </w:r>
    </w:p>
    <w:p w:rsidR="00DD77AE" w:rsidRPr="00DD77AE" w:rsidRDefault="00DD77AE" w:rsidP="00D209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color w:val="000000"/>
          <w:lang w:eastAsia="uk-UA"/>
        </w:rPr>
        <w:tab/>
      </w:r>
    </w:p>
    <w:p w:rsidR="00B600D6" w:rsidRDefault="005E387B" w:rsidP="00BF1315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цій лабораторній роботі я глибше познайомилася з процесами, які відбуваються у моїй ОС, за допомогою Диспетчера Задач та </w:t>
      </w:r>
      <w:r>
        <w:rPr>
          <w:rFonts w:ascii="Times New Roman" w:hAnsi="Times New Roman" w:cs="Times New Roman"/>
          <w:sz w:val="24"/>
          <w:lang w:val="en-US"/>
        </w:rPr>
        <w:t xml:space="preserve">Process Explorer. </w:t>
      </w:r>
      <w:r>
        <w:rPr>
          <w:rFonts w:ascii="Times New Roman" w:hAnsi="Times New Roman" w:cs="Times New Roman"/>
          <w:sz w:val="24"/>
        </w:rPr>
        <w:t xml:space="preserve">Провела моніторинг процесів та операції над цими процесами, зокрема зміна пріоритету, зупинка, відновлення тощо. </w:t>
      </w:r>
      <w:r w:rsidR="00BF1315">
        <w:rPr>
          <w:rFonts w:ascii="Times New Roman" w:hAnsi="Times New Roman" w:cs="Times New Roman"/>
          <w:sz w:val="24"/>
        </w:rPr>
        <w:t>Отримувала широкий спектр даних  про процеси за допомогою раніше згаданих утиліт.</w:t>
      </w:r>
      <w:r w:rsidR="00BF1315">
        <w:rPr>
          <w:rFonts w:ascii="Times New Roman" w:hAnsi="Times New Roman" w:cs="Times New Roman"/>
          <w:sz w:val="24"/>
        </w:rPr>
        <w:t xml:space="preserve"> Внаслідок цього моніторингу я побачила, що </w:t>
      </w:r>
      <w:r w:rsidR="00BF1315">
        <w:rPr>
          <w:rFonts w:ascii="Times New Roman" w:hAnsi="Times New Roman" w:cs="Times New Roman"/>
          <w:sz w:val="24"/>
          <w:lang w:val="en-US"/>
        </w:rPr>
        <w:t xml:space="preserve">Process Explorer  </w:t>
      </w:r>
      <w:r w:rsidR="00BF1315">
        <w:rPr>
          <w:rFonts w:ascii="Times New Roman" w:hAnsi="Times New Roman" w:cs="Times New Roman"/>
          <w:sz w:val="24"/>
        </w:rPr>
        <w:t xml:space="preserve">надає набагато більше характеристик процесу, так само дає мені як користувачу значно більший функціонал як з потоками, так і процесами. </w:t>
      </w:r>
      <w:r w:rsidR="00BF1315">
        <w:rPr>
          <w:rFonts w:ascii="Times New Roman" w:hAnsi="Times New Roman" w:cs="Times New Roman"/>
          <w:sz w:val="24"/>
          <w:lang w:val="en-US"/>
        </w:rPr>
        <w:t xml:space="preserve">Task Manager </w:t>
      </w:r>
      <w:r w:rsidR="00BF1315">
        <w:rPr>
          <w:rFonts w:ascii="Times New Roman" w:hAnsi="Times New Roman" w:cs="Times New Roman"/>
          <w:sz w:val="24"/>
        </w:rPr>
        <w:t xml:space="preserve">також має багато переваг в залежності від того, скільки інформації про процеси потрібно користувачу. У </w:t>
      </w:r>
      <w:r w:rsidR="00BF1315">
        <w:rPr>
          <w:rFonts w:ascii="Times New Roman" w:hAnsi="Times New Roman" w:cs="Times New Roman"/>
          <w:sz w:val="24"/>
          <w:lang w:val="en-US"/>
        </w:rPr>
        <w:t xml:space="preserve">Task Manager </w:t>
      </w:r>
      <w:r w:rsidR="00BF1315">
        <w:rPr>
          <w:rFonts w:ascii="Times New Roman" w:hAnsi="Times New Roman" w:cs="Times New Roman"/>
          <w:sz w:val="24"/>
        </w:rPr>
        <w:t xml:space="preserve">легко доступитись до віртуальної пам’яті, графіків, що стосуються роботи </w:t>
      </w:r>
      <w:r w:rsidR="00BF1315">
        <w:rPr>
          <w:rFonts w:ascii="Times New Roman" w:hAnsi="Times New Roman" w:cs="Times New Roman"/>
          <w:sz w:val="24"/>
          <w:lang w:val="en-US"/>
        </w:rPr>
        <w:t xml:space="preserve">CPU </w:t>
      </w:r>
      <w:r w:rsidR="00BF1315">
        <w:rPr>
          <w:rFonts w:ascii="Times New Roman" w:hAnsi="Times New Roman" w:cs="Times New Roman"/>
          <w:sz w:val="24"/>
        </w:rPr>
        <w:t>в реальному часі.</w:t>
      </w:r>
    </w:p>
    <w:p w:rsidR="00875E87" w:rsidRPr="00B600D6" w:rsidRDefault="00B600D6" w:rsidP="00B600D6">
      <w:pPr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Результати </w:t>
      </w:r>
      <w:r w:rsidRPr="00B600D6">
        <w:rPr>
          <w:rFonts w:ascii="Times New Roman" w:hAnsi="Times New Roman" w:cs="Times New Roman"/>
          <w:sz w:val="24"/>
        </w:rPr>
        <w:t xml:space="preserve">дослідження </w:t>
      </w:r>
      <w:r>
        <w:rPr>
          <w:rFonts w:ascii="Times New Roman" w:hAnsi="Times New Roman" w:cs="Times New Roman"/>
          <w:sz w:val="24"/>
        </w:rPr>
        <w:t>в</w:t>
      </w:r>
      <w:r w:rsidRPr="00B600D6">
        <w:rPr>
          <w:rFonts w:ascii="Times New Roman" w:hAnsi="Times New Roman" w:cs="Times New Roman"/>
          <w:sz w:val="24"/>
        </w:rPr>
        <w:t xml:space="preserve">ідношення між відповідністю ядру та </w:t>
      </w:r>
      <w:r w:rsidRPr="00B600D6">
        <w:rPr>
          <w:rFonts w:ascii="Times New Roman" w:hAnsi="Times New Roman" w:cs="Times New Roman"/>
          <w:sz w:val="24"/>
          <w:lang w:val="en-US"/>
        </w:rPr>
        <w:t>CPU Time</w:t>
      </w:r>
      <w:r>
        <w:rPr>
          <w:rFonts w:ascii="Times New Roman" w:hAnsi="Times New Roman" w:cs="Times New Roman"/>
          <w:sz w:val="24"/>
          <w:lang w:val="en-US"/>
        </w:rPr>
        <w:t>: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</w:t>
      </w:r>
      <w:r w:rsidR="00ED4D5A">
        <w:rPr>
          <w:rFonts w:ascii="Times New Roman" w:hAnsi="Times New Roman" w:cs="Times New Roman"/>
          <w:sz w:val="24"/>
        </w:rPr>
        <w:t xml:space="preserve">айбільшу швидкодію було помічено при роботі </w:t>
      </w:r>
      <w:r w:rsidR="004D6298">
        <w:rPr>
          <w:rFonts w:ascii="Times New Roman" w:hAnsi="Times New Roman" w:cs="Times New Roman"/>
          <w:sz w:val="24"/>
          <w:lang w:val="en-US"/>
        </w:rPr>
        <w:t>CPU 7</w:t>
      </w:r>
      <w:r w:rsidR="00ED4D5A">
        <w:rPr>
          <w:rFonts w:ascii="Times New Roman" w:hAnsi="Times New Roman" w:cs="Times New Roman"/>
          <w:sz w:val="24"/>
          <w:lang w:val="en-US"/>
        </w:rPr>
        <w:t xml:space="preserve">, </w:t>
      </w:r>
      <w:r w:rsidR="008F79F7">
        <w:rPr>
          <w:rFonts w:ascii="Times New Roman" w:hAnsi="Times New Roman" w:cs="Times New Roman"/>
          <w:sz w:val="24"/>
        </w:rPr>
        <w:t>найменшу</w:t>
      </w:r>
      <w:r w:rsidR="00ED4D5A">
        <w:rPr>
          <w:rFonts w:ascii="Times New Roman" w:hAnsi="Times New Roman" w:cs="Times New Roman"/>
          <w:sz w:val="24"/>
        </w:rPr>
        <w:t xml:space="preserve"> - </w:t>
      </w:r>
      <w:r w:rsidR="00ED4D5A">
        <w:rPr>
          <w:rFonts w:ascii="Times New Roman" w:hAnsi="Times New Roman" w:cs="Times New Roman"/>
          <w:sz w:val="24"/>
          <w:lang w:val="en-US"/>
        </w:rPr>
        <w:t>CPU 0</w:t>
      </w:r>
      <w:bookmarkStart w:id="0" w:name="_GoBack"/>
      <w:bookmarkEnd w:id="0"/>
      <w:r w:rsidR="00ED4D5A">
        <w:rPr>
          <w:rFonts w:ascii="Times New Roman" w:hAnsi="Times New Roman" w:cs="Times New Roman"/>
          <w:sz w:val="24"/>
          <w:lang w:val="en-US"/>
        </w:rPr>
        <w:t>.</w:t>
      </w:r>
    </w:p>
    <w:sectPr w:rsidR="00875E87" w:rsidRPr="00B600D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4448" w:rsidRDefault="00FB4448" w:rsidP="000C419B">
      <w:pPr>
        <w:spacing w:after="0" w:line="240" w:lineRule="auto"/>
      </w:pPr>
      <w:r>
        <w:separator/>
      </w:r>
    </w:p>
  </w:endnote>
  <w:endnote w:type="continuationSeparator" w:id="0">
    <w:p w:rsidR="00FB4448" w:rsidRDefault="00FB4448" w:rsidP="000C4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4448" w:rsidRDefault="00FB4448" w:rsidP="000C419B">
      <w:pPr>
        <w:spacing w:after="0" w:line="240" w:lineRule="auto"/>
      </w:pPr>
      <w:r>
        <w:separator/>
      </w:r>
    </w:p>
  </w:footnote>
  <w:footnote w:type="continuationSeparator" w:id="0">
    <w:p w:rsidR="00FB4448" w:rsidRDefault="00FB4448" w:rsidP="000C41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C011B"/>
    <w:multiLevelType w:val="hybridMultilevel"/>
    <w:tmpl w:val="DFEA9D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10E34"/>
    <w:multiLevelType w:val="multilevel"/>
    <w:tmpl w:val="115E8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137C62"/>
    <w:multiLevelType w:val="multilevel"/>
    <w:tmpl w:val="16E46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F72440"/>
    <w:multiLevelType w:val="hybridMultilevel"/>
    <w:tmpl w:val="6448AD3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275213"/>
    <w:multiLevelType w:val="hybridMultilevel"/>
    <w:tmpl w:val="7A3E13F4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C526EB"/>
    <w:multiLevelType w:val="hybridMultilevel"/>
    <w:tmpl w:val="825A2D40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33031A"/>
    <w:multiLevelType w:val="hybridMultilevel"/>
    <w:tmpl w:val="940AE94E"/>
    <w:lvl w:ilvl="0" w:tplc="0424232C">
      <w:start w:val="6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7A71076A"/>
    <w:multiLevelType w:val="hybridMultilevel"/>
    <w:tmpl w:val="DA685852"/>
    <w:lvl w:ilvl="0" w:tplc="06065024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E72"/>
    <w:rsid w:val="00002188"/>
    <w:rsid w:val="00036CB5"/>
    <w:rsid w:val="000548AC"/>
    <w:rsid w:val="00087D8A"/>
    <w:rsid w:val="000C419B"/>
    <w:rsid w:val="000F31D4"/>
    <w:rsid w:val="00110105"/>
    <w:rsid w:val="00125368"/>
    <w:rsid w:val="00194F5B"/>
    <w:rsid w:val="001B3102"/>
    <w:rsid w:val="00236649"/>
    <w:rsid w:val="00260924"/>
    <w:rsid w:val="002A7679"/>
    <w:rsid w:val="002F6A10"/>
    <w:rsid w:val="003173BE"/>
    <w:rsid w:val="00370905"/>
    <w:rsid w:val="003775AC"/>
    <w:rsid w:val="00452BF4"/>
    <w:rsid w:val="00483190"/>
    <w:rsid w:val="004917E4"/>
    <w:rsid w:val="004D6298"/>
    <w:rsid w:val="005178E9"/>
    <w:rsid w:val="00545570"/>
    <w:rsid w:val="00566FA4"/>
    <w:rsid w:val="00571E77"/>
    <w:rsid w:val="005E387B"/>
    <w:rsid w:val="006915B1"/>
    <w:rsid w:val="006D1DAE"/>
    <w:rsid w:val="00700830"/>
    <w:rsid w:val="00702DA5"/>
    <w:rsid w:val="00703880"/>
    <w:rsid w:val="00744EB8"/>
    <w:rsid w:val="00745B9E"/>
    <w:rsid w:val="007A5515"/>
    <w:rsid w:val="007D4D38"/>
    <w:rsid w:val="00820F13"/>
    <w:rsid w:val="00875E87"/>
    <w:rsid w:val="008D2973"/>
    <w:rsid w:val="008E03A2"/>
    <w:rsid w:val="008F79F7"/>
    <w:rsid w:val="00910A28"/>
    <w:rsid w:val="00940A5C"/>
    <w:rsid w:val="00942AA2"/>
    <w:rsid w:val="00950F72"/>
    <w:rsid w:val="009B0CB5"/>
    <w:rsid w:val="009C36CD"/>
    <w:rsid w:val="00A02F1C"/>
    <w:rsid w:val="00A1511A"/>
    <w:rsid w:val="00A63E26"/>
    <w:rsid w:val="00B13050"/>
    <w:rsid w:val="00B14922"/>
    <w:rsid w:val="00B45620"/>
    <w:rsid w:val="00B600D6"/>
    <w:rsid w:val="00B9109B"/>
    <w:rsid w:val="00BF1315"/>
    <w:rsid w:val="00C3628E"/>
    <w:rsid w:val="00C766CF"/>
    <w:rsid w:val="00C861DA"/>
    <w:rsid w:val="00CB075E"/>
    <w:rsid w:val="00CE2145"/>
    <w:rsid w:val="00D04AF6"/>
    <w:rsid w:val="00D07E72"/>
    <w:rsid w:val="00D2092F"/>
    <w:rsid w:val="00D948C2"/>
    <w:rsid w:val="00DB3A72"/>
    <w:rsid w:val="00DC01A5"/>
    <w:rsid w:val="00DD2C02"/>
    <w:rsid w:val="00DD3C52"/>
    <w:rsid w:val="00DD77AE"/>
    <w:rsid w:val="00E64CF7"/>
    <w:rsid w:val="00E83EE4"/>
    <w:rsid w:val="00E852F0"/>
    <w:rsid w:val="00ED4D5A"/>
    <w:rsid w:val="00ED54C4"/>
    <w:rsid w:val="00ED7208"/>
    <w:rsid w:val="00F27B05"/>
    <w:rsid w:val="00F41EF7"/>
    <w:rsid w:val="00F7338E"/>
    <w:rsid w:val="00FA4347"/>
    <w:rsid w:val="00FB4448"/>
    <w:rsid w:val="00FC794A"/>
    <w:rsid w:val="00FE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E4314"/>
  <w15:chartTrackingRefBased/>
  <w15:docId w15:val="{D6E11E7A-40A6-48A6-BA32-5EA241495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D77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D77AE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DD7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DD77AE"/>
  </w:style>
  <w:style w:type="paragraph" w:styleId="a4">
    <w:name w:val="header"/>
    <w:basedOn w:val="a"/>
    <w:link w:val="a5"/>
    <w:uiPriority w:val="99"/>
    <w:unhideWhenUsed/>
    <w:rsid w:val="000C419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0C419B"/>
  </w:style>
  <w:style w:type="paragraph" w:styleId="a6">
    <w:name w:val="footer"/>
    <w:basedOn w:val="a"/>
    <w:link w:val="a7"/>
    <w:uiPriority w:val="99"/>
    <w:unhideWhenUsed/>
    <w:rsid w:val="000C419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0C419B"/>
  </w:style>
  <w:style w:type="paragraph" w:styleId="a8">
    <w:name w:val="List Paragraph"/>
    <w:basedOn w:val="a"/>
    <w:uiPriority w:val="34"/>
    <w:qFormat/>
    <w:rsid w:val="000F31D4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E64C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5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433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898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0773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k.wikipedia.org/wiki/%D0%9E%D0%BF%D0%B5%D1%80%D0%B0%D1%86%D1%96%D0%B9%D0%BD%D0%B0_%D1%81%D0%B8%D1%81%D1%82%D0%B5%D0%BC%D0%B0" TargetMode="External"/><Relationship Id="rId18" Type="http://schemas.openxmlformats.org/officeDocument/2006/relationships/hyperlink" Target="https://uk.wikipedia.org/wiki/%D0%9F%D0%BE%D1%82%D1%96%D0%BA_(Windows)" TargetMode="Externa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s://uk.wikipedia.org/wiki/%D0%9C%D0%B0%D1%80%D0%BA%D0%B5%D1%80_%D0%B4%D0%BE%D1%81%D1%82%D1%83%D0%BF%D1%83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uk.wikipedia.org/wiki/%D0%9F%D1%80%D0%B8%D0%BA%D0%BB%D0%B0%D0%B4%D0%BD%D0%B0_%D0%BF%D1%80%D0%BE%D0%B3%D1%80%D0%B0%D0%BC%D0%B0" TargetMode="External"/><Relationship Id="rId17" Type="http://schemas.openxmlformats.org/officeDocument/2006/relationships/hyperlink" Target="https://uk.wikipedia.org/wiki/%D0%9F%D0%BE%D1%82%D1%96%D0%BA_(Windows)" TargetMode="External"/><Relationship Id="rId25" Type="http://schemas.openxmlformats.org/officeDocument/2006/relationships/image" Target="media/image4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%D0%92%D1%96%D1%80%D1%82%D1%83%D0%B0%D0%BB%D1%8C%D0%BD%D0%B0_%D0%BF%D0%B0%D0%BC%27%D1%8F%D1%82%D1%8C" TargetMode="External"/><Relationship Id="rId20" Type="http://schemas.openxmlformats.org/officeDocument/2006/relationships/hyperlink" Target="https://uk.wikipedia.org/wiki/%D0%9C%D0%B0%D1%80%D0%BA%D0%B5%D1%80_%D0%B4%D0%BE%D1%81%D1%82%D1%83%D0%BF%D1%83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k.wikipedia.org/wiki/%D0%9E%D0%BF%D0%B5%D1%80%D0%B0%D1%86%D1%96%D0%B9%D0%BD%D0%B0_%D1%81%D0%B8%D1%81%D1%82%D0%B5%D0%BC%D0%B0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%D0%92%D1%96%D1%80%D1%82%D1%83%D0%B0%D0%BB%D1%8C%D0%BD%D0%B0_%D0%BF%D0%B0%D0%BC%27%D1%8F%D1%82%D1%8C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10" Type="http://schemas.openxmlformats.org/officeDocument/2006/relationships/hyperlink" Target="https://uk.wikipedia.org/wiki/%D0%9F%D1%80%D0%BE%D0%B3%D1%80%D0%B0%D0%BC%D0%B0" TargetMode="External"/><Relationship Id="rId19" Type="http://schemas.openxmlformats.org/officeDocument/2006/relationships/hyperlink" Target="https://uk.wikipedia.org/wiki/%D0%9F%D0%BE%D1%82%D1%96%D0%BA_(Windows)" TargetMode="External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F%D1%80%D0%BE%D0%B3%D1%80%D0%B0%D0%BC%D1%83%D0%B2%D0%B0%D0%BD%D0%BD%D1%8F" TargetMode="External"/><Relationship Id="rId14" Type="http://schemas.openxmlformats.org/officeDocument/2006/relationships/hyperlink" Target="https://uk.wikipedia.org/wiki/Windows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hyperlink" Target="https://uk.wikipedia.org/wiki/%D0%9E%D0%BF%D0%B5%D1%80%D0%B0%D1%86%D1%96%D0%B9%D0%BD%D0%B0_%D1%81%D0%B8%D1%81%D1%82%D0%B5%D0%BC%D0%B0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1F52F-8C15-4C21-84D4-1E7683C73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8</Pages>
  <Words>7452</Words>
  <Characters>4249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51</cp:revision>
  <dcterms:created xsi:type="dcterms:W3CDTF">2022-08-17T14:44:00Z</dcterms:created>
  <dcterms:modified xsi:type="dcterms:W3CDTF">2022-08-25T10:23:00Z</dcterms:modified>
</cp:coreProperties>
</file>