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BF" w:rsidRDefault="00F720BF">
      <w:pPr>
        <w:widowControl w:val="0"/>
        <w:autoSpaceDE w:val="0"/>
        <w:autoSpaceDN w:val="0"/>
        <w:adjustRightInd w:val="0"/>
        <w:spacing w:line="276" w:lineRule="auto"/>
        <w:rPr>
          <w:rFonts w:ascii="Perpetua" w:hAnsi="Perpetua" w:cs="Perpetua"/>
          <w:color w:val="000000"/>
          <w:lang w:val="nl"/>
        </w:rPr>
      </w:pPr>
    </w:p>
    <w:p w:rsidR="00F720BF" w:rsidRDefault="00F720BF">
      <w:pPr>
        <w:widowControl w:val="0"/>
        <w:autoSpaceDE w:val="0"/>
        <w:autoSpaceDN w:val="0"/>
        <w:adjustRightInd w:val="0"/>
        <w:spacing w:line="240" w:lineRule="auto"/>
        <w:jc w:val="center"/>
        <w:rPr>
          <w:rFonts w:ascii="Franklin Gothic Book" w:hAnsi="Franklin Gothic Book" w:cs="Franklin Gothic Book"/>
          <w:b/>
          <w:bCs/>
          <w:color w:val="D34817"/>
          <w:sz w:val="48"/>
          <w:szCs w:val="48"/>
          <w:lang w:val="nl"/>
        </w:rPr>
      </w:pPr>
    </w:p>
    <w:p w:rsidR="00F720BF" w:rsidRPr="00B3260E" w:rsidRDefault="00F720BF" w:rsidP="00B3260E">
      <w:pPr>
        <w:widowControl w:val="0"/>
        <w:autoSpaceDE w:val="0"/>
        <w:autoSpaceDN w:val="0"/>
        <w:adjustRightInd w:val="0"/>
        <w:spacing w:before="300" w:after="40" w:line="240" w:lineRule="auto"/>
        <w:jc w:val="center"/>
        <w:rPr>
          <w:rFonts w:ascii="Franklin Gothic Book" w:hAnsi="Franklin Gothic Book" w:cs="Franklin Gothic Book"/>
          <w:b/>
          <w:bCs/>
          <w:color w:val="9D3511"/>
          <w:spacing w:val="20"/>
          <w:sz w:val="96"/>
          <w:szCs w:val="52"/>
          <w:lang w:val="nl"/>
        </w:rPr>
      </w:pPr>
      <w:r w:rsidRPr="00B3260E">
        <w:rPr>
          <w:rFonts w:ascii="Franklin Gothic Book" w:hAnsi="Franklin Gothic Book" w:cs="Franklin Gothic Book"/>
          <w:b/>
          <w:bCs/>
          <w:color w:val="9D3511"/>
          <w:spacing w:val="20"/>
          <w:sz w:val="96"/>
          <w:szCs w:val="52"/>
          <w:lang w:val="nl"/>
        </w:rPr>
        <w:t>Project Omschrijving</w:t>
      </w:r>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36"/>
          <w:szCs w:val="20"/>
          <w:lang w:val="nl"/>
        </w:rPr>
      </w:pPr>
      <w:r w:rsidRPr="00B3260E">
        <w:rPr>
          <w:rFonts w:ascii="Segoe UI" w:hAnsi="Segoe UI" w:cs="Segoe UI"/>
          <w:b/>
          <w:bCs/>
          <w:spacing w:val="20"/>
          <w:sz w:val="36"/>
          <w:szCs w:val="20"/>
          <w:lang w:val="nl"/>
        </w:rPr>
        <w:t>Collaboratie tool</w:t>
      </w:r>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20"/>
          <w:szCs w:val="20"/>
          <w:lang w:val="nl"/>
        </w:rPr>
      </w:pPr>
      <w:r w:rsidRPr="00B3260E">
        <w:rPr>
          <w:rFonts w:ascii="Segoe UI" w:hAnsi="Segoe UI" w:cs="Segoe UI"/>
          <w:b/>
          <w:bCs/>
          <w:spacing w:val="20"/>
          <w:sz w:val="20"/>
          <w:szCs w:val="20"/>
          <w:lang w:val="nl"/>
        </w:rPr>
        <w:t>Door Lars Suffys &amp; Milan Willems</w:t>
      </w:r>
    </w:p>
    <w:p w:rsidR="00F720BF" w:rsidRDefault="00F720BF">
      <w:pPr>
        <w:widowControl w:val="0"/>
        <w:autoSpaceDE w:val="0"/>
        <w:autoSpaceDN w:val="0"/>
        <w:adjustRightInd w:val="0"/>
        <w:spacing w:before="300" w:after="40" w:line="240" w:lineRule="auto"/>
        <w:rPr>
          <w:rFonts w:ascii="Arial" w:hAnsi="Arial" w:cs="Arial"/>
          <w:i/>
          <w:iCs/>
          <w:sz w:val="20"/>
          <w:szCs w:val="20"/>
          <w:lang w:val="nl"/>
        </w:rPr>
      </w:pPr>
    </w:p>
    <w:p w:rsidR="00F720BF" w:rsidRDefault="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F720BF">
        <w:rPr>
          <w:rFonts w:ascii="Franklin Gothic Book" w:hAnsi="Franklin Gothic Book" w:cs="Franklin Gothic Book"/>
          <w:b/>
          <w:bCs/>
          <w:color w:val="9D3511"/>
          <w:spacing w:val="20"/>
          <w:sz w:val="28"/>
          <w:szCs w:val="28"/>
          <w:lang w:val="nl"/>
        </w:rPr>
        <w:lastRenderedPageBreak/>
        <w:t>Probleemstelling</w:t>
      </w:r>
    </w:p>
    <w:p w:rsidR="00133A55"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Er is niet genoeg interactiviteit. Vragen tijdens de lessen worden mondeling gesteld en antwoorden worden mondeling gegeven. Niet alle antwoorden van de leerlingen komen aan bod en de antwoorden kunnen niet efficiënt worden opgeslagen. Als een leerkracht een vraag stelt en de eerste leerling antwoord</w:t>
      </w:r>
      <w:r w:rsidR="00F2606F">
        <w:rPr>
          <w:rFonts w:ascii="Segoe UI" w:hAnsi="Segoe UI" w:cs="Segoe UI"/>
          <w:color w:val="333333"/>
          <w:shd w:val="clear" w:color="auto" w:fill="FFFFFF"/>
        </w:rPr>
        <w:t>t</w:t>
      </w:r>
      <w:r>
        <w:rPr>
          <w:rFonts w:ascii="Segoe UI" w:hAnsi="Segoe UI" w:cs="Segoe UI"/>
          <w:color w:val="333333"/>
          <w:shd w:val="clear" w:color="auto" w:fill="FFFFFF"/>
        </w:rPr>
        <w:t>, wordt het antwoord van de volgende leerling misschien beïnvloed door het antwoord van de eerste leerling. Als de leerkracht op het einde</w:t>
      </w:r>
      <w:r w:rsidR="00F2606F">
        <w:rPr>
          <w:rFonts w:ascii="Segoe UI" w:hAnsi="Segoe UI" w:cs="Segoe UI"/>
          <w:color w:val="333333"/>
          <w:shd w:val="clear" w:color="auto" w:fill="FFFFFF"/>
        </w:rPr>
        <w:t xml:space="preserve"> van een hoofdstuk een </w:t>
      </w:r>
      <w:proofErr w:type="spellStart"/>
      <w:r w:rsidR="00F2606F">
        <w:rPr>
          <w:rFonts w:ascii="Segoe UI" w:hAnsi="Segoe UI" w:cs="Segoe UI"/>
          <w:color w:val="333333"/>
          <w:shd w:val="clear" w:color="auto" w:fill="FFFFFF"/>
        </w:rPr>
        <w:t>inzichts</w:t>
      </w:r>
      <w:r>
        <w:rPr>
          <w:rFonts w:ascii="Segoe UI" w:hAnsi="Segoe UI" w:cs="Segoe UI"/>
          <w:color w:val="333333"/>
          <w:shd w:val="clear" w:color="auto" w:fill="FFFFFF"/>
        </w:rPr>
        <w:t>vraag</w:t>
      </w:r>
      <w:proofErr w:type="spellEnd"/>
      <w:r>
        <w:rPr>
          <w:rFonts w:ascii="Segoe UI" w:hAnsi="Segoe UI" w:cs="Segoe UI"/>
          <w:color w:val="333333"/>
          <w:shd w:val="clear" w:color="auto" w:fill="FFFFFF"/>
        </w:rPr>
        <w:t xml:space="preserve"> stelt antwoord</w:t>
      </w:r>
      <w:r w:rsidR="00F2606F">
        <w:rPr>
          <w:rFonts w:ascii="Segoe UI" w:hAnsi="Segoe UI" w:cs="Segoe UI"/>
          <w:color w:val="333333"/>
          <w:shd w:val="clear" w:color="auto" w:fill="FFFFFF"/>
        </w:rPr>
        <w:t>t</w:t>
      </w:r>
      <w:r>
        <w:rPr>
          <w:rFonts w:ascii="Segoe UI" w:hAnsi="Segoe UI" w:cs="Segoe UI"/>
          <w:color w:val="333333"/>
          <w:shd w:val="clear" w:color="auto" w:fill="FFFFFF"/>
        </w:rPr>
        <w:t xml:space="preserve"> de slimste leerling snel zonder dat andere leerlingen tijd hebben gehad om er zelf over na te denken Ook is het niet mogelijk om van iedereen een antwoord te krijgen, dit zou veel te lang duren. De leerkracht moet alles handmatig noteren, wat omslachtig is en voor fouten kan zorgen. Sommige leerlingen vinden lessen saai omdat ze alleen maar moeten luisteren. Meer interactiviteit en leuke digitale lessen brengen hier verandering in.</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Doel</w:t>
      </w:r>
      <w:bookmarkStart w:id="0" w:name="_GoBack"/>
      <w:bookmarkEnd w:id="0"/>
    </w:p>
    <w:p w:rsidR="00446142"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De communicatie en samenwerking tussen leerkrachten en leerlingen in de klas verbeteren, de data dat de leerkracht binnen krijgt op een goede manier weergeven en ervoor zorgen dat al de antwoorden van al de leerlingen gehoord worden. Leukere lessen en interactiviteit in het klaslokaal brengen. Op het einde van een hoofdstuk of presentatie verschijnen er vragen in de presentatie, leerlingen kunnen ze dan</w:t>
      </w:r>
      <w:r w:rsidR="00F2606F">
        <w:rPr>
          <w:rFonts w:ascii="Segoe UI" w:hAnsi="Segoe UI" w:cs="Segoe UI"/>
          <w:color w:val="333333"/>
          <w:shd w:val="clear" w:color="auto" w:fill="FFFFFF"/>
        </w:rPr>
        <w:t xml:space="preserve"> individueel</w:t>
      </w:r>
      <w:r>
        <w:rPr>
          <w:rFonts w:ascii="Segoe UI" w:hAnsi="Segoe UI" w:cs="Segoe UI"/>
          <w:color w:val="333333"/>
          <w:shd w:val="clear" w:color="auto" w:fill="FFFFFF"/>
        </w:rPr>
        <w:t xml:space="preserve"> op hun eigen laptop of sm</w:t>
      </w:r>
      <w:r w:rsidR="00F2606F">
        <w:rPr>
          <w:rFonts w:ascii="Segoe UI" w:hAnsi="Segoe UI" w:cs="Segoe UI"/>
          <w:color w:val="333333"/>
          <w:shd w:val="clear" w:color="auto" w:fill="FFFFFF"/>
        </w:rPr>
        <w:t>artphone beantwoorden</w:t>
      </w:r>
      <w:r>
        <w:rPr>
          <w:rFonts w:ascii="Segoe UI" w:hAnsi="Segoe UI" w:cs="Segoe UI"/>
          <w:color w:val="333333"/>
          <w:shd w:val="clear" w:color="auto" w:fill="FFFFFF"/>
        </w:rPr>
        <w:t>. Op deze manier worden leerlingen actiever bij de les betrokken en zijn ze minder afgeleid. Dit zorgt ervoor dat de andere leerlingen ook niet afgeleid raken. De antwoorden van de leerlingen kunnen makkelijker verbeterd en geanalyseerd worden zodat de leerlingen persoonlijke feedback en hulp kunnen krijgen. De persoonlijke feedback zorgt ook voor een hoger slaagpercentage.</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Methodologie</w:t>
      </w:r>
    </w:p>
    <w:p w:rsidR="00446142" w:rsidRDefault="00446142" w:rsidP="00446142">
      <w:pPr>
        <w:pStyle w:val="Normaalweb"/>
        <w:spacing w:before="0" w:beforeAutospacing="0" w:after="240" w:afterAutospacing="0"/>
        <w:rPr>
          <w:rFonts w:ascii="Segoe UI" w:hAnsi="Segoe UI" w:cs="Segoe UI"/>
          <w:color w:val="333333"/>
          <w:sz w:val="22"/>
          <w:szCs w:val="22"/>
        </w:rPr>
      </w:pPr>
      <w:r w:rsidRPr="00F2606F">
        <w:rPr>
          <w:rFonts w:ascii="Segoe UI" w:hAnsi="Segoe UI" w:cs="Segoe UI"/>
          <w:color w:val="333333"/>
          <w:sz w:val="22"/>
          <w:szCs w:val="22"/>
        </w:rPr>
        <w:t xml:space="preserve">We maken gebruik van Agile ontwikkelingsmethodologie. Onze project management tool is </w:t>
      </w:r>
      <w:proofErr w:type="spellStart"/>
      <w:r w:rsidRPr="00F2606F">
        <w:rPr>
          <w:rFonts w:ascii="Segoe UI" w:hAnsi="Segoe UI" w:cs="Segoe UI"/>
          <w:color w:val="333333"/>
          <w:sz w:val="22"/>
          <w:szCs w:val="22"/>
        </w:rPr>
        <w:t>ZenHub</w:t>
      </w:r>
      <w:proofErr w:type="spellEnd"/>
      <w:r w:rsidRPr="00F2606F">
        <w:rPr>
          <w:rFonts w:ascii="Segoe UI" w:hAnsi="Segoe UI" w:cs="Segoe UI"/>
          <w:color w:val="333333"/>
          <w:sz w:val="22"/>
          <w:szCs w:val="22"/>
        </w:rPr>
        <w:t>, een handige tool die geïntegreerd is in GitHub Ook houden we elke week een stand-up meeting.</w:t>
      </w:r>
      <w:r w:rsidR="00F2606F">
        <w:rPr>
          <w:rFonts w:ascii="Segoe UI" w:hAnsi="Segoe UI" w:cs="Segoe UI"/>
          <w:color w:val="333333"/>
          <w:sz w:val="22"/>
          <w:szCs w:val="22"/>
        </w:rPr>
        <w:t xml:space="preserve"> Ook houden we om de 3 weken een presentatie. We werken met sprints van 2 weken en na elke sprint leveren we een iteratie af. </w:t>
      </w:r>
      <w:r w:rsidRPr="00F2606F">
        <w:rPr>
          <w:rFonts w:ascii="Segoe UI" w:hAnsi="Segoe UI" w:cs="Segoe UI"/>
          <w:color w:val="333333"/>
          <w:sz w:val="22"/>
          <w:szCs w:val="22"/>
        </w:rPr>
        <w:t>Zo houden we iedereen up-to-date.</w:t>
      </w:r>
    </w:p>
    <w:p w:rsidR="00446142" w:rsidRPr="00F2606F" w:rsidRDefault="00446142" w:rsidP="00446142">
      <w:pPr>
        <w:pStyle w:val="Normaalweb"/>
        <w:spacing w:before="0" w:beforeAutospacing="0" w:after="0" w:afterAutospacing="0"/>
        <w:rPr>
          <w:rFonts w:ascii="Segoe UI" w:hAnsi="Segoe UI" w:cs="Segoe UI"/>
          <w:color w:val="777777"/>
          <w:sz w:val="22"/>
          <w:szCs w:val="22"/>
        </w:rPr>
      </w:pPr>
      <w:r w:rsidRPr="00F2606F">
        <w:rPr>
          <w:rFonts w:ascii="Segoe UI" w:hAnsi="Segoe UI" w:cs="Segoe UI"/>
          <w:color w:val="777777"/>
          <w:sz w:val="22"/>
          <w:szCs w:val="22"/>
        </w:rPr>
        <w:t>Zenhub:</w:t>
      </w:r>
      <w:r w:rsidRPr="00F2606F">
        <w:rPr>
          <w:rStyle w:val="apple-converted-space"/>
          <w:rFonts w:ascii="Segoe UI" w:hAnsi="Segoe UI" w:cs="Segoe UI"/>
          <w:color w:val="777777"/>
          <w:sz w:val="22"/>
          <w:szCs w:val="22"/>
        </w:rPr>
        <w:t> </w:t>
      </w:r>
      <w:hyperlink r:id="rId5" w:anchor="boards?repos=69095354" w:history="1">
        <w:r w:rsidRPr="00F2606F">
          <w:rPr>
            <w:rStyle w:val="Hyperlink"/>
            <w:rFonts w:ascii="Segoe UI" w:hAnsi="Segoe UI" w:cs="Segoe UI"/>
            <w:color w:val="4078C0"/>
            <w:sz w:val="22"/>
            <w:szCs w:val="22"/>
          </w:rPr>
          <w:t>https://github.com/Larzsify/CloudAppML#boards?repos=69095354</w:t>
        </w:r>
      </w:hyperlink>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Verwachte resultaten</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De leerkracht ontvangt op een gestructureerde vlotte overzichtelijke manier de antwoorden van alle </w:t>
      </w:r>
      <w:r w:rsidR="00F2606F">
        <w:rPr>
          <w:rFonts w:ascii="Segoe UI" w:hAnsi="Segoe UI" w:cs="Segoe UI"/>
          <w:color w:val="333333"/>
          <w:shd w:val="clear" w:color="auto" w:fill="FFFFFF"/>
        </w:rPr>
        <w:t>leerlingen.</w:t>
      </w:r>
      <w:r>
        <w:rPr>
          <w:rFonts w:ascii="Segoe UI" w:hAnsi="Segoe UI" w:cs="Segoe UI"/>
          <w:color w:val="333333"/>
          <w:shd w:val="clear" w:color="auto" w:fill="FFFFFF"/>
        </w:rPr>
        <w:t xml:space="preserve"> Interactiviteit zorgt voor leukere lessen en houdt de leerlingen hun focus bij de les. Omdat de leerlingen minder snel afgele</w:t>
      </w:r>
      <w:r w:rsidR="00C673F8">
        <w:rPr>
          <w:rFonts w:ascii="Segoe UI" w:hAnsi="Segoe UI" w:cs="Segoe UI"/>
          <w:color w:val="333333"/>
          <w:shd w:val="clear" w:color="auto" w:fill="FFFFFF"/>
        </w:rPr>
        <w:t>id raken letten ze beter op. Volgens ons</w:t>
      </w:r>
      <w:r>
        <w:rPr>
          <w:rFonts w:ascii="Segoe UI" w:hAnsi="Segoe UI" w:cs="Segoe UI"/>
          <w:color w:val="333333"/>
          <w:shd w:val="clear" w:color="auto" w:fill="FFFFFF"/>
        </w:rPr>
        <w:t xml:space="preserve"> komt </w:t>
      </w:r>
      <w:r w:rsidR="00C673F8">
        <w:rPr>
          <w:rFonts w:ascii="Segoe UI" w:hAnsi="Segoe UI" w:cs="Segoe UI"/>
          <w:color w:val="333333"/>
          <w:shd w:val="clear" w:color="auto" w:fill="FFFFFF"/>
        </w:rPr>
        <w:t xml:space="preserve">dit </w:t>
      </w:r>
      <w:r>
        <w:rPr>
          <w:rFonts w:ascii="Segoe UI" w:hAnsi="Segoe UI" w:cs="Segoe UI"/>
          <w:color w:val="333333"/>
          <w:shd w:val="clear" w:color="auto" w:fill="FFFFFF"/>
        </w:rPr>
        <w:t>de schoolresultaten en zo de slaagpercentages ten goede. De leerkracht ontvangt een antwoord van alle leerlingen.</w:t>
      </w:r>
    </w:p>
    <w:p w:rsidR="00446142"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t>Technologie</w:t>
      </w:r>
    </w:p>
    <w:p w:rsidR="00446142" w:rsidRPr="00446142" w:rsidRDefault="00446142" w:rsidP="00446142">
      <w:pPr>
        <w:numPr>
          <w:ilvl w:val="0"/>
          <w:numId w:val="2"/>
        </w:numPr>
        <w:spacing w:before="100" w:beforeAutospacing="1"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Bootstrap voor UI</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NodeJS</w:t>
      </w:r>
      <w:proofErr w:type="spellEnd"/>
      <w:r w:rsidRPr="00446142">
        <w:rPr>
          <w:rFonts w:ascii="Segoe UI" w:hAnsi="Segoe UI" w:cs="Segoe UI"/>
          <w:color w:val="333333"/>
          <w:sz w:val="24"/>
          <w:szCs w:val="24"/>
        </w:rPr>
        <w:t xml:space="preserve"> voor Backend</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Meteor</w:t>
      </w:r>
      <w:proofErr w:type="spellEnd"/>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MongoDB</w:t>
      </w:r>
      <w:proofErr w:type="spellEnd"/>
    </w:p>
    <w:p w:rsidR="00446142" w:rsidRDefault="00446142" w:rsidP="00446142">
      <w:pPr>
        <w:numPr>
          <w:ilvl w:val="0"/>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 xml:space="preserve">3-way </w:t>
      </w:r>
      <w:proofErr w:type="spellStart"/>
      <w:r>
        <w:rPr>
          <w:rFonts w:ascii="Segoe UI" w:hAnsi="Segoe UI" w:cs="Segoe UI"/>
          <w:color w:val="333333"/>
          <w:sz w:val="24"/>
          <w:szCs w:val="24"/>
        </w:rPr>
        <w:t>handshake</w:t>
      </w:r>
      <w:proofErr w:type="spellEnd"/>
      <w:r w:rsidR="00F2606F">
        <w:rPr>
          <w:rFonts w:ascii="Segoe UI" w:hAnsi="Segoe UI" w:cs="Segoe UI"/>
          <w:color w:val="333333"/>
          <w:sz w:val="24"/>
          <w:szCs w:val="24"/>
        </w:rPr>
        <w:t xml:space="preserve"> </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Leerling vraagt aan leerkracht of dat er nieuwe presentaties zijn</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Leerkracht zegt nee of ja</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Zo ja, kan de leerling de nieuwe vragen beantwoorden</w:t>
      </w:r>
    </w:p>
    <w:p w:rsidR="00446142" w:rsidRDefault="00EA292B" w:rsidP="00F2606F">
      <w:pPr>
        <w:spacing w:before="60" w:after="100" w:afterAutospacing="1" w:line="240" w:lineRule="auto"/>
        <w:rPr>
          <w:rFonts w:ascii="Segoe UI" w:hAnsi="Segoe UI" w:cs="Segoe UI"/>
          <w:color w:val="333333"/>
          <w:sz w:val="24"/>
          <w:szCs w:val="24"/>
        </w:rPr>
      </w:pPr>
      <w:r w:rsidRPr="00EA292B">
        <w:rPr>
          <w:rFonts w:ascii="Arial" w:hAnsi="Arial" w:cs="Arial"/>
          <w:b/>
          <w:noProof/>
          <w:color w:val="000000"/>
        </w:rPr>
        <w:drawing>
          <wp:inline distT="0" distB="0" distL="0" distR="0">
            <wp:extent cx="5915025" cy="3533775"/>
            <wp:effectExtent l="0" t="0" r="0" b="0"/>
            <wp:docPr id="1" name="Afbeelding 3" descr="https://lh6.googleusercontent.com/UdbegvvzhkQyBAWg8liQr30kv8kdMGqUeBN4Z2AOaeRAQNJ0fgpQmEaiGc7nXgXWI2al-dFYsudo2aoHQC4vnvnFhv9mzY2QIcsRKtE9m6SYIVav7_kr09_1HD2zFp5Y0NyRs8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s://lh6.googleusercontent.com/UdbegvvzhkQyBAWg8liQr30kv8kdMGqUeBN4Z2AOaeRAQNJ0fgpQmEaiGc7nXgXWI2al-dFYsudo2aoHQC4vnvnFhv9mzY2QIcsRKtE9m6SYIVav7_kr09_1HD2zFp5Y0NyRs8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533775"/>
                    </a:xfrm>
                    <a:prstGeom prst="rect">
                      <a:avLst/>
                    </a:prstGeom>
                    <a:noFill/>
                    <a:ln>
                      <a:noFill/>
                    </a:ln>
                  </pic:spPr>
                </pic:pic>
              </a:graphicData>
            </a:graphic>
          </wp:inline>
        </w:drawing>
      </w:r>
    </w:p>
    <w:p w:rsidR="00F2606F" w:rsidRPr="00F2606F" w:rsidRDefault="00F2606F" w:rsidP="00F2606F">
      <w:pPr>
        <w:spacing w:before="60" w:after="100" w:afterAutospacing="1" w:line="240" w:lineRule="auto"/>
        <w:rPr>
          <w:rFonts w:ascii="Segoe UI" w:hAnsi="Segoe UI" w:cs="Segoe UI"/>
          <w:color w:val="333333"/>
          <w:sz w:val="24"/>
          <w:szCs w:val="24"/>
        </w:rPr>
      </w:pP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Uitkomst voor de maatschappij</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Onze applicatie zal vooral gebruikt worden in de educatieve sector. De leerkracht kan zo op een </w:t>
      </w:r>
      <w:r w:rsidR="00F2606F">
        <w:rPr>
          <w:rFonts w:ascii="Segoe UI" w:hAnsi="Segoe UI" w:cs="Segoe UI"/>
          <w:color w:val="333333"/>
          <w:shd w:val="clear" w:color="auto" w:fill="FFFFFF"/>
        </w:rPr>
        <w:t>eenvoudige</w:t>
      </w:r>
      <w:r>
        <w:rPr>
          <w:rFonts w:ascii="Segoe UI" w:hAnsi="Segoe UI" w:cs="Segoe UI"/>
          <w:color w:val="333333"/>
          <w:shd w:val="clear" w:color="auto" w:fill="FFFFFF"/>
        </w:rPr>
        <w:t xml:space="preserve"> manier een vraag stellen aan de leerlingen die deze dan op hun persoonlijke laptop of zelfs smartphone kunnen beantwoorden. De leerkracht krijgt dan al deze antwoorden rechtstreeks te zien op zijn scherm. Deze manier van werken is sneller, efficiënter en </w:t>
      </w:r>
      <w:r>
        <w:rPr>
          <w:rFonts w:ascii="Segoe UI" w:hAnsi="Segoe UI" w:cs="Segoe UI"/>
          <w:color w:val="333333"/>
          <w:shd w:val="clear" w:color="auto" w:fill="FFFFFF"/>
        </w:rPr>
        <w:lastRenderedPageBreak/>
        <w:t>milieuvriendelijker dan een test op papier of mondeling. Via de mondelinge weg kan de leerkracht moeilijk van elke leerling een antwoord krijgen en zo worden veel leerlingen niet gehoord. De applicatie kan ook op grote evenementen gebruikt worden om bijvoorbeeld een enquête in ‘real-time’ uit te voeren.</w:t>
      </w:r>
    </w:p>
    <w:p w:rsidR="00F720BF" w:rsidRDefault="00F720BF">
      <w:pPr>
        <w:widowControl w:val="0"/>
        <w:autoSpaceDE w:val="0"/>
        <w:autoSpaceDN w:val="0"/>
        <w:adjustRightInd w:val="0"/>
        <w:spacing w:before="300" w:after="40" w:line="240" w:lineRule="auto"/>
        <w:rPr>
          <w:rFonts w:ascii="Perpetua" w:hAnsi="Perpetua" w:cs="Perpetua"/>
          <w:color w:val="000000"/>
          <w:lang w:val="nl"/>
        </w:rPr>
      </w:pPr>
      <w:r>
        <w:rPr>
          <w:rFonts w:ascii="Franklin Gothic Book" w:hAnsi="Franklin Gothic Book" w:cs="Franklin Gothic Book"/>
          <w:b/>
          <w:bCs/>
          <w:color w:val="9D3511"/>
          <w:spacing w:val="20"/>
          <w:sz w:val="28"/>
          <w:szCs w:val="28"/>
          <w:lang w:val="nl"/>
        </w:rPr>
        <w:t>User stories / Actoren</w:t>
      </w:r>
    </w:p>
    <w:p w:rsidR="00446142" w:rsidRPr="00446142" w:rsidRDefault="00446142" w:rsidP="00446142">
      <w:pPr>
        <w:spacing w:line="240" w:lineRule="auto"/>
        <w:rPr>
          <w:rFonts w:ascii="Segoe UI" w:hAnsi="Segoe UI" w:cs="Segoe UI"/>
          <w:color w:val="777777"/>
          <w:sz w:val="24"/>
          <w:szCs w:val="24"/>
        </w:rPr>
      </w:pPr>
      <w:r w:rsidRPr="00446142">
        <w:rPr>
          <w:rFonts w:ascii="Segoe UI" w:hAnsi="Segoe UI" w:cs="Segoe UI"/>
          <w:color w:val="777777"/>
          <w:sz w:val="24"/>
          <w:szCs w:val="24"/>
        </w:rPr>
        <w:t>Actoren: leerkracht, leerling</w:t>
      </w:r>
    </w:p>
    <w:tbl>
      <w:tblPr>
        <w:tblW w:w="9834" w:type="dxa"/>
        <w:tblCellMar>
          <w:top w:w="15" w:type="dxa"/>
          <w:left w:w="15" w:type="dxa"/>
          <w:bottom w:w="15" w:type="dxa"/>
          <w:right w:w="15" w:type="dxa"/>
        </w:tblCellMar>
        <w:tblLook w:val="04A0" w:firstRow="1" w:lastRow="0" w:firstColumn="1" w:lastColumn="0" w:noHBand="0" w:noVBand="1"/>
      </w:tblPr>
      <w:tblGrid>
        <w:gridCol w:w="1366"/>
        <w:gridCol w:w="4216"/>
        <w:gridCol w:w="4252"/>
      </w:tblGrid>
      <w:tr w:rsidR="00446142" w:rsidRPr="00446142" w:rsidTr="0044614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As a...</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 xml:space="preserve">I want </w:t>
            </w:r>
            <w:proofErr w:type="spellStart"/>
            <w:r w:rsidRPr="00446142">
              <w:rPr>
                <w:rFonts w:ascii="Segoe UI" w:hAnsi="Segoe UI" w:cs="Segoe UI"/>
                <w:b/>
                <w:bCs/>
                <w:color w:val="333333"/>
                <w:sz w:val="24"/>
                <w:szCs w:val="24"/>
              </w:rPr>
              <w:t>to</w:t>
            </w:r>
            <w:proofErr w:type="spellEnd"/>
            <w:r w:rsidRPr="00446142">
              <w:rPr>
                <w:rFonts w:ascii="Segoe UI" w:hAnsi="Segoe UI" w:cs="Segoe UI"/>
                <w:b/>
                <w:bCs/>
                <w:color w:val="333333"/>
                <w:sz w:val="24"/>
                <w:szCs w:val="24"/>
              </w:rPr>
              <w:t>...</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proofErr w:type="spellStart"/>
            <w:r w:rsidRPr="00446142">
              <w:rPr>
                <w:rFonts w:ascii="Segoe UI" w:hAnsi="Segoe UI" w:cs="Segoe UI"/>
                <w:b/>
                <w:bCs/>
                <w:color w:val="333333"/>
                <w:sz w:val="24"/>
                <w:szCs w:val="24"/>
              </w:rPr>
              <w:t>So</w:t>
            </w:r>
            <w:proofErr w:type="spellEnd"/>
            <w:r w:rsidRPr="00446142">
              <w:rPr>
                <w:rFonts w:ascii="Segoe UI" w:hAnsi="Segoe UI" w:cs="Segoe UI"/>
                <w:b/>
                <w:bCs/>
                <w:color w:val="333333"/>
                <w:sz w:val="24"/>
                <w:szCs w:val="24"/>
              </w:rPr>
              <w:t xml:space="preserve"> </w:t>
            </w:r>
            <w:proofErr w:type="spellStart"/>
            <w:r w:rsidRPr="00446142">
              <w:rPr>
                <w:rFonts w:ascii="Segoe UI" w:hAnsi="Segoe UI" w:cs="Segoe UI"/>
                <w:b/>
                <w:bCs/>
                <w:color w:val="333333"/>
                <w:sz w:val="24"/>
                <w:szCs w:val="24"/>
              </w:rPr>
              <w:t>that</w:t>
            </w:r>
            <w:proofErr w:type="spellEnd"/>
            <w:r w:rsidRPr="00446142">
              <w:rPr>
                <w:rFonts w:ascii="Segoe UI" w:hAnsi="Segoe UI" w:cs="Segoe UI"/>
                <w:b/>
                <w:bCs/>
                <w:color w:val="333333"/>
                <w:sz w:val="24"/>
                <w:szCs w:val="24"/>
              </w:rPr>
              <w:t>...</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Fill</w:t>
            </w:r>
            <w:proofErr w:type="spellEnd"/>
            <w:r w:rsidRPr="00446142">
              <w:rPr>
                <w:rFonts w:ascii="Segoe UI" w:hAnsi="Segoe UI" w:cs="Segoe UI"/>
                <w:color w:val="333333"/>
                <w:sz w:val="24"/>
                <w:szCs w:val="24"/>
              </w:rPr>
              <w:t xml:space="preserve"> in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presentation</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Answer</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questions</w:t>
            </w:r>
            <w:proofErr w:type="spellEnd"/>
            <w:r w:rsidR="00F2606F">
              <w:rPr>
                <w:rFonts w:ascii="Segoe UI" w:hAnsi="Segoe UI" w:cs="Segoe UI"/>
                <w:color w:val="333333"/>
                <w:sz w:val="24"/>
                <w:szCs w:val="24"/>
              </w:rPr>
              <w:t xml:space="preserve"> in </w:t>
            </w:r>
            <w:proofErr w:type="spellStart"/>
            <w:r w:rsidR="00F2606F">
              <w:rPr>
                <w:rFonts w:ascii="Segoe UI" w:hAnsi="Segoe UI" w:cs="Segoe UI"/>
                <w:color w:val="333333"/>
                <w:sz w:val="24"/>
                <w:szCs w:val="24"/>
              </w:rPr>
              <w:t>my</w:t>
            </w:r>
            <w:proofErr w:type="spellEnd"/>
            <w:r w:rsidR="00F2606F">
              <w:rPr>
                <w:rFonts w:ascii="Segoe UI" w:hAnsi="Segoe UI" w:cs="Segoe UI"/>
                <w:color w:val="333333"/>
                <w:sz w:val="24"/>
                <w:szCs w:val="24"/>
              </w:rPr>
              <w:t xml:space="preserve"> browser (mobile or pc)</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The teacher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See </w:t>
            </w:r>
            <w:proofErr w:type="spellStart"/>
            <w:r w:rsidRPr="00446142">
              <w:rPr>
                <w:rFonts w:ascii="Segoe UI" w:hAnsi="Segoe UI" w:cs="Segoe UI"/>
                <w:color w:val="333333"/>
                <w:sz w:val="24"/>
                <w:szCs w:val="24"/>
              </w:rPr>
              <w:t>history</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wrong </w:t>
            </w:r>
            <w:proofErr w:type="spellStart"/>
            <w:r w:rsidRPr="00446142">
              <w:rPr>
                <w:rFonts w:ascii="Segoe UI" w:hAnsi="Segoe UI" w:cs="Segoe UI"/>
                <w:color w:val="333333"/>
                <w:sz w:val="24"/>
                <w:szCs w:val="24"/>
              </w:rPr>
              <w:t>answers</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and</w:t>
            </w:r>
            <w:proofErr w:type="spellEnd"/>
            <w:r w:rsidRPr="00446142">
              <w:rPr>
                <w:rFonts w:ascii="Segoe UI" w:hAnsi="Segoe UI" w:cs="Segoe UI"/>
                <w:color w:val="333333"/>
                <w:sz w:val="24"/>
                <w:szCs w:val="24"/>
              </w:rPr>
              <w:t xml:space="preserve"> correct </w:t>
            </w:r>
            <w:proofErr w:type="spellStart"/>
            <w:r w:rsidRPr="00446142">
              <w:rPr>
                <w:rFonts w:ascii="Segoe UI" w:hAnsi="Segoe UI" w:cs="Segoe UI"/>
                <w:color w:val="333333"/>
                <w:sz w:val="24"/>
                <w:szCs w:val="24"/>
              </w:rPr>
              <w:t>ones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Register </w:t>
            </w:r>
            <w:proofErr w:type="spellStart"/>
            <w:r w:rsidRPr="00446142">
              <w:rPr>
                <w:rFonts w:ascii="Segoe UI" w:hAnsi="Segoe UI" w:cs="Segoe UI"/>
                <w:color w:val="333333"/>
                <w:sz w:val="24"/>
                <w:szCs w:val="24"/>
              </w:rPr>
              <w:t>with</w:t>
            </w:r>
            <w:proofErr w:type="spellEnd"/>
            <w:r w:rsidRPr="00446142">
              <w:rPr>
                <w:rFonts w:ascii="Segoe UI" w:hAnsi="Segoe UI" w:cs="Segoe UI"/>
                <w:color w:val="333333"/>
                <w:sz w:val="24"/>
                <w:szCs w:val="24"/>
              </w:rPr>
              <w:t xml:space="preserve"> Gmail</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get </w:t>
            </w:r>
            <w:proofErr w:type="spellStart"/>
            <w:r w:rsidRPr="00446142">
              <w:rPr>
                <w:rFonts w:ascii="Segoe UI" w:hAnsi="Segoe UI" w:cs="Segoe UI"/>
                <w:color w:val="333333"/>
                <w:sz w:val="24"/>
                <w:szCs w:val="24"/>
              </w:rPr>
              <w:t>started</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Login </w:t>
            </w:r>
            <w:proofErr w:type="spellStart"/>
            <w:r w:rsidRPr="00446142">
              <w:rPr>
                <w:rFonts w:ascii="Segoe UI" w:hAnsi="Segoe UI" w:cs="Segoe UI"/>
                <w:color w:val="333333"/>
                <w:sz w:val="24"/>
                <w:szCs w:val="24"/>
              </w:rPr>
              <w:t>with</w:t>
            </w:r>
            <w:proofErr w:type="spellEnd"/>
            <w:r w:rsidRPr="00446142">
              <w:rPr>
                <w:rFonts w:ascii="Segoe UI" w:hAnsi="Segoe UI" w:cs="Segoe UI"/>
                <w:color w:val="333333"/>
                <w:sz w:val="24"/>
                <w:szCs w:val="24"/>
              </w:rPr>
              <w:t xml:space="preserve"> Gmail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control </w:t>
            </w:r>
            <w:proofErr w:type="spellStart"/>
            <w:r w:rsidRPr="00446142">
              <w:rPr>
                <w:rFonts w:ascii="Segoe UI" w:hAnsi="Segoe UI" w:cs="Segoe UI"/>
                <w:color w:val="333333"/>
                <w:sz w:val="24"/>
                <w:szCs w:val="24"/>
              </w:rPr>
              <w:t>pane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Create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assign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questions</w:t>
            </w:r>
            <w:proofErr w:type="spellEnd"/>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Edit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change </w:t>
            </w:r>
            <w:proofErr w:type="spellStart"/>
            <w:r>
              <w:rPr>
                <w:rFonts w:ascii="Segoe UI" w:hAnsi="Segoe UI" w:cs="Segoe UI"/>
                <w:color w:val="333333"/>
                <w:sz w:val="24"/>
                <w:szCs w:val="24"/>
              </w:rPr>
              <w:t>my</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later on</w:t>
            </w:r>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presentations</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that</w:t>
            </w:r>
            <w:proofErr w:type="spellEnd"/>
            <w:r>
              <w:rPr>
                <w:rFonts w:ascii="Segoe UI" w:hAnsi="Segoe UI" w:cs="Segoe UI"/>
                <w:color w:val="333333"/>
                <w:sz w:val="24"/>
                <w:szCs w:val="24"/>
              </w:rPr>
              <w:t xml:space="preserve"> I </w:t>
            </w:r>
            <w:proofErr w:type="spellStart"/>
            <w:r>
              <w:rPr>
                <w:rFonts w:ascii="Segoe UI" w:hAnsi="Segoe UI" w:cs="Segoe UI"/>
                <w:color w:val="333333"/>
                <w:sz w:val="24"/>
                <w:szCs w:val="24"/>
              </w:rPr>
              <w:t>don’t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need</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anymore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Create</w:t>
            </w:r>
            <w:proofErr w:type="spellEnd"/>
            <w:r w:rsidRPr="00446142">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I</w:t>
            </w:r>
            <w:r w:rsidR="00446142" w:rsidRPr="00446142">
              <w:rPr>
                <w:rFonts w:ascii="Segoe UI" w:hAnsi="Segoe UI" w:cs="Segoe UI"/>
                <w:color w:val="333333"/>
                <w:sz w:val="24"/>
                <w:szCs w:val="24"/>
              </w:rPr>
              <w:t xml:space="preserve">t </w:t>
            </w:r>
            <w:proofErr w:type="spellStart"/>
            <w:r w:rsidR="00446142" w:rsidRPr="00446142">
              <w:rPr>
                <w:rFonts w:ascii="Segoe UI" w:hAnsi="Segoe UI" w:cs="Segoe UI"/>
                <w:color w:val="333333"/>
                <w:sz w:val="24"/>
                <w:szCs w:val="24"/>
              </w:rPr>
              <w:t>can</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be</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assigned</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to</w:t>
            </w:r>
            <w:proofErr w:type="spellEnd"/>
            <w:r w:rsidR="00446142" w:rsidRPr="00446142">
              <w:rPr>
                <w:rFonts w:ascii="Segoe UI" w:hAnsi="Segoe UI" w:cs="Segoe UI"/>
                <w:color w:val="333333"/>
                <w:sz w:val="24"/>
                <w:szCs w:val="24"/>
              </w:rPr>
              <w:t xml:space="preserve"> a </w:t>
            </w:r>
            <w:proofErr w:type="spellStart"/>
            <w:r w:rsidR="00446142" w:rsidRPr="00446142">
              <w:rPr>
                <w:rFonts w:ascii="Segoe UI" w:hAnsi="Segoe UI" w:cs="Segoe UI"/>
                <w:color w:val="333333"/>
                <w:sz w:val="24"/>
                <w:szCs w:val="24"/>
              </w:rPr>
              <w:t>presentation</w:t>
            </w:r>
            <w:proofErr w:type="spellEnd"/>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Edit</w:t>
            </w:r>
            <w:proofErr w:type="spellEnd"/>
            <w:r>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change </w:t>
            </w:r>
            <w:proofErr w:type="spellStart"/>
            <w:r>
              <w:rPr>
                <w:rFonts w:ascii="Segoe UI" w:hAnsi="Segoe UI" w:cs="Segoe UI"/>
                <w:color w:val="333333"/>
                <w:sz w:val="24"/>
                <w:szCs w:val="24"/>
              </w:rPr>
              <w:t>my</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questions</w:t>
            </w:r>
            <w:proofErr w:type="spellEnd"/>
            <w:r>
              <w:rPr>
                <w:rFonts w:ascii="Segoe UI" w:hAnsi="Segoe UI" w:cs="Segoe UI"/>
                <w:color w:val="333333"/>
                <w:sz w:val="24"/>
                <w:szCs w:val="24"/>
              </w:rPr>
              <w:t xml:space="preserve"> later on</w:t>
            </w:r>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questions</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that</w:t>
            </w:r>
            <w:proofErr w:type="spellEnd"/>
            <w:r>
              <w:rPr>
                <w:rFonts w:ascii="Segoe UI" w:hAnsi="Segoe UI" w:cs="Segoe UI"/>
                <w:color w:val="333333"/>
                <w:sz w:val="24"/>
                <w:szCs w:val="24"/>
              </w:rPr>
              <w:t xml:space="preserve"> I </w:t>
            </w:r>
            <w:proofErr w:type="spellStart"/>
            <w:r>
              <w:rPr>
                <w:rFonts w:ascii="Segoe UI" w:hAnsi="Segoe UI" w:cs="Segoe UI"/>
                <w:color w:val="333333"/>
                <w:sz w:val="24"/>
                <w:szCs w:val="24"/>
              </w:rPr>
              <w:t>don’t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lastRenderedPageBreak/>
              <w:t>need</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anymore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lastRenderedPageBreak/>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Set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type of a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It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be</w:t>
            </w:r>
            <w:proofErr w:type="spellEnd"/>
            <w:r w:rsidRPr="00446142">
              <w:rPr>
                <w:rFonts w:ascii="Segoe UI" w:hAnsi="Segoe UI" w:cs="Segoe UI"/>
                <w:color w:val="333333"/>
                <w:sz w:val="24"/>
                <w:szCs w:val="24"/>
              </w:rPr>
              <w:t xml:space="preserve"> set </w:t>
            </w: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multiple </w:t>
            </w:r>
            <w:proofErr w:type="spellStart"/>
            <w:r w:rsidRPr="00446142">
              <w:rPr>
                <w:rFonts w:ascii="Segoe UI" w:hAnsi="Segoe UI" w:cs="Segoe UI"/>
                <w:color w:val="333333"/>
                <w:sz w:val="24"/>
                <w:szCs w:val="24"/>
              </w:rPr>
              <w:t>choice</w:t>
            </w:r>
            <w:proofErr w:type="spellEnd"/>
            <w:r w:rsidRPr="00446142">
              <w:rPr>
                <w:rFonts w:ascii="Segoe UI" w:hAnsi="Segoe UI" w:cs="Segoe UI"/>
                <w:color w:val="333333"/>
                <w:sz w:val="24"/>
                <w:szCs w:val="24"/>
              </w:rPr>
              <w:t xml:space="preserve"> or open question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See </w:t>
            </w:r>
            <w:proofErr w:type="spellStart"/>
            <w:r>
              <w:rPr>
                <w:rFonts w:ascii="Segoe UI" w:hAnsi="Segoe UI" w:cs="Segoe UI"/>
                <w:color w:val="333333"/>
                <w:sz w:val="24"/>
                <w:szCs w:val="24"/>
              </w:rPr>
              <w:t>answers</w:t>
            </w:r>
            <w:proofErr w:type="spellEnd"/>
            <w:r>
              <w:rPr>
                <w:rFonts w:ascii="Segoe UI" w:hAnsi="Segoe UI" w:cs="Segoe UI"/>
                <w:color w:val="333333"/>
                <w:sz w:val="24"/>
                <w:szCs w:val="24"/>
              </w:rPr>
              <w:t xml:space="preserve"> in a bar </w:t>
            </w:r>
            <w:proofErr w:type="spellStart"/>
            <w:r>
              <w:rPr>
                <w:rFonts w:ascii="Segoe UI" w:hAnsi="Segoe UI" w:cs="Segoe UI"/>
                <w:color w:val="333333"/>
                <w:sz w:val="24"/>
                <w:szCs w:val="24"/>
              </w:rPr>
              <w:t>chart</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have a </w:t>
            </w:r>
            <w:proofErr w:type="spellStart"/>
            <w:r w:rsidRPr="00446142">
              <w:rPr>
                <w:rFonts w:ascii="Segoe UI" w:hAnsi="Segoe UI" w:cs="Segoe UI"/>
                <w:color w:val="333333"/>
                <w:sz w:val="24"/>
                <w:szCs w:val="24"/>
              </w:rPr>
              <w:t>good</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overview</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Be </w:t>
            </w:r>
            <w:proofErr w:type="spellStart"/>
            <w:r w:rsidRPr="00446142">
              <w:rPr>
                <w:rFonts w:ascii="Segoe UI" w:hAnsi="Segoe UI" w:cs="Segoe UI"/>
                <w:color w:val="333333"/>
                <w:sz w:val="24"/>
                <w:szCs w:val="24"/>
              </w:rPr>
              <w:t>able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history</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all</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review </w:t>
            </w:r>
            <w:proofErr w:type="spellStart"/>
            <w:r w:rsidRPr="00446142">
              <w:rPr>
                <w:rFonts w:ascii="Segoe UI" w:hAnsi="Segoe UI" w:cs="Segoe UI"/>
                <w:color w:val="333333"/>
                <w:sz w:val="24"/>
                <w:szCs w:val="24"/>
              </w:rPr>
              <w:t>them</w:t>
            </w:r>
            <w:proofErr w:type="spellEnd"/>
            <w:r w:rsidRPr="00446142">
              <w:rPr>
                <w:rFonts w:ascii="Segoe UI" w:hAnsi="Segoe UI" w:cs="Segoe UI"/>
                <w:color w:val="333333"/>
                <w:sz w:val="24"/>
                <w:szCs w:val="24"/>
              </w:rPr>
              <w:t xml:space="preserve"> later 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Export data</w:t>
            </w:r>
            <w:r w:rsidR="006147BD">
              <w:rPr>
                <w:rFonts w:ascii="Segoe UI" w:hAnsi="Segoe UI" w:cs="Segoe UI"/>
                <w:color w:val="333333"/>
                <w:sz w:val="24"/>
                <w:szCs w:val="24"/>
              </w:rPr>
              <w:t xml:space="preserve"> as a .</w:t>
            </w:r>
            <w:proofErr w:type="spellStart"/>
            <w:r w:rsidR="006147BD">
              <w:rPr>
                <w:rFonts w:ascii="Segoe UI" w:hAnsi="Segoe UI" w:cs="Segoe UI"/>
                <w:color w:val="333333"/>
                <w:sz w:val="24"/>
                <w:szCs w:val="24"/>
              </w:rPr>
              <w:t>csv</w:t>
            </w:r>
            <w:proofErr w:type="spellEnd"/>
            <w:r w:rsidR="006147BD">
              <w:rPr>
                <w:rFonts w:ascii="Segoe UI" w:hAnsi="Segoe UI" w:cs="Segoe UI"/>
                <w:color w:val="333333"/>
                <w:sz w:val="24"/>
                <w:szCs w:val="24"/>
              </w:rPr>
              <w:t xml:space="preserve"> file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w:t>
            </w:r>
            <w:r w:rsidR="006147BD">
              <w:rPr>
                <w:rFonts w:ascii="Segoe UI" w:hAnsi="Segoe UI" w:cs="Segoe UI"/>
                <w:color w:val="333333"/>
                <w:sz w:val="24"/>
                <w:szCs w:val="24"/>
              </w:rPr>
              <w:t>n</w:t>
            </w:r>
            <w:proofErr w:type="spellEnd"/>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use</w:t>
            </w:r>
            <w:proofErr w:type="spellEnd"/>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it</w:t>
            </w:r>
            <w:proofErr w:type="spellEnd"/>
            <w:r w:rsidR="006147BD">
              <w:rPr>
                <w:rFonts w:ascii="Segoe UI" w:hAnsi="Segoe UI" w:cs="Segoe UI"/>
                <w:color w:val="333333"/>
                <w:sz w:val="24"/>
                <w:szCs w:val="24"/>
              </w:rPr>
              <w:t xml:space="preserve"> in Excel</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Show</w:t>
            </w:r>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Pupils</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enter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code </w:t>
            </w:r>
            <w:proofErr w:type="spellStart"/>
            <w:r w:rsidRPr="00446142">
              <w:rPr>
                <w:rFonts w:ascii="Segoe UI" w:hAnsi="Segoe UI" w:cs="Segoe UI"/>
                <w:color w:val="333333"/>
                <w:sz w:val="24"/>
                <w:szCs w:val="24"/>
              </w:rPr>
              <w:t>and</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presentation</w:t>
            </w:r>
            <w:proofErr w:type="spellEnd"/>
          </w:p>
        </w:tc>
      </w:tr>
      <w:tr w:rsidR="006147BD"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Show </w:t>
            </w:r>
            <w:proofErr w:type="spellStart"/>
            <w:r>
              <w:rPr>
                <w:rFonts w:ascii="Segoe UI" w:hAnsi="Segoe UI" w:cs="Segoe UI"/>
                <w:color w:val="333333"/>
                <w:sz w:val="24"/>
                <w:szCs w:val="24"/>
              </w:rPr>
              <w:t>the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in real-time</w:t>
            </w:r>
            <w:r w:rsidR="00EC1540">
              <w:rPr>
                <w:rFonts w:ascii="Segoe UI" w:hAnsi="Segoe UI" w:cs="Segoe UI"/>
                <w:color w:val="333333"/>
                <w:sz w:val="24"/>
                <w:szCs w:val="24"/>
              </w:rPr>
              <w:t xml:space="preserve">, question </w:t>
            </w:r>
            <w:proofErr w:type="spellStart"/>
            <w:r w:rsidR="00EC1540">
              <w:rPr>
                <w:rFonts w:ascii="Segoe UI" w:hAnsi="Segoe UI" w:cs="Segoe UI"/>
                <w:color w:val="333333"/>
                <w:sz w:val="24"/>
                <w:szCs w:val="24"/>
              </w:rPr>
              <w:t>by</w:t>
            </w:r>
            <w:proofErr w:type="spellEnd"/>
            <w:r w:rsidR="00EC1540">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The pupil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follow </w:t>
            </w:r>
            <w:proofErr w:type="spellStart"/>
            <w:r w:rsidR="00EC1540">
              <w:rPr>
                <w:rFonts w:ascii="Segoe UI" w:hAnsi="Segoe UI" w:cs="Segoe UI"/>
                <w:color w:val="333333"/>
                <w:sz w:val="24"/>
                <w:szCs w:val="24"/>
              </w:rPr>
              <w:t>and</w:t>
            </w:r>
            <w:proofErr w:type="spellEnd"/>
            <w:r w:rsidR="00EC1540">
              <w:rPr>
                <w:rFonts w:ascii="Segoe UI" w:hAnsi="Segoe UI" w:cs="Segoe UI"/>
                <w:color w:val="333333"/>
                <w:sz w:val="24"/>
                <w:szCs w:val="24"/>
              </w:rPr>
              <w:t xml:space="preserve"> </w:t>
            </w:r>
            <w:proofErr w:type="spellStart"/>
            <w:r w:rsidR="00EC1540">
              <w:rPr>
                <w:rFonts w:ascii="Segoe UI" w:hAnsi="Segoe UI" w:cs="Segoe UI"/>
                <w:color w:val="333333"/>
                <w:sz w:val="24"/>
                <w:szCs w:val="24"/>
              </w:rPr>
              <w:t>answer</w:t>
            </w:r>
            <w:proofErr w:type="spellEnd"/>
            <w:r w:rsidR="00EC1540">
              <w:rPr>
                <w:rFonts w:ascii="Segoe UI" w:hAnsi="Segoe UI" w:cs="Segoe UI"/>
                <w:color w:val="333333"/>
                <w:sz w:val="24"/>
                <w:szCs w:val="24"/>
              </w:rPr>
              <w:t xml:space="preserve"> </w:t>
            </w:r>
            <w:proofErr w:type="spellStart"/>
            <w:r>
              <w:rPr>
                <w:rFonts w:ascii="Segoe UI" w:hAnsi="Segoe UI" w:cs="Segoe UI"/>
                <w:color w:val="333333"/>
                <w:sz w:val="24"/>
                <w:szCs w:val="24"/>
              </w:rPr>
              <w:t>the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in real-time.</w:t>
            </w:r>
          </w:p>
        </w:tc>
      </w:tr>
    </w:tbl>
    <w:p w:rsidR="00F720BF" w:rsidRDefault="00F720BF">
      <w:pPr>
        <w:widowControl w:val="0"/>
        <w:autoSpaceDE w:val="0"/>
        <w:autoSpaceDN w:val="0"/>
        <w:adjustRightInd w:val="0"/>
        <w:spacing w:line="276" w:lineRule="auto"/>
        <w:rPr>
          <w:rFonts w:ascii="Perpetua" w:hAnsi="Perpetua" w:cs="Perpetua"/>
          <w:color w:val="000000"/>
          <w:lang w:val="nl"/>
        </w:rPr>
      </w:pPr>
    </w:p>
    <w:p w:rsidR="00446142" w:rsidRDefault="00446142"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Features</w:t>
      </w:r>
    </w:p>
    <w:p w:rsidR="00446142" w:rsidRPr="00446142" w:rsidRDefault="00446142" w:rsidP="00446142">
      <w:pPr>
        <w:numPr>
          <w:ilvl w:val="0"/>
          <w:numId w:val="4"/>
        </w:numPr>
        <w:shd w:val="clear" w:color="auto" w:fill="FFFFFF"/>
        <w:spacing w:before="100" w:beforeAutospacing="1" w:after="100" w:afterAutospacing="1" w:line="240" w:lineRule="auto"/>
        <w:rPr>
          <w:rFonts w:ascii="Segoe UI" w:hAnsi="Segoe UI" w:cs="Segoe UI"/>
        </w:rPr>
      </w:pPr>
      <w:proofErr w:type="spellStart"/>
      <w:r w:rsidRPr="00446142">
        <w:rPr>
          <w:rFonts w:ascii="Segoe UI" w:hAnsi="Segoe UI" w:cs="Segoe UI"/>
        </w:rPr>
        <w:t>Add</w:t>
      </w:r>
      <w:proofErr w:type="spellEnd"/>
      <w:r w:rsidRPr="00446142">
        <w:rPr>
          <w:rFonts w:ascii="Segoe UI" w:hAnsi="Segoe UI" w:cs="Segoe UI"/>
        </w:rPr>
        <w:t xml:space="preserve"> a </w:t>
      </w:r>
      <w:proofErr w:type="spellStart"/>
      <w:r w:rsidRPr="00446142">
        <w:rPr>
          <w:rFonts w:ascii="Segoe UI" w:hAnsi="Segoe UI" w:cs="Segoe UI"/>
        </w:rPr>
        <w:t>presentation</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proofErr w:type="spellStart"/>
      <w:r w:rsidRPr="00446142">
        <w:rPr>
          <w:rFonts w:ascii="Segoe UI" w:hAnsi="Segoe UI" w:cs="Segoe UI"/>
        </w:rPr>
        <w:t>Add</w:t>
      </w:r>
      <w:proofErr w:type="spellEnd"/>
      <w:r w:rsidRPr="00446142">
        <w:rPr>
          <w:rFonts w:ascii="Segoe UI" w:hAnsi="Segoe UI" w:cs="Segoe UI"/>
        </w:rPr>
        <w:t xml:space="preserve"> </w:t>
      </w:r>
      <w:proofErr w:type="spellStart"/>
      <w:r w:rsidRPr="00446142">
        <w:rPr>
          <w:rFonts w:ascii="Segoe UI" w:hAnsi="Segoe UI" w:cs="Segoe UI"/>
        </w:rPr>
        <w:t>questions</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 xml:space="preserve">See </w:t>
      </w:r>
      <w:proofErr w:type="spellStart"/>
      <w:r w:rsidRPr="00446142">
        <w:rPr>
          <w:rFonts w:ascii="Segoe UI" w:hAnsi="Segoe UI" w:cs="Segoe UI"/>
        </w:rPr>
        <w:t>results</w:t>
      </w:r>
      <w:proofErr w:type="spellEnd"/>
      <w:r w:rsidRPr="00446142">
        <w:rPr>
          <w:rFonts w:ascii="Segoe UI" w:hAnsi="Segoe UI" w:cs="Segoe UI"/>
        </w:rPr>
        <w:t xml:space="preserve"> of a </w:t>
      </w:r>
      <w:proofErr w:type="spellStart"/>
      <w:r w:rsidRPr="00446142">
        <w:rPr>
          <w:rFonts w:ascii="Segoe UI" w:hAnsi="Segoe UI" w:cs="Segoe UI"/>
        </w:rPr>
        <w:t>presentation</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 xml:space="preserve">Export </w:t>
      </w:r>
      <w:proofErr w:type="spellStart"/>
      <w:r w:rsidRPr="00446142">
        <w:rPr>
          <w:rFonts w:ascii="Segoe UI" w:hAnsi="Segoe UI" w:cs="Segoe UI"/>
        </w:rPr>
        <w:t>the</w:t>
      </w:r>
      <w:proofErr w:type="spellEnd"/>
      <w:r w:rsidRPr="00446142">
        <w:rPr>
          <w:rFonts w:ascii="Segoe UI" w:hAnsi="Segoe UI" w:cs="Segoe UI"/>
        </w:rPr>
        <w:t xml:space="preserve"> </w:t>
      </w:r>
      <w:proofErr w:type="spellStart"/>
      <w:r w:rsidRPr="00446142">
        <w:rPr>
          <w:rFonts w:ascii="Segoe UI" w:hAnsi="Segoe UI" w:cs="Segoe UI"/>
        </w:rPr>
        <w:t>results</w:t>
      </w:r>
      <w:proofErr w:type="spellEnd"/>
      <w:r w:rsidRPr="00446142">
        <w:rPr>
          <w:rFonts w:ascii="Segoe UI" w:hAnsi="Segoe UI" w:cs="Segoe UI"/>
        </w:rPr>
        <w:t xml:space="preserve"> of a </w:t>
      </w:r>
      <w:proofErr w:type="spellStart"/>
      <w:r w:rsidRPr="00446142">
        <w:rPr>
          <w:rFonts w:ascii="Segoe UI" w:hAnsi="Segoe UI" w:cs="Segoe UI"/>
        </w:rPr>
        <w:t>presentation</w:t>
      </w:r>
      <w:proofErr w:type="spellEnd"/>
      <w:r w:rsidR="00EC1540">
        <w:rPr>
          <w:rFonts w:ascii="Segoe UI" w:hAnsi="Segoe UI" w:cs="Segoe UI"/>
        </w:rPr>
        <w:t xml:space="preserve"> in .</w:t>
      </w:r>
      <w:proofErr w:type="spellStart"/>
      <w:r w:rsidR="00EC1540">
        <w:rPr>
          <w:rFonts w:ascii="Segoe UI" w:hAnsi="Segoe UI" w:cs="Segoe UI"/>
        </w:rPr>
        <w:t>csv</w:t>
      </w:r>
      <w:proofErr w:type="spellEnd"/>
      <w:r w:rsidR="00EC1540">
        <w:rPr>
          <w:rFonts w:ascii="Segoe UI" w:hAnsi="Segoe UI" w:cs="Segoe UI"/>
        </w:rPr>
        <w:t xml:space="preserve"> format</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proofErr w:type="spellStart"/>
      <w:r w:rsidRPr="00446142">
        <w:rPr>
          <w:rFonts w:ascii="Segoe UI" w:hAnsi="Segoe UI" w:cs="Segoe UI"/>
        </w:rPr>
        <w:t>Answer</w:t>
      </w:r>
      <w:proofErr w:type="spellEnd"/>
      <w:r w:rsidRPr="00446142">
        <w:rPr>
          <w:rFonts w:ascii="Segoe UI" w:hAnsi="Segoe UI" w:cs="Segoe UI"/>
        </w:rPr>
        <w:t xml:space="preserve"> a question</w:t>
      </w:r>
    </w:p>
    <w:p w:rsidR="00446142" w:rsidRDefault="00EC1540" w:rsidP="00EC1540">
      <w:pPr>
        <w:numPr>
          <w:ilvl w:val="0"/>
          <w:numId w:val="4"/>
        </w:numPr>
        <w:shd w:val="clear" w:color="auto" w:fill="FFFFFF"/>
        <w:spacing w:before="60" w:after="100" w:afterAutospacing="1" w:line="240" w:lineRule="auto"/>
        <w:rPr>
          <w:rFonts w:ascii="Segoe UI" w:hAnsi="Segoe UI" w:cs="Segoe UI"/>
        </w:rPr>
      </w:pPr>
      <w:r>
        <w:rPr>
          <w:rFonts w:ascii="Segoe UI" w:hAnsi="Segoe UI" w:cs="Segoe UI"/>
        </w:rPr>
        <w:t>Login via Gm</w:t>
      </w:r>
      <w:r w:rsidR="00446142" w:rsidRPr="00446142">
        <w:rPr>
          <w:rFonts w:ascii="Segoe UI" w:hAnsi="Segoe UI" w:cs="Segoe UI"/>
        </w:rPr>
        <w:t>ail</w:t>
      </w:r>
    </w:p>
    <w:p w:rsidR="00EC1540" w:rsidRDefault="00EC1540" w:rsidP="00EC1540">
      <w:pPr>
        <w:shd w:val="clear" w:color="auto" w:fill="FFFFFF"/>
        <w:spacing w:before="60" w:after="100" w:afterAutospacing="1" w:line="240" w:lineRule="auto"/>
        <w:ind w:left="360"/>
        <w:rPr>
          <w:rFonts w:ascii="Segoe UI" w:hAnsi="Segoe UI" w:cs="Segoe UI"/>
        </w:rPr>
      </w:pPr>
    </w:p>
    <w:p w:rsidR="00463656" w:rsidRDefault="00EC1540"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Segoe UI" w:hAnsi="Segoe UI" w:cs="Segoe UI"/>
        </w:rPr>
        <w:br w:type="page"/>
      </w:r>
      <w:r w:rsidR="00F720BF">
        <w:rPr>
          <w:rFonts w:ascii="Franklin Gothic Book" w:hAnsi="Franklin Gothic Book" w:cs="Franklin Gothic Book"/>
          <w:b/>
          <w:bCs/>
          <w:color w:val="9D3511"/>
          <w:spacing w:val="20"/>
          <w:sz w:val="28"/>
          <w:szCs w:val="28"/>
          <w:lang w:val="nl"/>
        </w:rPr>
        <w:lastRenderedPageBreak/>
        <w:t>Mockups</w:t>
      </w:r>
    </w:p>
    <w:p w:rsidR="00463656" w:rsidRDefault="00C673F8"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531pt">
            <v:imagedata r:id="rId7" o:title="1 Login"/>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Default="00C673F8"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26" type="#_x0000_t75" style="width:457.5pt;height:457.5pt">
            <v:imagedata r:id="rId8" o:title="2 Dashboard"/>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Default="00C673F8"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27" type="#_x0000_t75" style="width:444pt;height:447pt">
            <v:imagedata r:id="rId9" o:title="3 Create new presentation"/>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Pr="00446142" w:rsidRDefault="00C673F8"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28" type="#_x0000_t75" style="width:482.25pt;height:485.25pt">
            <v:imagedata r:id="rId10" o:title="4 Edit excisting presentatio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C673F8">
        <w:rPr>
          <w:rFonts w:ascii="Franklin Gothic Book" w:hAnsi="Franklin Gothic Book" w:cs="Franklin Gothic Book"/>
          <w:b/>
          <w:bCs/>
          <w:color w:val="9D3511"/>
          <w:spacing w:val="20"/>
          <w:sz w:val="28"/>
          <w:szCs w:val="28"/>
          <w:lang w:val="nl"/>
        </w:rPr>
        <w:lastRenderedPageBreak/>
        <w:pict>
          <v:shape id="_x0000_i1029" type="#_x0000_t75" style="width:501pt;height:501pt">
            <v:imagedata r:id="rId11" o:title="5 Settings"/>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C673F8">
        <w:rPr>
          <w:rFonts w:ascii="Franklin Gothic Book" w:hAnsi="Franklin Gothic Book" w:cs="Franklin Gothic Book"/>
          <w:b/>
          <w:bCs/>
          <w:color w:val="9D3511"/>
          <w:spacing w:val="20"/>
          <w:sz w:val="28"/>
          <w:szCs w:val="28"/>
          <w:lang w:val="nl"/>
        </w:rPr>
        <w:lastRenderedPageBreak/>
        <w:pict>
          <v:shape id="_x0000_i1030" type="#_x0000_t75" style="width:488.25pt;height:491.25pt">
            <v:imagedata r:id="rId12" o:title="6 Show toke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C673F8">
        <w:rPr>
          <w:rFonts w:ascii="Franklin Gothic Book" w:hAnsi="Franklin Gothic Book" w:cs="Franklin Gothic Book"/>
          <w:b/>
          <w:bCs/>
          <w:color w:val="9D3511"/>
          <w:spacing w:val="20"/>
          <w:sz w:val="28"/>
          <w:szCs w:val="28"/>
          <w:lang w:val="nl"/>
        </w:rPr>
        <w:lastRenderedPageBreak/>
        <w:pict>
          <v:shape id="_x0000_i1031" type="#_x0000_t75" style="width:478.5pt;height:481.5pt">
            <v:imagedata r:id="rId13" o:title="7 Enter toke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C673F8">
        <w:rPr>
          <w:rFonts w:ascii="Franklin Gothic Book" w:hAnsi="Franklin Gothic Book" w:cs="Franklin Gothic Book"/>
          <w:b/>
          <w:bCs/>
          <w:color w:val="9D3511"/>
          <w:spacing w:val="20"/>
          <w:sz w:val="28"/>
          <w:szCs w:val="28"/>
          <w:lang w:val="nl"/>
        </w:rPr>
        <w:lastRenderedPageBreak/>
        <w:pict>
          <v:shape id="_x0000_i1032" type="#_x0000_t75" style="width:486pt;height:487.5pt">
            <v:imagedata r:id="rId14" o:title="8 Real-time questions"/>
          </v:shape>
        </w:pict>
      </w:r>
    </w:p>
    <w:p w:rsidR="00463656" w:rsidRDefault="00B3260E"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Links</w:t>
      </w:r>
    </w:p>
    <w:p w:rsidR="00F720BF" w:rsidRPr="00EC1540" w:rsidRDefault="00F720BF"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vertAlign w:val="subscript"/>
          <w:lang w:val="nl"/>
        </w:rPr>
      </w:pPr>
    </w:p>
    <w:p w:rsidR="00F720BF" w:rsidRPr="00B3260E" w:rsidRDefault="00C673F8" w:rsidP="00B3260E">
      <w:pPr>
        <w:widowControl w:val="0"/>
        <w:numPr>
          <w:ilvl w:val="0"/>
          <w:numId w:val="1"/>
        </w:numPr>
        <w:autoSpaceDE w:val="0"/>
        <w:autoSpaceDN w:val="0"/>
        <w:adjustRightInd w:val="0"/>
        <w:spacing w:line="276" w:lineRule="auto"/>
        <w:ind w:left="720" w:hanging="360"/>
        <w:rPr>
          <w:rFonts w:ascii="Arial" w:hAnsi="Arial" w:cs="Arial"/>
          <w:i/>
          <w:iCs/>
          <w:color w:val="000000"/>
          <w:sz w:val="20"/>
          <w:szCs w:val="20"/>
          <w:lang w:val="nl"/>
        </w:rPr>
      </w:pPr>
      <w:hyperlink r:id="rId15" w:history="1">
        <w:r w:rsidR="00F720BF">
          <w:rPr>
            <w:rFonts w:ascii="Arial" w:hAnsi="Arial" w:cs="Arial"/>
            <w:i/>
            <w:iCs/>
            <w:color w:val="000000"/>
            <w:sz w:val="20"/>
            <w:szCs w:val="20"/>
            <w:lang w:val="nl"/>
          </w:rPr>
          <w:t>https://github.com/Larzsify/CloudAppML</w:t>
        </w:r>
      </w:hyperlink>
    </w:p>
    <w:sectPr w:rsidR="00F720BF" w:rsidRPr="00B3260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020C396"/>
    <w:lvl w:ilvl="0">
      <w:numFmt w:val="bullet"/>
      <w:lvlText w:val="*"/>
      <w:lvlJc w:val="left"/>
    </w:lvl>
  </w:abstractNum>
  <w:abstractNum w:abstractNumId="1" w15:restartNumberingAfterBreak="0">
    <w:nsid w:val="2E2216AC"/>
    <w:multiLevelType w:val="multilevel"/>
    <w:tmpl w:val="D740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E0958"/>
    <w:multiLevelType w:val="multilevel"/>
    <w:tmpl w:val="5A3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A46FF"/>
    <w:multiLevelType w:val="multilevel"/>
    <w:tmpl w:val="DBF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33A55"/>
    <w:rsid w:val="00133A55"/>
    <w:rsid w:val="00446142"/>
    <w:rsid w:val="00463656"/>
    <w:rsid w:val="004B53E2"/>
    <w:rsid w:val="006147BD"/>
    <w:rsid w:val="00670388"/>
    <w:rsid w:val="00B3260E"/>
    <w:rsid w:val="00C1420E"/>
    <w:rsid w:val="00C673F8"/>
    <w:rsid w:val="00C70410"/>
    <w:rsid w:val="00EA292B"/>
    <w:rsid w:val="00EC1540"/>
    <w:rsid w:val="00F2606F"/>
    <w:rsid w:val="00F720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37CCCD"/>
  <w14:defaultImageDpi w14:val="0"/>
  <w15:docId w15:val="{E47D72C7-87DF-42DD-BEEE-ADABFF63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nl-BE" w:eastAsia="nl-B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4">
    <w:name w:val="heading 4"/>
    <w:basedOn w:val="Standaard"/>
    <w:link w:val="Kop4Char"/>
    <w:uiPriority w:val="9"/>
    <w:qFormat/>
    <w:rsid w:val="00446142"/>
    <w:pPr>
      <w:spacing w:before="100" w:beforeAutospacing="1" w:after="100" w:afterAutospacing="1" w:line="240" w:lineRule="auto"/>
      <w:outlineLvl w:val="3"/>
    </w:pPr>
    <w:rPr>
      <w:rFonts w:ascii="Times New Roman" w:hAnsi="Times New Roman"/>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locked/>
    <w:rsid w:val="00446142"/>
    <w:rPr>
      <w:rFonts w:ascii="Times New Roman" w:hAnsi="Times New Roman" w:cs="Times New Roman"/>
      <w:b/>
      <w:bCs/>
      <w:sz w:val="24"/>
      <w:szCs w:val="24"/>
    </w:rPr>
  </w:style>
  <w:style w:type="paragraph" w:styleId="Normaalweb">
    <w:name w:val="Normal (Web)"/>
    <w:basedOn w:val="Standaard"/>
    <w:uiPriority w:val="99"/>
    <w:semiHidden/>
    <w:unhideWhenUsed/>
    <w:rsid w:val="0044614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446142"/>
    <w:rPr>
      <w:rFonts w:cs="Times New Roman"/>
    </w:rPr>
  </w:style>
  <w:style w:type="character" w:styleId="Hyperlink">
    <w:name w:val="Hyperlink"/>
    <w:basedOn w:val="Standaardalinea-lettertype"/>
    <w:uiPriority w:val="99"/>
    <w:semiHidden/>
    <w:unhideWhenUsed/>
    <w:rsid w:val="0044614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5041">
      <w:marLeft w:val="0"/>
      <w:marRight w:val="0"/>
      <w:marTop w:val="0"/>
      <w:marBottom w:val="0"/>
      <w:divBdr>
        <w:top w:val="none" w:sz="0" w:space="0" w:color="auto"/>
        <w:left w:val="none" w:sz="0" w:space="0" w:color="auto"/>
        <w:bottom w:val="none" w:sz="0" w:space="0" w:color="auto"/>
        <w:right w:val="none" w:sz="0" w:space="0" w:color="auto"/>
      </w:divBdr>
      <w:divsChild>
        <w:div w:id="1193495044">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2">
      <w:marLeft w:val="0"/>
      <w:marRight w:val="0"/>
      <w:marTop w:val="0"/>
      <w:marBottom w:val="0"/>
      <w:divBdr>
        <w:top w:val="none" w:sz="0" w:space="0" w:color="auto"/>
        <w:left w:val="none" w:sz="0" w:space="0" w:color="auto"/>
        <w:bottom w:val="none" w:sz="0" w:space="0" w:color="auto"/>
        <w:right w:val="none" w:sz="0" w:space="0" w:color="auto"/>
      </w:divBdr>
    </w:div>
    <w:div w:id="1193495045">
      <w:marLeft w:val="0"/>
      <w:marRight w:val="0"/>
      <w:marTop w:val="0"/>
      <w:marBottom w:val="0"/>
      <w:divBdr>
        <w:top w:val="none" w:sz="0" w:space="0" w:color="auto"/>
        <w:left w:val="none" w:sz="0" w:space="0" w:color="auto"/>
        <w:bottom w:val="none" w:sz="0" w:space="0" w:color="auto"/>
        <w:right w:val="none" w:sz="0" w:space="0" w:color="auto"/>
      </w:divBdr>
      <w:divsChild>
        <w:div w:id="1193495043">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6">
      <w:marLeft w:val="0"/>
      <w:marRight w:val="0"/>
      <w:marTop w:val="0"/>
      <w:marBottom w:val="0"/>
      <w:divBdr>
        <w:top w:val="none" w:sz="0" w:space="0" w:color="auto"/>
        <w:left w:val="none" w:sz="0" w:space="0" w:color="auto"/>
        <w:bottom w:val="none" w:sz="0" w:space="0" w:color="auto"/>
        <w:right w:val="none" w:sz="0" w:space="0" w:color="auto"/>
      </w:divBdr>
      <w:divsChild>
        <w:div w:id="1193495040">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Larzsify/CloudAppML" TargetMode="External"/><Relationship Id="rId15" Type="http://schemas.openxmlformats.org/officeDocument/2006/relationships/hyperlink" Target="https://github.com/Larzsify/CloudApp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818</Words>
  <Characters>4502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Willems</dc:creator>
  <cp:keywords/>
  <dc:description/>
  <cp:lastModifiedBy>Milan Willems</cp:lastModifiedBy>
  <cp:revision>6</cp:revision>
  <cp:lastPrinted>2016-09-30T19:08:00Z</cp:lastPrinted>
  <dcterms:created xsi:type="dcterms:W3CDTF">2016-09-30T19:09:00Z</dcterms:created>
  <dcterms:modified xsi:type="dcterms:W3CDTF">2016-10-10T12:01:00Z</dcterms:modified>
</cp:coreProperties>
</file>