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7CE29" w14:textId="77777777" w:rsidR="002169C9" w:rsidRPr="002169C9" w:rsidRDefault="002169C9" w:rsidP="002169C9">
      <w:pPr>
        <w:spacing w:before="180" w:after="0" w:line="240" w:lineRule="auto"/>
        <w:outlineLvl w:val="0"/>
        <w:rPr>
          <w:rFonts w:ascii="Roboto" w:eastAsia="Times New Roman" w:hAnsi="Roboto" w:cs="Times New Roman"/>
          <w:b/>
          <w:bCs/>
          <w:kern w:val="36"/>
          <w:sz w:val="48"/>
          <w:szCs w:val="48"/>
          <w:lang w:eastAsia="es-CO"/>
        </w:rPr>
      </w:pPr>
      <w:r w:rsidRPr="002169C9">
        <w:rPr>
          <w:rFonts w:ascii="Roboto" w:eastAsia="Times New Roman" w:hAnsi="Roboto" w:cs="Times New Roman"/>
          <w:b/>
          <w:bCs/>
          <w:kern w:val="36"/>
          <w:sz w:val="48"/>
          <w:szCs w:val="48"/>
          <w:lang w:eastAsia="es-CO"/>
        </w:rPr>
        <w:t>Informe de Requerimientos de Software (SRS) para un Blog</w:t>
      </w:r>
    </w:p>
    <w:p w14:paraId="47FCDDF3" w14:textId="77777777" w:rsidR="002169C9" w:rsidRPr="002169C9" w:rsidRDefault="002169C9" w:rsidP="002169C9">
      <w:pPr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sz w:val="36"/>
          <w:szCs w:val="36"/>
          <w:lang w:eastAsia="es-CO"/>
        </w:rPr>
      </w:pPr>
      <w:r w:rsidRPr="002169C9">
        <w:rPr>
          <w:rFonts w:ascii="Roboto" w:eastAsia="Times New Roman" w:hAnsi="Roboto" w:cs="Times New Roman"/>
          <w:b/>
          <w:bCs/>
          <w:sz w:val="36"/>
          <w:szCs w:val="36"/>
          <w:lang w:eastAsia="es-CO"/>
        </w:rPr>
        <w:t>1. Introducción</w:t>
      </w:r>
    </w:p>
    <w:p w14:paraId="4ADB9236" w14:textId="77777777" w:rsidR="002169C9" w:rsidRPr="002169C9" w:rsidRDefault="002169C9" w:rsidP="002169C9">
      <w:pPr>
        <w:spacing w:before="180" w:after="0" w:line="240" w:lineRule="auto"/>
        <w:rPr>
          <w:rFonts w:ascii="Roboto" w:eastAsia="Times New Roman" w:hAnsi="Roboto" w:cs="Times New Roman"/>
          <w:sz w:val="24"/>
          <w:szCs w:val="24"/>
          <w:lang w:eastAsia="es-CO"/>
        </w:rPr>
      </w:pPr>
      <w:r w:rsidRPr="002169C9">
        <w:rPr>
          <w:rFonts w:ascii="Roboto" w:eastAsia="Times New Roman" w:hAnsi="Roboto" w:cs="Times New Roman"/>
          <w:sz w:val="24"/>
          <w:szCs w:val="24"/>
          <w:lang w:eastAsia="es-CO"/>
        </w:rPr>
        <w:t>El propósito de este documento es definir los requerimientos para un blog. Un blog es un sitio web que incluye, a modo de diario personal de su autor o autores, contenidos de su interés, que suelen estar actualizados con frecuencia y a menudo son comentados por los lectores.</w:t>
      </w:r>
    </w:p>
    <w:p w14:paraId="648500C6" w14:textId="77777777" w:rsidR="002169C9" w:rsidRPr="002169C9" w:rsidRDefault="002169C9" w:rsidP="002169C9">
      <w:pPr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sz w:val="36"/>
          <w:szCs w:val="36"/>
          <w:lang w:eastAsia="es-CO"/>
        </w:rPr>
      </w:pPr>
      <w:r w:rsidRPr="002169C9">
        <w:rPr>
          <w:rFonts w:ascii="Roboto" w:eastAsia="Times New Roman" w:hAnsi="Roboto" w:cs="Times New Roman"/>
          <w:b/>
          <w:bCs/>
          <w:sz w:val="36"/>
          <w:szCs w:val="36"/>
          <w:lang w:eastAsia="es-CO"/>
        </w:rPr>
        <w:t>2. Descripción general</w:t>
      </w:r>
    </w:p>
    <w:p w14:paraId="5D7B9FFE" w14:textId="77777777" w:rsidR="002169C9" w:rsidRPr="002169C9" w:rsidRDefault="002169C9" w:rsidP="002169C9">
      <w:pPr>
        <w:spacing w:before="180" w:after="0" w:line="240" w:lineRule="auto"/>
        <w:rPr>
          <w:rFonts w:ascii="Roboto" w:eastAsia="Times New Roman" w:hAnsi="Roboto" w:cs="Times New Roman"/>
          <w:sz w:val="24"/>
          <w:szCs w:val="24"/>
          <w:lang w:eastAsia="es-CO"/>
        </w:rPr>
      </w:pPr>
      <w:r w:rsidRPr="002169C9">
        <w:rPr>
          <w:rFonts w:ascii="Roboto" w:eastAsia="Times New Roman" w:hAnsi="Roboto" w:cs="Times New Roman"/>
          <w:sz w:val="24"/>
          <w:szCs w:val="24"/>
          <w:lang w:eastAsia="es-CO"/>
        </w:rPr>
        <w:t>El sistema permitirá a los usuarios leer entradas del blog, registrarse para hacer comentarios y al dueño del blog crear y mantener las entradas.</w:t>
      </w:r>
    </w:p>
    <w:p w14:paraId="6AB5BAF9" w14:textId="77777777" w:rsidR="002169C9" w:rsidRPr="002169C9" w:rsidRDefault="002169C9" w:rsidP="002169C9">
      <w:pPr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sz w:val="36"/>
          <w:szCs w:val="36"/>
          <w:lang w:eastAsia="es-CO"/>
        </w:rPr>
      </w:pPr>
      <w:r w:rsidRPr="002169C9">
        <w:rPr>
          <w:rFonts w:ascii="Roboto" w:eastAsia="Times New Roman" w:hAnsi="Roboto" w:cs="Times New Roman"/>
          <w:b/>
          <w:bCs/>
          <w:sz w:val="36"/>
          <w:szCs w:val="36"/>
          <w:lang w:eastAsia="es-CO"/>
        </w:rPr>
        <w:t>3. Requerimientos funcionales</w:t>
      </w:r>
    </w:p>
    <w:p w14:paraId="58D2CB48" w14:textId="77777777" w:rsidR="002169C9" w:rsidRPr="002169C9" w:rsidRDefault="002169C9" w:rsidP="002169C9">
      <w:pPr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sz w:val="27"/>
          <w:szCs w:val="27"/>
          <w:lang w:eastAsia="es-CO"/>
        </w:rPr>
      </w:pPr>
      <w:r w:rsidRPr="002169C9">
        <w:rPr>
          <w:rFonts w:ascii="Roboto" w:eastAsia="Times New Roman" w:hAnsi="Roboto" w:cs="Times New Roman"/>
          <w:b/>
          <w:bCs/>
          <w:sz w:val="27"/>
          <w:szCs w:val="27"/>
          <w:lang w:eastAsia="es-CO"/>
        </w:rPr>
        <w:t>3.1 Creación de entradas del blog</w:t>
      </w:r>
    </w:p>
    <w:p w14:paraId="29CD676B" w14:textId="77777777" w:rsidR="002169C9" w:rsidRPr="002169C9" w:rsidRDefault="002169C9" w:rsidP="002169C9">
      <w:pPr>
        <w:spacing w:before="180" w:after="0" w:line="240" w:lineRule="auto"/>
        <w:rPr>
          <w:rFonts w:ascii="Roboto" w:eastAsia="Times New Roman" w:hAnsi="Roboto" w:cs="Times New Roman"/>
          <w:sz w:val="24"/>
          <w:szCs w:val="24"/>
          <w:lang w:eastAsia="es-CO"/>
        </w:rPr>
      </w:pPr>
      <w:r w:rsidRPr="002169C9">
        <w:rPr>
          <w:rFonts w:ascii="Roboto" w:eastAsia="Times New Roman" w:hAnsi="Roboto" w:cs="Times New Roman"/>
          <w:sz w:val="24"/>
          <w:szCs w:val="24"/>
          <w:lang w:eastAsia="es-CO"/>
        </w:rPr>
        <w:t>El sistema permitirá al dueño del blog crear nuevas entradas. Cada entrada contendrá un título, contenido y una fecha de publicación.</w:t>
      </w:r>
    </w:p>
    <w:p w14:paraId="48053AAE" w14:textId="77777777" w:rsidR="002169C9" w:rsidRPr="002169C9" w:rsidRDefault="002169C9" w:rsidP="002169C9">
      <w:pPr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sz w:val="27"/>
          <w:szCs w:val="27"/>
          <w:lang w:eastAsia="es-CO"/>
        </w:rPr>
      </w:pPr>
      <w:r w:rsidRPr="002169C9">
        <w:rPr>
          <w:rFonts w:ascii="Roboto" w:eastAsia="Times New Roman" w:hAnsi="Roboto" w:cs="Times New Roman"/>
          <w:b/>
          <w:bCs/>
          <w:sz w:val="27"/>
          <w:szCs w:val="27"/>
          <w:lang w:eastAsia="es-CO"/>
        </w:rPr>
        <w:t>3.2 Registro y acceso para comentarios</w:t>
      </w:r>
    </w:p>
    <w:p w14:paraId="0BA8F1A4" w14:textId="77777777" w:rsidR="002169C9" w:rsidRPr="002169C9" w:rsidRDefault="002169C9" w:rsidP="002169C9">
      <w:pPr>
        <w:spacing w:before="180" w:after="0" w:line="240" w:lineRule="auto"/>
        <w:rPr>
          <w:rFonts w:ascii="Roboto" w:eastAsia="Times New Roman" w:hAnsi="Roboto" w:cs="Times New Roman"/>
          <w:sz w:val="24"/>
          <w:szCs w:val="24"/>
          <w:lang w:eastAsia="es-CO"/>
        </w:rPr>
      </w:pPr>
      <w:r w:rsidRPr="002169C9">
        <w:rPr>
          <w:rFonts w:ascii="Roboto" w:eastAsia="Times New Roman" w:hAnsi="Roboto" w:cs="Times New Roman"/>
          <w:sz w:val="24"/>
          <w:szCs w:val="24"/>
          <w:lang w:eastAsia="es-CO"/>
        </w:rPr>
        <w:t>Los usuarios podrán registrarse en el blog para poder hacer comentarios en las entradas. Los usuarios deberán proporcionar un nombre de usuario y una contraseña para registrarse.</w:t>
      </w:r>
    </w:p>
    <w:p w14:paraId="6B4ADE8B" w14:textId="77777777" w:rsidR="002169C9" w:rsidRPr="002169C9" w:rsidRDefault="002169C9" w:rsidP="002169C9">
      <w:pPr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sz w:val="27"/>
          <w:szCs w:val="27"/>
          <w:lang w:eastAsia="es-CO"/>
        </w:rPr>
      </w:pPr>
      <w:r w:rsidRPr="002169C9">
        <w:rPr>
          <w:rFonts w:ascii="Roboto" w:eastAsia="Times New Roman" w:hAnsi="Roboto" w:cs="Times New Roman"/>
          <w:b/>
          <w:bCs/>
          <w:sz w:val="27"/>
          <w:szCs w:val="27"/>
          <w:lang w:eastAsia="es-CO"/>
        </w:rPr>
        <w:t>3.3 Modulo de mantenimiento de las entradas (CRUD)</w:t>
      </w:r>
    </w:p>
    <w:p w14:paraId="32485CA7" w14:textId="77777777" w:rsidR="002169C9" w:rsidRPr="002169C9" w:rsidRDefault="002169C9" w:rsidP="002169C9">
      <w:pPr>
        <w:spacing w:before="180" w:after="0" w:line="240" w:lineRule="auto"/>
        <w:rPr>
          <w:rFonts w:ascii="Roboto" w:eastAsia="Times New Roman" w:hAnsi="Roboto" w:cs="Times New Roman"/>
          <w:sz w:val="24"/>
          <w:szCs w:val="24"/>
          <w:lang w:eastAsia="es-CO"/>
        </w:rPr>
      </w:pPr>
      <w:r w:rsidRPr="002169C9">
        <w:rPr>
          <w:rFonts w:ascii="Roboto" w:eastAsia="Times New Roman" w:hAnsi="Roboto" w:cs="Times New Roman"/>
          <w:sz w:val="24"/>
          <w:szCs w:val="24"/>
          <w:lang w:eastAsia="es-CO"/>
        </w:rPr>
        <w:t>El dueño del blog tendrá la capacidad de crear, leer, actualizar y eliminar (CRUD) entradas del blog.</w:t>
      </w:r>
    </w:p>
    <w:p w14:paraId="1D174AB6" w14:textId="77777777" w:rsidR="002169C9" w:rsidRPr="002169C9" w:rsidRDefault="002169C9" w:rsidP="002169C9">
      <w:pPr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sz w:val="36"/>
          <w:szCs w:val="36"/>
          <w:lang w:eastAsia="es-CO"/>
        </w:rPr>
      </w:pPr>
      <w:r w:rsidRPr="002169C9">
        <w:rPr>
          <w:rFonts w:ascii="Roboto" w:eastAsia="Times New Roman" w:hAnsi="Roboto" w:cs="Times New Roman"/>
          <w:b/>
          <w:bCs/>
          <w:sz w:val="36"/>
          <w:szCs w:val="36"/>
          <w:lang w:eastAsia="es-CO"/>
        </w:rPr>
        <w:t>4. Requerimientos no funcionales</w:t>
      </w:r>
    </w:p>
    <w:p w14:paraId="2199EC01" w14:textId="77777777" w:rsidR="002169C9" w:rsidRPr="002169C9" w:rsidRDefault="002169C9" w:rsidP="002169C9">
      <w:pPr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sz w:val="27"/>
          <w:szCs w:val="27"/>
          <w:lang w:eastAsia="es-CO"/>
        </w:rPr>
      </w:pPr>
      <w:r w:rsidRPr="002169C9">
        <w:rPr>
          <w:rFonts w:ascii="Roboto" w:eastAsia="Times New Roman" w:hAnsi="Roboto" w:cs="Times New Roman"/>
          <w:b/>
          <w:bCs/>
          <w:sz w:val="27"/>
          <w:szCs w:val="27"/>
          <w:lang w:eastAsia="es-CO"/>
        </w:rPr>
        <w:t>4.1 Seguridad</w:t>
      </w:r>
    </w:p>
    <w:p w14:paraId="28FFAB92" w14:textId="77777777" w:rsidR="002169C9" w:rsidRPr="002169C9" w:rsidRDefault="002169C9" w:rsidP="002169C9">
      <w:pPr>
        <w:spacing w:before="180" w:after="0" w:line="240" w:lineRule="auto"/>
        <w:rPr>
          <w:rFonts w:ascii="Roboto" w:eastAsia="Times New Roman" w:hAnsi="Roboto" w:cs="Times New Roman"/>
          <w:sz w:val="24"/>
          <w:szCs w:val="24"/>
          <w:lang w:eastAsia="es-CO"/>
        </w:rPr>
      </w:pPr>
      <w:r w:rsidRPr="002169C9">
        <w:rPr>
          <w:rFonts w:ascii="Roboto" w:eastAsia="Times New Roman" w:hAnsi="Roboto" w:cs="Times New Roman"/>
          <w:sz w:val="24"/>
          <w:szCs w:val="24"/>
          <w:lang w:eastAsia="es-CO"/>
        </w:rPr>
        <w:t>El sistema deberá almacenar las contraseñas de los usuarios de forma segura.</w:t>
      </w:r>
    </w:p>
    <w:p w14:paraId="7365C545" w14:textId="77777777" w:rsidR="002169C9" w:rsidRPr="002169C9" w:rsidRDefault="002169C9" w:rsidP="002169C9">
      <w:pPr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sz w:val="27"/>
          <w:szCs w:val="27"/>
          <w:lang w:eastAsia="es-CO"/>
        </w:rPr>
      </w:pPr>
      <w:r w:rsidRPr="002169C9">
        <w:rPr>
          <w:rFonts w:ascii="Roboto" w:eastAsia="Times New Roman" w:hAnsi="Roboto" w:cs="Times New Roman"/>
          <w:b/>
          <w:bCs/>
          <w:sz w:val="27"/>
          <w:szCs w:val="27"/>
          <w:lang w:eastAsia="es-CO"/>
        </w:rPr>
        <w:t>4.2 Rendimiento</w:t>
      </w:r>
    </w:p>
    <w:p w14:paraId="224DE1FA" w14:textId="77777777" w:rsidR="002169C9" w:rsidRPr="002169C9" w:rsidRDefault="002169C9" w:rsidP="002169C9">
      <w:pPr>
        <w:spacing w:before="180" w:after="0" w:line="240" w:lineRule="auto"/>
        <w:rPr>
          <w:rFonts w:ascii="Roboto" w:eastAsia="Times New Roman" w:hAnsi="Roboto" w:cs="Times New Roman"/>
          <w:sz w:val="24"/>
          <w:szCs w:val="24"/>
          <w:lang w:eastAsia="es-CO"/>
        </w:rPr>
      </w:pPr>
      <w:r w:rsidRPr="002169C9">
        <w:rPr>
          <w:rFonts w:ascii="Roboto" w:eastAsia="Times New Roman" w:hAnsi="Roboto" w:cs="Times New Roman"/>
          <w:sz w:val="24"/>
          <w:szCs w:val="24"/>
          <w:lang w:eastAsia="es-CO"/>
        </w:rPr>
        <w:t>El sistema deberá ser capaz de manejar un alto número de usuarios concurrentes.</w:t>
      </w:r>
    </w:p>
    <w:p w14:paraId="20E2FBAE" w14:textId="77777777" w:rsidR="002169C9" w:rsidRPr="002169C9" w:rsidRDefault="002169C9" w:rsidP="002169C9">
      <w:pPr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sz w:val="36"/>
          <w:szCs w:val="36"/>
          <w:lang w:eastAsia="es-CO"/>
        </w:rPr>
      </w:pPr>
      <w:r w:rsidRPr="002169C9">
        <w:rPr>
          <w:rFonts w:ascii="Roboto" w:eastAsia="Times New Roman" w:hAnsi="Roboto" w:cs="Times New Roman"/>
          <w:b/>
          <w:bCs/>
          <w:sz w:val="36"/>
          <w:szCs w:val="36"/>
          <w:lang w:eastAsia="es-CO"/>
        </w:rPr>
        <w:t>5. Otros requerimientos</w:t>
      </w:r>
    </w:p>
    <w:p w14:paraId="305DAA7A" w14:textId="3F5ADC3F" w:rsidR="005F6A62" w:rsidRPr="002169C9" w:rsidRDefault="002169C9" w:rsidP="002169C9">
      <w:pPr>
        <w:spacing w:before="180" w:after="0" w:line="240" w:lineRule="auto"/>
        <w:rPr>
          <w:rFonts w:ascii="Roboto" w:eastAsia="Times New Roman" w:hAnsi="Roboto" w:cs="Times New Roman"/>
          <w:sz w:val="24"/>
          <w:szCs w:val="24"/>
          <w:lang w:eastAsia="es-CO"/>
        </w:rPr>
      </w:pPr>
      <w:r w:rsidRPr="002169C9">
        <w:rPr>
          <w:rFonts w:ascii="Roboto" w:eastAsia="Times New Roman" w:hAnsi="Roboto" w:cs="Times New Roman"/>
          <w:sz w:val="24"/>
          <w:szCs w:val="24"/>
          <w:lang w:eastAsia="es-CO"/>
        </w:rPr>
        <w:t>El sistema deberá ser fácil de usar y tener una interfaz atractiva.</w:t>
      </w:r>
    </w:p>
    <w:sectPr w:rsidR="005F6A62" w:rsidRPr="002169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730"/>
    <w:rsid w:val="002169C9"/>
    <w:rsid w:val="005F6A62"/>
    <w:rsid w:val="00610730"/>
    <w:rsid w:val="00AC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43324"/>
  <w15:chartTrackingRefBased/>
  <w15:docId w15:val="{DF8559F0-01B6-4499-A410-F6AF881DB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169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2169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2169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69C9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2169C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2169C9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216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2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ruiz</dc:creator>
  <cp:keywords/>
  <dc:description/>
  <cp:lastModifiedBy>santiago ruiz</cp:lastModifiedBy>
  <cp:revision>2</cp:revision>
  <dcterms:created xsi:type="dcterms:W3CDTF">2024-05-22T15:10:00Z</dcterms:created>
  <dcterms:modified xsi:type="dcterms:W3CDTF">2024-05-22T15:11:00Z</dcterms:modified>
</cp:coreProperties>
</file>