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Exit Simulator: план виступу команди</w:t>
      </w:r>
    </w:p>
    <w:p>
      <w:r>
        <w:rPr>
          <w:b/>
        </w:rPr>
        <w:t xml:space="preserve">Виступ ~6:45 на чотирьох, далі 6–7 хвилин Q&amp;A. </w:t>
      </w:r>
      <w:r>
        <w:t>Тексти нижче написані простою мовою, щоб їх можна було говорити своїми словами. Сірі примітки «Для себе» — не для журі, а щоб ви розуміли, що кажете. Ці самі тексти є в нотатках доповідача у PowerPoint.</w:t>
      </w:r>
    </w:p>
    <w:p>
      <w:pPr>
        <w:pStyle w:val="Heading1"/>
      </w:pPr>
      <w:r>
        <w:t>Хто що розповідає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4632F0"/>
          </w:tcPr>
          <w:p>
            <w:r/>
            <w:r>
              <w:rPr>
                <w:b/>
                <w:color w:val="FFFFFF"/>
              </w:rPr>
              <w:t>Хто</w:t>
            </w:r>
          </w:p>
        </w:tc>
        <w:tc>
          <w:tcPr>
            <w:tcW w:type="dxa" w:w="2494"/>
            <w:shd w:val="clear" w:color="auto" w:fill="4632F0"/>
          </w:tcPr>
          <w:p>
            <w:r/>
            <w:r>
              <w:rPr>
                <w:b/>
                <w:color w:val="FFFFFF"/>
              </w:rPr>
              <w:t>Слайди</w:t>
            </w:r>
          </w:p>
        </w:tc>
        <w:tc>
          <w:tcPr>
            <w:tcW w:type="dxa" w:w="737"/>
            <w:shd w:val="clear" w:color="auto" w:fill="4632F0"/>
          </w:tcPr>
          <w:p>
            <w:r/>
            <w:r>
              <w:rPr>
                <w:b/>
                <w:color w:val="FFFFFF"/>
              </w:rPr>
              <w:t>Час</w:t>
            </w:r>
          </w:p>
        </w:tc>
        <w:tc>
          <w:tcPr>
            <w:tcW w:type="dxa" w:w="4932"/>
            <w:shd w:val="clear" w:color="auto" w:fill="4632F0"/>
          </w:tcPr>
          <w:p>
            <w:r/>
            <w:r>
              <w:rPr>
                <w:b/>
                <w:color w:val="FFFFFF"/>
              </w:rPr>
              <w:t>Головна думка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</w:rPr>
              <w:t>Андрій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Слайд 1. Executive summary</w:t>
            </w:r>
          </w:p>
        </w:tc>
        <w:tc>
          <w:tcPr>
            <w:tcW w:type="dxa" w:w="737"/>
          </w:tcPr>
          <w:p>
            <w:r/>
            <w:r>
              <w:rPr>
                <w:b w:val="0"/>
              </w:rPr>
              <w:t>1:15</w:t>
            </w:r>
          </w:p>
        </w:tc>
        <w:tc>
          <w:tcPr>
            <w:tcW w:type="dxa" w:w="4932"/>
          </w:tcPr>
          <w:p>
            <w:r/>
            <w:r>
              <w:rPr>
                <w:b w:val="0"/>
              </w:rPr>
              <w:t>План подвоює вартість портфеля: $254.5m проти $125.7m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</w:rPr>
              <w:t>Саша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Слайди 2–3. Пріоритет і гроші</w:t>
            </w:r>
          </w:p>
        </w:tc>
        <w:tc>
          <w:tcPr>
            <w:tcW w:type="dxa" w:w="737"/>
          </w:tcPr>
          <w:p>
            <w:r/>
            <w:r>
              <w:rPr>
                <w:b w:val="0"/>
              </w:rPr>
              <w:t>2:00</w:t>
            </w:r>
          </w:p>
        </w:tc>
        <w:tc>
          <w:tcPr>
            <w:tcW w:type="dxa" w:w="4932"/>
          </w:tcPr>
          <w:p>
            <w:r/>
            <w:r>
              <w:rPr>
                <w:b w:val="0"/>
              </w:rPr>
              <w:t>Чому Security першою і як ділимо $15m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</w:rPr>
              <w:t>Ваня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Слайди 4–5. Важелі й ризики</w:t>
            </w:r>
          </w:p>
        </w:tc>
        <w:tc>
          <w:tcPr>
            <w:tcW w:type="dxa" w:w="737"/>
          </w:tcPr>
          <w:p>
            <w:r/>
            <w:r>
              <w:rPr>
                <w:b w:val="0"/>
              </w:rPr>
              <w:t>1:45</w:t>
            </w:r>
          </w:p>
        </w:tc>
        <w:tc>
          <w:tcPr>
            <w:tcW w:type="dxa" w:w="4932"/>
          </w:tcPr>
          <w:p>
            <w:r/>
            <w:r>
              <w:rPr>
                <w:b w:val="0"/>
              </w:rPr>
              <w:t>Як Security переходить з 6x у 9x і що робимо, якщо щось піде не так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</w:rPr>
              <w:t>Бодя (капітан)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</w:rPr>
              <w:t>Слайд 6 + демо сайту</w:t>
            </w:r>
          </w:p>
        </w:tc>
        <w:tc>
          <w:tcPr>
            <w:tcW w:type="dxa" w:w="737"/>
          </w:tcPr>
          <w:p>
            <w:r/>
            <w:r>
              <w:rPr>
                <w:b w:val="0"/>
              </w:rPr>
              <w:t>1:45</w:t>
            </w:r>
          </w:p>
        </w:tc>
        <w:tc>
          <w:tcPr>
            <w:tcW w:type="dxa" w:w="4932"/>
          </w:tcPr>
          <w:p>
            <w:r/>
            <w:r>
              <w:rPr>
                <w:b w:val="0"/>
              </w:rPr>
              <w:t>24 місяці, три продажі; кожну цифру можна перевірити на сайті</w:t>
            </w:r>
          </w:p>
        </w:tc>
      </w:tr>
    </w:tbl>
    <w:p/>
    <w:p>
      <w:r>
        <w:t>Разом близько 6:45 разом із кліками по сайту, запас 15 секунд до 7:00. Передача слова — одна фраза в кінці кожного тексту. Якщо не вкладаєтеся, першим скорочуйте абзац «чого ми не робимо» на слайді 3.</w:t>
      </w:r>
    </w:p>
    <w:p>
      <w:pPr>
        <w:pStyle w:val="Heading1"/>
      </w:pPr>
      <w:r>
        <w:t>Тексти для виступу</w:t>
      </w:r>
    </w:p>
    <w:p>
      <w:pPr>
        <w:pStyle w:val="Heading2"/>
      </w:pPr>
      <w:r>
        <w:t>Андрій · слайд 1: Executive summary</w:t>
      </w:r>
    </w:p>
    <w:p>
      <w:r>
        <w:t>Добрий день! Ми команда CC-146. У фонду три компанії, $15m вільних грошей і 24 місяці до продажу. Наша відповідь в одному реченні: фокус на Security Hardware подвоює вартість портфеля.</w:t>
      </w:r>
    </w:p>
    <w:p>
      <w:r>
        <w:t>Як ділимо гроші, видно на синій смузі. $10m і 70% часу команди йдуть у Security. E-commerce отримує лише $3m позики під жорсткі умови. IT не отримує грошей і оптимізується за власний рахунок. $2m тримаємо в резерві.</w:t>
      </w:r>
    </w:p>
    <w:p>
      <w:r>
        <w:t>Чому Security, видно праворуч. Без нашого плану частка фонду в Security через 24 місяці коштує $101m, за планом — $182m. Найбільший шматок, +$62m, дає не ріст продажів, а переоцінка: покупець заплатить 9 річних прибутків компанії замість 6, бо виробництво буде в Євросоюзі, а не лише в Україні.</w:t>
      </w:r>
    </w:p>
    <w:p>
      <w:r>
        <w:t>Внизу підсумок для всього портфеля: $254.5m за планом проти $125.7m без дій, тобто вдвічі більше. А Security лишається пріоритетом номер один у 99.2% з 10 000 перевірок. Усі цифри можна перевірити на нашому сайті: QR тут і на останньому слайді.</w:t>
      </w:r>
    </w:p>
    <w:p>
      <w:r>
        <w:t>Саша пояснить, чому саме Security першою.</w:t>
      </w:r>
    </w:p>
    <w:p>
      <w:r>
        <w:rPr>
          <w:b/>
          <w:color w:val="565A75"/>
        </w:rPr>
        <w:t xml:space="preserve">Для себе: </w:t>
      </w:r>
      <w:r>
        <w:rPr>
          <w:color w:val="565A75"/>
          <w:sz w:val="20"/>
        </w:rPr>
        <w:t>«Частка фонду» — скільки коштують акції, які фонд має в компанії. У Security фонду належить 20%. «9x EBITDA» — компанію оцінюють як 9 її річних операційних прибутків. Чим менше ризиків бачить покупець, тим більше «x» він платить. $254.5m = Security $182m + IT $50m + E-commerce $22m.</w:t>
      </w:r>
    </w:p>
    <w:p>
      <w:pPr>
        <w:pStyle w:val="Heading2"/>
      </w:pPr>
      <w:r>
        <w:t>Саша · слайд 2: Пріоритет портфеля</w:t>
      </w:r>
    </w:p>
    <w:p>
      <w:r>
        <w:t>Щоб вирішити, кому віддати фокус, ми оцінили кожну компанію за чотирма критеріями від 1 до 5: скільки грошей фонду під ризиком, наскільки це терміново, чи може фонд реально вплинути і чи можна компанію продати за 24 місяці. Оцінки перемножуємо, це наша «лінза». Security набирає 400 балів, IT — 81, E-commerce — 20.</w:t>
      </w:r>
    </w:p>
    <w:p>
      <w:r>
        <w:t>Логічне питання: чому не рятуємо E-commerce, адже там найбільша криза? Бо в компанії $35m боргу. Частка фонду там коштує лише близько $7.5m, і будь-які $10m «порятунку» пішли б насамперед кредиторам, а не фонду.</w:t>
      </w:r>
    </w:p>
    <w:p>
      <w:r>
        <w:t>Ми перевірили рейтинг на стійкість: 10 000 разів випадково зсували кожну оцінку на один бал. Security була першою в 99.2% випадків.</w:t>
      </w:r>
    </w:p>
    <w:p>
      <w:r>
        <w:rPr>
          <w:b/>
          <w:color w:val="565A75"/>
        </w:rPr>
        <w:t xml:space="preserve">Для себе: </w:t>
      </w:r>
      <w:r>
        <w:rPr>
          <w:color w:val="565A75"/>
          <w:sz w:val="20"/>
        </w:rPr>
        <w:t>Множимо, а не додаємо, щоб слабкий бал в одному критерії не ховався за сильним в іншому. Кредитори отримують гроші раніше за власників. Поки борг більший за вартість бізнесу, нові гроші власника фактично йдуть на борг.</w:t>
      </w:r>
    </w:p>
    <w:p>
      <w:pPr>
        <w:pStyle w:val="Heading2"/>
      </w:pPr>
      <w:r>
        <w:t>Саша · слайд 3: Розподіл капіталу</w:t>
      </w:r>
    </w:p>
    <w:p>
      <w:r>
        <w:t>Компанії просять разом $33m, а в нас $15m. Тож гроші йдуть туди, де вони множаться.</w:t>
      </w:r>
    </w:p>
    <w:p>
      <w:r>
        <w:t>Security отримує $10m, але не одним чеком: $4m після підписання угоди з європейським партнером, $6m після запуску пілотної лінії. Немає результату — немає другого траншу.</w:t>
      </w:r>
    </w:p>
    <w:p>
      <w:r>
        <w:t>E-commerce отримує $3m як позику, яку повертають фонду першою, і лише якщо кредитори погодяться почекати, а засновник теж вкладе гроші. За цей час компанія проходить антикризовий план, а ми продаємо її до 15-го місяця.</w:t>
      </w:r>
    </w:p>
    <w:p>
      <w:r>
        <w:t>IT грошей не отримує: боргу немає, прибуток $21.6m. Компанія сама скорочує 300 людей, які зараз без проєктів, і піднімає прибуток приблизно до $28m. $2m резерву використовуються лише за рішенням інвесткомітету.</w:t>
      </w:r>
    </w:p>
    <w:p>
      <w:r>
        <w:t>І так само важливо, чого ми не робимо: не відбудовуємо склади E-commerce, не купуємо AI-компанії для IT і не будуємо завод з нуля. Ваня розповість, як ці $10m перетворюються на +$81m.</w:t>
      </w:r>
    </w:p>
    <w:p>
      <w:r>
        <w:rPr>
          <w:b/>
          <w:color w:val="565A75"/>
        </w:rPr>
        <w:t xml:space="preserve">Для себе: </w:t>
      </w:r>
      <w:r>
        <w:rPr>
          <w:color w:val="565A75"/>
          <w:sz w:val="20"/>
        </w:rPr>
        <w:t>«Бридж» — коротка позика, щоб компанія дожила до продажу. «Транш» — частина інвестиції, яку дають лише після виконання умови («віхи»). «Мораторій кредиторів» — кредитори погоджуються тимчасово не вимагати борг.</w:t>
      </w:r>
    </w:p>
    <w:p>
      <w:pPr>
        <w:pStyle w:val="Heading2"/>
      </w:pPr>
      <w:r>
        <w:t>Ваня · слайд 4: Security Hardware: важелі</w:t>
      </w:r>
    </w:p>
    <w:p>
      <w:r>
        <w:t>Головне питання: чому покупець заплатить за Security 9x, а не 6x. Сьогодні він бачить «завод в Україні» і закладає знижку за ризик. Ми змінюємо історію на «перевірена в бою технологія з виробництвом у НАТО». Для цього чотири важелі.</w:t>
      </w:r>
    </w:p>
    <w:p>
      <w:r>
        <w:t>Перший і головний — хаб виробництва в ЄС. Не будуємо власний завод, а йдемо у спільне підприємство чи до контрактного виробника. Мета: щонайменше половина потужностей поза Україною до 18-го місяця.</w:t>
      </w:r>
    </w:p>
    <w:p>
      <w:r>
        <w:t>Другий — довгострокові контракти з урядами ЄС і НАТО, щоб покупець бачив гарантовану виручку наперед.</w:t>
      </w:r>
    </w:p>
    <w:p>
      <w:r>
        <w:t>Третій — захист бази в Україні: щонайменше три майданчики і запас компонентів на 90 днів.</w:t>
      </w:r>
    </w:p>
    <w:p>
      <w:r>
        <w:t>Четвертий — підготовка до продажу: аудит за міжнародними стандартами і фінансовий директор з досвідом угод. Кожен важіль має вимірювану ціль, вона внизу великими цифрами.</w:t>
      </w:r>
    </w:p>
    <w:p>
      <w:r>
        <w:rPr>
          <w:b/>
          <w:color w:val="565A75"/>
        </w:rPr>
        <w:t xml:space="preserve">Для себе: </w:t>
      </w:r>
      <w:r>
        <w:rPr>
          <w:color w:val="565A75"/>
          <w:sz w:val="20"/>
        </w:rPr>
        <w:t>Медіана угод в оборонці близько 11x (Cavendish, 2026), тож 9x — консервативна ціль. «Контрактний виробник» — чужий завод, який виробляє за нашими кресленнями. Швидше й дешевше за власний.</w:t>
      </w:r>
    </w:p>
    <w:p>
      <w:pPr>
        <w:pStyle w:val="Heading2"/>
      </w:pPr>
      <w:r>
        <w:t>Ваня · слайд 5: Ризики та умови перемикання</w:t>
      </w:r>
    </w:p>
    <w:p>
      <w:r>
        <w:t>Звісно, щось може піти не так. Ліворуч п’ять ризиків за ймовірністю і впливом. Найнебезпечніший, номер 1, — затримка дозволів і сертифікації в ЄС. Тому другий транш $6m виходить лише після першої серії в ЄС, а якщо до 12-го місяця її немає, переходимо на ліцензування технології.</w:t>
      </w:r>
    </w:p>
    <w:p>
      <w:r>
        <w:t>Праворуч тригери: заздалегідь домовлені правила, коли ми зупиняємося, прискорюємося чи міняємо пріоритет. Наприклад, на 60-й день кредитори E-commerce не погодили паузу — бриджу немає. Хтось пропонує за Security від 9x — прискорюємо продаж.</w:t>
      </w:r>
    </w:p>
    <w:p>
      <w:r>
        <w:t>Ці пороги щокварталу переглядає рада, а відстежує наш Telegram-бот Board Alerts. Бодя покаже, як усе це складається у 24 місяці.</w:t>
      </w:r>
    </w:p>
    <w:p>
      <w:r>
        <w:rPr>
          <w:b/>
          <w:color w:val="565A75"/>
        </w:rPr>
        <w:t xml:space="preserve">Для себе: </w:t>
      </w:r>
      <w:r>
        <w:rPr>
          <w:color w:val="565A75"/>
          <w:sz w:val="20"/>
        </w:rPr>
        <w:t>«Ліцензування» — продаємо право виробляти нашу технологію іншим замість будувати виробництво самим. «Pre-pack продаж» — продаж компанії, заздалегідь погоджений з кредиторами, коли вона не може платити борги.</w:t>
      </w:r>
    </w:p>
    <w:p>
      <w:pPr>
        <w:pStyle w:val="Heading2"/>
      </w:pPr>
      <w:r>
        <w:t>Бодя (капітан) · слайд 6: Роудмап і вихід + демо</w:t>
      </w:r>
    </w:p>
    <w:p>
      <w:r>
        <w:t>Увесь план — це 24 місяці і три продажі по черзі. Сині смуги — створюємо вартість, чорні — продаємо. E-commerce продаємо до 15-го місяця, IT до 16-го. Security — останньою, на 23–24-му місяці, коли хаб у ЄС уже випускає серію: саме тоді вона коштує 9x. Помаранчева лінія — 15-й місяць, старт продажу Security.</w:t>
      </w:r>
    </w:p>
    <w:p>
      <w:r>
        <w:t>Найімовірніший покупець Security — європейська оборонна компанія, якій потрібні технологія і виробництво в НАТО.</w:t>
      </w:r>
    </w:p>
    <w:p>
      <w:r>
        <w:t>Ми IT-команда, тому кожну цифру з презентації можна перевірити самому. Це Exit Simulator. [Відкрити сайт]</w:t>
      </w:r>
    </w:p>
    <w:p>
      <w:r>
        <w:t>Вкладка «Рішення»: лінза і тест стійкості, можна змінити будь-яку оцінку. Вкладка «$15m»: програма перебрала всі варіанти розподілу, і найкращий збігся з нашим рішенням. Вкладка «Ризики»: 10 000 сценаріїв Монте-Карло. У кожному з них план дав фонду більше, ніж «без дій», а навіть у гірших 10% сценаріїв це близько $179m проти приблизно $122m без дій.</w:t>
      </w:r>
    </w:p>
    <w:p>
      <w:r>
        <w:t>Будь-яке ваше припущення зберігається в посиланні. Дякуємо! Будемо раді питанням.</w:t>
      </w:r>
    </w:p>
    <w:p>
      <w:r>
        <w:rPr>
          <w:b/>
          <w:color w:val="565A75"/>
        </w:rPr>
        <w:t xml:space="preserve">Для себе: </w:t>
      </w:r>
      <w:r>
        <w:rPr>
          <w:color w:val="565A75"/>
          <w:sz w:val="20"/>
        </w:rPr>
        <w:t>Демо до 60 секунд. Вкладки відкрити заздалегідь; якщо інтернет впаде — показати скриншоти. Монте-Карло — запускаємо модель 10 000 разів з випадковими відхиленнями й ризик-подіями і дивимось на розкид результатів.</w:t>
      </w:r>
    </w:p>
    <w:p>
      <w:pPr>
        <w:pStyle w:val="Heading1"/>
      </w:pPr>
      <w:r>
        <w:t>Q&amp;A: як відповідати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4632F0"/>
          </w:tcPr>
          <w:p>
            <w:r/>
            <w:r>
              <w:rPr>
                <w:b/>
                <w:color w:val="FFFFFF"/>
              </w:rPr>
              <w:t>Хто</w:t>
            </w:r>
          </w:p>
        </w:tc>
        <w:tc>
          <w:tcPr>
            <w:tcW w:type="dxa" w:w="7937"/>
            <w:shd w:val="clear" w:color="auto" w:fill="4632F0"/>
          </w:tcPr>
          <w:p>
            <w:r/>
            <w:r>
              <w:rPr>
                <w:b/>
                <w:color w:val="FFFFFF"/>
              </w:rPr>
              <w:t>Відповідає на питання про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Андрій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</w:rPr>
              <w:t>Загальна логіка: чому план подвоює вартість, звідки $254.5m і $182m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Саша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</w:rPr>
              <w:t>Лінза й оцінки, E-commerce, IT, розподіл $15m і резерв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Ваня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</w:rPr>
              <w:t>Security: 6x → 9x, хаб у ЄС, контракти, ризики й тригери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/>
              </w:rPr>
              <w:t>Бодя (капітан)</w:t>
            </w:r>
          </w:p>
        </w:tc>
        <w:tc>
          <w:tcPr>
            <w:tcW w:type="dxa" w:w="7937"/>
          </w:tcPr>
          <w:p>
            <w:r/>
            <w:r>
              <w:rPr>
                <w:b w:val="0"/>
              </w:rPr>
              <w:t>Модель і сайт, Монте-Карло, Telegram-бот, джерела даних; розподіляє питання</w:t>
            </w:r>
          </w:p>
        </w:tc>
      </w:tr>
    </w:tbl>
    <w:p/>
    <w:p>
      <w:pPr>
        <w:pStyle w:val="ListNumber"/>
      </w:pPr>
      <w:r>
        <w:t>Бодя коротко повторює питання й називає, хто відповідає: «Це питання до Вані». Так журі бачить командну роботу, а ви маєте 3 секунди подумати.</w:t>
      </w:r>
    </w:p>
    <w:p>
      <w:pPr>
        <w:pStyle w:val="ListNumber"/>
      </w:pPr>
      <w:r>
        <w:t>Відповідь — 20–40 секунд: спершу пряма відповідь, потім одна причина з цифрою. Не переказуйте слайд.</w:t>
      </w:r>
    </w:p>
    <w:p>
      <w:pPr>
        <w:pStyle w:val="ListNumber"/>
      </w:pPr>
      <w:r>
        <w:t>Один відповідає, інші доповнюють максимум одним реченням і лише якщо щось важливе пропущено.</w:t>
      </w:r>
    </w:p>
    <w:p>
      <w:pPr>
        <w:pStyle w:val="ListNumber"/>
      </w:pPr>
      <w:r>
        <w:t>Не знаєте точної цифри — не вигадуйте: «Це наше припущення, воно винесене на сайт. Логіка така: …». Чесність тут виграє.</w:t>
      </w:r>
    </w:p>
    <w:p>
      <w:pPr>
        <w:pStyle w:val="ListNumber"/>
      </w:pPr>
      <w:r>
        <w:t>Не сперечайтеся з журі. Якщо вони пропонують інший підхід: «Хороша думка. Ми обрали X, бо …, але якщо Y, тригер на слайді 5 перемикає план».</w:t>
      </w:r>
    </w:p>
    <w:p>
      <w:pPr>
        <w:pStyle w:val="ListNumber"/>
      </w:pPr>
      <w:r>
        <w:t>Можна показати сайт, якщо питання про «а що, якщо змінити …»: це наша сильна сторона.</w:t>
      </w:r>
    </w:p>
    <w:p>
      <w:pPr>
        <w:pStyle w:val="Heading1"/>
      </w:pPr>
      <w:r>
        <w:t>Ймовірні питання журі</w:t>
      </w:r>
    </w:p>
    <w:p>
      <w:r>
        <w:t>Кожну відповідь говоріть своїми словами за 20–40 секунд. Цифри звірені з моделлю на сайті.</w:t>
      </w:r>
    </w:p>
    <w:p>
      <w:pPr>
        <w:spacing w:after="40"/>
      </w:pPr>
      <w:r>
        <w:rPr>
          <w:b/>
        </w:rPr>
        <w:t>Чому саме 9x? Звідки цей мультиплікатор?</w:t>
      </w:r>
      <w:r>
        <w:rPr>
          <w:color w:val="4632F0"/>
          <w:sz w:val="20"/>
        </w:rPr>
        <w:t xml:space="preserve">  ·  Ваня</w:t>
      </w:r>
    </w:p>
    <w:p>
      <w:r>
        <w:t>Медіана угод в оборонному секторі близько 11x (Cavendish, 2026). Сьогодні Security оцінюють у 6x через ризик виробництва лише в Україні. Хаб у ЄС знімає цей ризик, тому 9x — консервативна ціль, нижча за ринок. На сайті найбільше на результат впливає саме мультиплікатор: ±$19m.</w:t>
      </w:r>
    </w:p>
    <w:p>
      <w:pPr>
        <w:spacing w:after="40"/>
      </w:pPr>
      <w:r>
        <w:rPr>
          <w:b/>
        </w:rPr>
        <w:t>Як ви отримали $254.5m і $125.7m?</w:t>
      </w:r>
      <w:r>
        <w:rPr>
          <w:color w:val="4632F0"/>
          <w:sz w:val="20"/>
        </w:rPr>
        <w:t xml:space="preserve">  ·  Андрій</w:t>
      </w:r>
    </w:p>
    <w:p>
      <w:r>
        <w:t>Це сума часток фонду в трьох компаніях на 24-му місяці. За планом: Security $182m + IT $50m + E-commerce $22m разом із поверненням бриджу. Без дій: $101m + $22.5m + $2m.</w:t>
      </w:r>
    </w:p>
    <w:p>
      <w:pPr>
        <w:spacing w:after="40"/>
      </w:pPr>
      <w:r>
        <w:rPr>
          <w:b/>
        </w:rPr>
        <w:t>Звідки +$62m від переоцінки?</w:t>
      </w:r>
      <w:r>
        <w:rPr>
          <w:color w:val="4632F0"/>
          <w:sz w:val="20"/>
        </w:rPr>
        <w:t xml:space="preserve">  ·  Андрій</w:t>
      </w:r>
    </w:p>
    <w:p>
      <w:r>
        <w:t>Прибуток Security на виході близько $94m. Різниця між 9x і 6x — 3 річні прибутки, тобто ~$281m вартості компанії. Частка фонду після вкладення $10m — близько 22%, отже ~$62m.</w:t>
      </w:r>
    </w:p>
    <w:p>
      <w:pPr>
        <w:spacing w:after="40"/>
      </w:pPr>
      <w:r>
        <w:rPr>
          <w:b/>
        </w:rPr>
        <w:t>Наскільки ви впевнені в цифрах? Ризики врахували?</w:t>
      </w:r>
      <w:r>
        <w:rPr>
          <w:color w:val="4632F0"/>
          <w:sz w:val="20"/>
        </w:rPr>
        <w:t xml:space="preserve">  ·  Бодя (капітан)</w:t>
      </w:r>
    </w:p>
    <w:p>
      <w:r>
        <w:t>$254.5m — базовий план без ризик-подій. Ми прогнали 10 000 сценаріїв з вісьмома ризиками: медіана ~$223m, гірші 10% — ~$179m. Навіть це більше, ніж ~$122m без дій, і в кожному з 10 000 сценаріїв план кращий.</w:t>
      </w:r>
    </w:p>
    <w:p>
      <w:pPr>
        <w:spacing w:after="40"/>
      </w:pPr>
      <w:r>
        <w:rPr>
          <w:b/>
        </w:rPr>
        <w:t>Чому не дати E-commerce більше? Там найбільша криза.</w:t>
      </w:r>
      <w:r>
        <w:rPr>
          <w:color w:val="4632F0"/>
          <w:sz w:val="20"/>
        </w:rPr>
        <w:t xml:space="preserve">  ·  Саша</w:t>
      </w:r>
    </w:p>
    <w:p>
      <w:r>
        <w:t>Борг $35m більший за частку фонду (~$7.5m). Великі гроші пішли б передусім кредиторам. Тому лише $3m бриджу, які повертаються фонду першими, і тільки після мораторію кредиторів і внеску засновника.</w:t>
      </w:r>
    </w:p>
    <w:p>
      <w:pPr>
        <w:spacing w:after="40"/>
      </w:pPr>
      <w:r>
        <w:rPr>
          <w:b/>
        </w:rPr>
        <w:t>А якщо кредитори E-commerce відмовлять?</w:t>
      </w:r>
      <w:r>
        <w:rPr>
          <w:color w:val="4632F0"/>
          <w:sz w:val="20"/>
        </w:rPr>
        <w:t xml:space="preserve">  ·  Саша</w:t>
      </w:r>
    </w:p>
    <w:p>
      <w:r>
        <w:t>Тригер дня 60: бриджу немає, ідемо в pre-pack продаж. Фонд не втрачає $3m, бо їх просто не видає. У моделі ймовірність такої відмови — 30%.</w:t>
      </w:r>
    </w:p>
    <w:p>
      <w:pPr>
        <w:spacing w:after="40"/>
      </w:pPr>
      <w:r>
        <w:rPr>
          <w:b/>
        </w:rPr>
        <w:t>Чому IT отримує $0? Чи не продешевите?</w:t>
      </w:r>
      <w:r>
        <w:rPr>
          <w:color w:val="4632F0"/>
          <w:sz w:val="20"/>
        </w:rPr>
        <w:t xml:space="preserve">  ·  Саша</w:t>
      </w:r>
    </w:p>
    <w:p>
      <w:r>
        <w:t>IT без боргу і прибуткова: EBITDA $21.6m. Гроші фонду її вартість не множать, а оптимізацію компанія оплачує сама: −300 людей без проєктів, завантаження 70% → ~78%, прибуток ~$28m. Якщо завантаження впаде нижче 65% або маржа нижче 8% — продаємо негайно.</w:t>
      </w:r>
    </w:p>
    <w:p>
      <w:pPr>
        <w:spacing w:after="40"/>
      </w:pPr>
      <w:r>
        <w:rPr>
          <w:b/>
        </w:rPr>
        <w:t>Чому лінза множить оцінки, а не додає? Оцінки ж суб’єктивні.</w:t>
      </w:r>
      <w:r>
        <w:rPr>
          <w:color w:val="4632F0"/>
          <w:sz w:val="20"/>
        </w:rPr>
        <w:t xml:space="preserve">  ·  Саша</w:t>
      </w:r>
    </w:p>
    <w:p>
      <w:r>
        <w:t>Множення карає за слабке місце: компанію, яку не можна продати (1 бал), не витягне висока терміновість. Оцінки — наше судження, тому ми 10 000 разів зсували кожну на ±1: Security першою в 99.2% випадків. На сайті можна задати і ваги.</w:t>
      </w:r>
    </w:p>
    <w:p>
      <w:pPr>
        <w:spacing w:after="40"/>
      </w:pPr>
      <w:r>
        <w:rPr>
          <w:b/>
        </w:rPr>
        <w:t>Що, якщо хаб у ЄС затримається чи не вийде?</w:t>
      </w:r>
      <w:r>
        <w:rPr>
          <w:color w:val="4632F0"/>
          <w:sz w:val="20"/>
        </w:rPr>
        <w:t xml:space="preserve">  ·  Ваня</w:t>
      </w:r>
    </w:p>
    <w:p>
      <w:r>
        <w:t>Другий транш $6m прив’язаний до першої серії в ЄС. Якщо на 12-й місяць серії немає або capex виріс на 30%, транш заморожуємо й переходимо на ліцензування. Тобто ризикуємо $4m, а не $10m.</w:t>
      </w:r>
    </w:p>
    <w:p>
      <w:pPr>
        <w:spacing w:after="40"/>
      </w:pPr>
      <w:r>
        <w:rPr>
          <w:b/>
        </w:rPr>
        <w:t>Що буде, якщо настане перемир’я?</w:t>
      </w:r>
      <w:r>
        <w:rPr>
          <w:color w:val="4632F0"/>
          <w:sz w:val="20"/>
        </w:rPr>
        <w:t xml:space="preserve">  ·  Ваня</w:t>
      </w:r>
    </w:p>
    <w:p>
      <w:r>
        <w:t>Попит може впасти, зате ризик для покупця менший і мультиплікатор росте. Тригер: перемир’я з гарантіями безпеки → продаємо раніше, на піку попиту.</w:t>
      </w:r>
    </w:p>
    <w:p>
      <w:pPr>
        <w:spacing w:after="40"/>
      </w:pPr>
      <w:r>
        <w:rPr>
          <w:b/>
        </w:rPr>
        <w:t>Чому Security продаєте останньою, а не першою?</w:t>
      </w:r>
      <w:r>
        <w:rPr>
          <w:color w:val="4632F0"/>
          <w:sz w:val="20"/>
        </w:rPr>
        <w:t xml:space="preserve">  ·  Бодя (капітан)</w:t>
      </w:r>
    </w:p>
    <w:p>
      <w:r>
        <w:t>Її вартість ще росте. На 23–24-му місяці хаб у ЄС уже випускає серію, а прибуток за останні 12 місяців ~$94m. Продати раніше означає продати за 6x. E-com та IT продаємо раніше, бо там вартість далі не росте.</w:t>
      </w:r>
    </w:p>
    <w:p>
      <w:pPr>
        <w:spacing w:after="40"/>
      </w:pPr>
      <w:r>
        <w:rPr>
          <w:b/>
        </w:rPr>
        <w:t>Хто купить Security?</w:t>
      </w:r>
      <w:r>
        <w:rPr>
          <w:color w:val="4632F0"/>
          <w:sz w:val="20"/>
        </w:rPr>
        <w:t xml:space="preserve">  ·  Ваня</w:t>
      </w:r>
    </w:p>
    <w:p>
      <w:r>
        <w:t>Європейська оборонна компанія: великий prime чи середній консолідатор. Їм потрібні бойово перевірена технологія і виробництво в НАТО. Мета — щонайменше 8 покупців у першому раунді.</w:t>
      </w:r>
    </w:p>
    <w:p>
      <w:pPr>
        <w:spacing w:after="40"/>
      </w:pPr>
      <w:r>
        <w:rPr>
          <w:b/>
        </w:rPr>
        <w:t>Навіщо резерв $2m? Чому не вкласти все?</w:t>
      </w:r>
      <w:r>
        <w:rPr>
          <w:color w:val="4632F0"/>
          <w:sz w:val="20"/>
        </w:rPr>
        <w:t xml:space="preserve">  ·  Саша</w:t>
      </w:r>
    </w:p>
    <w:p>
      <w:r>
        <w:t>Це страховка від перевитрат програми Security або витрат на продаж E-commerce. Кожне використання вирішує інвесткомітет; що не знадобилось, лишається у фонду.</w:t>
      </w:r>
    </w:p>
    <w:p>
      <w:pPr>
        <w:spacing w:after="40"/>
      </w:pPr>
      <w:r>
        <w:rPr>
          <w:b/>
        </w:rPr>
        <w:t>Звідки дані? Що ваше, а що з кейсу?</w:t>
      </w:r>
      <w:r>
        <w:rPr>
          <w:color w:val="4632F0"/>
          <w:sz w:val="20"/>
        </w:rPr>
        <w:t xml:space="preserve">  ·  Бодя (капітан)</w:t>
      </w:r>
    </w:p>
    <w:p>
      <w:r>
        <w:t>Виручка, прибуток, борг і частки — з кейсу. Ріст, маржа, мультиплікатори, ймовірності ризиків — наші припущення. Усі вони видно на сайті у вкладці «Про модель», і кожне можна змінити.</w:t>
      </w:r>
    </w:p>
    <w:p>
      <w:pPr>
        <w:spacing w:after="40"/>
      </w:pPr>
      <w:r>
        <w:rPr>
          <w:b/>
        </w:rPr>
        <w:t>Що робить Telegram-бот?</w:t>
      </w:r>
      <w:r>
        <w:rPr>
          <w:color w:val="4632F0"/>
          <w:sz w:val="20"/>
        </w:rPr>
        <w:t xml:space="preserve">  ·  Бодя (капітан)</w:t>
      </w:r>
    </w:p>
    <w:p>
      <w:r>
        <w:t>Стежить за тими самими порогами, що на слайді 5, і надсилає раді попередження. Зараз працює на демо-даних, у реальності підключається до звітності компаній.</w:t>
      </w:r>
    </w:p>
    <w:p>
      <w:pPr>
        <w:spacing w:after="40"/>
      </w:pPr>
      <w:r>
        <w:rPr>
          <w:b/>
        </w:rPr>
        <w:t>Чи вистачить команди фонду на три процеси одночасно?</w:t>
      </w:r>
      <w:r>
        <w:rPr>
          <w:color w:val="4632F0"/>
          <w:sz w:val="20"/>
        </w:rPr>
        <w:t xml:space="preserve">  ·  Андрій</w:t>
      </w:r>
    </w:p>
    <w:p>
      <w:r>
        <w:t>Час ділимо 70/15/15. На Security додаємо COO International і PMO, на продажах E-commerce та IT працюють M&amp;A-радники з другого місяця.</w:t>
      </w:r>
    </w:p>
    <w:p>
      <w:pPr>
        <w:pStyle w:val="Heading1"/>
      </w:pPr>
      <w:r>
        <w:t>Словник простими словами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4632F0"/>
          </w:tcPr>
          <w:p>
            <w:r/>
            <w:r>
              <w:rPr>
                <w:b/>
                <w:color w:val="FFFFFF"/>
              </w:rPr>
              <w:t>Термін</w:t>
            </w:r>
          </w:p>
        </w:tc>
        <w:tc>
          <w:tcPr>
            <w:tcW w:type="dxa" w:w="7087"/>
            <w:shd w:val="clear" w:color="auto" w:fill="4632F0"/>
          </w:tcPr>
          <w:p>
            <w:r/>
            <w:r>
              <w:rPr>
                <w:b/>
                <w:color w:val="FFFFFF"/>
              </w:rPr>
              <w:t>Що це означає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EBITDA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Операційний прибуток до відсотків, податків і амортизації. Грубо: скільки бізнес заробляє на основній діяльності за рік.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Мультиплікатор, 6x / 9x (EV/EBITDA)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Скільки річних прибутків платить покупець за компанію. 9x при прибутку $94m ≈ $842m вартості компанії.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EV (вартість компанії)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Ціна всього бізнесу. Власники отримують EV мінус чистий борг.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Чистий борг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Борги компанії мінус гроші на рахунках. Його спершу віддають кредиторам.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Частка фонду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Відсоток акцій фонду: Security 20% (після $10m ~22%), IT 30%, E-commerce 30%.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Портфель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Усі компанії, в які вклався фонд. Тут їх три.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Вихід (exit)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Продаж частки фонду. Саме тоді фонд отримує гроші.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«Без дій» / статус-кво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Що буде, якщо нічого не змінювати. З цим порівнюємо план.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Бридж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Коротка позика, щоб компанія дожила до продажу. Повертається фонду першою.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Транш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Частина інвестиції, яку видають після виконання умови.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Віха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Конкретна подія-умова: підписали угоду, запустили лінію.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Мораторій кредиторів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Кредитори погоджуються тимчасово не вимагати борг.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Pre-pack продаж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Продаж проблемної компанії, наперед погоджений з кредиторами.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Оборотний капітал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Гроші, «заморожені» в товарах на складі й неоплачених рахунках. Вужчий асортимент їх вивільняє.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3PL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Зовнішня логістична компанія, що зберігає й доставляє товар замість власних складів.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FCF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Вільний грошовий потік: гроші, що лишаються після всіх витрат та інвестицій.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СП (спільне підприємство)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Нова компанія разом з європейським партнером: він дає гроші й потужності, ми технологію.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Контрактний виробник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Чужий завод виробляє наш продукт за нашими кресленнями.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Ліцензування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Продаємо іншим право виробляти нашу технологію.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Capex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Витрати на обладнання й виробництво.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DD / VDD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Due diligence — перевірка компанії покупцем. VDD — таку перевірку замовляє продавець заздалегідь, щоб пришвидшити угоду.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IFRS, Big4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Міжнародні стандарти звітності; Big4 — чотири найбільші аудиторські компанії. Покупцям потрібна саме така звітність.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MIP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Бонусна програма для менеджменту, прив’язана до ціни продажу.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LTM / NTM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Останні 12 місяців / наступні 12 місяців.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Портфель замовлень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Підписані контракти, які ще не виконані. ≥1,5x виручки = замовлень на півтора року вперед.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FTE, бенч, утилізація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FTE — штатна одиниця. Бенч — люди без проєкту. Утилізація — частка часу, за яку платять клієнти.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M&amp;A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Купівля та продаж компаній.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PE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Private equity — фонд, що купує компанії.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Стратег / консолідатор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Компанія з тієї ж галузі, що купує конкурентів, щоб рости.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IC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Інвестиційний комітет фонду: ухвалює рішення про гроші.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FDI-дозвіл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Дозвіл держави на продаж оборонної компанії іноземному покупцю.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</w:rPr>
              <w:t>Монте-Карло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</w:rPr>
              <w:t>10 000 запусків моделі з випадковими відхиленнями та ризик-подіями, щоб побачити розкид результатів.</w:t>
            </w:r>
          </w:p>
        </w:tc>
      </w:tr>
    </w:tbl>
    <w:p/>
    <w:p>
      <w:pPr>
        <w:pStyle w:val="Heading1"/>
      </w:pPr>
      <w:r>
        <w:t>Чеклист репетиції</w:t>
      </w:r>
    </w:p>
    <w:p>
      <w:r>
        <w:t>☐  Кожен читає свій текст уголос з таймером, поки не вкладеться в час.</w:t>
      </w:r>
    </w:p>
    <w:p>
      <w:r>
        <w:t>☐  Дві повні репетиції всією командою з таймером (ціль 6:45), разом з передачею слова й демо.</w:t>
      </w:r>
    </w:p>
    <w:p>
      <w:r>
        <w:t>☐  Кожен вивчає свої рядки словника й 3–4 «свої» питання з Q&amp;A.</w:t>
      </w:r>
    </w:p>
    <w:p>
      <w:r>
        <w:t>☐  Один прогін Q&amp;A: двоє питають з розділу питань у випадковому порядку, капітан розподіляє.</w:t>
      </w:r>
    </w:p>
    <w:p>
      <w:r>
        <w:t>☐  Перевірити QR телефоном на екрані залу; відкрити вкладки сайту заздалегідь.</w:t>
      </w:r>
    </w:p>
    <w:p>
      <w:r>
        <w:t>☐  Підготувати скриншоти сайту на випадок, якщо інтернет впаде.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632F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632F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0111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 Simulator: план виступу команди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