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1F0B93C3" w:rsidR="00293B34" w:rsidRPr="00576450" w:rsidRDefault="00DF220F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FEA9DC5">
                      <wp:simplePos x="0" y="0"/>
                      <wp:positionH relativeFrom="column">
                        <wp:posOffset>2534285</wp:posOffset>
                      </wp:positionH>
                      <wp:positionV relativeFrom="paragraph">
                        <wp:posOffset>9191625</wp:posOffset>
                      </wp:positionV>
                      <wp:extent cx="13716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B147EA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8" o:spid="_x0000_s1026" type="#_x0000_t202" style="position:absolute;margin-left:199.55pt;margin-top:723.75pt;width:108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1767B"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34A78C6A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6A64BD" id="Text Box 15" o:spid="_x0000_s1027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I7iMAIAAFw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50324FA3" w:rsidR="00293B34" w:rsidRPr="009B7974" w:rsidRDefault="00894832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09121F62">
                      <wp:simplePos x="0" y="0"/>
                      <wp:positionH relativeFrom="column">
                        <wp:posOffset>342265</wp:posOffset>
                      </wp:positionH>
                      <wp:positionV relativeFrom="paragraph">
                        <wp:posOffset>1192530</wp:posOffset>
                      </wp:positionV>
                      <wp:extent cx="4610100" cy="1310640"/>
                      <wp:effectExtent l="0" t="0" r="0" b="381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10100" cy="1310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7060C2" w14:textId="77777777" w:rsidR="00004139" w:rsidRDefault="00004139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Towards Trustworthy AI in Healthcare</w:t>
                                  </w:r>
                                </w:p>
                                <w:p w14:paraId="77E1DFE9" w14:textId="3EC1AF6A" w:rsidR="00293B34" w:rsidRPr="009B7974" w:rsidRDefault="00894832" w:rsidP="00894832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894832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Calibration, Evidence-Based Evaluation, and the Clinical Utility of the ADNEX Model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8" type="#_x0000_t202" style="position:absolute;margin-left:26.95pt;margin-top:93.9pt;width:363pt;height:103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" filled="f" stroked="f">
                      <v:textbox>
                        <w:txbxContent>
                          <w:p w14:paraId="2C7060C2" w14:textId="77777777" w:rsidR="00004139" w:rsidRDefault="00004139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Towards Trustworthy AI in Healthcare</w:t>
                            </w:r>
                          </w:p>
                          <w:p w14:paraId="77E1DFE9" w14:textId="3EC1AF6A" w:rsidR="00293B34" w:rsidRPr="009B7974" w:rsidRDefault="00894832" w:rsidP="00894832">
                            <w:pPr>
                              <w:rPr>
                                <w:szCs w:val="28"/>
                              </w:rPr>
                            </w:pPr>
                            <w:r w:rsidRPr="00894832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Calibration, Evidence-Based Evaluation, and the Clinical Utility of the ADNEX Model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B58E3F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2514600</wp:posOffset>
                      </wp:positionV>
                      <wp:extent cx="1943100" cy="388620"/>
                      <wp:effectExtent l="0" t="0" r="0" b="0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29" type="#_x0000_t202" style="position:absolute;margin-left:27pt;margin-top:198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dNl4w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482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39E73F78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45EDFE68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  <w:r w:rsidR="00D761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27BCE68B" w14:textId="15B153FB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36C0BB35" w14:textId="4EEF6E71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Co-supervisor: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14E52DBA" w14:textId="3BB25FE4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2577E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3717FA22" w14:textId="5B547F68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583A16" w:rsidRPr="00583A1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Rik Lories</w:t>
                                  </w:r>
                                </w:p>
                                <w:p w14:paraId="53B1ACAB" w14:textId="36805803" w:rsidR="00704822" w:rsidRDefault="00E63C6D" w:rsidP="00704822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65458B"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 w:rsidR="00ED506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62C90DE5" w14:textId="065AFC66" w:rsidR="00ED5067" w:rsidRDefault="00705179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                   </w:t>
                                  </w:r>
                                  <w:r w:rsidR="00704822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rof. Peggy Geomini</w:t>
                                  </w:r>
                                </w:p>
                                <w:p w14:paraId="2D125431" w14:textId="333E9220" w:rsidR="00DF220F" w:rsidRPr="00E03836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 </w:t>
                                  </w:r>
                                  <w:r w:rsidR="00E03836" w:rsidRPr="0000413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                    </w:t>
                                  </w: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Celine Vens</w:t>
                                  </w:r>
                                </w:p>
                                <w:p w14:paraId="415CBD44" w14:textId="141C3FC9" w:rsidR="00DF220F" w:rsidRPr="00E03836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</w:t>
                                  </w:r>
                                  <w:r w:rsidR="00E03836"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</w:t>
                                  </w:r>
                                  <w:r w:rsid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 xml:space="preserve">                    </w:t>
                                  </w: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30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teRtlu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45EDFE68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  <w:r w:rsidR="00D7617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27BCE68B" w14:textId="15B153FB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36C0BB35" w14:textId="4EEF6E71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Co-supervisor: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14E52DBA" w14:textId="3BB25FE4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2577E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3717FA22" w14:textId="5B547F68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83A16" w:rsidRPr="00583A1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Rik Lories</w:t>
                            </w:r>
                          </w:p>
                          <w:p w14:paraId="53B1ACAB" w14:textId="36805803" w:rsidR="00704822" w:rsidRDefault="00E63C6D" w:rsidP="0070482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E0383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65458B"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 w:rsidR="00ED506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62C90DE5" w14:textId="065AFC66" w:rsidR="00ED5067" w:rsidRDefault="00705179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</w:t>
                            </w:r>
                            <w:r w:rsidR="00704822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rof. Peggy Geomini</w:t>
                            </w:r>
                          </w:p>
                          <w:p w14:paraId="2D125431" w14:textId="333E9220" w:rsidR="00DF220F" w:rsidRPr="00E03836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 </w:t>
                            </w:r>
                            <w:r w:rsidR="00E03836" w:rsidRPr="0000413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                    </w:t>
                            </w: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Celine Vens</w:t>
                            </w:r>
                          </w:p>
                          <w:p w14:paraId="415CBD44" w14:textId="141C3FC9" w:rsidR="00DF220F" w:rsidRPr="00E03836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</w:t>
                            </w:r>
                            <w:r w:rsidR="00E03836"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</w:t>
                            </w:r>
                            <w:r w:rsid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 xml:space="preserve">                    </w:t>
                            </w: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1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JogW7X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3823C" w14:textId="77777777" w:rsidR="005C17C7" w:rsidRDefault="005C17C7" w:rsidP="0079752D">
      <w:r>
        <w:separator/>
      </w:r>
    </w:p>
  </w:endnote>
  <w:endnote w:type="continuationSeparator" w:id="0">
    <w:p w14:paraId="4CC23D29" w14:textId="77777777" w:rsidR="005C17C7" w:rsidRDefault="005C17C7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50034" w14:textId="77777777" w:rsidR="005C17C7" w:rsidRDefault="005C17C7" w:rsidP="0079752D">
      <w:r>
        <w:separator/>
      </w:r>
    </w:p>
  </w:footnote>
  <w:footnote w:type="continuationSeparator" w:id="0">
    <w:p w14:paraId="3A27E61B" w14:textId="77777777" w:rsidR="005C17C7" w:rsidRDefault="005C17C7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04139"/>
    <w:rsid w:val="00017E9C"/>
    <w:rsid w:val="00087FEA"/>
    <w:rsid w:val="000918E7"/>
    <w:rsid w:val="000A628F"/>
    <w:rsid w:val="000D6F9A"/>
    <w:rsid w:val="000F2A16"/>
    <w:rsid w:val="001073F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C17C7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94832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03836"/>
    <w:rsid w:val="00E26FF2"/>
    <w:rsid w:val="00E63C6D"/>
    <w:rsid w:val="00E64A98"/>
    <w:rsid w:val="00E9653F"/>
    <w:rsid w:val="00EA16BF"/>
    <w:rsid w:val="00EC0B64"/>
    <w:rsid w:val="00ED5067"/>
    <w:rsid w:val="00EE6CF0"/>
    <w:rsid w:val="00EE7EB9"/>
    <w:rsid w:val="00FA516B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22</cp:revision>
  <cp:lastPrinted>2026-01-20T16:30:00Z</cp:lastPrinted>
  <dcterms:created xsi:type="dcterms:W3CDTF">2019-05-07T14:23:00Z</dcterms:created>
  <dcterms:modified xsi:type="dcterms:W3CDTF">2026-05-11T13:56:00Z</dcterms:modified>
</cp:coreProperties>
</file>