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6122" w14:textId="77777777" w:rsidR="0065723D" w:rsidRPr="0018061F" w:rsidRDefault="00E61EBB">
      <w:pPr>
        <w:shd w:val="clear" w:color="auto" w:fill="1F4E79"/>
        <w:spacing w:before="600" w:after="100"/>
        <w:jc w:val="center"/>
        <w:rPr>
          <w:lang w:val="en-GB"/>
        </w:rPr>
      </w:pPr>
      <w:r w:rsidRPr="0018061F">
        <w:rPr>
          <w:b/>
          <w:bCs/>
          <w:color w:val="FFFFFF"/>
          <w:sz w:val="36"/>
          <w:szCs w:val="36"/>
          <w:lang w:val="en-GB"/>
        </w:rPr>
        <w:t>FUNCTIONAL SPECIFICATION</w:t>
      </w:r>
    </w:p>
    <w:p w14:paraId="7463327C" w14:textId="77777777" w:rsidR="0065723D" w:rsidRPr="0018061F" w:rsidRDefault="00E61EBB">
      <w:pPr>
        <w:shd w:val="clear" w:color="auto" w:fill="1F4E79"/>
        <w:jc w:val="center"/>
        <w:rPr>
          <w:lang w:val="en-GB"/>
        </w:rPr>
      </w:pPr>
      <w:r w:rsidRPr="0018061F">
        <w:rPr>
          <w:b/>
          <w:bCs/>
          <w:color w:val="FFFFFF"/>
          <w:sz w:val="48"/>
          <w:szCs w:val="48"/>
          <w:lang w:val="en-GB"/>
        </w:rPr>
        <w:t>Mass Stock Intake with Cost Price Upload</w:t>
      </w:r>
    </w:p>
    <w:p w14:paraId="1C94B6C9" w14:textId="77777777" w:rsidR="0065723D" w:rsidRDefault="00E61EBB">
      <w:pPr>
        <w:shd w:val="clear" w:color="auto" w:fill="1F4E79"/>
        <w:jc w:val="center"/>
      </w:pPr>
      <w:r>
        <w:rPr>
          <w:i/>
          <w:iCs/>
          <w:color w:val="BDD7EE"/>
          <w:sz w:val="28"/>
          <w:szCs w:val="28"/>
        </w:rPr>
        <w:t>ZMM_MASS_STOCK_INTAKE</w:t>
      </w:r>
    </w:p>
    <w:p w14:paraId="1034FAB0" w14:textId="77777777" w:rsidR="0065723D" w:rsidRDefault="0065723D">
      <w:pPr>
        <w:shd w:val="clear" w:color="auto" w:fill="1F4E79"/>
        <w:spacing w:before="200" w:after="400"/>
        <w:jc w:val="center"/>
      </w:pPr>
    </w:p>
    <w:p w14:paraId="5B81F838" w14:textId="77777777" w:rsidR="0065723D" w:rsidRDefault="0065723D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65723D" w14:paraId="65222990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C64B9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Program ID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0C1A7" w14:textId="77777777" w:rsidR="0065723D" w:rsidRDefault="00E61EBB">
            <w:r>
              <w:rPr>
                <w:sz w:val="18"/>
                <w:szCs w:val="18"/>
              </w:rPr>
              <w:t>ZMM_MASS_STOCK_INTAKE</w:t>
            </w:r>
          </w:p>
        </w:tc>
      </w:tr>
      <w:tr w:rsidR="0065723D" w14:paraId="6999604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169ED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Module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9A986" w14:textId="77777777" w:rsidR="0065723D" w:rsidRDefault="00E61EBB">
            <w:r>
              <w:rPr>
                <w:sz w:val="18"/>
                <w:szCs w:val="18"/>
              </w:rPr>
              <w:t>MM – Inventory Management</w:t>
            </w:r>
          </w:p>
        </w:tc>
      </w:tr>
      <w:tr w:rsidR="0065723D" w14:paraId="72B807AA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E9101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SAP System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DA2B7" w14:textId="77777777" w:rsidR="0065723D" w:rsidRDefault="00E61EBB">
            <w:r>
              <w:rPr>
                <w:sz w:val="18"/>
                <w:szCs w:val="18"/>
              </w:rPr>
              <w:t>SAP ECC / S/4HANA</w:t>
            </w:r>
          </w:p>
        </w:tc>
      </w:tr>
      <w:tr w:rsidR="0065723D" w:rsidRPr="006704B4" w14:paraId="2B8BBA5D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B0603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Requested by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2614D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Power International AS – SAP Application Team</w:t>
            </w:r>
          </w:p>
        </w:tc>
      </w:tr>
      <w:tr w:rsidR="0065723D" w14:paraId="75A0B4C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95123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Document date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A6CE8" w14:textId="77777777" w:rsidR="0065723D" w:rsidRDefault="00E61EBB">
            <w:r>
              <w:rPr>
                <w:sz w:val="18"/>
                <w:szCs w:val="18"/>
              </w:rPr>
              <w:t>2026-04-10</w:t>
            </w:r>
          </w:p>
        </w:tc>
      </w:tr>
      <w:tr w:rsidR="0065723D" w14:paraId="1DD2B13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52957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Version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FB4AA" w14:textId="77777777" w:rsidR="0065723D" w:rsidRDefault="00E61EBB">
            <w:r>
              <w:rPr>
                <w:sz w:val="18"/>
                <w:szCs w:val="18"/>
              </w:rPr>
              <w:t>1.1</w:t>
            </w:r>
          </w:p>
        </w:tc>
      </w:tr>
      <w:tr w:rsidR="0065723D" w14:paraId="717EB85A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5E53F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Status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8804C" w14:textId="77777777" w:rsidR="0065723D" w:rsidRDefault="00E61EBB">
            <w:r>
              <w:rPr>
                <w:sz w:val="18"/>
                <w:szCs w:val="18"/>
              </w:rPr>
              <w:t>DRAFT – For Review</w:t>
            </w:r>
          </w:p>
        </w:tc>
      </w:tr>
    </w:tbl>
    <w:p w14:paraId="25733F3F" w14:textId="77777777" w:rsidR="0065723D" w:rsidRDefault="0065723D">
      <w:pPr>
        <w:spacing w:before="80" w:after="80"/>
      </w:pPr>
    </w:p>
    <w:p w14:paraId="514E12C0" w14:textId="77777777" w:rsidR="0065723D" w:rsidRDefault="0065723D">
      <w:pPr>
        <w:pBdr>
          <w:bottom w:val="single" w:sz="4" w:space="1" w:color="2E75B6"/>
        </w:pBdr>
        <w:spacing w:before="120" w:after="120"/>
      </w:pPr>
    </w:p>
    <w:p w14:paraId="3B3238CD" w14:textId="77777777" w:rsidR="0065723D" w:rsidRDefault="00E61EBB">
      <w:pPr>
        <w:pStyle w:val="Heading1"/>
      </w:pPr>
      <w:r>
        <w:t>1. Background &amp; Purpose</w:t>
      </w:r>
    </w:p>
    <w:p w14:paraId="10B9DD47" w14:textId="77777777" w:rsidR="0065723D" w:rsidRPr="0018061F" w:rsidRDefault="00E61EBB">
      <w:pPr>
        <w:spacing w:before="80" w:after="80"/>
        <w:rPr>
          <w:lang w:val="en-GB"/>
        </w:rPr>
      </w:pPr>
      <w:r w:rsidRPr="0018061F">
        <w:rPr>
          <w:lang w:val="en-GB"/>
        </w:rPr>
        <w:t>In connection with store closures (e.g. store 1659 Nordfjordeid), stock transfers between non-linked plants, or initial stock setup, there is a need to upload inventory quantities with a specified cost price / moving average price (VERPR) per material — without relying on standard STO or Purchase Order flows.</w:t>
      </w:r>
    </w:p>
    <w:p w14:paraId="456AA73D" w14:textId="77777777" w:rsidR="0065723D" w:rsidRPr="0018061F" w:rsidRDefault="00E61EBB">
      <w:pPr>
        <w:spacing w:before="80" w:after="80"/>
        <w:rPr>
          <w:lang w:val="en-GB"/>
        </w:rPr>
      </w:pPr>
      <w:r w:rsidRPr="0018061F">
        <w:rPr>
          <w:lang w:val="en-GB"/>
        </w:rPr>
        <w:t>This program provides a controlled, auditable mass goods receipt with cost price specification at the line level. The cost price entered reflects the price of the incoming goods; SAP will automatically blend this into the existing plant valuation using standard MAP recalculation logic. No manual price correction or MR21 processing is required.</w:t>
      </w:r>
    </w:p>
    <w:p w14:paraId="279E9CB6" w14:textId="77777777" w:rsidR="0065723D" w:rsidRPr="0018061F" w:rsidRDefault="0065723D">
      <w:pPr>
        <w:pBdr>
          <w:bottom w:val="single" w:sz="4" w:space="1" w:color="2E75B6"/>
        </w:pBdr>
        <w:spacing w:before="120" w:after="120"/>
        <w:rPr>
          <w:lang w:val="en-GB"/>
        </w:rPr>
      </w:pPr>
    </w:p>
    <w:p w14:paraId="0AEECBE3" w14:textId="77777777" w:rsidR="0065723D" w:rsidRPr="0018061F" w:rsidRDefault="00E61EBB">
      <w:pPr>
        <w:pStyle w:val="Heading1"/>
        <w:rPr>
          <w:lang w:val="en-GB"/>
        </w:rPr>
      </w:pPr>
      <w:r w:rsidRPr="0018061F">
        <w:rPr>
          <w:lang w:val="en-GB"/>
        </w:rPr>
        <w:t>2. Scope</w:t>
      </w:r>
    </w:p>
    <w:p w14:paraId="061067CF" w14:textId="77777777" w:rsidR="0065723D" w:rsidRPr="0018061F" w:rsidRDefault="00E61EBB">
      <w:pPr>
        <w:spacing w:before="80" w:after="80"/>
        <w:rPr>
          <w:lang w:val="en-GB"/>
        </w:rPr>
      </w:pPr>
      <w:r w:rsidRPr="0018061F">
        <w:rPr>
          <w:lang w:val="en-GB"/>
        </w:rPr>
        <w:t>The program shall:</w:t>
      </w:r>
    </w:p>
    <w:p w14:paraId="3E6B2759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Accept a CSV or Excel (.xlsx) file upload containing stock and cost data</w:t>
      </w:r>
    </w:p>
    <w:p w14:paraId="2FD14F2F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Validate all input before any posting takes place</w:t>
      </w:r>
    </w:p>
    <w:p w14:paraId="0BD78D5A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Post stock intake using SAP standard inventory movement types (561/562 or 501/502 — user selectable)</w:t>
      </w:r>
    </w:p>
    <w:p w14:paraId="67566FEA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Pass the specified VERPR as the incoming goods valuation price; SAP recalculates the plant MAP automatically</w:t>
      </w:r>
    </w:p>
    <w:p w14:paraId="7A104303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Support a Test Mode (Simulation) with full validation output but zero actual postings</w:t>
      </w:r>
    </w:p>
    <w:p w14:paraId="5CE7D694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Produce a detailed ALV log for every processed row</w:t>
      </w:r>
    </w:p>
    <w:p w14:paraId="451FDBC9" w14:textId="77777777" w:rsidR="0065723D" w:rsidRPr="0018061F" w:rsidRDefault="0065723D">
      <w:pPr>
        <w:pBdr>
          <w:bottom w:val="single" w:sz="4" w:space="1" w:color="2E75B6"/>
        </w:pBdr>
        <w:spacing w:before="120" w:after="120"/>
        <w:rPr>
          <w:lang w:val="en-GB"/>
        </w:rPr>
      </w:pPr>
    </w:p>
    <w:p w14:paraId="723F76B2" w14:textId="77777777" w:rsidR="0065723D" w:rsidRPr="0018061F" w:rsidRDefault="00E61EBB">
      <w:pPr>
        <w:pStyle w:val="Heading1"/>
        <w:rPr>
          <w:lang w:val="en-GB"/>
        </w:rPr>
      </w:pPr>
      <w:r w:rsidRPr="0018061F">
        <w:rPr>
          <w:lang w:val="en-GB"/>
        </w:rPr>
        <w:t>3. Input File Format</w:t>
      </w:r>
    </w:p>
    <w:p w14:paraId="07B99237" w14:textId="77777777" w:rsidR="0065723D" w:rsidRPr="0018061F" w:rsidRDefault="00E61EBB">
      <w:pPr>
        <w:spacing w:before="80" w:after="80"/>
        <w:rPr>
          <w:lang w:val="en-GB"/>
        </w:rPr>
      </w:pPr>
      <w:r w:rsidRPr="0018061F">
        <w:rPr>
          <w:lang w:val="en-GB"/>
        </w:rPr>
        <w:t>Accepted file formats: .csv or .xlsx</w:t>
      </w:r>
    </w:p>
    <w:p w14:paraId="752AEBB8" w14:textId="77777777" w:rsidR="0065723D" w:rsidRPr="0018061F" w:rsidRDefault="00E61EBB">
      <w:pPr>
        <w:spacing w:before="80" w:after="80"/>
        <w:rPr>
          <w:lang w:val="en-GB"/>
        </w:rPr>
      </w:pPr>
      <w:r w:rsidRPr="0018061F">
        <w:rPr>
          <w:lang w:val="en-GB"/>
        </w:rPr>
        <w:t>CSV delimiter: semicolon (;) or comma (,) — auto-detected by the program</w:t>
      </w:r>
    </w:p>
    <w:p w14:paraId="0AA1E456" w14:textId="77777777" w:rsidR="0065723D" w:rsidRPr="0018061F" w:rsidRDefault="0065723D">
      <w:pPr>
        <w:spacing w:before="80" w:after="80"/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900"/>
        <w:gridCol w:w="1100"/>
        <w:gridCol w:w="1400"/>
        <w:gridCol w:w="2226"/>
      </w:tblGrid>
      <w:tr w:rsidR="0065723D" w14:paraId="09F7CE34" w14:textId="77777777"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17FB2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Field (upload)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CC24E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SAP Field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700E1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989B6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Length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4DA04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Required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CAF8F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65723D" w:rsidRPr="008D4EFD" w14:paraId="1C507959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AE5EC9" w14:textId="77777777" w:rsidR="0065723D" w:rsidRDefault="00E61EBB">
            <w:r>
              <w:rPr>
                <w:sz w:val="18"/>
                <w:szCs w:val="18"/>
              </w:rPr>
              <w:t>MATNR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76F9D7" w14:textId="77777777" w:rsidR="0065723D" w:rsidRDefault="00E61EBB">
            <w:r>
              <w:rPr>
                <w:sz w:val="18"/>
                <w:szCs w:val="18"/>
              </w:rPr>
              <w:t>MARA-MATNR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5BAF7C" w14:textId="77777777" w:rsidR="0065723D" w:rsidRDefault="00E61EBB">
            <w:r>
              <w:rPr>
                <w:sz w:val="18"/>
                <w:szCs w:val="18"/>
              </w:rPr>
              <w:t>CHAR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67F4B3" w14:textId="77777777" w:rsidR="0065723D" w:rsidRDefault="00E61EBB">
            <w:r>
              <w:rPr>
                <w:sz w:val="18"/>
                <w:szCs w:val="18"/>
              </w:rPr>
              <w:t>18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2349E7" w14:textId="77777777" w:rsidR="0065723D" w:rsidRDefault="00E61EBB">
            <w:r>
              <w:rPr>
                <w:sz w:val="18"/>
                <w:szCs w:val="18"/>
              </w:rPr>
              <w:t>Yes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D6D25A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Material number. Leading zeros handled automatically via alpha conversion.</w:t>
            </w:r>
          </w:p>
        </w:tc>
      </w:tr>
      <w:tr w:rsidR="0065723D" w:rsidRPr="00800A6F" w14:paraId="6A9158D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4C1D14" w14:textId="77777777" w:rsidR="0065723D" w:rsidRDefault="00E61EBB">
            <w:r>
              <w:rPr>
                <w:sz w:val="18"/>
                <w:szCs w:val="18"/>
              </w:rPr>
              <w:t>QTY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0468A0" w14:textId="77777777" w:rsidR="0065723D" w:rsidRDefault="00E61EBB">
            <w:r>
              <w:rPr>
                <w:sz w:val="18"/>
                <w:szCs w:val="18"/>
              </w:rPr>
              <w:t>MSEG-MENGE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2E8C3A" w14:textId="77777777" w:rsidR="0065723D" w:rsidRDefault="00E61EBB">
            <w:r>
              <w:rPr>
                <w:sz w:val="18"/>
                <w:szCs w:val="18"/>
              </w:rPr>
              <w:t>DEC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C67F8F" w14:textId="77777777" w:rsidR="0065723D" w:rsidRDefault="00E61EBB">
            <w:r>
              <w:rPr>
                <w:sz w:val="18"/>
                <w:szCs w:val="18"/>
              </w:rPr>
              <w:t>13,3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187FC5" w14:textId="77777777" w:rsidR="0065723D" w:rsidRDefault="00E61EBB">
            <w:r>
              <w:rPr>
                <w:sz w:val="18"/>
                <w:szCs w:val="18"/>
              </w:rPr>
              <w:t>Yes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EA74D9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Quantity to post. Must be positive (&gt; 0).</w:t>
            </w:r>
          </w:p>
        </w:tc>
      </w:tr>
      <w:tr w:rsidR="0065723D" w:rsidRPr="00800A6F" w14:paraId="4BA0AED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0ADA51" w14:textId="77777777" w:rsidR="0065723D" w:rsidRDefault="00E61EBB">
            <w:r>
              <w:rPr>
                <w:sz w:val="18"/>
                <w:szCs w:val="18"/>
              </w:rPr>
              <w:t>SITE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6652EE" w14:textId="77777777" w:rsidR="0065723D" w:rsidRDefault="00E61EBB">
            <w:r>
              <w:rPr>
                <w:sz w:val="18"/>
                <w:szCs w:val="18"/>
              </w:rPr>
              <w:t>MARC-WERKS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8857D1" w14:textId="77777777" w:rsidR="0065723D" w:rsidRDefault="00E61EBB">
            <w:r>
              <w:rPr>
                <w:sz w:val="18"/>
                <w:szCs w:val="18"/>
              </w:rPr>
              <w:t>CHAR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9DC160" w14:textId="77777777" w:rsidR="0065723D" w:rsidRDefault="00E61EBB">
            <w:r>
              <w:rPr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102831" w14:textId="77777777" w:rsidR="0065723D" w:rsidRDefault="00E61EBB">
            <w:r>
              <w:rPr>
                <w:sz w:val="18"/>
                <w:szCs w:val="18"/>
              </w:rPr>
              <w:t>Yes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E288A3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Plant / Site number (e.g. 1643).</w:t>
            </w:r>
          </w:p>
        </w:tc>
      </w:tr>
      <w:tr w:rsidR="0065723D" w:rsidRPr="00800A6F" w14:paraId="1882D3CE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5FDE25" w14:textId="77777777" w:rsidR="0065723D" w:rsidRDefault="00E61EBB">
            <w:r>
              <w:rPr>
                <w:sz w:val="18"/>
                <w:szCs w:val="18"/>
              </w:rPr>
              <w:t>SLOC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DA1731" w14:textId="77777777" w:rsidR="0065723D" w:rsidRDefault="00E61EBB">
            <w:r>
              <w:rPr>
                <w:sz w:val="18"/>
                <w:szCs w:val="18"/>
              </w:rPr>
              <w:t>MSEG-LGORT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B8A66A" w14:textId="77777777" w:rsidR="0065723D" w:rsidRDefault="00E61EBB">
            <w:r>
              <w:rPr>
                <w:sz w:val="18"/>
                <w:szCs w:val="18"/>
              </w:rPr>
              <w:t>CHAR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D514D7" w14:textId="77777777" w:rsidR="0065723D" w:rsidRDefault="00E61EBB">
            <w:r>
              <w:rPr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8D37E5" w14:textId="77777777" w:rsidR="0065723D" w:rsidRDefault="00E61EBB">
            <w:r>
              <w:rPr>
                <w:sz w:val="18"/>
                <w:szCs w:val="18"/>
              </w:rPr>
              <w:t>Yes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A64A72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Storage location within the plant.</w:t>
            </w:r>
          </w:p>
        </w:tc>
      </w:tr>
      <w:tr w:rsidR="0065723D" w:rsidRPr="00800A6F" w14:paraId="2001094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0437E3" w14:textId="77777777" w:rsidR="0065723D" w:rsidRDefault="00E61EBB">
            <w:r>
              <w:rPr>
                <w:sz w:val="18"/>
                <w:szCs w:val="18"/>
              </w:rPr>
              <w:t>VERPR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E0E631" w14:textId="77777777" w:rsidR="0065723D" w:rsidRDefault="00E61EBB">
            <w:r>
              <w:rPr>
                <w:sz w:val="18"/>
                <w:szCs w:val="18"/>
              </w:rPr>
              <w:t>MBEW-VERPR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EBC0D6" w14:textId="77777777" w:rsidR="0065723D" w:rsidRDefault="00E61EBB">
            <w:r>
              <w:rPr>
                <w:sz w:val="18"/>
                <w:szCs w:val="18"/>
              </w:rPr>
              <w:t>DEC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51C62F" w14:textId="77777777" w:rsidR="0065723D" w:rsidRDefault="00E61EBB">
            <w:r>
              <w:rPr>
                <w:sz w:val="18"/>
                <w:szCs w:val="18"/>
              </w:rPr>
              <w:t>11,2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2CB70A" w14:textId="77777777" w:rsidR="0065723D" w:rsidRDefault="00E61EBB">
            <w:r>
              <w:rPr>
                <w:sz w:val="18"/>
                <w:szCs w:val="18"/>
              </w:rPr>
              <w:t>Yes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76DCCA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Cost price of the incoming goods. SAP blends this into the existing MAP — it does NOT reprice existing stock.</w:t>
            </w:r>
          </w:p>
        </w:tc>
      </w:tr>
    </w:tbl>
    <w:p w14:paraId="62CD9EBD" w14:textId="77777777" w:rsidR="0065723D" w:rsidRPr="0018061F" w:rsidRDefault="0065723D">
      <w:pPr>
        <w:spacing w:before="80" w:after="80"/>
        <w:rPr>
          <w:lang w:val="en-GB"/>
        </w:rPr>
      </w:pPr>
    </w:p>
    <w:p w14:paraId="054FB079" w14:textId="77777777" w:rsidR="0065723D" w:rsidRPr="0018061F" w:rsidRDefault="00E61EBB">
      <w:pPr>
        <w:spacing w:before="180" w:after="80"/>
        <w:rPr>
          <w:lang w:val="en-GB"/>
        </w:rPr>
      </w:pPr>
      <w:r w:rsidRPr="0018061F">
        <w:rPr>
          <w:b/>
          <w:bCs/>
          <w:color w:val="1F4E79"/>
          <w:sz w:val="22"/>
          <w:szCs w:val="22"/>
          <w:lang w:val="en-GB"/>
        </w:rPr>
        <w:t>Example CSV (semicolon-delimited):</w:t>
      </w:r>
    </w:p>
    <w:p w14:paraId="5D31D671" w14:textId="77777777" w:rsidR="0065723D" w:rsidRPr="0018061F" w:rsidRDefault="00E61EBB">
      <w:pPr>
        <w:shd w:val="clear" w:color="auto" w:fill="EEEEEE"/>
        <w:spacing w:before="80" w:after="80"/>
        <w:ind w:left="360"/>
        <w:rPr>
          <w:lang w:val="en-GB"/>
        </w:rPr>
      </w:pPr>
      <w:r w:rsidRPr="0018061F">
        <w:rPr>
          <w:rFonts w:ascii="Courier New" w:eastAsia="Courier New" w:hAnsi="Courier New" w:cs="Courier New"/>
          <w:color w:val="222222"/>
          <w:sz w:val="18"/>
          <w:szCs w:val="18"/>
          <w:lang w:val="en-GB"/>
        </w:rPr>
        <w:t>MATNR;QTY;SITE;SLOC;VERPR</w:t>
      </w:r>
    </w:p>
    <w:p w14:paraId="5BFC87A3" w14:textId="77777777" w:rsidR="0065723D" w:rsidRPr="0018061F" w:rsidRDefault="00E61EBB">
      <w:pPr>
        <w:shd w:val="clear" w:color="auto" w:fill="EEEEEE"/>
        <w:spacing w:before="80" w:after="80"/>
        <w:ind w:left="360"/>
        <w:rPr>
          <w:lang w:val="en-GB"/>
        </w:rPr>
      </w:pPr>
      <w:r w:rsidRPr="0018061F">
        <w:rPr>
          <w:rFonts w:ascii="Courier New" w:eastAsia="Courier New" w:hAnsi="Courier New" w:cs="Courier New"/>
          <w:color w:val="222222"/>
          <w:sz w:val="18"/>
          <w:szCs w:val="18"/>
          <w:lang w:val="en-GB"/>
        </w:rPr>
        <w:t>000000000012345678;10;1643;0001;249.00</w:t>
      </w:r>
    </w:p>
    <w:p w14:paraId="01EC6936" w14:textId="77777777" w:rsidR="0065723D" w:rsidRPr="0018061F" w:rsidRDefault="00E61EBB">
      <w:pPr>
        <w:shd w:val="clear" w:color="auto" w:fill="EEEEEE"/>
        <w:spacing w:before="80" w:after="80"/>
        <w:ind w:left="360"/>
        <w:rPr>
          <w:lang w:val="en-GB"/>
        </w:rPr>
      </w:pPr>
      <w:r w:rsidRPr="0018061F">
        <w:rPr>
          <w:rFonts w:ascii="Courier New" w:eastAsia="Courier New" w:hAnsi="Courier New" w:cs="Courier New"/>
          <w:color w:val="222222"/>
          <w:sz w:val="18"/>
          <w:szCs w:val="18"/>
          <w:lang w:val="en-GB"/>
        </w:rPr>
        <w:t>000000000098765432;5;1643;0001;1299.50</w:t>
      </w:r>
    </w:p>
    <w:p w14:paraId="658CECCB" w14:textId="77777777" w:rsidR="0065723D" w:rsidRPr="0018061F" w:rsidRDefault="00E61EBB">
      <w:pPr>
        <w:shd w:val="clear" w:color="auto" w:fill="EEEEEE"/>
        <w:spacing w:before="80" w:after="80"/>
        <w:ind w:left="360"/>
        <w:rPr>
          <w:lang w:val="en-GB"/>
        </w:rPr>
      </w:pPr>
      <w:r w:rsidRPr="0018061F">
        <w:rPr>
          <w:rFonts w:ascii="Courier New" w:eastAsia="Courier New" w:hAnsi="Courier New" w:cs="Courier New"/>
          <w:color w:val="222222"/>
          <w:sz w:val="18"/>
          <w:szCs w:val="18"/>
          <w:lang w:val="en-GB"/>
        </w:rPr>
        <w:t>000000000055512340;2;1639;0001;89.90</w:t>
      </w:r>
    </w:p>
    <w:p w14:paraId="6A652015" w14:textId="77777777" w:rsidR="0065723D" w:rsidRPr="0018061F" w:rsidRDefault="0065723D">
      <w:pPr>
        <w:pBdr>
          <w:bottom w:val="single" w:sz="4" w:space="1" w:color="2E75B6"/>
        </w:pBdr>
        <w:spacing w:before="120" w:after="120"/>
        <w:rPr>
          <w:lang w:val="en-GB"/>
        </w:rPr>
      </w:pPr>
    </w:p>
    <w:p w14:paraId="448CAB88" w14:textId="77777777" w:rsidR="0065723D" w:rsidRPr="0018061F" w:rsidRDefault="00E61EBB">
      <w:pPr>
        <w:pStyle w:val="Heading1"/>
        <w:rPr>
          <w:lang w:val="en-GB"/>
        </w:rPr>
      </w:pPr>
      <w:r w:rsidRPr="0018061F">
        <w:rPr>
          <w:lang w:val="en-GB"/>
        </w:rPr>
        <w:t>4. Selection Screen</w:t>
      </w:r>
    </w:p>
    <w:p w14:paraId="639D5B71" w14:textId="77777777" w:rsidR="0065723D" w:rsidRPr="0018061F" w:rsidRDefault="00E61EBB">
      <w:pPr>
        <w:spacing w:before="80" w:after="80"/>
        <w:rPr>
          <w:lang w:val="en-GB"/>
        </w:rPr>
      </w:pPr>
      <w:r w:rsidRPr="0018061F">
        <w:rPr>
          <w:lang w:val="en-GB"/>
        </w:rPr>
        <w:t>The selection screen shall contain the following parameters:</w:t>
      </w:r>
    </w:p>
    <w:p w14:paraId="26C9F27E" w14:textId="77777777" w:rsidR="0065723D" w:rsidRPr="0018061F" w:rsidRDefault="0065723D">
      <w:pPr>
        <w:spacing w:before="80" w:after="80"/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26"/>
      </w:tblGrid>
      <w:tr w:rsidR="0065723D" w14:paraId="0084F3D6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88997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33A13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Type / Default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7CB08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65723D" w:rsidRPr="004264F7" w14:paraId="1C8C71B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8B0B06" w14:textId="77777777" w:rsidR="0065723D" w:rsidRDefault="00E61EBB">
            <w:r>
              <w:rPr>
                <w:sz w:val="18"/>
                <w:szCs w:val="18"/>
              </w:rPr>
              <w:t>File Upload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329415" w14:textId="77777777" w:rsidR="0065723D" w:rsidRDefault="00E61EBB">
            <w:r>
              <w:rPr>
                <w:sz w:val="18"/>
                <w:szCs w:val="18"/>
              </w:rPr>
              <w:t>File selector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67EA18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Upload CSV or XLSX from local PC via AL11-style browser or standard file dialog.</w:t>
            </w:r>
          </w:p>
        </w:tc>
      </w:tr>
      <w:tr w:rsidR="0065723D" w:rsidRPr="004264F7" w14:paraId="3765086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F32889" w14:textId="77777777" w:rsidR="0065723D" w:rsidRDefault="00E61EBB">
            <w:r>
              <w:rPr>
                <w:sz w:val="18"/>
                <w:szCs w:val="18"/>
              </w:rPr>
              <w:t>Movement Type Pair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66EC4E" w14:textId="77777777" w:rsidR="0065723D" w:rsidRDefault="00E61EBB">
            <w:r>
              <w:rPr>
                <w:sz w:val="18"/>
                <w:szCs w:val="18"/>
              </w:rPr>
              <w:t>Radio button Default: 561/562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8452B0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User selects one pair:   • 561 / 562 — Initial stock entry (no PO)   • 501 / 502 — Receipt/return without PO The reversal type (562/502) is derived automatically.</w:t>
            </w:r>
          </w:p>
        </w:tc>
      </w:tr>
      <w:tr w:rsidR="0065723D" w:rsidRPr="004264F7" w14:paraId="1DA59E0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00F2F3" w14:textId="77777777" w:rsidR="0065723D" w:rsidRDefault="00E61EBB">
            <w:r>
              <w:rPr>
                <w:sz w:val="18"/>
                <w:szCs w:val="18"/>
              </w:rPr>
              <w:t>Posting 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751457" w14:textId="77777777" w:rsidR="0065723D" w:rsidRDefault="00E61EBB">
            <w:r>
              <w:rPr>
                <w:sz w:val="18"/>
                <w:szCs w:val="18"/>
              </w:rPr>
              <w:t>Date Default: Today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9A3310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Accounting and material document posting date.</w:t>
            </w:r>
          </w:p>
        </w:tc>
      </w:tr>
      <w:tr w:rsidR="0065723D" w:rsidRPr="00CA28D4" w14:paraId="4F7393E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ACCC6E" w14:textId="77777777" w:rsidR="0065723D" w:rsidRDefault="00E61EBB">
            <w:r>
              <w:rPr>
                <w:sz w:val="18"/>
                <w:szCs w:val="18"/>
              </w:rPr>
              <w:t>Document Header 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2BA042" w14:textId="77777777" w:rsidR="0065723D" w:rsidRDefault="00E61EBB">
            <w:r>
              <w:rPr>
                <w:sz w:val="18"/>
                <w:szCs w:val="18"/>
              </w:rPr>
              <w:t>CHAR 25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AFC70B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Free text applied to the material document header.</w:t>
            </w:r>
          </w:p>
        </w:tc>
      </w:tr>
      <w:tr w:rsidR="0065723D" w14:paraId="22A4A79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FE4FB6" w14:textId="77777777" w:rsidR="0065723D" w:rsidRDefault="00E61EBB">
            <w:r>
              <w:rPr>
                <w:sz w:val="18"/>
                <w:szCs w:val="18"/>
              </w:rPr>
              <w:t>Reference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44C039" w14:textId="77777777" w:rsidR="0065723D" w:rsidRDefault="00E61EBB">
            <w:r>
              <w:rPr>
                <w:sz w:val="18"/>
                <w:szCs w:val="18"/>
              </w:rPr>
              <w:t>CHAR 16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8F3302" w14:textId="77777777" w:rsidR="0065723D" w:rsidRDefault="00E61EBB">
            <w:r>
              <w:rPr>
                <w:sz w:val="18"/>
                <w:szCs w:val="18"/>
              </w:rPr>
              <w:t>Optional reference text (e.g. 'Nedleggelse 1659').</w:t>
            </w:r>
          </w:p>
        </w:tc>
      </w:tr>
      <w:tr w:rsidR="0065723D" w14:paraId="2AF80B8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BD6FB2" w14:textId="77777777" w:rsidR="0065723D" w:rsidRDefault="00E61EBB">
            <w:r>
              <w:rPr>
                <w:sz w:val="18"/>
                <w:szCs w:val="18"/>
              </w:rPr>
              <w:t>⚠ TEST MODE (Simulation)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72C977" w14:textId="77777777" w:rsidR="0065723D" w:rsidRDefault="00E61EBB">
            <w:r>
              <w:rPr>
                <w:sz w:val="18"/>
                <w:szCs w:val="18"/>
              </w:rPr>
              <w:t>Checkbox Default: Checked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A7D735" w14:textId="77777777" w:rsidR="0065723D" w:rsidRDefault="00E61EBB">
            <w:r w:rsidRPr="0018061F">
              <w:rPr>
                <w:sz w:val="18"/>
                <w:szCs w:val="18"/>
                <w:lang w:val="en-GB"/>
              </w:rPr>
              <w:t xml:space="preserve">If flagged: all validation runs, ALV is populated, NO postings are made. </w:t>
            </w:r>
            <w:r>
              <w:rPr>
                <w:sz w:val="18"/>
                <w:szCs w:val="18"/>
              </w:rPr>
              <w:t>A prominent banner is shown in the output.</w:t>
            </w:r>
          </w:p>
        </w:tc>
      </w:tr>
    </w:tbl>
    <w:p w14:paraId="08E037CE" w14:textId="77777777" w:rsidR="0065723D" w:rsidRDefault="0065723D">
      <w:pPr>
        <w:spacing w:before="80" w:after="80"/>
      </w:pPr>
    </w:p>
    <w:p w14:paraId="1CC99EEC" w14:textId="77777777" w:rsidR="0065723D" w:rsidRPr="0018061F" w:rsidRDefault="00E61EBB">
      <w:pPr>
        <w:spacing w:before="80" w:after="80"/>
        <w:rPr>
          <w:lang w:val="en-GB"/>
        </w:rPr>
      </w:pPr>
      <w:r w:rsidRPr="0018061F">
        <w:rPr>
          <w:i/>
          <w:iCs/>
          <w:color w:val="C00000"/>
          <w:lang w:val="en-GB"/>
        </w:rPr>
        <w:t>Recommendation: TEST MODE defaults to active (checked) so that accidental live postings cannot occur on the first execution.</w:t>
      </w:r>
    </w:p>
    <w:p w14:paraId="7DE28957" w14:textId="77777777" w:rsidR="0065723D" w:rsidRPr="0018061F" w:rsidRDefault="0065723D">
      <w:pPr>
        <w:pBdr>
          <w:bottom w:val="single" w:sz="4" w:space="1" w:color="2E75B6"/>
        </w:pBdr>
        <w:spacing w:before="120" w:after="120"/>
        <w:rPr>
          <w:lang w:val="en-GB"/>
        </w:rPr>
      </w:pPr>
    </w:p>
    <w:p w14:paraId="76BBC4FD" w14:textId="77777777" w:rsidR="0065723D" w:rsidRDefault="00E61EBB">
      <w:pPr>
        <w:pStyle w:val="Heading1"/>
      </w:pPr>
      <w:r>
        <w:t>5. Processing Logic</w:t>
      </w:r>
    </w:p>
    <w:p w14:paraId="1C811DD1" w14:textId="77777777" w:rsidR="0065723D" w:rsidRDefault="00E61EBB">
      <w:pPr>
        <w:pStyle w:val="Heading2"/>
      </w:pPr>
      <w:r>
        <w:t>5.1 File Parsing</w:t>
      </w:r>
    </w:p>
    <w:p w14:paraId="206190CD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Read and parse the uploaded file (CSV or XLSX)</w:t>
      </w:r>
    </w:p>
    <w:p w14:paraId="59FCD2F3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Auto-detect CSV delimiter (semicolon or comma)</w:t>
      </w:r>
    </w:p>
    <w:p w14:paraId="5335A33F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Strip leading/trailing whitespace from all field values</w:t>
      </w:r>
    </w:p>
    <w:p w14:paraId="4BC4821A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Convert MATNR to 18-digit internal format using standard ALPHA conversion</w:t>
      </w:r>
    </w:p>
    <w:p w14:paraId="4CBFED98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Rows with missing mandatory fields are rejected immediately and logged with their row number — processing continues on remaining rows</w:t>
      </w:r>
    </w:p>
    <w:p w14:paraId="7A0ACB5D" w14:textId="77777777" w:rsidR="0065723D" w:rsidRPr="0018061F" w:rsidRDefault="00E61EBB">
      <w:pPr>
        <w:pStyle w:val="Heading2"/>
        <w:rPr>
          <w:lang w:val="en-GB"/>
        </w:rPr>
      </w:pPr>
      <w:r w:rsidRPr="0018061F">
        <w:rPr>
          <w:lang w:val="en-GB"/>
        </w:rPr>
        <w:t>5.2 Validation (always executes — in both Test and Live mode)</w:t>
      </w:r>
    </w:p>
    <w:p w14:paraId="0B28A540" w14:textId="77777777" w:rsidR="0065723D" w:rsidRPr="0018061F" w:rsidRDefault="0065723D">
      <w:pPr>
        <w:spacing w:before="80" w:after="80"/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26"/>
      </w:tblGrid>
      <w:tr w:rsidR="0065723D" w14:paraId="56B1E87B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84278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Validation Check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AD49B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Severity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BAFE13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Detail</w:t>
            </w:r>
          </w:p>
        </w:tc>
      </w:tr>
      <w:tr w:rsidR="0065723D" w:rsidRPr="00330E28" w14:paraId="2B1E5BB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309EC3" w14:textId="77777777" w:rsidR="0065723D" w:rsidRDefault="00E61EBB">
            <w:r>
              <w:rPr>
                <w:sz w:val="18"/>
                <w:szCs w:val="18"/>
              </w:rPr>
              <w:t>Material exists in MARA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475DC8" w14:textId="77777777" w:rsidR="0065723D" w:rsidRDefault="00E61EBB">
            <w:r>
              <w:rPr>
                <w:sz w:val="18"/>
                <w:szCs w:val="18"/>
              </w:rPr>
              <w:t>Error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E58B50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MATNR not found in MARA — row is skipped.</w:t>
            </w:r>
          </w:p>
        </w:tc>
      </w:tr>
      <w:tr w:rsidR="0065723D" w:rsidRPr="00A5172B" w14:paraId="660A001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B28681" w14:textId="77777777" w:rsidR="0065723D" w:rsidRDefault="00E61EBB">
            <w:r>
              <w:rPr>
                <w:sz w:val="18"/>
                <w:szCs w:val="18"/>
              </w:rPr>
              <w:t>Material active in plant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DECDB7" w14:textId="77777777" w:rsidR="0065723D" w:rsidRDefault="00E61EBB">
            <w:r>
              <w:rPr>
                <w:sz w:val="18"/>
                <w:szCs w:val="18"/>
              </w:rPr>
              <w:t>Error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86D0EF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No MARC record for MATNR + WERKS — row is skipped.</w:t>
            </w:r>
          </w:p>
        </w:tc>
      </w:tr>
      <w:tr w:rsidR="0065723D" w:rsidRPr="00A5172B" w14:paraId="6736B6E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B18290" w14:textId="77777777" w:rsidR="0065723D" w:rsidRDefault="00E61EBB">
            <w:r>
              <w:rPr>
                <w:sz w:val="18"/>
                <w:szCs w:val="18"/>
              </w:rPr>
              <w:t>Storage location valid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EAA7DA" w14:textId="77777777" w:rsidR="0065723D" w:rsidRDefault="00E61EBB">
            <w:r>
              <w:rPr>
                <w:sz w:val="18"/>
                <w:szCs w:val="18"/>
              </w:rPr>
              <w:t>Error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36325C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LGORT not found in T001L for WERKS — row is skipped.</w:t>
            </w:r>
          </w:p>
        </w:tc>
      </w:tr>
      <w:tr w:rsidR="0065723D" w:rsidRPr="00351DDC" w14:paraId="4B4D239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14BB8D" w14:textId="77777777" w:rsidR="0065723D" w:rsidRDefault="00E61EBB">
            <w:r>
              <w:rPr>
                <w:sz w:val="18"/>
                <w:szCs w:val="18"/>
              </w:rPr>
              <w:t>QTY &gt; 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6BEA0F" w14:textId="77777777" w:rsidR="0065723D" w:rsidRDefault="00E61EBB">
            <w:r>
              <w:rPr>
                <w:sz w:val="18"/>
                <w:szCs w:val="18"/>
              </w:rPr>
              <w:t>Error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FF397C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Zero or negative quantity — row is skipped.</w:t>
            </w:r>
          </w:p>
        </w:tc>
      </w:tr>
      <w:tr w:rsidR="0065723D" w:rsidRPr="005D331B" w14:paraId="3F1B928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5B0DA7" w14:textId="77777777" w:rsidR="0065723D" w:rsidRDefault="00E61EBB">
            <w:r>
              <w:rPr>
                <w:sz w:val="18"/>
                <w:szCs w:val="18"/>
              </w:rPr>
              <w:t>VERPR &gt; 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27A98A" w14:textId="77777777" w:rsidR="0065723D" w:rsidRDefault="00E61EBB">
            <w:r>
              <w:rPr>
                <w:sz w:val="18"/>
                <w:szCs w:val="18"/>
              </w:rPr>
              <w:t>Error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A00639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Zero or negative cost price — row is skipped.</w:t>
            </w:r>
          </w:p>
        </w:tc>
      </w:tr>
      <w:tr w:rsidR="0065723D" w:rsidRPr="00DF5CDE" w14:paraId="754D46F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D1D689" w14:textId="77777777" w:rsidR="0065723D" w:rsidRDefault="00E61EBB">
            <w:r>
              <w:rPr>
                <w:sz w:val="18"/>
                <w:szCs w:val="18"/>
              </w:rPr>
              <w:t>UoM readable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1FF8CC" w14:textId="77777777" w:rsidR="0065723D" w:rsidRDefault="00E61EBB">
            <w:r>
              <w:rPr>
                <w:sz w:val="18"/>
                <w:szCs w:val="18"/>
              </w:rPr>
              <w:t>Error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987855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Cannot resolve MARA-MEINS for material — row is skipped.</w:t>
            </w:r>
          </w:p>
        </w:tc>
      </w:tr>
      <w:tr w:rsidR="0065723D" w:rsidRPr="00823FFF" w14:paraId="3A46C8B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A970B1" w14:textId="77777777" w:rsidR="0065723D" w:rsidRDefault="00E61EBB">
            <w:r>
              <w:rPr>
                <w:sz w:val="18"/>
                <w:szCs w:val="18"/>
              </w:rPr>
              <w:t>Plant not blocked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54F7DC" w14:textId="77777777" w:rsidR="0065723D" w:rsidRDefault="00E61EBB">
            <w:r>
              <w:rPr>
                <w:sz w:val="18"/>
                <w:szCs w:val="18"/>
              </w:rPr>
              <w:t>Error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B5B0A7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Plant purchasing or goods-receipt block is active — row is skipped.</w:t>
            </w:r>
          </w:p>
        </w:tc>
      </w:tr>
      <w:tr w:rsidR="0065723D" w14:paraId="01F1587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8EEA59" w14:textId="77777777" w:rsidR="0065723D" w:rsidRDefault="00E61EBB">
            <w:r>
              <w:rPr>
                <w:sz w:val="18"/>
                <w:szCs w:val="18"/>
              </w:rPr>
              <w:t>Price control = S (Standard)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C13851" w14:textId="77777777" w:rsidR="0065723D" w:rsidRDefault="00E61EBB"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9A490D" w14:textId="77777777" w:rsidR="0065723D" w:rsidRDefault="00E61EBB">
            <w:r w:rsidRPr="0018061F">
              <w:rPr>
                <w:sz w:val="18"/>
                <w:szCs w:val="18"/>
                <w:lang w:val="en-GB"/>
              </w:rPr>
              <w:t xml:space="preserve">Material uses standard price — a price difference will be posted to the PRD account by SAP. </w:t>
            </w:r>
            <w:r>
              <w:rPr>
                <w:sz w:val="18"/>
                <w:szCs w:val="18"/>
              </w:rPr>
              <w:t>Row is processed; warning shown in ALV.</w:t>
            </w:r>
          </w:p>
        </w:tc>
      </w:tr>
      <w:tr w:rsidR="0065723D" w14:paraId="2D68B38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DB4717" w14:textId="77777777" w:rsidR="0065723D" w:rsidRDefault="00E61EBB">
            <w:r>
              <w:rPr>
                <w:sz w:val="18"/>
                <w:szCs w:val="18"/>
              </w:rPr>
              <w:t>VERPR deviation &gt; tolerance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42F4E1" w14:textId="77777777" w:rsidR="0065723D" w:rsidRDefault="00E61EBB"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B93D13" w14:textId="77777777" w:rsidR="0065723D" w:rsidRDefault="00E61EBB">
            <w:r w:rsidRPr="0018061F">
              <w:rPr>
                <w:sz w:val="18"/>
                <w:szCs w:val="18"/>
                <w:lang w:val="en-GB"/>
              </w:rPr>
              <w:t xml:space="preserve">VERPR deviates from current MAP by more than a configurable % threshold (recommended: 50%). </w:t>
            </w:r>
            <w:r>
              <w:rPr>
                <w:sz w:val="18"/>
                <w:szCs w:val="18"/>
              </w:rPr>
              <w:t>Row is processed; warning shown in ALV.</w:t>
            </w:r>
          </w:p>
        </w:tc>
      </w:tr>
      <w:tr w:rsidR="0065723D" w14:paraId="22B561A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BB3F25" w14:textId="77777777" w:rsidR="0065723D" w:rsidRDefault="00E61EBB">
            <w:r>
              <w:rPr>
                <w:sz w:val="18"/>
                <w:szCs w:val="18"/>
              </w:rPr>
              <w:t>VERPR = current MAP exactly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723BC5" w14:textId="77777777" w:rsidR="0065723D" w:rsidRDefault="00E61EBB">
            <w:r>
              <w:rPr>
                <w:sz w:val="18"/>
                <w:szCs w:val="18"/>
              </w:rPr>
              <w:t>Info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6BB96D" w14:textId="77777777" w:rsidR="0065723D" w:rsidRDefault="00E61EBB">
            <w:r w:rsidRPr="0018061F">
              <w:rPr>
                <w:sz w:val="18"/>
                <w:szCs w:val="18"/>
                <w:lang w:val="en-GB"/>
              </w:rPr>
              <w:t xml:space="preserve">No blending effect will occur — quantities are added at existing price. </w:t>
            </w:r>
            <w:r>
              <w:rPr>
                <w:sz w:val="18"/>
                <w:szCs w:val="18"/>
              </w:rPr>
              <w:t>Informational only.</w:t>
            </w:r>
          </w:p>
        </w:tc>
      </w:tr>
    </w:tbl>
    <w:p w14:paraId="23709325" w14:textId="77777777" w:rsidR="0065723D" w:rsidRPr="0018061F" w:rsidRDefault="00E61EBB">
      <w:pPr>
        <w:pStyle w:val="Heading2"/>
        <w:rPr>
          <w:lang w:val="en-GB"/>
        </w:rPr>
      </w:pPr>
      <w:r w:rsidRPr="0018061F">
        <w:rPr>
          <w:lang w:val="en-GB"/>
        </w:rPr>
        <w:t>5.3 Cost Price Handling — Moving Average Price (MAP) Logic</w:t>
      </w:r>
    </w:p>
    <w:p w14:paraId="30C9CADC" w14:textId="77777777" w:rsidR="0065723D" w:rsidRPr="0018061F" w:rsidRDefault="00E61EBB">
      <w:pPr>
        <w:spacing w:before="80" w:after="80"/>
        <w:rPr>
          <w:lang w:val="en-GB"/>
        </w:rPr>
      </w:pPr>
      <w:r w:rsidRPr="0018061F">
        <w:rPr>
          <w:lang w:val="en-GB"/>
        </w:rPr>
        <w:t>The VERPR field in the upload file represents the cost price of the incoming goods from the source site (e.g. site 1659). It is NOT a target price for the total stock on hand at the receiving site.</w:t>
      </w:r>
    </w:p>
    <w:p w14:paraId="48781A49" w14:textId="77777777" w:rsidR="0065723D" w:rsidRPr="0018061F" w:rsidRDefault="00E61EBB">
      <w:pPr>
        <w:spacing w:before="80" w:after="80"/>
        <w:rPr>
          <w:lang w:val="en-GB"/>
        </w:rPr>
      </w:pPr>
      <w:r w:rsidRPr="0018061F">
        <w:rPr>
          <w:lang w:val="en-GB"/>
        </w:rPr>
        <w:t>The program passes the specified VERPR as the valuation price on the goods movement line item in BAPI_GOODSMVT_CREATE. SAP then automatically recalculates the receiving plant's MAP using standard weighted average logic:</w:t>
      </w:r>
    </w:p>
    <w:p w14:paraId="42953D7C" w14:textId="77777777" w:rsidR="0065723D" w:rsidRPr="0018061F" w:rsidRDefault="0065723D">
      <w:pPr>
        <w:spacing w:before="80" w:after="80"/>
        <w:rPr>
          <w:lang w:val="en-GB"/>
        </w:rPr>
      </w:pPr>
    </w:p>
    <w:p w14:paraId="72648527" w14:textId="77777777" w:rsidR="0065723D" w:rsidRPr="0018061F" w:rsidRDefault="00E61EBB">
      <w:pPr>
        <w:shd w:val="clear" w:color="auto" w:fill="D6E4F0"/>
        <w:spacing w:before="100" w:after="100"/>
        <w:jc w:val="center"/>
        <w:rPr>
          <w:lang w:val="en-GB"/>
        </w:rPr>
      </w:pPr>
      <w:r w:rsidRPr="0018061F">
        <w:rPr>
          <w:rFonts w:ascii="Courier New" w:eastAsia="Courier New" w:hAnsi="Courier New" w:cs="Courier New"/>
          <w:b/>
          <w:bCs/>
          <w:color w:val="1F4E79"/>
          <w:lang w:val="en-GB"/>
        </w:rPr>
        <w:t>New MAP  =  (Current Stock Value  +  (Incoming Qty × VERPR))  ÷  (Current Stock Qty  +  Incoming Qty)</w:t>
      </w:r>
    </w:p>
    <w:p w14:paraId="15551179" w14:textId="77777777" w:rsidR="0065723D" w:rsidRPr="0018061F" w:rsidRDefault="0065723D">
      <w:pPr>
        <w:spacing w:before="80" w:after="80"/>
        <w:rPr>
          <w:lang w:val="en-GB"/>
        </w:rPr>
      </w:pPr>
    </w:p>
    <w:p w14:paraId="7B8BFC6F" w14:textId="77777777" w:rsidR="0065723D" w:rsidRDefault="00E61EBB">
      <w:pPr>
        <w:spacing w:before="180" w:after="80"/>
      </w:pPr>
      <w:r>
        <w:rPr>
          <w:b/>
          <w:bCs/>
          <w:color w:val="1F4E79"/>
          <w:sz w:val="22"/>
          <w:szCs w:val="22"/>
        </w:rPr>
        <w:t>Example: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00"/>
        <w:gridCol w:w="1800"/>
        <w:gridCol w:w="3126"/>
      </w:tblGrid>
      <w:tr w:rsidR="0065723D" w14:paraId="4CD971A8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03858" w14:textId="77777777" w:rsidR="0065723D" w:rsidRDefault="0065723D"/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E51EC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Qty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9AF4A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Price (NOK)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67A96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Stock Value (NOK)</w:t>
            </w:r>
          </w:p>
        </w:tc>
      </w:tr>
      <w:tr w:rsidR="0065723D" w14:paraId="2AF5A27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EA1777" w14:textId="77777777" w:rsidR="0065723D" w:rsidRDefault="00E61EBB">
            <w:r>
              <w:rPr>
                <w:sz w:val="18"/>
                <w:szCs w:val="18"/>
              </w:rPr>
              <w:t>Existing stock at site 1643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931D7A" w14:textId="77777777" w:rsidR="0065723D" w:rsidRDefault="00E61EBB">
            <w:r>
              <w:rPr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DEA4B7" w14:textId="77777777" w:rsidR="0065723D" w:rsidRDefault="00E61EBB">
            <w:r>
              <w:rPr>
                <w:sz w:val="18"/>
                <w:szCs w:val="18"/>
              </w:rPr>
              <w:t>300.00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61E0B1" w14:textId="77777777" w:rsidR="0065723D" w:rsidRDefault="00E61EBB">
            <w:r>
              <w:rPr>
                <w:sz w:val="18"/>
                <w:szCs w:val="18"/>
              </w:rPr>
              <w:t>3,000.00</w:t>
            </w:r>
          </w:p>
        </w:tc>
      </w:tr>
      <w:tr w:rsidR="0065723D" w14:paraId="5A41C76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66A9F7" w14:textId="77777777" w:rsidR="0065723D" w:rsidRDefault="00E61EBB">
            <w:r>
              <w:rPr>
                <w:sz w:val="18"/>
                <w:szCs w:val="18"/>
              </w:rPr>
              <w:t>Incoming goods from site 1659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93306F" w14:textId="77777777" w:rsidR="0065723D" w:rsidRDefault="00E61EBB"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B60C03" w14:textId="77777777" w:rsidR="0065723D" w:rsidRDefault="00E61EBB">
            <w:r>
              <w:rPr>
                <w:sz w:val="18"/>
                <w:szCs w:val="18"/>
              </w:rPr>
              <w:t>200.00 (= VERPR)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F781F7" w14:textId="77777777" w:rsidR="0065723D" w:rsidRDefault="00E61EBB">
            <w:r>
              <w:rPr>
                <w:sz w:val="18"/>
                <w:szCs w:val="18"/>
              </w:rPr>
              <w:t>1,000.00</w:t>
            </w:r>
          </w:p>
        </w:tc>
      </w:tr>
      <w:tr w:rsidR="0065723D" w14:paraId="6EC6770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8ACE99" w14:textId="77777777" w:rsidR="0065723D" w:rsidRDefault="00E61EBB">
            <w:r>
              <w:rPr>
                <w:sz w:val="18"/>
                <w:szCs w:val="18"/>
              </w:rPr>
              <w:t>Result after MAP recalculation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248ECF" w14:textId="77777777" w:rsidR="0065723D" w:rsidRDefault="00E61EBB">
            <w:r>
              <w:rPr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878320" w14:textId="77777777" w:rsidR="0065723D" w:rsidRDefault="00E61EBB">
            <w:r>
              <w:rPr>
                <w:sz w:val="18"/>
                <w:szCs w:val="18"/>
              </w:rPr>
              <w:t>266.67 (new MAP)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BE3A10" w14:textId="77777777" w:rsidR="0065723D" w:rsidRDefault="00E61EBB">
            <w:r>
              <w:rPr>
                <w:sz w:val="18"/>
                <w:szCs w:val="18"/>
              </w:rPr>
              <w:t>4,000.00</w:t>
            </w:r>
          </w:p>
        </w:tc>
      </w:tr>
    </w:tbl>
    <w:p w14:paraId="4ED1A4F5" w14:textId="77777777" w:rsidR="0065723D" w:rsidRDefault="0065723D">
      <w:pPr>
        <w:spacing w:before="80" w:after="80"/>
      </w:pPr>
    </w:p>
    <w:p w14:paraId="5BB21B40" w14:textId="77777777" w:rsidR="0065723D" w:rsidRPr="0018061F" w:rsidRDefault="00E61EBB">
      <w:pPr>
        <w:spacing w:before="80" w:after="80"/>
        <w:rPr>
          <w:lang w:val="en-GB"/>
        </w:rPr>
      </w:pPr>
      <w:r w:rsidRPr="0018061F">
        <w:rPr>
          <w:lang w:val="en-GB"/>
        </w:rPr>
        <w:t>Key consequences of this approach:</w:t>
      </w:r>
    </w:p>
    <w:p w14:paraId="5ACC54B1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✅  Existing stock at the receiving site is NOT repriced</w:t>
      </w:r>
    </w:p>
    <w:p w14:paraId="6BDA0076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✅  No MR21 / MB_PRICE_CHANGE call is needed</w:t>
      </w:r>
    </w:p>
    <w:p w14:paraId="255099DE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✅  No manual FI price difference posting is required</w:t>
      </w:r>
    </w:p>
    <w:p w14:paraId="202B9BD0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✅  Standard SAP MAP recalculation handles everything automatically via BAPI_GOODSMVT_CREATE</w:t>
      </w:r>
    </w:p>
    <w:p w14:paraId="44053CF3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⚠   If the material uses Standard Price (price control = S), SAP will generate a price difference posting to the PRD account — this is flagged as a warning in the ALV log</w:t>
      </w:r>
    </w:p>
    <w:p w14:paraId="18000D92" w14:textId="77777777" w:rsidR="0065723D" w:rsidRDefault="00E61EBB">
      <w:pPr>
        <w:pStyle w:val="Heading2"/>
      </w:pPr>
      <w:r>
        <w:t>5.4 Movement Type Handling</w:t>
      </w:r>
    </w:p>
    <w:p w14:paraId="551564F7" w14:textId="77777777" w:rsidR="0065723D" w:rsidRDefault="0065723D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200"/>
        <w:gridCol w:w="5226"/>
      </w:tblGrid>
      <w:tr w:rsidR="0065723D" w14:paraId="7FC175EC" w14:textId="77777777"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F4A26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Pair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C554B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Intake Mvt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0EEA5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Reversal Mvt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005F6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Use Case</w:t>
            </w:r>
          </w:p>
        </w:tc>
      </w:tr>
      <w:tr w:rsidR="0065723D" w:rsidRPr="008D4EFD" w14:paraId="51B4D54E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D5CA7B" w14:textId="77777777" w:rsidR="0065723D" w:rsidRDefault="00E61EBB">
            <w:r>
              <w:rPr>
                <w:sz w:val="18"/>
                <w:szCs w:val="18"/>
              </w:rPr>
              <w:t>561 / 562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C5B251" w14:textId="77777777" w:rsidR="0065723D" w:rsidRDefault="00E61EBB">
            <w:r>
              <w:rPr>
                <w:sz w:val="18"/>
                <w:szCs w:val="18"/>
              </w:rPr>
              <w:t>561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569AE7" w14:textId="77777777" w:rsidR="0065723D" w:rsidRDefault="00E61EBB">
            <w:r>
              <w:rPr>
                <w:sz w:val="18"/>
                <w:szCs w:val="18"/>
              </w:rPr>
              <w:t>562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8162B6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Initial stock entry without reference document. Typical for first-time stock load or post-closure transfer where no PO exists.</w:t>
            </w:r>
          </w:p>
        </w:tc>
      </w:tr>
      <w:tr w:rsidR="0065723D" w:rsidRPr="007F762B" w14:paraId="0D8F6DAD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67EE79" w14:textId="77777777" w:rsidR="0065723D" w:rsidRDefault="00E61EBB">
            <w:r>
              <w:rPr>
                <w:sz w:val="18"/>
                <w:szCs w:val="18"/>
              </w:rPr>
              <w:t>501 / 502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346955" w14:textId="77777777" w:rsidR="0065723D" w:rsidRDefault="00E61EBB">
            <w:r>
              <w:rPr>
                <w:sz w:val="18"/>
                <w:szCs w:val="18"/>
              </w:rPr>
              <w:t>501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B99F66" w14:textId="77777777" w:rsidR="0065723D" w:rsidRDefault="00E61EBB">
            <w:r>
              <w:rPr>
                <w:sz w:val="18"/>
                <w:szCs w:val="18"/>
              </w:rPr>
              <w:t>502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24C467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Goods receipt without Purchase Order. Appropriate for ongoing intake outside the standard purchasing flow.</w:t>
            </w:r>
          </w:p>
        </w:tc>
      </w:tr>
    </w:tbl>
    <w:p w14:paraId="526F398C" w14:textId="77777777" w:rsidR="0065723D" w:rsidRPr="0018061F" w:rsidRDefault="0065723D">
      <w:pPr>
        <w:spacing w:before="80" w:after="80"/>
        <w:rPr>
          <w:lang w:val="en-GB"/>
        </w:rPr>
      </w:pPr>
    </w:p>
    <w:p w14:paraId="0FFF9671" w14:textId="77777777" w:rsidR="0065723D" w:rsidRPr="0018061F" w:rsidRDefault="00E61EBB">
      <w:pPr>
        <w:spacing w:before="80" w:after="80"/>
        <w:rPr>
          <w:lang w:val="en-GB"/>
        </w:rPr>
      </w:pPr>
      <w:r w:rsidRPr="0018061F">
        <w:rPr>
          <w:lang w:val="en-GB"/>
        </w:rPr>
        <w:t>The user selects the movement pair on the selection screen. The reversal type is informational only in this program; it is used if a correction/undo function is added in a later version.</w:t>
      </w:r>
    </w:p>
    <w:p w14:paraId="5B3B13B6" w14:textId="77777777" w:rsidR="0065723D" w:rsidRDefault="00E61EBB">
      <w:pPr>
        <w:pStyle w:val="Heading2"/>
      </w:pPr>
      <w:r>
        <w:t>5.5 Error Handling Strategy</w:t>
      </w:r>
    </w:p>
    <w:p w14:paraId="047022D5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Default behaviour: rows with validation errors are skipped; remaining valid rows are still processed</w:t>
      </w:r>
    </w:p>
    <w:p w14:paraId="5CF50691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Optional 'All or nothing' mode (to be confirmed — see Open Points): if any row fails validation, no rows are posted</w:t>
      </w:r>
    </w:p>
    <w:p w14:paraId="3F09C390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All errors are logged to the ALV output with full message text and row number</w:t>
      </w:r>
    </w:p>
    <w:p w14:paraId="74A051D0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The ALV toolbar provides a 'Download Error Log' button to export errors as CSV</w:t>
      </w:r>
    </w:p>
    <w:p w14:paraId="456F84FC" w14:textId="77777777" w:rsidR="0065723D" w:rsidRPr="0018061F" w:rsidRDefault="0065723D">
      <w:pPr>
        <w:pBdr>
          <w:bottom w:val="single" w:sz="4" w:space="1" w:color="2E75B6"/>
        </w:pBdr>
        <w:spacing w:before="120" w:after="120"/>
        <w:rPr>
          <w:lang w:val="en-GB"/>
        </w:rPr>
      </w:pPr>
    </w:p>
    <w:p w14:paraId="624D8B17" w14:textId="77777777" w:rsidR="0065723D" w:rsidRPr="0018061F" w:rsidRDefault="00E61EBB">
      <w:pPr>
        <w:pStyle w:val="Heading1"/>
        <w:rPr>
          <w:lang w:val="en-GB"/>
        </w:rPr>
      </w:pPr>
      <w:r w:rsidRPr="0018061F">
        <w:rPr>
          <w:lang w:val="en-GB"/>
        </w:rPr>
        <w:t>6. ALV Output Log</w:t>
      </w:r>
    </w:p>
    <w:p w14:paraId="53DDDF80" w14:textId="77777777" w:rsidR="0065723D" w:rsidRPr="0018061F" w:rsidRDefault="00E61EBB">
      <w:pPr>
        <w:spacing w:before="80" w:after="80"/>
        <w:rPr>
          <w:lang w:val="en-GB"/>
        </w:rPr>
      </w:pPr>
      <w:r w:rsidRPr="0018061F">
        <w:rPr>
          <w:lang w:val="en-GB"/>
        </w:rPr>
        <w:t>After execution (test or live), the program displays an ALV grid with the following columns:</w:t>
      </w:r>
    </w:p>
    <w:p w14:paraId="01D40BCB" w14:textId="77777777" w:rsidR="0065723D" w:rsidRPr="0018061F" w:rsidRDefault="0065723D">
      <w:pPr>
        <w:spacing w:before="80" w:after="80"/>
        <w:rPr>
          <w:lang w:val="en-GB"/>
        </w:rPr>
      </w:pPr>
    </w:p>
    <w:tbl>
      <w:tblPr>
        <w:tblW w:w="1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2082"/>
        <w:gridCol w:w="2146"/>
        <w:gridCol w:w="828"/>
        <w:gridCol w:w="693"/>
        <w:gridCol w:w="851"/>
        <w:gridCol w:w="860"/>
        <w:gridCol w:w="1139"/>
        <w:gridCol w:w="1658"/>
      </w:tblGrid>
      <w:tr w:rsidR="0065723D" w14:paraId="3F07FBF3" w14:textId="77777777"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51980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Row #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02A88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MATNR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C6486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9163C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Qty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6E66C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UoM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282EB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Site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5485D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SLoc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5ED34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VERPR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9C06D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Status</w:t>
            </w:r>
          </w:p>
        </w:tc>
      </w:tr>
      <w:tr w:rsidR="0065723D" w14:paraId="0A8BF03C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5977C3" w14:textId="77777777" w:rsidR="0065723D" w:rsidRDefault="00E61EBB"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544F8D" w14:textId="77777777" w:rsidR="0065723D" w:rsidRDefault="00E61EBB">
            <w:r>
              <w:rPr>
                <w:sz w:val="18"/>
                <w:szCs w:val="18"/>
              </w:rPr>
              <w:t>000000000012345678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7CBAA7" w14:textId="77777777" w:rsidR="0065723D" w:rsidRDefault="00E61EBB">
            <w:r>
              <w:rPr>
                <w:sz w:val="18"/>
                <w:szCs w:val="18"/>
              </w:rPr>
              <w:t>Samsung TV 55"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1157D5" w14:textId="77777777" w:rsidR="0065723D" w:rsidRDefault="00E61EBB">
            <w:r>
              <w:rPr>
                <w:sz w:val="18"/>
                <w:szCs w:val="18"/>
              </w:rPr>
              <w:t>10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6364EF" w14:textId="77777777" w:rsidR="0065723D" w:rsidRDefault="00E61EBB">
            <w:r>
              <w:rPr>
                <w:sz w:val="18"/>
                <w:szCs w:val="18"/>
              </w:rPr>
              <w:t>EA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242DDF" w14:textId="77777777" w:rsidR="0065723D" w:rsidRDefault="00E61EBB">
            <w:r>
              <w:rPr>
                <w:sz w:val="18"/>
                <w:szCs w:val="18"/>
              </w:rPr>
              <w:t>1643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008008" w14:textId="77777777" w:rsidR="0065723D" w:rsidRDefault="00E61EBB">
            <w:r>
              <w:rPr>
                <w:sz w:val="18"/>
                <w:szCs w:val="18"/>
              </w:rPr>
              <w:t>0001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3C7956" w14:textId="77777777" w:rsidR="0065723D" w:rsidRDefault="00E61EBB">
            <w:r>
              <w:rPr>
                <w:sz w:val="18"/>
                <w:szCs w:val="18"/>
              </w:rPr>
              <w:t>249.00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07CE8F" w14:textId="77777777" w:rsidR="0065723D" w:rsidRDefault="00E61EBB">
            <w:r>
              <w:rPr>
                <w:sz w:val="18"/>
                <w:szCs w:val="18"/>
              </w:rPr>
              <w:t>✅ Posted</w:t>
            </w:r>
          </w:p>
        </w:tc>
      </w:tr>
      <w:tr w:rsidR="0065723D" w14:paraId="39A36B90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8BEEB0" w14:textId="77777777" w:rsidR="0065723D" w:rsidRDefault="00E61EBB"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5094F4" w14:textId="77777777" w:rsidR="0065723D" w:rsidRDefault="00E61EBB">
            <w:r>
              <w:rPr>
                <w:sz w:val="18"/>
                <w:szCs w:val="18"/>
              </w:rPr>
              <w:t>000000000098765432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6F2544" w14:textId="77777777" w:rsidR="0065723D" w:rsidRDefault="00E61EBB">
            <w:r>
              <w:rPr>
                <w:sz w:val="18"/>
                <w:szCs w:val="18"/>
              </w:rPr>
              <w:t>Bosch Drill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F56643" w14:textId="77777777" w:rsidR="0065723D" w:rsidRDefault="00E61EBB">
            <w:r>
              <w:rPr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60F9E6" w14:textId="77777777" w:rsidR="0065723D" w:rsidRDefault="00E61EBB">
            <w:r>
              <w:rPr>
                <w:sz w:val="18"/>
                <w:szCs w:val="18"/>
              </w:rPr>
              <w:t>EA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5FB337" w14:textId="77777777" w:rsidR="0065723D" w:rsidRDefault="00E61EBB">
            <w:r>
              <w:rPr>
                <w:sz w:val="18"/>
                <w:szCs w:val="18"/>
              </w:rPr>
              <w:t>1643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6B0378" w14:textId="77777777" w:rsidR="0065723D" w:rsidRDefault="00E61EBB">
            <w:r>
              <w:rPr>
                <w:sz w:val="18"/>
                <w:szCs w:val="18"/>
              </w:rPr>
              <w:t>0001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70FF2B" w14:textId="77777777" w:rsidR="0065723D" w:rsidRDefault="00E61EBB">
            <w:r>
              <w:rPr>
                <w:sz w:val="18"/>
                <w:szCs w:val="18"/>
              </w:rPr>
              <w:t>1299.50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F9CFBC" w14:textId="77777777" w:rsidR="0065723D" w:rsidRDefault="00E61EBB">
            <w:r>
              <w:rPr>
                <w:sz w:val="18"/>
                <w:szCs w:val="18"/>
              </w:rPr>
              <w:t>🟡 Simulated</w:t>
            </w:r>
          </w:p>
        </w:tc>
      </w:tr>
      <w:tr w:rsidR="0065723D" w14:paraId="6F96F05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624E5A" w14:textId="77777777" w:rsidR="0065723D" w:rsidRDefault="00E61EBB"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64A0C5" w14:textId="77777777" w:rsidR="0065723D" w:rsidRDefault="00E61EBB">
            <w:r>
              <w:rPr>
                <w:sz w:val="18"/>
                <w:szCs w:val="18"/>
              </w:rPr>
              <w:t>Invalid MATNR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7889BE" w14:textId="77777777" w:rsidR="0065723D" w:rsidRDefault="00E61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49389B" w14:textId="77777777" w:rsidR="0065723D" w:rsidRDefault="00E61EBB"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0D7272" w14:textId="77777777" w:rsidR="0065723D" w:rsidRDefault="00E61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EC349E" w14:textId="77777777" w:rsidR="0065723D" w:rsidRDefault="00E61EBB">
            <w:r>
              <w:rPr>
                <w:sz w:val="18"/>
                <w:szCs w:val="18"/>
              </w:rPr>
              <w:t>1639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AB4386" w14:textId="77777777" w:rsidR="0065723D" w:rsidRDefault="00E61EBB">
            <w:r>
              <w:rPr>
                <w:sz w:val="18"/>
                <w:szCs w:val="18"/>
              </w:rPr>
              <w:t>0001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4A5961" w14:textId="77777777" w:rsidR="0065723D" w:rsidRDefault="00E61EBB">
            <w:r>
              <w:rPr>
                <w:sz w:val="18"/>
                <w:szCs w:val="18"/>
              </w:rPr>
              <w:t>89.90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538EB8" w14:textId="77777777" w:rsidR="0065723D" w:rsidRDefault="00E61EBB">
            <w:r>
              <w:rPr>
                <w:sz w:val="18"/>
                <w:szCs w:val="18"/>
              </w:rPr>
              <w:t>❌ Error</w:t>
            </w:r>
          </w:p>
        </w:tc>
      </w:tr>
    </w:tbl>
    <w:p w14:paraId="0C8E84EF" w14:textId="77777777" w:rsidR="0065723D" w:rsidRDefault="0065723D">
      <w:pPr>
        <w:spacing w:before="80" w:after="80"/>
      </w:pPr>
    </w:p>
    <w:p w14:paraId="528E8423" w14:textId="77777777" w:rsidR="0065723D" w:rsidRDefault="00E61EBB">
      <w:pPr>
        <w:spacing w:before="80" w:after="80"/>
      </w:pPr>
      <w:r>
        <w:t>Additional ALV columns:</w:t>
      </w:r>
    </w:p>
    <w:p w14:paraId="40701F36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Material Document Number — populated after successful posting (live mode only)</w:t>
      </w:r>
    </w:p>
    <w:p w14:paraId="286A350F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Message — info, warning, or error text per row</w:t>
      </w:r>
    </w:p>
    <w:p w14:paraId="0D823D25" w14:textId="77777777" w:rsidR="0065723D" w:rsidRPr="0018061F" w:rsidRDefault="00E61EB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18061F">
        <w:rPr>
          <w:lang w:val="en-GB"/>
        </w:rPr>
        <w:t>Price Control — S or V, shown for awareness</w:t>
      </w:r>
    </w:p>
    <w:p w14:paraId="58706CDC" w14:textId="77777777" w:rsidR="0065723D" w:rsidRPr="0018061F" w:rsidRDefault="0065723D">
      <w:pPr>
        <w:spacing w:before="80" w:after="80"/>
        <w:rPr>
          <w:lang w:val="en-GB"/>
        </w:rPr>
      </w:pPr>
    </w:p>
    <w:p w14:paraId="6C0D2B81" w14:textId="77777777" w:rsidR="0065723D" w:rsidRPr="0018061F" w:rsidRDefault="00E61EBB">
      <w:pPr>
        <w:spacing w:before="80" w:after="80"/>
        <w:rPr>
          <w:lang w:val="en-GB"/>
        </w:rPr>
      </w:pPr>
      <w:r w:rsidRPr="0018061F">
        <w:rPr>
          <w:lang w:val="en-GB"/>
        </w:rPr>
        <w:t>Summary footer: Total rows processed | Posted | Simulated | Errors | Warnings</w:t>
      </w:r>
    </w:p>
    <w:p w14:paraId="504AF02B" w14:textId="77777777" w:rsidR="0065723D" w:rsidRPr="0018061F" w:rsidRDefault="0065723D">
      <w:pPr>
        <w:spacing w:before="80" w:after="80"/>
        <w:rPr>
          <w:lang w:val="en-GB"/>
        </w:rPr>
      </w:pPr>
    </w:p>
    <w:p w14:paraId="65EC88A5" w14:textId="77777777" w:rsidR="0065723D" w:rsidRPr="0018061F" w:rsidRDefault="00E61EBB">
      <w:pPr>
        <w:spacing w:before="80" w:after="80"/>
        <w:rPr>
          <w:lang w:val="en-GB"/>
        </w:rPr>
      </w:pPr>
      <w:r w:rsidRPr="0018061F">
        <w:rPr>
          <w:b/>
          <w:bCs/>
          <w:lang w:val="en-GB"/>
        </w:rPr>
        <w:t>When TEST MODE is active, the following banner is displayed prominently at the top of the ALV output:</w:t>
      </w:r>
    </w:p>
    <w:p w14:paraId="3E4318C7" w14:textId="77777777" w:rsidR="0065723D" w:rsidRPr="0018061F" w:rsidRDefault="00E61EBB">
      <w:pPr>
        <w:shd w:val="clear" w:color="auto" w:fill="FFF2CC"/>
        <w:spacing w:before="80" w:after="80"/>
        <w:jc w:val="center"/>
        <w:rPr>
          <w:lang w:val="en-GB"/>
        </w:rPr>
      </w:pPr>
      <w:r w:rsidRPr="0018061F">
        <w:rPr>
          <w:b/>
          <w:bCs/>
          <w:color w:val="C00000"/>
          <w:sz w:val="22"/>
          <w:szCs w:val="22"/>
          <w:lang w:val="en-GB"/>
        </w:rPr>
        <w:t>⚠  SIMULATION MODE ACTIVE — NO POSTINGS HAVE BEEN MADE  ⚠</w:t>
      </w:r>
    </w:p>
    <w:p w14:paraId="2F1A6748" w14:textId="77777777" w:rsidR="0065723D" w:rsidRPr="0018061F" w:rsidRDefault="0065723D">
      <w:pPr>
        <w:pBdr>
          <w:bottom w:val="single" w:sz="4" w:space="1" w:color="2E75B6"/>
        </w:pBdr>
        <w:spacing w:before="120" w:after="120"/>
        <w:rPr>
          <w:lang w:val="en-GB"/>
        </w:rPr>
      </w:pPr>
    </w:p>
    <w:p w14:paraId="22F8F898" w14:textId="77777777" w:rsidR="0065723D" w:rsidRDefault="00E61EBB">
      <w:pPr>
        <w:pStyle w:val="Heading1"/>
      </w:pPr>
      <w:r>
        <w:t>7. Authorization Objects</w:t>
      </w:r>
    </w:p>
    <w:p w14:paraId="4465A4FA" w14:textId="77777777" w:rsidR="0065723D" w:rsidRDefault="0065723D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65723D" w14:paraId="05D3F60F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6E8C9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Auth Object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D11F5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Field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69A8D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Required Value</w:t>
            </w:r>
          </w:p>
        </w:tc>
      </w:tr>
      <w:tr w:rsidR="0065723D" w14:paraId="6F6B8D3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93410B" w14:textId="77777777" w:rsidR="0065723D" w:rsidRDefault="00E61EBB">
            <w:r>
              <w:rPr>
                <w:sz w:val="18"/>
                <w:szCs w:val="18"/>
              </w:rPr>
              <w:t>M_MSEG_BWA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330130" w14:textId="77777777" w:rsidR="0065723D" w:rsidRDefault="00E61EBB">
            <w:r>
              <w:rPr>
                <w:sz w:val="18"/>
                <w:szCs w:val="18"/>
              </w:rPr>
              <w:t>Movement Type (BWART)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C15F23" w14:textId="77777777" w:rsidR="0065723D" w:rsidRDefault="00E61EBB">
            <w:r>
              <w:rPr>
                <w:sz w:val="18"/>
                <w:szCs w:val="18"/>
              </w:rPr>
              <w:t>501, 561 (and 502, 562 for reversal)</w:t>
            </w:r>
          </w:p>
        </w:tc>
      </w:tr>
      <w:tr w:rsidR="0065723D" w:rsidRPr="001A17A5" w14:paraId="67CA2A0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1660F6" w14:textId="77777777" w:rsidR="0065723D" w:rsidRDefault="00E61EBB">
            <w:r>
              <w:rPr>
                <w:sz w:val="18"/>
                <w:szCs w:val="18"/>
              </w:rPr>
              <w:t>M_MSEG_WMB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928453" w14:textId="77777777" w:rsidR="0065723D" w:rsidRDefault="00E61EBB">
            <w:r>
              <w:rPr>
                <w:sz w:val="18"/>
                <w:szCs w:val="18"/>
              </w:rPr>
              <w:t>Plant (WERKS)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EB3E83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All plants used in the upload (e.g. 1643, 1639, 1555)</w:t>
            </w:r>
          </w:p>
        </w:tc>
      </w:tr>
      <w:tr w:rsidR="0065723D" w:rsidRPr="000F0073" w14:paraId="636705B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BBA49D" w14:textId="77777777" w:rsidR="0065723D" w:rsidRDefault="00E61EBB">
            <w:r>
              <w:rPr>
                <w:sz w:val="18"/>
                <w:szCs w:val="18"/>
              </w:rPr>
              <w:t>M_MSEG_WMB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A6F2DA" w14:textId="77777777" w:rsidR="0065723D" w:rsidRDefault="00E61EBB">
            <w:r>
              <w:rPr>
                <w:sz w:val="18"/>
                <w:szCs w:val="18"/>
              </w:rPr>
              <w:t>Storage Location (LGORT)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BF6A89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All storage locations used in the upload</w:t>
            </w:r>
          </w:p>
        </w:tc>
      </w:tr>
      <w:tr w:rsidR="0065723D" w:rsidRPr="000F0073" w14:paraId="5CDF655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528EA8" w14:textId="77777777" w:rsidR="0065723D" w:rsidRDefault="00E61EBB">
            <w:r>
              <w:rPr>
                <w:sz w:val="18"/>
                <w:szCs w:val="18"/>
              </w:rPr>
              <w:t>S_GUI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37625A" w14:textId="77777777" w:rsidR="0065723D" w:rsidRDefault="00E61EBB">
            <w:r>
              <w:rPr>
                <w:sz w:val="18"/>
                <w:szCs w:val="18"/>
              </w:rPr>
              <w:t>GUI access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C4EDB0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Required for file upload from local PC</w:t>
            </w:r>
          </w:p>
        </w:tc>
      </w:tr>
    </w:tbl>
    <w:p w14:paraId="01404DE5" w14:textId="77777777" w:rsidR="0065723D" w:rsidRPr="0018061F" w:rsidRDefault="0065723D">
      <w:pPr>
        <w:pBdr>
          <w:bottom w:val="single" w:sz="4" w:space="1" w:color="2E75B6"/>
        </w:pBdr>
        <w:spacing w:before="120" w:after="120"/>
        <w:rPr>
          <w:lang w:val="en-GB"/>
        </w:rPr>
      </w:pPr>
    </w:p>
    <w:p w14:paraId="1AF90B02" w14:textId="77777777" w:rsidR="0065723D" w:rsidRDefault="00E61EBB">
      <w:pPr>
        <w:pStyle w:val="Heading1"/>
      </w:pPr>
      <w:r>
        <w:t>8. Technical Notes</w:t>
      </w:r>
    </w:p>
    <w:p w14:paraId="5F2803C6" w14:textId="77777777" w:rsidR="0065723D" w:rsidRDefault="0065723D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5723D" w14:paraId="219AE224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5A32D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Item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1C838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Detail</w:t>
            </w:r>
          </w:p>
        </w:tc>
      </w:tr>
      <w:tr w:rsidR="0065723D" w:rsidRPr="000F0073" w14:paraId="3CAC879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E231BB" w14:textId="77777777" w:rsidR="0065723D" w:rsidRDefault="00E61EBB">
            <w:r>
              <w:rPr>
                <w:sz w:val="18"/>
                <w:szCs w:val="18"/>
              </w:rPr>
              <w:t>Primary BAPI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9AA4AD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BAPI_GOODSMVT_CREATE — used for all goods movement postings</w:t>
            </w:r>
          </w:p>
        </w:tc>
      </w:tr>
      <w:tr w:rsidR="0065723D" w:rsidRPr="000F0073" w14:paraId="3F90FE4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D9B64B" w14:textId="77777777" w:rsidR="0065723D" w:rsidRDefault="00E61EBB">
            <w:r>
              <w:rPr>
                <w:sz w:val="18"/>
                <w:szCs w:val="18"/>
              </w:rPr>
              <w:t>Cost price passing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33354F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VERPR passed in BAPI item structure as valuation price; SAP MAP recalculation is automatic</w:t>
            </w:r>
          </w:p>
        </w:tc>
      </w:tr>
      <w:tr w:rsidR="0065723D" w:rsidRPr="000F0073" w14:paraId="0E2105C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77B6D2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No MR21 / price correction FM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AD65A3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MB_PRICE_CHANGE / MR21 logic is NOT required — MAP blending is handled natively by BAPI</w:t>
            </w:r>
          </w:p>
        </w:tc>
      </w:tr>
      <w:tr w:rsidR="0065723D" w:rsidRPr="000F0073" w14:paraId="55B458F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E70B18" w14:textId="77777777" w:rsidR="0065723D" w:rsidRDefault="00E61EBB">
            <w:r>
              <w:rPr>
                <w:sz w:val="18"/>
                <w:szCs w:val="18"/>
              </w:rPr>
              <w:t>XLSX file upload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A157DB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ALSM_EXCEL_TO_INTERNAL_TABLE or equivalent (e.g. cl_xlsx_document) for .xlsx parsing</w:t>
            </w:r>
          </w:p>
        </w:tc>
      </w:tr>
      <w:tr w:rsidR="0065723D" w:rsidRPr="000F0073" w14:paraId="47F867C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C668BC" w14:textId="77777777" w:rsidR="0065723D" w:rsidRDefault="00E61EBB">
            <w:r>
              <w:rPr>
                <w:sz w:val="18"/>
                <w:szCs w:val="18"/>
              </w:rPr>
              <w:t>CSV parsing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AC95B8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Custom FM or class — auto-detect delimiter (semicolon / comma); handle quoted fields</w:t>
            </w:r>
          </w:p>
        </w:tc>
      </w:tr>
      <w:tr w:rsidR="0065723D" w:rsidRPr="000F0073" w14:paraId="21902DD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B1DCB1" w14:textId="77777777" w:rsidR="0065723D" w:rsidRDefault="00E61EBB">
            <w:r>
              <w:rPr>
                <w:sz w:val="18"/>
                <w:szCs w:val="18"/>
              </w:rPr>
              <w:t>ALPHA conversion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6C29E7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CONVERSION_EXIT_ALPHA_INPUT for MATNR internal format conversion</w:t>
            </w:r>
          </w:p>
        </w:tc>
      </w:tr>
      <w:tr w:rsidR="0065723D" w:rsidRPr="000F0073" w14:paraId="41C07C7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3BE11C" w14:textId="77777777" w:rsidR="0065723D" w:rsidRDefault="00E61EBB">
            <w:r>
              <w:rPr>
                <w:sz w:val="18"/>
                <w:szCs w:val="18"/>
              </w:rPr>
              <w:t>Transport type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37ABA4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Workbench Request — DEV → QAS → PRD</w:t>
            </w:r>
          </w:p>
        </w:tc>
      </w:tr>
      <w:tr w:rsidR="0065723D" w:rsidRPr="000F0073" w14:paraId="0E55D68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737218" w14:textId="77777777" w:rsidR="0065723D" w:rsidRDefault="00E61EBB">
            <w:r>
              <w:rPr>
                <w:sz w:val="18"/>
                <w:szCs w:val="18"/>
              </w:rPr>
              <w:t>SAP platform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ECB12D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Compatible with SAP ECC 6.0 IS-Retail and S/4HANA (RISE/Private Cloud)</w:t>
            </w:r>
          </w:p>
        </w:tc>
      </w:tr>
    </w:tbl>
    <w:p w14:paraId="0E12CD76" w14:textId="77777777" w:rsidR="0065723D" w:rsidRPr="0018061F" w:rsidRDefault="0065723D">
      <w:pPr>
        <w:pBdr>
          <w:bottom w:val="single" w:sz="4" w:space="1" w:color="2E75B6"/>
        </w:pBdr>
        <w:spacing w:before="120" w:after="120"/>
        <w:rPr>
          <w:lang w:val="en-GB"/>
        </w:rPr>
      </w:pPr>
    </w:p>
    <w:p w14:paraId="0260DCFF" w14:textId="77777777" w:rsidR="0065723D" w:rsidRDefault="00E61EBB">
      <w:pPr>
        <w:pStyle w:val="Heading1"/>
      </w:pPr>
      <w:r>
        <w:t>9. Open Points</w:t>
      </w:r>
    </w:p>
    <w:p w14:paraId="590ACDCB" w14:textId="77777777" w:rsidR="0065723D" w:rsidRDefault="0065723D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2500"/>
        <w:gridCol w:w="2026"/>
      </w:tblGrid>
      <w:tr w:rsidR="0065723D" w14:paraId="3684A590" w14:textId="77777777"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5D691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53FC8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Question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CC3F4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Owner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661DA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Status</w:t>
            </w:r>
          </w:p>
        </w:tc>
      </w:tr>
      <w:tr w:rsidR="0065723D" w14:paraId="0814E2E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D05616" w14:textId="77777777" w:rsidR="0065723D" w:rsidRDefault="00E61EBB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835C7C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Confirm preferred movement type pair as default: 561/562 or 501/502?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8000BA" w14:textId="77777777" w:rsidR="0065723D" w:rsidRDefault="00E61EBB">
            <w:r>
              <w:rPr>
                <w:sz w:val="18"/>
                <w:szCs w:val="18"/>
              </w:rPr>
              <w:t>MM Consultant / Business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A8A6D4" w14:textId="77777777" w:rsidR="0065723D" w:rsidRDefault="00E61EBB">
            <w:r>
              <w:rPr>
                <w:sz w:val="18"/>
                <w:szCs w:val="18"/>
              </w:rPr>
              <w:t>Open</w:t>
            </w:r>
          </w:p>
        </w:tc>
      </w:tr>
      <w:tr w:rsidR="0065723D" w14:paraId="31654D32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51106F" w14:textId="77777777" w:rsidR="0065723D" w:rsidRDefault="00E61EBB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F0305D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Should 'All or nothing' mode be the default, or an optional checkbox?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7C48E9" w14:textId="77777777" w:rsidR="0065723D" w:rsidRDefault="00E61EBB">
            <w:r>
              <w:rPr>
                <w:sz w:val="18"/>
                <w:szCs w:val="18"/>
              </w:rPr>
              <w:t>Business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05E66A" w14:textId="77777777" w:rsidR="0065723D" w:rsidRDefault="00E61EBB">
            <w:r>
              <w:rPr>
                <w:sz w:val="18"/>
                <w:szCs w:val="18"/>
              </w:rPr>
              <w:t>Open</w:t>
            </w:r>
          </w:p>
        </w:tc>
      </w:tr>
      <w:tr w:rsidR="0065723D" w14:paraId="5B6CD39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4F4518" w14:textId="77777777" w:rsidR="0065723D" w:rsidRDefault="00E61EBB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1A5998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What is the acceptable tolerance % for VERPR deviation warning (suggested: 50%)?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EC1F0B" w14:textId="77777777" w:rsidR="0065723D" w:rsidRDefault="00E61EBB">
            <w:r>
              <w:rPr>
                <w:sz w:val="18"/>
                <w:szCs w:val="18"/>
              </w:rPr>
              <w:t>MM Consultant / Business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6FC889" w14:textId="77777777" w:rsidR="0065723D" w:rsidRDefault="00E61EBB">
            <w:r>
              <w:rPr>
                <w:sz w:val="18"/>
                <w:szCs w:val="18"/>
              </w:rPr>
              <w:t>Open</w:t>
            </w:r>
          </w:p>
        </w:tc>
      </w:tr>
      <w:tr w:rsidR="0065723D" w14:paraId="374453C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FDF496" w14:textId="77777777" w:rsidR="0065723D" w:rsidRDefault="00E61EBB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9D14A8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Maximum file size / row count acceptable per run?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2E35BE" w14:textId="77777777" w:rsidR="0065723D" w:rsidRDefault="00E61EBB">
            <w:r>
              <w:rPr>
                <w:sz w:val="18"/>
                <w:szCs w:val="18"/>
              </w:rPr>
              <w:t>Basis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D08328" w14:textId="77777777" w:rsidR="0065723D" w:rsidRDefault="00E61EBB">
            <w:r>
              <w:rPr>
                <w:sz w:val="18"/>
                <w:szCs w:val="18"/>
              </w:rPr>
              <w:t>Open</w:t>
            </w:r>
          </w:p>
        </w:tc>
      </w:tr>
      <w:tr w:rsidR="0065723D" w14:paraId="7C96D4A1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4F90C7" w14:textId="77777777" w:rsidR="0065723D" w:rsidRDefault="00E61EBB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7200B4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Should the program send a confirmation email or notification on completion?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91CE22" w14:textId="77777777" w:rsidR="0065723D" w:rsidRDefault="00E61EBB">
            <w:r>
              <w:rPr>
                <w:sz w:val="18"/>
                <w:szCs w:val="18"/>
              </w:rPr>
              <w:t>Business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9DD8E7" w14:textId="77777777" w:rsidR="0065723D" w:rsidRDefault="00E61EBB">
            <w:r>
              <w:rPr>
                <w:sz w:val="18"/>
                <w:szCs w:val="18"/>
              </w:rPr>
              <w:t>Open</w:t>
            </w:r>
          </w:p>
        </w:tc>
      </w:tr>
      <w:tr w:rsidR="0065723D" w14:paraId="5C3C45ED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6825F8" w14:textId="77777777" w:rsidR="0065723D" w:rsidRDefault="00E61EBB">
            <w:r>
              <w:rPr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8560DA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Should the material document header text be hardcoded (e.g. 'Mass stock intake') or always user-input?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E16928" w14:textId="77777777" w:rsidR="0065723D" w:rsidRDefault="00E61EBB">
            <w:r>
              <w:rPr>
                <w:sz w:val="18"/>
                <w:szCs w:val="18"/>
              </w:rPr>
              <w:t>Business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8BF4D4" w14:textId="77777777" w:rsidR="0065723D" w:rsidRDefault="00E61EBB">
            <w:r>
              <w:rPr>
                <w:sz w:val="18"/>
                <w:szCs w:val="18"/>
              </w:rPr>
              <w:t>Open</w:t>
            </w:r>
          </w:p>
        </w:tc>
      </w:tr>
    </w:tbl>
    <w:p w14:paraId="0F5377EE" w14:textId="77777777" w:rsidR="0065723D" w:rsidRDefault="0065723D">
      <w:pPr>
        <w:pBdr>
          <w:bottom w:val="single" w:sz="4" w:space="1" w:color="2E75B6"/>
        </w:pBdr>
        <w:spacing w:before="120" w:after="120"/>
      </w:pPr>
    </w:p>
    <w:p w14:paraId="102CAF58" w14:textId="77777777" w:rsidR="0065723D" w:rsidRDefault="00E61EBB">
      <w:pPr>
        <w:pStyle w:val="Heading1"/>
      </w:pPr>
      <w:r>
        <w:t>10. Change History</w:t>
      </w:r>
    </w:p>
    <w:p w14:paraId="1D4F7A31" w14:textId="77777777" w:rsidR="0065723D" w:rsidRDefault="0065723D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1395"/>
        <w:gridCol w:w="2488"/>
        <w:gridCol w:w="4202"/>
      </w:tblGrid>
      <w:tr w:rsidR="0065723D" w14:paraId="725D65DD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F7E9F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Version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64EB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145F8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Author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5F039" w14:textId="77777777" w:rsidR="0065723D" w:rsidRDefault="00E61EBB">
            <w:r>
              <w:rPr>
                <w:b/>
                <w:bCs/>
                <w:color w:val="1F4E79"/>
                <w:sz w:val="18"/>
                <w:szCs w:val="18"/>
              </w:rPr>
              <w:t>Changes</w:t>
            </w:r>
          </w:p>
        </w:tc>
      </w:tr>
      <w:tr w:rsidR="0065723D" w14:paraId="4CB287D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19C11B" w14:textId="77777777" w:rsidR="0065723D" w:rsidRDefault="00E61EBB">
            <w:r>
              <w:rPr>
                <w:sz w:val="18"/>
                <w:szCs w:val="18"/>
              </w:rPr>
              <w:t>1.0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11D8FC" w14:textId="77777777" w:rsidR="0065723D" w:rsidRDefault="00E61EBB">
            <w:r>
              <w:rPr>
                <w:sz w:val="18"/>
                <w:szCs w:val="18"/>
              </w:rPr>
              <w:t>2026-04-10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BE33E2" w14:textId="77777777" w:rsidR="0065723D" w:rsidRDefault="00E61EBB">
            <w:r>
              <w:rPr>
                <w:sz w:val="18"/>
                <w:szCs w:val="18"/>
              </w:rPr>
              <w:t>Power – SAP App Team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D93426" w14:textId="77777777" w:rsidR="0065723D" w:rsidRDefault="00E61EBB">
            <w:r>
              <w:rPr>
                <w:sz w:val="18"/>
                <w:szCs w:val="18"/>
              </w:rPr>
              <w:t>Initial draft</w:t>
            </w:r>
          </w:p>
        </w:tc>
      </w:tr>
      <w:tr w:rsidR="0065723D" w:rsidRPr="000F0073" w14:paraId="08B9C76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1254D7" w14:textId="77777777" w:rsidR="0065723D" w:rsidRDefault="00E61EBB">
            <w:r>
              <w:rPr>
                <w:sz w:val="18"/>
                <w:szCs w:val="18"/>
              </w:rPr>
              <w:t>1.1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4DA11B" w14:textId="77777777" w:rsidR="0065723D" w:rsidRDefault="00E61EBB">
            <w:r>
              <w:rPr>
                <w:sz w:val="18"/>
                <w:szCs w:val="18"/>
              </w:rPr>
              <w:t>2026-04-10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2A8351" w14:textId="77777777" w:rsidR="0065723D" w:rsidRDefault="00E61EBB">
            <w:r>
              <w:rPr>
                <w:sz w:val="18"/>
                <w:szCs w:val="18"/>
              </w:rPr>
              <w:t>Power – SAP App Team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FC93AB" w14:textId="77777777" w:rsidR="0065723D" w:rsidRPr="0018061F" w:rsidRDefault="00E61EBB">
            <w:pPr>
              <w:rPr>
                <w:lang w:val="en-GB"/>
              </w:rPr>
            </w:pPr>
            <w:r w:rsidRPr="0018061F">
              <w:rPr>
                <w:sz w:val="18"/>
                <w:szCs w:val="18"/>
                <w:lang w:val="en-GB"/>
              </w:rPr>
              <w:t>Added 501/502 movement type support. Revised section 5.3: VERPR now correctly described as incoming goods price — no MR21 or stock-wide repricing. MAP blending logic confirmed as native BAPI behaviour. Added price control = S warning.</w:t>
            </w:r>
          </w:p>
        </w:tc>
      </w:tr>
    </w:tbl>
    <w:p w14:paraId="5A23DB23" w14:textId="77777777" w:rsidR="00E61EBB" w:rsidRPr="0018061F" w:rsidRDefault="00E61EBB">
      <w:pPr>
        <w:rPr>
          <w:lang w:val="en-GB"/>
        </w:rPr>
      </w:pPr>
    </w:p>
    <w:sectPr w:rsidR="00E61EBB" w:rsidRPr="0018061F">
      <w:headerReference w:type="default" r:id="rId7"/>
      <w:footerReference w:type="default" r:id="rId8"/>
      <w:pgSz w:w="11906" w:h="16838"/>
      <w:pgMar w:top="1440" w:right="1134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55A57" w14:textId="77777777" w:rsidR="001E45EE" w:rsidRDefault="001E45EE">
      <w:r>
        <w:separator/>
      </w:r>
    </w:p>
  </w:endnote>
  <w:endnote w:type="continuationSeparator" w:id="0">
    <w:p w14:paraId="712E9A13" w14:textId="77777777" w:rsidR="001E45EE" w:rsidRDefault="001E4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6ECBB" w14:textId="77777777" w:rsidR="0065723D" w:rsidRDefault="00E61EBB">
    <w:pPr>
      <w:pBdr>
        <w:top w:val="single" w:sz="4" w:space="1" w:color="2E75B6"/>
      </w:pBdr>
      <w:tabs>
        <w:tab w:val="right" w:pos="9026"/>
      </w:tabs>
    </w:pPr>
    <w:r>
      <w:rPr>
        <w:color w:val="888888"/>
        <w:sz w:val="16"/>
        <w:szCs w:val="16"/>
      </w:rPr>
      <w:t>Version 1.1  |  DRAFT  |  2026-04-10</w:t>
    </w:r>
    <w:r>
      <w:rPr>
        <w:color w:val="888888"/>
        <w:sz w:val="16"/>
        <w:szCs w:val="16"/>
      </w:rPr>
      <w:tab/>
      <w:t>v1.1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72839" w14:textId="77777777" w:rsidR="001E45EE" w:rsidRDefault="001E45EE">
      <w:r>
        <w:separator/>
      </w:r>
    </w:p>
  </w:footnote>
  <w:footnote w:type="continuationSeparator" w:id="0">
    <w:p w14:paraId="0FBB2104" w14:textId="77777777" w:rsidR="001E45EE" w:rsidRDefault="001E45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5A426" w14:textId="77777777" w:rsidR="0065723D" w:rsidRPr="0018061F" w:rsidRDefault="00E61EBB">
    <w:pPr>
      <w:pBdr>
        <w:bottom w:val="single" w:sz="4" w:space="1" w:color="2E75B6"/>
      </w:pBdr>
      <w:rPr>
        <w:lang w:val="en-GB"/>
      </w:rPr>
    </w:pPr>
    <w:r w:rsidRPr="0018061F">
      <w:rPr>
        <w:color w:val="888888"/>
        <w:sz w:val="16"/>
        <w:szCs w:val="16"/>
        <w:lang w:val="en-GB"/>
      </w:rPr>
      <w:t>FUNCTIONAL SPECIFICATION  |  ZMM_MASS_STOCK_INTAKE  |  Power International 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6180D"/>
    <w:multiLevelType w:val="hybridMultilevel"/>
    <w:tmpl w:val="3FECBD2A"/>
    <w:lvl w:ilvl="0" w:tplc="9A5AF602">
      <w:start w:val="1"/>
      <w:numFmt w:val="bullet"/>
      <w:lvlText w:val="●"/>
      <w:lvlJc w:val="left"/>
      <w:pPr>
        <w:ind w:left="720" w:hanging="360"/>
      </w:pPr>
    </w:lvl>
    <w:lvl w:ilvl="1" w:tplc="3884A622">
      <w:start w:val="1"/>
      <w:numFmt w:val="bullet"/>
      <w:lvlText w:val="○"/>
      <w:lvlJc w:val="left"/>
      <w:pPr>
        <w:ind w:left="1440" w:hanging="360"/>
      </w:pPr>
    </w:lvl>
    <w:lvl w:ilvl="2" w:tplc="0EC85EC2">
      <w:start w:val="1"/>
      <w:numFmt w:val="bullet"/>
      <w:lvlText w:val="■"/>
      <w:lvlJc w:val="left"/>
      <w:pPr>
        <w:ind w:left="2160" w:hanging="360"/>
      </w:pPr>
    </w:lvl>
    <w:lvl w:ilvl="3" w:tplc="C9AC4A8E">
      <w:start w:val="1"/>
      <w:numFmt w:val="bullet"/>
      <w:lvlText w:val="●"/>
      <w:lvlJc w:val="left"/>
      <w:pPr>
        <w:ind w:left="2880" w:hanging="360"/>
      </w:pPr>
    </w:lvl>
    <w:lvl w:ilvl="4" w:tplc="ABB4B68E">
      <w:start w:val="1"/>
      <w:numFmt w:val="bullet"/>
      <w:lvlText w:val="○"/>
      <w:lvlJc w:val="left"/>
      <w:pPr>
        <w:ind w:left="3600" w:hanging="360"/>
      </w:pPr>
    </w:lvl>
    <w:lvl w:ilvl="5" w:tplc="F8B25BA6">
      <w:start w:val="1"/>
      <w:numFmt w:val="bullet"/>
      <w:lvlText w:val="■"/>
      <w:lvlJc w:val="left"/>
      <w:pPr>
        <w:ind w:left="4320" w:hanging="360"/>
      </w:pPr>
    </w:lvl>
    <w:lvl w:ilvl="6" w:tplc="78921C6A">
      <w:start w:val="1"/>
      <w:numFmt w:val="bullet"/>
      <w:lvlText w:val="●"/>
      <w:lvlJc w:val="left"/>
      <w:pPr>
        <w:ind w:left="5040" w:hanging="360"/>
      </w:pPr>
    </w:lvl>
    <w:lvl w:ilvl="7" w:tplc="52C492EC">
      <w:start w:val="1"/>
      <w:numFmt w:val="bullet"/>
      <w:lvlText w:val="●"/>
      <w:lvlJc w:val="left"/>
      <w:pPr>
        <w:ind w:left="5760" w:hanging="360"/>
      </w:pPr>
    </w:lvl>
    <w:lvl w:ilvl="8" w:tplc="E692EE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2B775F"/>
    <w:multiLevelType w:val="hybridMultilevel"/>
    <w:tmpl w:val="9E7EB36E"/>
    <w:lvl w:ilvl="0" w:tplc="27FA1E7E">
      <w:start w:val="1"/>
      <w:numFmt w:val="bullet"/>
      <w:lvlText w:val="•"/>
      <w:lvlJc w:val="left"/>
      <w:pPr>
        <w:ind w:left="480" w:hanging="240"/>
      </w:pPr>
    </w:lvl>
    <w:lvl w:ilvl="1" w:tplc="0CD23942">
      <w:numFmt w:val="decimal"/>
      <w:lvlText w:val=""/>
      <w:lvlJc w:val="left"/>
    </w:lvl>
    <w:lvl w:ilvl="2" w:tplc="FD729A12">
      <w:numFmt w:val="decimal"/>
      <w:lvlText w:val=""/>
      <w:lvlJc w:val="left"/>
    </w:lvl>
    <w:lvl w:ilvl="3" w:tplc="347AB908">
      <w:numFmt w:val="decimal"/>
      <w:lvlText w:val=""/>
      <w:lvlJc w:val="left"/>
    </w:lvl>
    <w:lvl w:ilvl="4" w:tplc="1FFE9728">
      <w:numFmt w:val="decimal"/>
      <w:lvlText w:val=""/>
      <w:lvlJc w:val="left"/>
    </w:lvl>
    <w:lvl w:ilvl="5" w:tplc="6B2255A2">
      <w:numFmt w:val="decimal"/>
      <w:lvlText w:val=""/>
      <w:lvlJc w:val="left"/>
    </w:lvl>
    <w:lvl w:ilvl="6" w:tplc="8C1EE9A2">
      <w:numFmt w:val="decimal"/>
      <w:lvlText w:val=""/>
      <w:lvlJc w:val="left"/>
    </w:lvl>
    <w:lvl w:ilvl="7" w:tplc="7EFAD126">
      <w:numFmt w:val="decimal"/>
      <w:lvlText w:val=""/>
      <w:lvlJc w:val="left"/>
    </w:lvl>
    <w:lvl w:ilvl="8" w:tplc="39F4BDBA">
      <w:numFmt w:val="decimal"/>
      <w:lvlText w:val=""/>
      <w:lvlJc w:val="left"/>
    </w:lvl>
  </w:abstractNum>
  <w:num w:numId="1" w16cid:durableId="1554779565">
    <w:abstractNumId w:val="0"/>
    <w:lvlOverride w:ilvl="0">
      <w:startOverride w:val="1"/>
    </w:lvlOverride>
  </w:num>
  <w:num w:numId="2" w16cid:durableId="583306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23D"/>
    <w:rsid w:val="000A46D8"/>
    <w:rsid w:val="000F0073"/>
    <w:rsid w:val="0018061F"/>
    <w:rsid w:val="001A17A5"/>
    <w:rsid w:val="001E45EE"/>
    <w:rsid w:val="00330E28"/>
    <w:rsid w:val="00351DDC"/>
    <w:rsid w:val="004264F7"/>
    <w:rsid w:val="00535746"/>
    <w:rsid w:val="005D331B"/>
    <w:rsid w:val="0065723D"/>
    <w:rsid w:val="006704B4"/>
    <w:rsid w:val="007063EC"/>
    <w:rsid w:val="007F762B"/>
    <w:rsid w:val="00800A6F"/>
    <w:rsid w:val="00823FFF"/>
    <w:rsid w:val="008D4EFD"/>
    <w:rsid w:val="00A5172B"/>
    <w:rsid w:val="00CA28D4"/>
    <w:rsid w:val="00DF5CDE"/>
    <w:rsid w:val="00E61EBB"/>
    <w:rsid w:val="00E67D73"/>
    <w:rsid w:val="00E9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7FE640"/>
  <w15:docId w15:val="{A624315D-6E69-4A98-918B-82B7C35CE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>Power International AS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Olav Quach</cp:lastModifiedBy>
  <cp:revision>2</cp:revision>
  <dcterms:created xsi:type="dcterms:W3CDTF">2026-04-10T12:13:00Z</dcterms:created>
  <dcterms:modified xsi:type="dcterms:W3CDTF">2026-04-13T10:27:00Z</dcterms:modified>
</cp:coreProperties>
</file>