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tif" ContentType="image/tiff"/>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Light" w:hAnsi="Calibri Light" w:cs="Calibri Light" w:asciiTheme="majorHAnsi" w:cstheme="majorHAnsi" w:hAnsiTheme="majorHAnsi"/>
          <w:b/>
          <w:b/>
          <w:sz w:val="52"/>
          <w:szCs w:val="52"/>
          <w:lang w:val="fr-FR"/>
        </w:rPr>
      </w:pPr>
      <w:r>
        <w:rPr>
          <w:rFonts w:cs="Calibri Light" w:cstheme="majorHAnsi" w:ascii="Calibri Light" w:hAnsi="Calibri Light"/>
          <w:b/>
          <w:sz w:val="52"/>
          <w:szCs w:val="52"/>
          <w:lang w:val="fr-FR"/>
        </w:rPr>
      </w:r>
    </w:p>
    <w:p>
      <w:pPr>
        <w:pStyle w:val="Normal"/>
        <w:jc w:val="center"/>
        <w:rPr>
          <w:rFonts w:ascii="Calibri Light" w:hAnsi="Calibri Light" w:cs="Calibri Light" w:asciiTheme="majorHAnsi" w:cstheme="majorHAnsi" w:hAnsiTheme="majorHAnsi"/>
          <w:b/>
          <w:b/>
          <w:sz w:val="52"/>
          <w:szCs w:val="52"/>
          <w:lang w:val="fr-FR"/>
        </w:rPr>
      </w:pPr>
      <w:r>
        <mc:AlternateContent>
          <mc:Choice Requires="wps">
            <w:drawing>
              <wp:anchor behindDoc="0" distT="0" distB="0" distL="114300" distR="114300" simplePos="0" locked="0" layoutInCell="1" allowOverlap="1" relativeHeight="9" wp14:anchorId="7003614C">
                <wp:simplePos x="0" y="0"/>
                <wp:positionH relativeFrom="column">
                  <wp:posOffset>-107950</wp:posOffset>
                </wp:positionH>
                <wp:positionV relativeFrom="paragraph">
                  <wp:posOffset>-75565</wp:posOffset>
                </wp:positionV>
                <wp:extent cx="6287135" cy="29210"/>
                <wp:effectExtent l="12700" t="12700" r="12700" b="22225"/>
                <wp:wrapNone/>
                <wp:docPr id="1" name="Straight Connector 2"/>
                <a:graphic xmlns:a="http://schemas.openxmlformats.org/drawingml/2006/main">
                  <a:graphicData uri="http://schemas.microsoft.com/office/word/2010/wordprocessingShape">
                    <wps:wsp>
                      <wps:cNvSpPr/>
                      <wps:spPr>
                        <a:xfrm>
                          <a:off x="0" y="0"/>
                          <a:ext cx="6286680" cy="29880"/>
                        </a:xfrm>
                        <a:prstGeom prst="line">
                          <a:avLst/>
                        </a:prstGeom>
                        <a:ln w="22320">
                          <a:solidFill>
                            <a:schemeClr val="tx1"/>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8.55pt,-7.1pt" to="486.4pt,-4.8pt" ID="Straight Connector 2" stroked="t" style="position:absolute" wp14:anchorId="7003614C">
                <v:stroke color="black" weight="22320" joinstyle="miter" endcap="flat"/>
                <v:fill o:detectmouseclick="t" on="false"/>
              </v:line>
            </w:pict>
          </mc:Fallback>
        </mc:AlternateContent>
      </w:r>
      <w:r>
        <w:rPr>
          <w:rFonts w:cs="Calibri Light" w:ascii="Calibri Light" w:hAnsi="Calibri Light" w:asciiTheme="majorHAnsi" w:cstheme="majorHAnsi" w:hAnsiTheme="majorHAnsi"/>
          <w:b/>
          <w:sz w:val="52"/>
          <w:szCs w:val="52"/>
          <w:lang w:val="fr-FR"/>
        </w:rPr>
        <w:t xml:space="preserve">TP C++ N°3: </w:t>
      </w:r>
    </w:p>
    <w:p>
      <w:pPr>
        <w:pStyle w:val="Normal"/>
        <w:jc w:val="center"/>
        <w:rPr>
          <w:rFonts w:ascii="Calibri Light" w:hAnsi="Calibri Light" w:cs="Calibri Light" w:asciiTheme="majorHAnsi" w:cstheme="majorHAnsi" w:hAnsiTheme="majorHAnsi"/>
          <w:b/>
          <w:b/>
          <w:sz w:val="52"/>
          <w:szCs w:val="52"/>
          <w:lang w:val="fr-FR"/>
        </w:rPr>
      </w:pPr>
      <w:r>
        <w:rPr>
          <w:rFonts w:cs="Calibri Light" w:ascii="Calibri Light" w:hAnsi="Calibri Light" w:asciiTheme="majorHAnsi" w:cstheme="majorHAnsi" w:hAnsiTheme="majorHAnsi"/>
          <w:b/>
          <w:sz w:val="52"/>
          <w:szCs w:val="52"/>
          <w:lang w:val="fr-FR"/>
        </w:rPr>
        <w:t>GESTION DES ENTRÉES/SORTIES</w:t>
      </w:r>
    </w:p>
    <w:p>
      <w:pPr>
        <w:pStyle w:val="Normal"/>
        <w:rPr>
          <w:b/>
          <w:b/>
          <w:lang w:val="fr-FR"/>
        </w:rPr>
      </w:pPr>
      <w:r>
        <w:rPr>
          <w:b/>
          <w:lang w:val="fr-FR"/>
        </w:rPr>
        <mc:AlternateContent>
          <mc:Choice Requires="wps">
            <w:drawing>
              <wp:anchor behindDoc="0" distT="0" distB="0" distL="114300" distR="114300" simplePos="0" locked="0" layoutInCell="1" allowOverlap="1" relativeHeight="8" wp14:anchorId="616E63C6">
                <wp:simplePos x="0" y="0"/>
                <wp:positionH relativeFrom="column">
                  <wp:posOffset>-127000</wp:posOffset>
                </wp:positionH>
                <wp:positionV relativeFrom="paragraph">
                  <wp:posOffset>152400</wp:posOffset>
                </wp:positionV>
                <wp:extent cx="6334760" cy="38735"/>
                <wp:effectExtent l="12700" t="12700" r="15875" b="12700"/>
                <wp:wrapNone/>
                <wp:docPr id="2" name="Straight Connector 1"/>
                <a:graphic xmlns:a="http://schemas.openxmlformats.org/drawingml/2006/main">
                  <a:graphicData uri="http://schemas.microsoft.com/office/word/2010/wordprocessingShape">
                    <wps:wsp>
                      <wps:cNvSpPr/>
                      <wps:spPr>
                        <a:xfrm>
                          <a:off x="0" y="0"/>
                          <a:ext cx="6334200" cy="38160"/>
                        </a:xfrm>
                        <a:prstGeom prst="line">
                          <a:avLst/>
                        </a:prstGeom>
                        <a:ln w="22320">
                          <a:solidFill>
                            <a:schemeClr val="tx1"/>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10.05pt,10.55pt" to="488.65pt,13.5pt" ID="Straight Connector 1" stroked="t" style="position:absolute" wp14:anchorId="616E63C6">
                <v:stroke color="black" weight="22320" joinstyle="miter" endcap="flat"/>
                <v:fill o:detectmouseclick="t" on="false"/>
              </v:line>
            </w:pict>
          </mc:Fallback>
        </mc:AlternateContent>
      </w:r>
    </w:p>
    <w:p>
      <w:pPr>
        <w:pStyle w:val="Normal"/>
        <w:rPr>
          <w:b/>
          <w:b/>
          <w:lang w:val="fr-FR"/>
        </w:rPr>
      </w:pPr>
      <w:r>
        <w:rPr>
          <w:b/>
          <w:lang w:val="fr-FR"/>
        </w:rPr>
      </w:r>
    </w:p>
    <w:p>
      <w:pPr>
        <w:pStyle w:val="Normal"/>
        <w:spacing w:lineRule="auto" w:line="360"/>
        <w:rPr>
          <w:b/>
          <w:b/>
          <w:lang w:val="fr-FR"/>
        </w:rPr>
      </w:pPr>
      <w:r>
        <w:rPr>
          <w:b/>
          <w:lang w:val="fr-FR"/>
        </w:rPr>
      </w:r>
    </w:p>
    <w:p>
      <w:pPr>
        <w:pStyle w:val="Normal"/>
        <w:spacing w:lineRule="auto" w:line="360"/>
        <w:rPr>
          <w:b/>
          <w:b/>
          <w:lang w:val="fr-FR"/>
        </w:rPr>
      </w:pPr>
      <w:r>
        <w:rPr>
          <w:b/>
          <w:lang w:val="fr-FR"/>
        </w:rPr>
      </w:r>
    </w:p>
    <w:p>
      <w:pPr>
        <w:pStyle w:val="Normal"/>
        <w:spacing w:lineRule="auto" w:line="360"/>
        <w:jc w:val="center"/>
        <w:rPr>
          <w:b/>
          <w:b/>
          <w:sz w:val="36"/>
          <w:szCs w:val="36"/>
          <w:u w:val="single"/>
          <w:lang w:val="fr-FR"/>
        </w:rPr>
      </w:pPr>
      <w:r>
        <w:rPr>
          <w:b/>
          <w:sz w:val="36"/>
          <w:szCs w:val="36"/>
          <w:u w:val="single"/>
          <w:lang w:val="fr-FR"/>
        </w:rPr>
        <w:t>SOMMAIRE</w:t>
      </w:r>
    </w:p>
    <w:p>
      <w:pPr>
        <w:pStyle w:val="Normal"/>
        <w:spacing w:lineRule="auto" w:line="360"/>
        <w:jc w:val="center"/>
        <w:rPr/>
      </w:pPr>
      <w:r>
        <w:rPr/>
      </w:r>
    </w:p>
    <w:p>
      <w:pPr>
        <w:pStyle w:val="Tabledesmatiresniveau1"/>
        <w:tabs>
          <w:tab w:val="clear" w:pos="720"/>
          <w:tab w:val="left" w:pos="480" w:leader="none"/>
          <w:tab w:val="right" w:pos="9056" w:leader="dot"/>
        </w:tabs>
        <w:spacing w:lineRule="auto" w:line="360"/>
        <w:rPr>
          <w:rFonts w:eastAsia="" w:cs="" w:cstheme="minorBidi" w:eastAsiaTheme="minorEastAsia"/>
          <w:b w:val="false"/>
          <w:b w:val="false"/>
          <w:bCs w:val="false"/>
          <w:caps w:val="false"/>
          <w:smallCaps w:val="false"/>
          <w:sz w:val="28"/>
          <w:szCs w:val="28"/>
          <w:lang w:val="fr-FR"/>
        </w:rPr>
      </w:pPr>
      <w:r>
        <w:fldChar w:fldCharType="begin"/>
      </w:r>
      <w:r>
        <w:rPr>
          <w:webHidden/>
          <w:rStyle w:val="Sautdindex"/>
          <w:sz w:val="28"/>
          <w:szCs w:val="28"/>
        </w:rPr>
        <w:instrText> TOC \z \o "1-3" \u \h</w:instrText>
      </w:r>
      <w:r>
        <w:rPr>
          <w:webHidden/>
          <w:rStyle w:val="Sautdindex"/>
          <w:sz w:val="28"/>
          <w:szCs w:val="28"/>
        </w:rPr>
        <w:fldChar w:fldCharType="separate"/>
      </w:r>
      <w:hyperlink w:anchor="_Toc533419990">
        <w:r>
          <w:rPr>
            <w:webHidden/>
            <w:rStyle w:val="Sautdindex"/>
            <w:sz w:val="28"/>
            <w:szCs w:val="28"/>
            <w:lang w:val="fr-FR"/>
          </w:rPr>
          <w:t>I.</w:t>
        </w:r>
        <w:r>
          <w:rPr>
            <w:rStyle w:val="Sautdindex"/>
            <w:rFonts w:eastAsia="" w:cs="" w:cstheme="minorBidi" w:eastAsiaTheme="minorEastAsia"/>
            <w:b w:val="false"/>
            <w:bCs w:val="false"/>
            <w:caps w:val="false"/>
            <w:smallCaps w:val="false"/>
            <w:sz w:val="28"/>
            <w:szCs w:val="28"/>
            <w:lang w:val="fr-FR"/>
          </w:rPr>
          <w:tab/>
        </w:r>
        <w:r>
          <w:rPr>
            <w:rStyle w:val="Sautdindex"/>
            <w:sz w:val="28"/>
            <w:szCs w:val="28"/>
            <w:lang w:val="fr-FR"/>
          </w:rPr>
          <w:t>Description détaillée du format du fichier</w:t>
        </w:r>
        <w:r>
          <w:rPr>
            <w:webHidden/>
          </w:rPr>
          <w:fldChar w:fldCharType="begin"/>
        </w:r>
        <w:r>
          <w:rPr>
            <w:webHidden/>
          </w:rPr>
          <w:instrText>PAGEREF _Toc533419990 \h</w:instrText>
        </w:r>
        <w:r>
          <w:rPr>
            <w:webHidden/>
          </w:rPr>
          <w:fldChar w:fldCharType="separate"/>
        </w:r>
        <w:r>
          <w:rPr>
            <w:rStyle w:val="Sautdindex"/>
            <w:vanish w:val="false"/>
            <w:sz w:val="28"/>
            <w:szCs w:val="28"/>
          </w:rPr>
          <w:tab/>
          <w:t>- 2 -</w:t>
        </w:r>
        <w:r>
          <w:rPr>
            <w:webHidden/>
          </w:rPr>
          <w:fldChar w:fldCharType="end"/>
        </w:r>
      </w:hyperlink>
    </w:p>
    <w:p>
      <w:pPr>
        <w:pStyle w:val="Tabledesmatiresniveau2"/>
        <w:tabs>
          <w:tab w:val="left" w:pos="720" w:leader="none"/>
          <w:tab w:val="right" w:pos="9056" w:leader="dot"/>
        </w:tabs>
        <w:spacing w:lineRule="auto" w:line="360"/>
        <w:rPr>
          <w:rFonts w:eastAsia="" w:cs="" w:cstheme="minorBidi" w:eastAsiaTheme="minorEastAsia"/>
          <w:caps w:val="false"/>
          <w:smallCaps w:val="false"/>
          <w:sz w:val="28"/>
          <w:szCs w:val="28"/>
          <w:lang w:val="fr-FR"/>
        </w:rPr>
      </w:pPr>
      <w:hyperlink w:anchor="_Toc533419991">
        <w:r>
          <w:rPr>
            <w:webHidden/>
            <w:rStyle w:val="Sautdindex"/>
            <w:sz w:val="28"/>
            <w:szCs w:val="28"/>
            <w:lang w:val="fr-FR"/>
          </w:rPr>
          <w:t>A.</w:t>
        </w:r>
        <w:r>
          <w:rPr>
            <w:rStyle w:val="Sautdindex"/>
            <w:rFonts w:eastAsia="" w:cs="" w:cstheme="minorBidi" w:eastAsiaTheme="minorEastAsia"/>
            <w:caps w:val="false"/>
            <w:smallCaps w:val="false"/>
            <w:sz w:val="28"/>
            <w:szCs w:val="28"/>
            <w:lang w:val="fr-FR"/>
          </w:rPr>
          <w:tab/>
        </w:r>
        <w:r>
          <w:rPr>
            <w:rStyle w:val="Sautdindex"/>
            <w:sz w:val="28"/>
            <w:szCs w:val="28"/>
            <w:lang w:val="fr-FR"/>
          </w:rPr>
          <w:t>Spécification sur les restitutions et sauvergardes</w:t>
        </w:r>
        <w:r>
          <w:rPr>
            <w:webHidden/>
          </w:rPr>
          <w:fldChar w:fldCharType="begin"/>
        </w:r>
        <w:r>
          <w:rPr>
            <w:webHidden/>
          </w:rPr>
          <w:instrText>PAGEREF _Toc533419991 \h</w:instrText>
        </w:r>
        <w:r>
          <w:rPr>
            <w:webHidden/>
          </w:rPr>
          <w:fldChar w:fldCharType="separate"/>
        </w:r>
        <w:r>
          <w:rPr>
            <w:rStyle w:val="Sautdindex"/>
            <w:vanish w:val="false"/>
            <w:sz w:val="28"/>
            <w:szCs w:val="28"/>
          </w:rPr>
          <w:tab/>
          <w:t>- 2 -</w:t>
        </w:r>
        <w:r>
          <w:rPr>
            <w:webHidden/>
          </w:rPr>
          <w:fldChar w:fldCharType="end"/>
        </w:r>
      </w:hyperlink>
    </w:p>
    <w:p>
      <w:pPr>
        <w:pStyle w:val="Tabledesmatiresniveau3"/>
        <w:tabs>
          <w:tab w:val="clear" w:pos="720"/>
          <w:tab w:val="left" w:pos="960" w:leader="none"/>
          <w:tab w:val="right" w:pos="9056" w:leader="dot"/>
        </w:tabs>
        <w:spacing w:lineRule="auto" w:line="360"/>
        <w:rPr>
          <w:rFonts w:eastAsia="" w:cs="" w:cstheme="minorBidi" w:eastAsiaTheme="minorEastAsia"/>
          <w:i w:val="false"/>
          <w:i w:val="false"/>
          <w:iCs w:val="false"/>
          <w:sz w:val="28"/>
          <w:szCs w:val="28"/>
          <w:lang w:val="fr-FR"/>
        </w:rPr>
      </w:pPr>
      <w:hyperlink w:anchor="_Toc533419992">
        <w:r>
          <w:rPr>
            <w:webHidden/>
            <w:rStyle w:val="Sautdindex"/>
            <w:sz w:val="28"/>
            <w:szCs w:val="28"/>
            <w:lang w:val="fr-FR"/>
          </w:rPr>
          <w:t>1.</w:t>
        </w:r>
        <w:r>
          <w:rPr>
            <w:rStyle w:val="Sautdindex"/>
            <w:rFonts w:eastAsia="" w:cs="" w:cstheme="minorBidi" w:eastAsiaTheme="minorEastAsia"/>
            <w:i w:val="false"/>
            <w:iCs w:val="false"/>
            <w:sz w:val="28"/>
            <w:szCs w:val="28"/>
            <w:lang w:val="fr-FR"/>
          </w:rPr>
          <w:tab/>
        </w:r>
        <w:r>
          <w:rPr>
            <w:rStyle w:val="Sautdindex"/>
            <w:sz w:val="28"/>
            <w:szCs w:val="28"/>
            <w:lang w:val="fr-FR"/>
          </w:rPr>
          <w:t>Sélection totale</w:t>
        </w:r>
        <w:r>
          <w:rPr>
            <w:webHidden/>
          </w:rPr>
          <w:fldChar w:fldCharType="begin"/>
        </w:r>
        <w:r>
          <w:rPr>
            <w:webHidden/>
          </w:rPr>
          <w:instrText>PAGEREF _Toc533419992 \h</w:instrText>
        </w:r>
        <w:r>
          <w:rPr>
            <w:webHidden/>
          </w:rPr>
          <w:fldChar w:fldCharType="separate"/>
        </w:r>
        <w:r>
          <w:rPr>
            <w:rStyle w:val="Sautdindex"/>
            <w:vanish w:val="false"/>
            <w:sz w:val="28"/>
            <w:szCs w:val="28"/>
          </w:rPr>
          <w:tab/>
          <w:t>- 2 -</w:t>
        </w:r>
        <w:r>
          <w:rPr>
            <w:webHidden/>
          </w:rPr>
          <w:fldChar w:fldCharType="end"/>
        </w:r>
      </w:hyperlink>
    </w:p>
    <w:p>
      <w:pPr>
        <w:pStyle w:val="Tabledesmatiresniveau3"/>
        <w:tabs>
          <w:tab w:val="clear" w:pos="720"/>
          <w:tab w:val="left" w:pos="960" w:leader="none"/>
          <w:tab w:val="right" w:pos="9056" w:leader="dot"/>
        </w:tabs>
        <w:spacing w:lineRule="auto" w:line="360"/>
        <w:rPr>
          <w:rFonts w:eastAsia="" w:cs="" w:cstheme="minorBidi" w:eastAsiaTheme="minorEastAsia"/>
          <w:i w:val="false"/>
          <w:i w:val="false"/>
          <w:iCs w:val="false"/>
          <w:sz w:val="28"/>
          <w:szCs w:val="28"/>
          <w:lang w:val="fr-FR"/>
        </w:rPr>
      </w:pPr>
      <w:hyperlink w:anchor="_Toc533419993">
        <w:r>
          <w:rPr>
            <w:webHidden/>
            <w:rStyle w:val="Sautdindex"/>
            <w:sz w:val="28"/>
            <w:szCs w:val="28"/>
            <w:lang w:val="fr-FR"/>
          </w:rPr>
          <w:t>2.</w:t>
        </w:r>
        <w:r>
          <w:rPr>
            <w:rStyle w:val="Sautdindex"/>
            <w:rFonts w:eastAsia="" w:cs="" w:cstheme="minorBidi" w:eastAsiaTheme="minorEastAsia"/>
            <w:i w:val="false"/>
            <w:iCs w:val="false"/>
            <w:sz w:val="28"/>
            <w:szCs w:val="28"/>
            <w:lang w:val="fr-FR"/>
          </w:rPr>
          <w:tab/>
        </w:r>
        <w:r>
          <w:rPr>
            <w:rStyle w:val="Sautdindex"/>
            <w:sz w:val="28"/>
            <w:szCs w:val="28"/>
            <w:lang w:val="fr-FR"/>
          </w:rPr>
          <w:t>Sélection selon le type</w:t>
        </w:r>
        <w:r>
          <w:rPr>
            <w:webHidden/>
          </w:rPr>
          <w:fldChar w:fldCharType="begin"/>
        </w:r>
        <w:r>
          <w:rPr>
            <w:webHidden/>
          </w:rPr>
          <w:instrText>PAGEREF _Toc533419993 \h</w:instrText>
        </w:r>
        <w:r>
          <w:rPr>
            <w:webHidden/>
          </w:rPr>
          <w:fldChar w:fldCharType="separate"/>
        </w:r>
        <w:r>
          <w:rPr>
            <w:rStyle w:val="Sautdindex"/>
            <w:vanish w:val="false"/>
            <w:sz w:val="28"/>
            <w:szCs w:val="28"/>
          </w:rPr>
          <w:tab/>
          <w:t>- 2 -</w:t>
        </w:r>
        <w:r>
          <w:rPr>
            <w:webHidden/>
          </w:rPr>
          <w:fldChar w:fldCharType="end"/>
        </w:r>
      </w:hyperlink>
    </w:p>
    <w:p>
      <w:pPr>
        <w:pStyle w:val="Tabledesmatiresniveau3"/>
        <w:tabs>
          <w:tab w:val="clear" w:pos="720"/>
          <w:tab w:val="left" w:pos="960" w:leader="none"/>
          <w:tab w:val="right" w:pos="9056" w:leader="dot"/>
        </w:tabs>
        <w:spacing w:lineRule="auto" w:line="360"/>
        <w:rPr>
          <w:rFonts w:eastAsia="" w:cs="" w:cstheme="minorBidi" w:eastAsiaTheme="minorEastAsia"/>
          <w:i w:val="false"/>
          <w:i w:val="false"/>
          <w:iCs w:val="false"/>
          <w:sz w:val="28"/>
          <w:szCs w:val="28"/>
          <w:lang w:val="fr-FR"/>
        </w:rPr>
      </w:pPr>
      <w:hyperlink w:anchor="_Toc533419994">
        <w:r>
          <w:rPr>
            <w:webHidden/>
            <w:rStyle w:val="Sautdindex"/>
            <w:sz w:val="28"/>
            <w:szCs w:val="28"/>
            <w:lang w:val="fr-FR"/>
          </w:rPr>
          <w:t>3.</w:t>
        </w:r>
        <w:r>
          <w:rPr>
            <w:rStyle w:val="Sautdindex"/>
            <w:rFonts w:eastAsia="" w:cs="" w:cstheme="minorBidi" w:eastAsiaTheme="minorEastAsia"/>
            <w:i w:val="false"/>
            <w:iCs w:val="false"/>
            <w:sz w:val="28"/>
            <w:szCs w:val="28"/>
            <w:lang w:val="fr-FR"/>
          </w:rPr>
          <w:tab/>
        </w:r>
        <w:r>
          <w:rPr>
            <w:rStyle w:val="Sautdindex"/>
            <w:sz w:val="28"/>
            <w:szCs w:val="28"/>
            <w:lang w:val="fr-FR"/>
          </w:rPr>
          <w:t>Sélection selon les villes</w:t>
        </w:r>
        <w:r>
          <w:rPr>
            <w:webHidden/>
          </w:rPr>
          <w:fldChar w:fldCharType="begin"/>
        </w:r>
        <w:r>
          <w:rPr>
            <w:webHidden/>
          </w:rPr>
          <w:instrText>PAGEREF _Toc533419994 \h</w:instrText>
        </w:r>
        <w:r>
          <w:rPr>
            <w:webHidden/>
          </w:rPr>
          <w:fldChar w:fldCharType="separate"/>
        </w:r>
        <w:r>
          <w:rPr>
            <w:rStyle w:val="Sautdindex"/>
            <w:vanish w:val="false"/>
            <w:sz w:val="28"/>
            <w:szCs w:val="28"/>
          </w:rPr>
          <w:tab/>
          <w:t>- 2 -</w:t>
        </w:r>
        <w:r>
          <w:rPr>
            <w:webHidden/>
          </w:rPr>
          <w:fldChar w:fldCharType="end"/>
        </w:r>
      </w:hyperlink>
    </w:p>
    <w:p>
      <w:pPr>
        <w:pStyle w:val="Tabledesmatiresniveau3"/>
        <w:tabs>
          <w:tab w:val="clear" w:pos="720"/>
          <w:tab w:val="left" w:pos="960" w:leader="none"/>
          <w:tab w:val="right" w:pos="9056" w:leader="dot"/>
        </w:tabs>
        <w:spacing w:lineRule="auto" w:line="360"/>
        <w:rPr>
          <w:rFonts w:eastAsia="" w:cs="" w:cstheme="minorBidi" w:eastAsiaTheme="minorEastAsia"/>
          <w:i w:val="false"/>
          <w:i w:val="false"/>
          <w:iCs w:val="false"/>
          <w:sz w:val="28"/>
          <w:szCs w:val="28"/>
          <w:lang w:val="fr-FR"/>
        </w:rPr>
      </w:pPr>
      <w:hyperlink w:anchor="_Toc533419995">
        <w:r>
          <w:rPr>
            <w:webHidden/>
            <w:rStyle w:val="Sautdindex"/>
            <w:sz w:val="28"/>
            <w:szCs w:val="28"/>
            <w:lang w:val="fr-FR"/>
          </w:rPr>
          <w:t>4.</w:t>
        </w:r>
        <w:r>
          <w:rPr>
            <w:rStyle w:val="Sautdindex"/>
            <w:rFonts w:eastAsia="" w:cs="" w:cstheme="minorBidi" w:eastAsiaTheme="minorEastAsia"/>
            <w:i w:val="false"/>
            <w:iCs w:val="false"/>
            <w:sz w:val="28"/>
            <w:szCs w:val="28"/>
            <w:lang w:val="fr-FR"/>
          </w:rPr>
          <w:tab/>
        </w:r>
        <w:r>
          <w:rPr>
            <w:rStyle w:val="Sautdindex"/>
            <w:sz w:val="28"/>
            <w:szCs w:val="28"/>
            <w:lang w:val="fr-FR"/>
          </w:rPr>
          <w:t>Sélection selon un intervalle</w:t>
        </w:r>
        <w:r>
          <w:rPr>
            <w:webHidden/>
          </w:rPr>
          <w:fldChar w:fldCharType="begin"/>
        </w:r>
        <w:r>
          <w:rPr>
            <w:webHidden/>
          </w:rPr>
          <w:instrText>PAGEREF _Toc533419995 \h</w:instrText>
        </w:r>
        <w:r>
          <w:rPr>
            <w:webHidden/>
          </w:rPr>
          <w:fldChar w:fldCharType="separate"/>
        </w:r>
        <w:r>
          <w:rPr>
            <w:rStyle w:val="Sautdindex"/>
            <w:vanish w:val="false"/>
            <w:sz w:val="28"/>
            <w:szCs w:val="28"/>
          </w:rPr>
          <w:tab/>
          <w:t>- 2 -</w:t>
        </w:r>
        <w:r>
          <w:rPr>
            <w:webHidden/>
          </w:rPr>
          <w:fldChar w:fldCharType="end"/>
        </w:r>
      </w:hyperlink>
    </w:p>
    <w:p>
      <w:pPr>
        <w:pStyle w:val="Tabledesmatiresniveau2"/>
        <w:tabs>
          <w:tab w:val="left" w:pos="720" w:leader="none"/>
          <w:tab w:val="right" w:pos="9056" w:leader="dot"/>
        </w:tabs>
        <w:spacing w:lineRule="auto" w:line="360"/>
        <w:rPr>
          <w:rFonts w:eastAsia="" w:cs="" w:cstheme="minorBidi" w:eastAsiaTheme="minorEastAsia"/>
          <w:caps w:val="false"/>
          <w:smallCaps w:val="false"/>
          <w:sz w:val="28"/>
          <w:szCs w:val="28"/>
          <w:lang w:val="fr-FR"/>
        </w:rPr>
      </w:pPr>
      <w:hyperlink w:anchor="_Toc533419996">
        <w:r>
          <w:rPr>
            <w:webHidden/>
            <w:rStyle w:val="Sautdindex"/>
            <w:sz w:val="28"/>
            <w:szCs w:val="28"/>
            <w:lang w:val="fr-FR"/>
          </w:rPr>
          <w:t>B.</w:t>
        </w:r>
        <w:r>
          <w:rPr>
            <w:rStyle w:val="Sautdindex"/>
            <w:rFonts w:eastAsia="" w:cs="" w:cstheme="minorBidi" w:eastAsiaTheme="minorEastAsia"/>
            <w:caps w:val="false"/>
            <w:smallCaps w:val="false"/>
            <w:sz w:val="28"/>
            <w:szCs w:val="28"/>
            <w:lang w:val="fr-FR"/>
          </w:rPr>
          <w:tab/>
        </w:r>
        <w:r>
          <w:rPr>
            <w:rStyle w:val="Sautdindex"/>
            <w:sz w:val="28"/>
            <w:szCs w:val="28"/>
            <w:lang w:val="fr-FR"/>
          </w:rPr>
          <w:t>Spécification des nouvelles fonctionnalités</w:t>
        </w:r>
        <w:r>
          <w:rPr>
            <w:webHidden/>
          </w:rPr>
          <w:fldChar w:fldCharType="begin"/>
        </w:r>
        <w:r>
          <w:rPr>
            <w:webHidden/>
          </w:rPr>
          <w:instrText>PAGEREF _Toc533419996 \h</w:instrText>
        </w:r>
        <w:r>
          <w:rPr>
            <w:webHidden/>
          </w:rPr>
          <w:fldChar w:fldCharType="separate"/>
        </w:r>
        <w:r>
          <w:rPr>
            <w:rStyle w:val="Sautdindex"/>
            <w:vanish w:val="false"/>
            <w:sz w:val="28"/>
            <w:szCs w:val="28"/>
          </w:rPr>
          <w:tab/>
          <w:t>- 2 -</w:t>
        </w:r>
        <w:r>
          <w:rPr>
            <w:webHidden/>
          </w:rPr>
          <w:fldChar w:fldCharType="end"/>
        </w:r>
      </w:hyperlink>
    </w:p>
    <w:p>
      <w:pPr>
        <w:pStyle w:val="Tabledesmatiresniveau3"/>
        <w:tabs>
          <w:tab w:val="clear" w:pos="720"/>
          <w:tab w:val="left" w:pos="960" w:leader="none"/>
          <w:tab w:val="right" w:pos="9056" w:leader="dot"/>
        </w:tabs>
        <w:spacing w:lineRule="auto" w:line="360"/>
        <w:rPr>
          <w:rFonts w:eastAsia="" w:cs="" w:cstheme="minorBidi" w:eastAsiaTheme="minorEastAsia"/>
          <w:i w:val="false"/>
          <w:i w:val="false"/>
          <w:iCs w:val="false"/>
          <w:sz w:val="28"/>
          <w:szCs w:val="28"/>
          <w:lang w:val="fr-FR"/>
        </w:rPr>
      </w:pPr>
      <w:hyperlink w:anchor="_Toc533419997">
        <w:r>
          <w:rPr>
            <w:webHidden/>
            <w:rStyle w:val="Sautdindex"/>
            <w:sz w:val="28"/>
            <w:szCs w:val="28"/>
            <w:lang w:val="fr-FR"/>
          </w:rPr>
          <w:t>1.</w:t>
        </w:r>
        <w:r>
          <w:rPr>
            <w:rStyle w:val="Sautdindex"/>
            <w:rFonts w:eastAsia="" w:cs="" w:cstheme="minorBidi" w:eastAsiaTheme="minorEastAsia"/>
            <w:i w:val="false"/>
            <w:iCs w:val="false"/>
            <w:sz w:val="28"/>
            <w:szCs w:val="28"/>
            <w:lang w:val="fr-FR"/>
          </w:rPr>
          <w:tab/>
        </w:r>
        <w:r>
          <w:rPr>
            <w:rStyle w:val="Sautdindex"/>
            <w:sz w:val="28"/>
            <w:szCs w:val="28"/>
            <w:lang w:val="fr-FR"/>
          </w:rPr>
          <w:t>Gestion des noms de fichiers</w:t>
        </w:r>
        <w:r>
          <w:rPr>
            <w:webHidden/>
          </w:rPr>
          <w:fldChar w:fldCharType="begin"/>
        </w:r>
        <w:r>
          <w:rPr>
            <w:webHidden/>
          </w:rPr>
          <w:instrText>PAGEREF _Toc533419997 \h</w:instrText>
        </w:r>
        <w:r>
          <w:rPr>
            <w:webHidden/>
          </w:rPr>
          <w:fldChar w:fldCharType="separate"/>
        </w:r>
        <w:r>
          <w:rPr>
            <w:rStyle w:val="Sautdindex"/>
            <w:vanish w:val="false"/>
            <w:sz w:val="28"/>
            <w:szCs w:val="28"/>
          </w:rPr>
          <w:tab/>
          <w:t>- 2 -</w:t>
        </w:r>
        <w:r>
          <w:rPr>
            <w:webHidden/>
          </w:rPr>
          <w:fldChar w:fldCharType="end"/>
        </w:r>
      </w:hyperlink>
    </w:p>
    <w:p>
      <w:pPr>
        <w:pStyle w:val="Tabledesmatiresniveau3"/>
        <w:tabs>
          <w:tab w:val="clear" w:pos="720"/>
          <w:tab w:val="left" w:pos="960" w:leader="none"/>
          <w:tab w:val="right" w:pos="9056" w:leader="dot"/>
        </w:tabs>
        <w:spacing w:lineRule="auto" w:line="360"/>
        <w:rPr>
          <w:rFonts w:eastAsia="" w:cs="" w:cstheme="minorBidi" w:eastAsiaTheme="minorEastAsia"/>
          <w:i w:val="false"/>
          <w:i w:val="false"/>
          <w:iCs w:val="false"/>
          <w:sz w:val="28"/>
          <w:szCs w:val="28"/>
          <w:lang w:val="fr-FR"/>
        </w:rPr>
      </w:pPr>
      <w:hyperlink w:anchor="_Toc533419998">
        <w:r>
          <w:rPr>
            <w:webHidden/>
            <w:rStyle w:val="Sautdindex"/>
            <w:sz w:val="28"/>
            <w:szCs w:val="28"/>
            <w:lang w:val="fr-FR"/>
          </w:rPr>
          <w:t>2.</w:t>
        </w:r>
        <w:r>
          <w:rPr>
            <w:rStyle w:val="Sautdindex"/>
            <w:rFonts w:eastAsia="" w:cs="" w:cstheme="minorBidi" w:eastAsiaTheme="minorEastAsia"/>
            <w:i w:val="false"/>
            <w:iCs w:val="false"/>
            <w:sz w:val="28"/>
            <w:szCs w:val="28"/>
            <w:lang w:val="fr-FR"/>
          </w:rPr>
          <w:tab/>
        </w:r>
        <w:r>
          <w:rPr>
            <w:rStyle w:val="Sautdindex"/>
            <w:sz w:val="28"/>
            <w:szCs w:val="28"/>
            <w:lang w:val="fr-FR"/>
          </w:rPr>
          <w:t>Gestion des cas limites</w:t>
        </w:r>
        <w:r>
          <w:rPr>
            <w:webHidden/>
          </w:rPr>
          <w:fldChar w:fldCharType="begin"/>
        </w:r>
        <w:r>
          <w:rPr>
            <w:webHidden/>
          </w:rPr>
          <w:instrText>PAGEREF _Toc533419998 \h</w:instrText>
        </w:r>
        <w:r>
          <w:rPr>
            <w:webHidden/>
          </w:rPr>
          <w:fldChar w:fldCharType="separate"/>
        </w:r>
        <w:r>
          <w:rPr>
            <w:rStyle w:val="Sautdindex"/>
            <w:vanish w:val="false"/>
            <w:sz w:val="28"/>
            <w:szCs w:val="28"/>
          </w:rPr>
          <w:tab/>
          <w:t>- 3 -</w:t>
        </w:r>
        <w:r>
          <w:rPr>
            <w:webHidden/>
          </w:rPr>
          <w:fldChar w:fldCharType="end"/>
        </w:r>
      </w:hyperlink>
    </w:p>
    <w:p>
      <w:pPr>
        <w:pStyle w:val="Tabledesmatiresniveau1"/>
        <w:tabs>
          <w:tab w:val="clear" w:pos="720"/>
          <w:tab w:val="left" w:pos="480" w:leader="none"/>
          <w:tab w:val="right" w:pos="9056" w:leader="dot"/>
        </w:tabs>
        <w:spacing w:lineRule="auto" w:line="360"/>
        <w:rPr>
          <w:rFonts w:eastAsia="" w:cs="" w:cstheme="minorBidi" w:eastAsiaTheme="minorEastAsia"/>
          <w:b w:val="false"/>
          <w:b w:val="false"/>
          <w:bCs w:val="false"/>
          <w:caps w:val="false"/>
          <w:smallCaps w:val="false"/>
          <w:sz w:val="28"/>
          <w:szCs w:val="28"/>
          <w:lang w:val="fr-FR"/>
        </w:rPr>
      </w:pPr>
      <w:hyperlink w:anchor="_Toc533419999">
        <w:r>
          <w:rPr>
            <w:webHidden/>
            <w:rStyle w:val="Sautdindex"/>
            <w:sz w:val="28"/>
            <w:szCs w:val="28"/>
            <w:lang w:val="fr-FR"/>
          </w:rPr>
          <w:t>II.</w:t>
        </w:r>
        <w:r>
          <w:rPr>
            <w:rStyle w:val="Sautdindex"/>
            <w:rFonts w:eastAsia="" w:cs="" w:cstheme="minorBidi" w:eastAsiaTheme="minorEastAsia"/>
            <w:b w:val="false"/>
            <w:bCs w:val="false"/>
            <w:caps w:val="false"/>
            <w:smallCaps w:val="false"/>
            <w:sz w:val="28"/>
            <w:szCs w:val="28"/>
            <w:lang w:val="fr-FR"/>
          </w:rPr>
          <w:tab/>
        </w:r>
        <w:r>
          <w:rPr>
            <w:rStyle w:val="Sautdindex"/>
            <w:sz w:val="28"/>
            <w:szCs w:val="28"/>
            <w:lang w:val="fr-FR"/>
          </w:rPr>
          <w:t>Contenu du fichier demo.txt</w:t>
        </w:r>
        <w:r>
          <w:rPr>
            <w:webHidden/>
          </w:rPr>
          <w:fldChar w:fldCharType="begin"/>
        </w:r>
        <w:r>
          <w:rPr>
            <w:webHidden/>
          </w:rPr>
          <w:instrText>PAGEREF _Toc533419999 \h</w:instrText>
        </w:r>
        <w:r>
          <w:rPr>
            <w:webHidden/>
          </w:rPr>
          <w:fldChar w:fldCharType="separate"/>
        </w:r>
        <w:r>
          <w:rPr>
            <w:rStyle w:val="Sautdindex"/>
            <w:vanish w:val="false"/>
            <w:sz w:val="28"/>
            <w:szCs w:val="28"/>
          </w:rPr>
          <w:tab/>
          <w:t>- 3 -</w:t>
        </w:r>
        <w:r>
          <w:rPr>
            <w:webHidden/>
          </w:rPr>
          <w:fldChar w:fldCharType="end"/>
        </w:r>
      </w:hyperlink>
    </w:p>
    <w:p>
      <w:pPr>
        <w:pStyle w:val="Tabledesmatiresniveau1"/>
        <w:tabs>
          <w:tab w:val="clear" w:pos="720"/>
          <w:tab w:val="left" w:pos="480" w:leader="none"/>
          <w:tab w:val="right" w:pos="9056" w:leader="dot"/>
        </w:tabs>
        <w:spacing w:lineRule="auto" w:line="360"/>
        <w:rPr>
          <w:rFonts w:eastAsia="" w:cs="" w:cstheme="minorBidi" w:eastAsiaTheme="minorEastAsia"/>
          <w:b w:val="false"/>
          <w:b w:val="false"/>
          <w:bCs w:val="false"/>
          <w:caps w:val="false"/>
          <w:smallCaps w:val="false"/>
          <w:sz w:val="28"/>
          <w:szCs w:val="28"/>
          <w:lang w:val="fr-FR"/>
        </w:rPr>
      </w:pPr>
      <w:hyperlink w:anchor="_Toc533420000">
        <w:r>
          <w:rPr>
            <w:webHidden/>
            <w:rStyle w:val="Sautdindex"/>
            <w:sz w:val="28"/>
            <w:szCs w:val="28"/>
            <w:lang w:val="fr-FR"/>
          </w:rPr>
          <w:t>III.</w:t>
        </w:r>
        <w:r>
          <w:rPr>
            <w:rStyle w:val="Sautdindex"/>
            <w:rFonts w:eastAsia="" w:cs="" w:cstheme="minorBidi" w:eastAsiaTheme="minorEastAsia"/>
            <w:b w:val="false"/>
            <w:bCs w:val="false"/>
            <w:caps w:val="false"/>
            <w:smallCaps w:val="false"/>
            <w:sz w:val="28"/>
            <w:szCs w:val="28"/>
            <w:lang w:val="fr-FR"/>
          </w:rPr>
          <w:tab/>
        </w:r>
        <w:r>
          <w:rPr>
            <w:rStyle w:val="Sautdindex"/>
            <w:sz w:val="28"/>
            <w:szCs w:val="28"/>
            <w:lang w:val="fr-FR"/>
          </w:rPr>
          <w:t>Conclusion</w:t>
        </w:r>
        <w:r>
          <w:rPr>
            <w:webHidden/>
          </w:rPr>
          <w:fldChar w:fldCharType="begin"/>
        </w:r>
        <w:r>
          <w:rPr>
            <w:webHidden/>
          </w:rPr>
          <w:instrText>PAGEREF _Toc533420000 \h</w:instrText>
        </w:r>
        <w:r>
          <w:rPr>
            <w:webHidden/>
          </w:rPr>
          <w:fldChar w:fldCharType="separate"/>
        </w:r>
        <w:r>
          <w:rPr>
            <w:rStyle w:val="Sautdindex"/>
            <w:vanish w:val="false"/>
            <w:sz w:val="28"/>
            <w:szCs w:val="28"/>
          </w:rPr>
          <w:tab/>
          <w:t>- 4 -</w:t>
        </w:r>
        <w:r>
          <w:rPr>
            <w:webHidden/>
          </w:rPr>
          <w:fldChar w:fldCharType="end"/>
        </w:r>
      </w:hyperlink>
    </w:p>
    <w:p>
      <w:pPr>
        <w:pStyle w:val="Tabledesmatiresniveau2"/>
        <w:tabs>
          <w:tab w:val="left" w:pos="720" w:leader="none"/>
          <w:tab w:val="right" w:pos="9056" w:leader="dot"/>
        </w:tabs>
        <w:spacing w:lineRule="auto" w:line="360"/>
        <w:rPr>
          <w:rFonts w:eastAsia="" w:cs="" w:cstheme="minorBidi" w:eastAsiaTheme="minorEastAsia"/>
          <w:caps w:val="false"/>
          <w:smallCaps w:val="false"/>
          <w:sz w:val="28"/>
          <w:szCs w:val="28"/>
          <w:lang w:val="fr-FR"/>
        </w:rPr>
      </w:pPr>
      <w:hyperlink w:anchor="_Toc533420001">
        <w:r>
          <w:rPr>
            <w:webHidden/>
            <w:rStyle w:val="Sautdindex"/>
            <w:sz w:val="28"/>
            <w:szCs w:val="28"/>
            <w:lang w:val="fr-FR"/>
          </w:rPr>
          <w:t>A.</w:t>
        </w:r>
        <w:r>
          <w:rPr>
            <w:rStyle w:val="Sautdindex"/>
            <w:rFonts w:eastAsia="" w:cs="" w:cstheme="minorBidi" w:eastAsiaTheme="minorEastAsia"/>
            <w:caps w:val="false"/>
            <w:smallCaps w:val="false"/>
            <w:sz w:val="28"/>
            <w:szCs w:val="28"/>
            <w:lang w:val="fr-FR"/>
          </w:rPr>
          <w:tab/>
        </w:r>
        <w:r>
          <w:rPr>
            <w:rStyle w:val="Sautdindex"/>
            <w:sz w:val="28"/>
            <w:szCs w:val="28"/>
            <w:lang w:val="fr-FR"/>
          </w:rPr>
          <w:t>Problèmes rencontrés</w:t>
        </w:r>
        <w:r>
          <w:rPr>
            <w:webHidden/>
          </w:rPr>
          <w:fldChar w:fldCharType="begin"/>
        </w:r>
        <w:r>
          <w:rPr>
            <w:webHidden/>
          </w:rPr>
          <w:instrText>PAGEREF _Toc533420001 \h</w:instrText>
        </w:r>
        <w:r>
          <w:rPr>
            <w:webHidden/>
          </w:rPr>
          <w:fldChar w:fldCharType="separate"/>
        </w:r>
        <w:r>
          <w:rPr>
            <w:rStyle w:val="Sautdindex"/>
            <w:vanish w:val="false"/>
            <w:sz w:val="28"/>
            <w:szCs w:val="28"/>
          </w:rPr>
          <w:tab/>
          <w:t>- 4 -</w:t>
        </w:r>
        <w:r>
          <w:rPr>
            <w:webHidden/>
          </w:rPr>
          <w:fldChar w:fldCharType="end"/>
        </w:r>
      </w:hyperlink>
    </w:p>
    <w:p>
      <w:pPr>
        <w:pStyle w:val="Tabledesmatiresniveau2"/>
        <w:tabs>
          <w:tab w:val="left" w:pos="720" w:leader="none"/>
          <w:tab w:val="right" w:pos="9056" w:leader="dot"/>
        </w:tabs>
        <w:spacing w:lineRule="auto" w:line="360"/>
        <w:rPr>
          <w:rFonts w:eastAsia="" w:cs="" w:cstheme="minorBidi" w:eastAsiaTheme="minorEastAsia"/>
          <w:caps w:val="false"/>
          <w:smallCaps w:val="false"/>
          <w:sz w:val="28"/>
          <w:szCs w:val="28"/>
          <w:lang w:val="fr-FR"/>
        </w:rPr>
      </w:pPr>
      <w:hyperlink w:anchor="_Toc533420002">
        <w:r>
          <w:rPr>
            <w:webHidden/>
            <w:rStyle w:val="Sautdindex"/>
            <w:sz w:val="28"/>
            <w:szCs w:val="28"/>
            <w:lang w:val="fr-FR"/>
          </w:rPr>
          <w:t>B.</w:t>
        </w:r>
        <w:r>
          <w:rPr>
            <w:rStyle w:val="Sautdindex"/>
            <w:rFonts w:eastAsia="" w:cs="" w:cstheme="minorBidi" w:eastAsiaTheme="minorEastAsia"/>
            <w:caps w:val="false"/>
            <w:smallCaps w:val="false"/>
            <w:sz w:val="28"/>
            <w:szCs w:val="28"/>
            <w:lang w:val="fr-FR"/>
          </w:rPr>
          <w:tab/>
        </w:r>
        <w:r>
          <w:rPr>
            <w:rStyle w:val="Sautdindex"/>
            <w:sz w:val="28"/>
            <w:szCs w:val="28"/>
            <w:lang w:val="fr-FR"/>
          </w:rPr>
          <w:t>Axes d’évolution et d’amélioration</w:t>
        </w:r>
        <w:r>
          <w:rPr>
            <w:webHidden/>
          </w:rPr>
          <w:fldChar w:fldCharType="begin"/>
        </w:r>
        <w:r>
          <w:rPr>
            <w:webHidden/>
          </w:rPr>
          <w:instrText>PAGEREF _Toc533420002 \h</w:instrText>
        </w:r>
        <w:r>
          <w:rPr>
            <w:webHidden/>
          </w:rPr>
          <w:fldChar w:fldCharType="separate"/>
        </w:r>
        <w:r>
          <w:rPr>
            <w:rStyle w:val="Sautdindex"/>
            <w:vanish w:val="false"/>
            <w:sz w:val="28"/>
            <w:szCs w:val="28"/>
          </w:rPr>
          <w:tab/>
          <w:t>- 4 -</w:t>
        </w:r>
        <w:r>
          <w:rPr>
            <w:webHidden/>
          </w:rPr>
          <w:fldChar w:fldCharType="end"/>
        </w:r>
      </w:hyperlink>
    </w:p>
    <w:p>
      <w:pPr>
        <w:pStyle w:val="Titre2"/>
        <w:numPr>
          <w:ilvl w:val="0"/>
          <w:numId w:val="0"/>
        </w:numPr>
        <w:spacing w:lineRule="auto" w:line="360"/>
        <w:ind w:left="720" w:hanging="0"/>
        <w:rPr>
          <w:rFonts w:ascii="Calibri" w:hAnsi="Calibri" w:eastAsia="Calibri" w:cs="Calibri" w:asciiTheme="minorHAnsi" w:cstheme="minorHAnsi" w:eastAsiaTheme="minorHAnsi" w:hAnsiTheme="minorHAnsi"/>
          <w:b/>
          <w:b/>
          <w:bCs/>
          <w:caps/>
          <w:color w:val="auto"/>
          <w:sz w:val="28"/>
          <w:szCs w:val="28"/>
          <w:lang w:val="fr-FR"/>
        </w:rPr>
      </w:pPr>
      <w:r>
        <w:rPr>
          <w:rFonts w:eastAsia="Calibri" w:cs="Calibri" w:cstheme="minorHAnsi" w:eastAsiaTheme="minorHAnsi" w:ascii="Calibri" w:hAnsi="Calibri"/>
          <w:b/>
          <w:bCs/>
          <w:caps/>
          <w:color w:val="auto"/>
          <w:sz w:val="28"/>
          <w:szCs w:val="28"/>
          <w:lang w:val="fr-FR"/>
        </w:rPr>
      </w:r>
      <w:r>
        <w:rPr>
          <w:caps/>
          <w:sz w:val="28"/>
          <w:b/>
          <w:szCs w:val="28"/>
          <w:bCs/>
          <w:rFonts w:eastAsia="Calibri" w:cs="Calibri" w:ascii="Calibri" w:hAnsi="Calibri"/>
        </w:rPr>
        <w:fldChar w:fldCharType="end"/>
      </w:r>
    </w:p>
    <w:p>
      <w:pPr>
        <w:pStyle w:val="Normal"/>
        <w:rPr>
          <w:lang w:val="fr-FR"/>
        </w:rPr>
      </w:pPr>
      <w:r>
        <w:rPr>
          <w:lang w:val="fr-FR"/>
        </w:rPr>
      </w:r>
    </w:p>
    <w:p>
      <w:pPr>
        <w:pStyle w:val="Titre1"/>
        <w:numPr>
          <w:ilvl w:val="0"/>
          <w:numId w:val="2"/>
        </w:numPr>
        <w:rPr>
          <w:b/>
          <w:b/>
          <w:color w:val="000000" w:themeColor="text1"/>
          <w:sz w:val="36"/>
          <w:szCs w:val="36"/>
          <w:lang w:val="fr-FR"/>
        </w:rPr>
      </w:pPr>
      <w:bookmarkStart w:id="0" w:name="_Toc533419990"/>
      <w:bookmarkStart w:id="1" w:name="_Toc533370565"/>
      <w:r>
        <w:rPr>
          <w:b/>
          <w:color w:val="000000" w:themeColor="text1"/>
          <w:sz w:val="36"/>
          <w:szCs w:val="36"/>
          <w:lang w:val="fr-FR"/>
        </w:rPr>
        <w:t>Description détaillée du format du fichier</w:t>
      </w:r>
      <w:bookmarkEnd w:id="0"/>
      <w:bookmarkEnd w:id="1"/>
    </w:p>
    <w:p>
      <w:pPr>
        <w:pStyle w:val="Titre2"/>
        <w:numPr>
          <w:ilvl w:val="1"/>
          <w:numId w:val="2"/>
        </w:numPr>
        <w:ind w:hanging="720"/>
        <w:rPr>
          <w:color w:val="000000" w:themeColor="text1"/>
          <w:sz w:val="32"/>
          <w:szCs w:val="32"/>
          <w:u w:val="single"/>
          <w:lang w:val="fr-FR"/>
        </w:rPr>
      </w:pPr>
      <w:bookmarkStart w:id="2" w:name="_Toc533419991"/>
      <w:r>
        <w:rPr>
          <w:color w:val="000000" w:themeColor="text1"/>
          <w:sz w:val="32"/>
          <w:szCs w:val="32"/>
          <w:u w:val="single"/>
          <w:lang w:val="fr-FR"/>
        </w:rPr>
        <w:t>Spécification sur les restitutions et sauvergardes</w:t>
      </w:r>
      <w:bookmarkEnd w:id="2"/>
    </w:p>
    <w:p>
      <w:pPr>
        <w:pStyle w:val="Titre3"/>
        <w:numPr>
          <w:ilvl w:val="2"/>
          <w:numId w:val="2"/>
        </w:numPr>
        <w:ind w:left="709" w:hanging="709"/>
        <w:rPr>
          <w:i/>
          <w:i/>
          <w:color w:val="000000" w:themeColor="text1"/>
          <w:sz w:val="28"/>
          <w:szCs w:val="28"/>
          <w:lang w:val="fr-FR"/>
        </w:rPr>
      </w:pPr>
      <w:bookmarkStart w:id="3" w:name="_Toc533419992"/>
      <w:r>
        <w:rPr>
          <w:i/>
          <w:color w:val="000000" w:themeColor="text1"/>
          <w:sz w:val="28"/>
          <w:szCs w:val="28"/>
          <w:lang w:val="fr-FR"/>
        </w:rPr>
        <w:t>Sélection totale</w:t>
      </w:r>
      <w:bookmarkEnd w:id="3"/>
    </w:p>
    <w:p>
      <w:pPr>
        <w:pStyle w:val="Normal"/>
        <w:rPr>
          <w:lang w:val="fr-FR"/>
        </w:rPr>
      </w:pPr>
      <w:r>
        <w:rPr>
          <w:lang w:val="fr-FR"/>
        </w:rPr>
      </w:r>
    </w:p>
    <w:p>
      <w:pPr>
        <w:pStyle w:val="Normal"/>
        <w:ind w:firstLine="709"/>
        <w:jc w:val="both"/>
        <w:rPr>
          <w:lang w:val="fr-FR"/>
        </w:rPr>
      </w:pPr>
      <w:r>
        <w:rPr>
          <w:lang w:val="fr-FR"/>
        </w:rPr>
        <w:t xml:space="preserve">La sélection totale ne fait aucune distinction entre les différents trajets. Il doit cependant lui être possible – lors de la restitution – de faire appel aux constructeurs de TrajetSimple et TrajetCompose. Ainsi, les informations concernant le type de Trajet, la ville de départ et d’arrivée doivent être indiquées pour tous les trajets. Pour les trajets simples, le mode de transport doit aussi figurer et pour les trajets composés, les informations portant sur chaque étape doivent aussi être explicitées.  </w:t>
      </w:r>
    </w:p>
    <w:p>
      <w:pPr>
        <w:pStyle w:val="Normal"/>
        <w:ind w:firstLine="709"/>
        <w:jc w:val="both"/>
        <w:rPr>
          <w:sz w:val="28"/>
          <w:szCs w:val="28"/>
          <w:lang w:val="fr-FR"/>
        </w:rPr>
      </w:pPr>
      <w:r>
        <w:rPr>
          <w:sz w:val="28"/>
          <w:szCs w:val="28"/>
          <w:lang w:val="fr-FR"/>
        </w:rPr>
      </w:r>
    </w:p>
    <w:p>
      <w:pPr>
        <w:pStyle w:val="Titre3"/>
        <w:numPr>
          <w:ilvl w:val="2"/>
          <w:numId w:val="2"/>
        </w:numPr>
        <w:ind w:left="0" w:hanging="0"/>
        <w:rPr>
          <w:i/>
          <w:i/>
          <w:color w:val="000000" w:themeColor="text1"/>
          <w:sz w:val="28"/>
          <w:szCs w:val="28"/>
          <w:lang w:val="fr-FR"/>
        </w:rPr>
      </w:pPr>
      <w:bookmarkStart w:id="4" w:name="_Toc533419993"/>
      <w:r>
        <w:rPr>
          <w:i/>
          <w:color w:val="000000" w:themeColor="text1"/>
          <w:sz w:val="28"/>
          <w:szCs w:val="28"/>
          <w:lang w:val="fr-FR"/>
        </w:rPr>
        <w:t>Sélection selon le type</w:t>
      </w:r>
      <w:bookmarkEnd w:id="4"/>
      <w:r>
        <w:rPr>
          <w:i/>
          <w:color w:val="000000" w:themeColor="text1"/>
          <w:sz w:val="28"/>
          <w:szCs w:val="28"/>
          <w:lang w:val="fr-FR"/>
        </w:rPr>
        <w:t xml:space="preserve"> </w:t>
      </w:r>
    </w:p>
    <w:p>
      <w:pPr>
        <w:pStyle w:val="Normal"/>
        <w:rPr>
          <w:lang w:val="fr-FR"/>
        </w:rPr>
      </w:pPr>
      <w:r>
        <w:rPr>
          <w:lang w:val="fr-FR"/>
        </w:rPr>
      </w:r>
    </w:p>
    <w:p>
      <w:pPr>
        <w:pStyle w:val="Normal"/>
        <w:ind w:firstLine="720"/>
        <w:jc w:val="both"/>
        <w:rPr>
          <w:lang w:val="fr-FR"/>
        </w:rPr>
      </w:pPr>
      <w:r>
        <w:rPr>
          <w:lang w:val="fr-FR"/>
        </w:rPr>
        <w:t xml:space="preserve">Cette sélection doit permettre de sélectionner tous les trajets simples ou tous les trajets composés. Pour faciliter cette sélection, nous rajoutons en tête de fichier les informations sur le nombre de trajets contenu par le fichier par type. Ainsi, si l’utilisateur souhaite restituer tous les trajets composés d’un fichier mais que celui-ci n’est composé que de trajets simples, alors le programme n’a pas besoin de parcourir tout le fichier : il s’arrête à la première ligne. </w:t>
      </w:r>
    </w:p>
    <w:p>
      <w:pPr>
        <w:pStyle w:val="Normal"/>
        <w:ind w:firstLine="720"/>
        <w:jc w:val="both"/>
        <w:rPr>
          <w:lang w:val="fr-FR"/>
        </w:rPr>
      </w:pPr>
      <w:r>
        <w:rPr>
          <w:lang w:val="fr-FR"/>
        </w:rPr>
        <w:t xml:space="preserve">Pour la restitution d’un trajet composé, il pourrait être très utile de faire figurer le nombre d’étapes composant le trajet composé pour faciliter la lecture du fichier. </w:t>
      </w:r>
    </w:p>
    <w:p>
      <w:pPr>
        <w:pStyle w:val="Normal"/>
        <w:ind w:firstLine="720"/>
        <w:jc w:val="both"/>
        <w:rPr>
          <w:sz w:val="28"/>
          <w:szCs w:val="28"/>
          <w:lang w:val="fr-FR"/>
        </w:rPr>
      </w:pPr>
      <w:r>
        <w:rPr>
          <w:sz w:val="28"/>
          <w:szCs w:val="28"/>
          <w:lang w:val="fr-FR"/>
        </w:rPr>
      </w:r>
    </w:p>
    <w:p>
      <w:pPr>
        <w:pStyle w:val="Titre3"/>
        <w:numPr>
          <w:ilvl w:val="2"/>
          <w:numId w:val="2"/>
        </w:numPr>
        <w:ind w:left="0" w:hanging="0"/>
        <w:rPr>
          <w:i/>
          <w:i/>
          <w:color w:val="000000" w:themeColor="text1"/>
          <w:sz w:val="28"/>
          <w:szCs w:val="28"/>
          <w:lang w:val="fr-FR"/>
        </w:rPr>
      </w:pPr>
      <w:bookmarkStart w:id="5" w:name="_Toc533419994"/>
      <w:r>
        <w:rPr>
          <w:i/>
          <w:color w:val="000000" w:themeColor="text1"/>
          <w:sz w:val="28"/>
          <w:szCs w:val="28"/>
          <w:lang w:val="fr-FR"/>
        </w:rPr>
        <w:t>Sélection selon les villes</w:t>
      </w:r>
      <w:bookmarkEnd w:id="5"/>
      <w:r>
        <w:rPr>
          <w:i/>
          <w:color w:val="000000" w:themeColor="text1"/>
          <w:sz w:val="28"/>
          <w:szCs w:val="28"/>
          <w:lang w:val="fr-FR"/>
        </w:rPr>
        <w:t xml:space="preserve"> </w:t>
      </w:r>
    </w:p>
    <w:p>
      <w:pPr>
        <w:pStyle w:val="Normal"/>
        <w:rPr>
          <w:lang w:val="fr-FR"/>
        </w:rPr>
      </w:pPr>
      <w:r>
        <w:rPr>
          <w:lang w:val="fr-FR"/>
        </w:rPr>
      </w:r>
    </w:p>
    <w:p>
      <w:pPr>
        <w:pStyle w:val="Normal"/>
        <w:ind w:firstLine="720"/>
        <w:rPr>
          <w:lang w:val="fr-FR"/>
        </w:rPr>
      </w:pPr>
      <w:r>
        <w:rPr>
          <w:lang w:val="fr-FR"/>
        </w:rPr>
        <w:t xml:space="preserve">Aucune information de plus ne doit figurer pour ce type de sélection ; les noms des villes figurent nécessairement pour chaque trajet. </w:t>
      </w:r>
    </w:p>
    <w:p>
      <w:pPr>
        <w:pStyle w:val="Normal"/>
        <w:ind w:firstLine="720"/>
        <w:rPr>
          <w:sz w:val="28"/>
          <w:szCs w:val="28"/>
          <w:lang w:val="fr-FR"/>
        </w:rPr>
      </w:pPr>
      <w:r>
        <w:rPr>
          <w:sz w:val="28"/>
          <w:szCs w:val="28"/>
          <w:lang w:val="fr-FR"/>
        </w:rPr>
      </w:r>
    </w:p>
    <w:p>
      <w:pPr>
        <w:pStyle w:val="Titre3"/>
        <w:numPr>
          <w:ilvl w:val="2"/>
          <w:numId w:val="2"/>
        </w:numPr>
        <w:ind w:left="0" w:hanging="0"/>
        <w:rPr>
          <w:i/>
          <w:i/>
          <w:color w:val="000000" w:themeColor="text1"/>
          <w:sz w:val="28"/>
          <w:szCs w:val="28"/>
          <w:lang w:val="fr-FR"/>
        </w:rPr>
      </w:pPr>
      <w:bookmarkStart w:id="6" w:name="_Toc533419995"/>
      <w:r>
        <w:rPr>
          <w:i/>
          <w:color w:val="000000" w:themeColor="text1"/>
          <w:sz w:val="28"/>
          <w:szCs w:val="28"/>
          <w:lang w:val="fr-FR"/>
        </w:rPr>
        <w:t>Sélection selon un intervalle</w:t>
      </w:r>
      <w:bookmarkEnd w:id="6"/>
      <w:r>
        <w:rPr>
          <w:i/>
          <w:color w:val="000000" w:themeColor="text1"/>
          <w:sz w:val="28"/>
          <w:szCs w:val="28"/>
          <w:lang w:val="fr-FR"/>
        </w:rPr>
        <w:t xml:space="preserve"> </w:t>
      </w:r>
    </w:p>
    <w:p>
      <w:pPr>
        <w:pStyle w:val="Normal"/>
        <w:jc w:val="both"/>
        <w:rPr>
          <w:sz w:val="28"/>
          <w:szCs w:val="28"/>
          <w:lang w:val="fr-FR"/>
        </w:rPr>
      </w:pPr>
      <w:r>
        <w:rPr>
          <w:sz w:val="28"/>
          <w:szCs w:val="28"/>
          <w:lang w:val="fr-FR"/>
        </w:rPr>
      </w:r>
    </w:p>
    <w:p>
      <w:pPr>
        <w:pStyle w:val="Normal"/>
        <w:ind w:firstLine="720"/>
        <w:jc w:val="both"/>
        <w:rPr>
          <w:lang w:val="fr-FR"/>
        </w:rPr>
      </w:pPr>
      <w:r>
        <w:rPr>
          <w:lang w:val="fr-FR"/>
        </w:rPr>
        <w:t xml:space="preserve">Pour ce type de sélection, il peut être utile de connaître en avance le nombre de trajets : ainsi, si l’intervalle demandé n’est pas adapté au cas de figure, nous pouvons le redimensionner pour éviter des erreurs. </w:t>
      </w:r>
    </w:p>
    <w:p>
      <w:pPr>
        <w:pStyle w:val="Normal"/>
        <w:ind w:firstLine="720"/>
        <w:jc w:val="both"/>
        <w:rPr>
          <w:lang w:val="fr-FR"/>
        </w:rPr>
      </w:pPr>
      <w:r>
        <w:rPr>
          <w:lang w:val="fr-FR"/>
        </w:rPr>
        <w:t xml:space="preserve">Ainsi, si des nombres négatifs sont entrés, ils seront remplacés par des zéro. Si des nombres supérieurs au nombre total de trajets sont entrés, alors ils seront remplacés par ce dernier. </w:t>
      </w:r>
    </w:p>
    <w:p>
      <w:pPr>
        <w:pStyle w:val="Normal"/>
        <w:rPr>
          <w:lang w:val="fr-FR"/>
        </w:rPr>
      </w:pPr>
      <w:r>
        <w:rPr>
          <w:lang w:val="fr-FR"/>
        </w:rPr>
      </w:r>
    </w:p>
    <w:p>
      <w:pPr>
        <w:pStyle w:val="Titre3"/>
        <w:numPr>
          <w:ilvl w:val="2"/>
          <w:numId w:val="2"/>
        </w:numPr>
        <w:ind w:left="0" w:hanging="0"/>
        <w:rPr>
          <w:i/>
          <w:i/>
          <w:color w:val="000000" w:themeColor="text1"/>
          <w:sz w:val="28"/>
          <w:szCs w:val="28"/>
          <w:lang w:val="fr-FR"/>
        </w:rPr>
      </w:pPr>
      <w:r>
        <w:rPr>
          <w:i/>
          <w:color w:val="000000" w:themeColor="text1"/>
          <w:sz w:val="28"/>
          <w:szCs w:val="28"/>
          <w:lang w:val="fr-FR"/>
        </w:rPr>
        <w:t>Présentation du format du fichier</w:t>
      </w:r>
    </w:p>
    <w:p>
      <w:pPr>
        <w:pStyle w:val="Normal"/>
        <w:rPr>
          <w:lang w:val="fr-FR"/>
        </w:rPr>
      </w:pPr>
      <w:r>
        <w:rPr>
          <w:lang w:val="fr-FR"/>
        </w:rPr>
      </w:r>
    </w:p>
    <w:p>
      <w:pPr>
        <w:pStyle w:val="Normal"/>
        <w:jc w:val="both"/>
        <w:rPr>
          <w:lang w:val="fr-FR"/>
        </w:rPr>
      </w:pPr>
      <w:r>
        <w:rPr>
          <w:lang w:val="fr-FR"/>
        </w:rPr>
        <w:t xml:space="preserve">Tous ces critères nous ont donc amené à choisir un format permettant de distinguer un trajet simple d’un trajet composé et figurant toutes les informations nécessaires à la création d’un trajet par le biais des constructeurs des classes TrajetSimple et TrajetCompose. </w:t>
      </w:r>
    </w:p>
    <w:p>
      <w:pPr>
        <w:pStyle w:val="Normal"/>
        <w:ind w:firstLine="720"/>
        <w:jc w:val="both"/>
        <w:rPr>
          <w:lang w:val="fr-FR"/>
        </w:rPr>
      </w:pPr>
      <w:r>
        <w:rPr>
          <w:lang w:val="fr-FR"/>
        </w:rPr>
        <w:t xml:space="preserve">Un nouveau trajet sera identifié par le caractère ‘#’ en début de ligne, suivit du caractère ‘S’ pour un trajet simple ou ‘C’ pour un trajet compose. Toutes les informations seront séparées par une virgule car nous considérons que ce caractère ne peut pas être présent dans le nom d’une ville, ou d’un mode de transport. Pour les trajets composés, une information s’ajoute à ses attributs – le nombre d’étapes. </w:t>
      </w:r>
    </w:p>
    <w:p>
      <w:pPr>
        <w:pStyle w:val="Normal"/>
        <w:ind w:firstLine="720"/>
        <w:jc w:val="both"/>
        <w:rPr/>
      </w:pPr>
      <w:r>
        <w:rPr>
          <w:lang w:val="fr-FR"/>
        </w:rPr>
        <w:t xml:space="preserve">À noter que l’utilité du caractère ‘#’ était de permettre à une </w:t>
      </w:r>
      <w:r>
        <w:rPr>
          <w:lang w:val="fr-FR"/>
        </w:rPr>
        <w:t>ville de départ</w:t>
      </w:r>
      <w:r>
        <w:rPr>
          <w:lang w:val="fr-FR"/>
        </w:rPr>
        <w:t xml:space="preserve"> d’un trajet </w:t>
      </w:r>
      <w:r>
        <w:rPr>
          <w:lang w:val="fr-FR"/>
        </w:rPr>
        <w:t xml:space="preserve">composant d’un trajet </w:t>
      </w:r>
      <w:r>
        <w:rPr>
          <w:lang w:val="fr-FR"/>
        </w:rPr>
        <w:t xml:space="preserve">composé </w:t>
      </w:r>
      <w:r>
        <w:rPr>
          <w:lang w:val="fr-FR"/>
        </w:rPr>
        <w:t>d’être nommé « </w:t>
      </w:r>
      <w:r>
        <w:rPr>
          <w:lang w:val="fr-FR"/>
        </w:rPr>
        <w:t>S » ou « C » sans que cela ne pose de problème d’interprétation pour le programme. Or, nous avons du rajouter l’identifiant ‘S’/’C’ en début de</w:t>
      </w:r>
      <w:r>
        <w:rPr>
          <w:lang w:val="fr-FR"/>
        </w:rPr>
        <w:t xml:space="preserve">s </w:t>
      </w:r>
      <w:r>
        <w:rPr>
          <w:lang w:val="fr-FR"/>
        </w:rPr>
        <w:t>ligne</w:t>
      </w:r>
      <w:r>
        <w:rPr>
          <w:lang w:val="fr-FR"/>
        </w:rPr>
        <w:t>s</w:t>
      </w:r>
      <w:r>
        <w:rPr>
          <w:lang w:val="fr-FR"/>
        </w:rPr>
        <w:t xml:space="preserve"> </w:t>
      </w:r>
      <w:r>
        <w:rPr>
          <w:lang w:val="fr-FR"/>
        </w:rPr>
        <w:t>qui</w:t>
      </w:r>
      <w:r>
        <w:rPr>
          <w:lang w:val="fr-FR"/>
        </w:rPr>
        <w:t xml:space="preserve"> défini</w:t>
      </w:r>
      <w:r>
        <w:rPr>
          <w:lang w:val="fr-FR"/>
        </w:rPr>
        <w:t>ssent</w:t>
      </w:r>
      <w:r>
        <w:rPr>
          <w:lang w:val="fr-FR"/>
        </w:rPr>
        <w:t xml:space="preserve"> les étapes d’un trajet composé pour permettre l’ajout d’un trajet composé lui-même composé de trajets composé</w:t>
      </w:r>
      <w:r>
        <w:rPr>
          <w:lang w:val="fr-FR"/>
        </w:rPr>
        <w:t>s</w:t>
      </w:r>
      <w:r>
        <w:rPr>
          <w:lang w:val="fr-FR"/>
        </w:rPr>
        <w:t xml:space="preserve">. Le caractère ‘#’ perd donc son utilité, </w:t>
      </w:r>
      <w:r>
        <w:rPr>
          <w:lang w:val="fr-FR"/>
        </w:rPr>
        <w:t>mais</w:t>
      </w:r>
      <w:r>
        <w:rPr>
          <w:lang w:val="fr-FR"/>
        </w:rPr>
        <w:t xml:space="preserve"> rend plus lisible le fichier par l’œil humain.</w:t>
      </w:r>
    </w:p>
    <w:p>
      <w:pPr>
        <w:pStyle w:val="Normal"/>
        <w:ind w:firstLine="720"/>
        <w:jc w:val="both"/>
        <w:rPr>
          <w:lang w:val="fr-FR"/>
        </w:rPr>
      </w:pPr>
      <w:r>
        <w:rPr>
          <w:lang w:val="fr-FR"/>
        </w:rPr>
        <w:t>Afin d’expliciter notre format, voici les deux différents cas de figure.</w:t>
      </w:r>
    </w:p>
    <w:p>
      <w:pPr>
        <w:pStyle w:val="Normal"/>
        <w:jc w:val="both"/>
        <w:rPr>
          <w:sz w:val="28"/>
          <w:szCs w:val="28"/>
          <w:lang w:val="fr-FR"/>
        </w:rPr>
      </w:pPr>
      <w:r>
        <w:rPr>
          <w:sz w:val="28"/>
          <w:szCs w:val="28"/>
          <w:lang w:val="fr-FR"/>
        </w:rPr>
      </w:r>
    </w:p>
    <w:tbl>
      <w:tblPr>
        <w:tblStyle w:val="TableGrid"/>
        <w:tblW w:w="9056" w:type="dxa"/>
        <w:jc w:val="left"/>
        <w:tblInd w:w="0" w:type="dxa"/>
        <w:tblCellMar>
          <w:top w:w="0" w:type="dxa"/>
          <w:left w:w="108" w:type="dxa"/>
          <w:bottom w:w="0" w:type="dxa"/>
          <w:right w:w="108" w:type="dxa"/>
        </w:tblCellMar>
        <w:tblLook w:lastRow="0" w:firstRow="1" w:lastColumn="0" w:firstColumn="1" w:val="04a0" w:noHBand="0" w:noVBand="1"/>
      </w:tblPr>
      <w:tblGrid>
        <w:gridCol w:w="613"/>
        <w:gridCol w:w="606"/>
        <w:gridCol w:w="566"/>
        <w:gridCol w:w="1459"/>
        <w:gridCol w:w="566"/>
        <w:gridCol w:w="1502"/>
        <w:gridCol w:w="566"/>
        <w:gridCol w:w="2001"/>
        <w:gridCol w:w="1176"/>
      </w:tblGrid>
      <w:tr>
        <w:trPr/>
        <w:tc>
          <w:tcPr>
            <w:tcW w:w="613" w:type="dxa"/>
            <w:tcBorders/>
            <w:shd w:fill="auto" w:val="clear"/>
          </w:tcPr>
          <w:p>
            <w:pPr>
              <w:pStyle w:val="Normal"/>
              <w:jc w:val="both"/>
              <w:rPr>
                <w:sz w:val="28"/>
                <w:szCs w:val="28"/>
                <w:lang w:val="fr-FR"/>
              </w:rPr>
            </w:pPr>
            <w:r>
              <w:rPr>
                <w:sz w:val="28"/>
                <w:szCs w:val="28"/>
                <w:lang w:val="fr-FR"/>
              </w:rPr>
              <w:t>#</w:t>
            </w:r>
          </w:p>
        </w:tc>
        <w:tc>
          <w:tcPr>
            <w:tcW w:w="606" w:type="dxa"/>
            <w:tcBorders/>
            <w:shd w:fill="auto" w:val="clear"/>
          </w:tcPr>
          <w:p>
            <w:pPr>
              <w:pStyle w:val="Normal"/>
              <w:jc w:val="both"/>
              <w:rPr>
                <w:sz w:val="28"/>
                <w:szCs w:val="28"/>
                <w:lang w:val="fr-FR"/>
              </w:rPr>
            </w:pPr>
            <w:r>
              <w:rPr>
                <w:sz w:val="28"/>
                <w:szCs w:val="28"/>
                <w:lang w:val="fr-FR"/>
              </w:rPr>
              <w:t>S</w:t>
            </w:r>
          </w:p>
        </w:tc>
        <w:tc>
          <w:tcPr>
            <w:tcW w:w="566" w:type="dxa"/>
            <w:tcBorders/>
            <w:shd w:fill="auto" w:val="clear"/>
          </w:tcPr>
          <w:p>
            <w:pPr>
              <w:pStyle w:val="Normal"/>
              <w:jc w:val="both"/>
              <w:rPr>
                <w:sz w:val="28"/>
                <w:szCs w:val="28"/>
                <w:lang w:val="fr-FR"/>
              </w:rPr>
            </w:pPr>
            <w:r>
              <w:rPr>
                <w:sz w:val="28"/>
                <w:szCs w:val="28"/>
                <w:lang w:val="fr-FR"/>
              </w:rPr>
              <w:t>,</w:t>
            </w:r>
          </w:p>
        </w:tc>
        <w:tc>
          <w:tcPr>
            <w:tcW w:w="1459" w:type="dxa"/>
            <w:tcBorders/>
            <w:shd w:fill="auto" w:val="clear"/>
          </w:tcPr>
          <w:p>
            <w:pPr>
              <w:pStyle w:val="Normal"/>
              <w:jc w:val="both"/>
              <w:rPr>
                <w:sz w:val="28"/>
                <w:szCs w:val="28"/>
                <w:lang w:val="fr-FR"/>
              </w:rPr>
            </w:pPr>
            <w:r>
              <w:rPr>
                <w:sz w:val="28"/>
                <w:szCs w:val="28"/>
                <w:lang w:val="fr-FR"/>
              </w:rPr>
              <w:t>villeDepart</w:t>
            </w:r>
          </w:p>
        </w:tc>
        <w:tc>
          <w:tcPr>
            <w:tcW w:w="566" w:type="dxa"/>
            <w:tcBorders/>
            <w:shd w:fill="auto" w:val="clear"/>
          </w:tcPr>
          <w:p>
            <w:pPr>
              <w:pStyle w:val="Normal"/>
              <w:jc w:val="both"/>
              <w:rPr>
                <w:sz w:val="28"/>
                <w:szCs w:val="28"/>
                <w:lang w:val="fr-FR"/>
              </w:rPr>
            </w:pPr>
            <w:r>
              <w:rPr>
                <w:sz w:val="28"/>
                <w:szCs w:val="28"/>
                <w:lang w:val="fr-FR"/>
              </w:rPr>
              <w:t>,</w:t>
            </w:r>
          </w:p>
        </w:tc>
        <w:tc>
          <w:tcPr>
            <w:tcW w:w="1502" w:type="dxa"/>
            <w:tcBorders/>
            <w:shd w:fill="auto" w:val="clear"/>
          </w:tcPr>
          <w:p>
            <w:pPr>
              <w:pStyle w:val="Normal"/>
              <w:jc w:val="both"/>
              <w:rPr>
                <w:sz w:val="28"/>
                <w:szCs w:val="28"/>
                <w:lang w:val="fr-FR"/>
              </w:rPr>
            </w:pPr>
            <w:r>
              <w:rPr>
                <w:sz w:val="28"/>
                <w:szCs w:val="28"/>
                <w:lang w:val="fr-FR"/>
              </w:rPr>
              <w:t>villeArrivee</w:t>
            </w:r>
          </w:p>
        </w:tc>
        <w:tc>
          <w:tcPr>
            <w:tcW w:w="566" w:type="dxa"/>
            <w:tcBorders/>
            <w:shd w:fill="auto" w:val="clear"/>
          </w:tcPr>
          <w:p>
            <w:pPr>
              <w:pStyle w:val="Normal"/>
              <w:jc w:val="both"/>
              <w:rPr>
                <w:sz w:val="28"/>
                <w:szCs w:val="28"/>
                <w:lang w:val="fr-FR"/>
              </w:rPr>
            </w:pPr>
            <w:r>
              <w:rPr>
                <w:sz w:val="28"/>
                <w:szCs w:val="28"/>
                <w:lang w:val="fr-FR"/>
              </w:rPr>
              <w:t>,</w:t>
            </w:r>
          </w:p>
        </w:tc>
        <w:tc>
          <w:tcPr>
            <w:tcW w:w="2001" w:type="dxa"/>
            <w:tcBorders/>
            <w:shd w:fill="auto" w:val="clear"/>
          </w:tcPr>
          <w:p>
            <w:pPr>
              <w:pStyle w:val="Normal"/>
              <w:jc w:val="both"/>
              <w:rPr>
                <w:sz w:val="28"/>
                <w:szCs w:val="28"/>
                <w:lang w:val="fr-FR"/>
              </w:rPr>
            </w:pPr>
            <w:r>
              <w:rPr>
                <w:sz w:val="28"/>
                <w:szCs w:val="28"/>
                <w:lang w:val="fr-FR"/>
              </w:rPr>
              <w:t>ModeTransport</w:t>
            </w:r>
          </w:p>
        </w:tc>
        <w:tc>
          <w:tcPr>
            <w:tcW w:w="1176" w:type="dxa"/>
            <w:tcBorders/>
            <w:shd w:fill="auto" w:val="clear"/>
          </w:tcPr>
          <w:p>
            <w:pPr>
              <w:pStyle w:val="Normal"/>
              <w:jc w:val="both"/>
              <w:rPr>
                <w:sz w:val="28"/>
                <w:szCs w:val="28"/>
                <w:lang w:val="fr-FR"/>
              </w:rPr>
            </w:pPr>
            <w:r>
              <w:rPr>
                <w:sz w:val="28"/>
                <w:szCs w:val="28"/>
                <w:lang w:val="fr-FR"/>
              </w:rPr>
              <w:t>\n</w:t>
            </w:r>
          </w:p>
        </w:tc>
      </w:tr>
    </w:tbl>
    <w:p>
      <w:pPr>
        <w:pStyle w:val="Normal"/>
        <w:rPr>
          <w:i/>
          <w:i/>
          <w:u w:val="single"/>
          <w:lang w:val="fr-FR"/>
        </w:rPr>
      </w:pPr>
      <w:r>
        <w:rPr>
          <w:lang w:val="fr-FR"/>
        </w:rPr>
        <w:tab/>
        <w:tab/>
        <w:tab/>
      </w:r>
      <w:r>
        <w:rPr>
          <w:i/>
          <w:u w:val="single"/>
          <w:lang w:val="fr-FR"/>
        </w:rPr>
        <w:t xml:space="preserve">Exemple du format pour un trajet simple </w:t>
      </w:r>
    </w:p>
    <w:p>
      <w:pPr>
        <w:pStyle w:val="Normal"/>
        <w:rPr>
          <w:lang w:val="fr-FR"/>
        </w:rPr>
      </w:pPr>
      <w:r>
        <w:rPr>
          <w:lang w:val="fr-FR"/>
        </w:rPr>
      </w:r>
    </w:p>
    <w:tbl>
      <w:tblPr>
        <w:tblStyle w:val="TableGrid"/>
        <w:tblW w:w="9056" w:type="dxa"/>
        <w:jc w:val="left"/>
        <w:tblInd w:w="0" w:type="dxa"/>
        <w:tblCellMar>
          <w:top w:w="0" w:type="dxa"/>
          <w:left w:w="108" w:type="dxa"/>
          <w:bottom w:w="0" w:type="dxa"/>
          <w:right w:w="108" w:type="dxa"/>
        </w:tblCellMar>
        <w:tblLook w:noVBand="1" w:val="04a0" w:noHBand="0" w:lastColumn="0" w:firstColumn="1" w:lastRow="0" w:firstRow="1"/>
      </w:tblPr>
      <w:tblGrid>
        <w:gridCol w:w="913"/>
        <w:gridCol w:w="813"/>
        <w:gridCol w:w="912"/>
        <w:gridCol w:w="1282"/>
        <w:gridCol w:w="936"/>
        <w:gridCol w:w="1319"/>
        <w:gridCol w:w="786"/>
        <w:gridCol w:w="1204"/>
        <w:gridCol w:w="890"/>
      </w:tblGrid>
      <w:tr>
        <w:trPr/>
        <w:tc>
          <w:tcPr>
            <w:tcW w:w="913" w:type="dxa"/>
            <w:tcBorders/>
            <w:shd w:fill="auto" w:val="clear"/>
          </w:tcPr>
          <w:p>
            <w:pPr>
              <w:pStyle w:val="Normal"/>
              <w:rPr>
                <w:lang w:val="fr-FR"/>
              </w:rPr>
            </w:pPr>
            <w:r>
              <w:rPr>
                <w:lang w:val="fr-FR"/>
              </w:rPr>
              <w:t>#</w:t>
            </w:r>
          </w:p>
        </w:tc>
        <w:tc>
          <w:tcPr>
            <w:tcW w:w="813" w:type="dxa"/>
            <w:tcBorders/>
            <w:shd w:fill="auto" w:val="clear"/>
          </w:tcPr>
          <w:p>
            <w:pPr>
              <w:pStyle w:val="Normal"/>
              <w:rPr>
                <w:lang w:val="fr-FR"/>
              </w:rPr>
            </w:pPr>
            <w:r>
              <w:rPr>
                <w:lang w:val="fr-FR"/>
              </w:rPr>
              <w:t>C</w:t>
            </w:r>
          </w:p>
        </w:tc>
        <w:tc>
          <w:tcPr>
            <w:tcW w:w="912" w:type="dxa"/>
            <w:tcBorders/>
            <w:shd w:fill="auto" w:val="clear"/>
          </w:tcPr>
          <w:p>
            <w:pPr>
              <w:pStyle w:val="Normal"/>
              <w:rPr>
                <w:lang w:val="fr-FR"/>
              </w:rPr>
            </w:pPr>
            <w:r>
              <w:rPr>
                <w:lang w:val="fr-FR"/>
              </w:rPr>
              <w:t>,</w:t>
            </w:r>
          </w:p>
        </w:tc>
        <w:tc>
          <w:tcPr>
            <w:tcW w:w="1282" w:type="dxa"/>
            <w:tcBorders/>
            <w:shd w:fill="auto" w:val="clear"/>
          </w:tcPr>
          <w:p>
            <w:pPr>
              <w:pStyle w:val="Normal"/>
              <w:rPr>
                <w:lang w:val="fr-FR"/>
              </w:rPr>
            </w:pPr>
            <w:r>
              <w:rPr>
                <w:lang w:val="fr-FR"/>
              </w:rPr>
              <w:t>villeDepart</w:t>
            </w:r>
          </w:p>
        </w:tc>
        <w:tc>
          <w:tcPr>
            <w:tcW w:w="936" w:type="dxa"/>
            <w:tcBorders/>
            <w:shd w:fill="auto" w:val="clear"/>
          </w:tcPr>
          <w:p>
            <w:pPr>
              <w:pStyle w:val="Normal"/>
              <w:rPr>
                <w:lang w:val="fr-FR"/>
              </w:rPr>
            </w:pPr>
            <w:r>
              <w:rPr>
                <w:lang w:val="fr-FR"/>
              </w:rPr>
              <w:t>,</w:t>
            </w:r>
          </w:p>
        </w:tc>
        <w:tc>
          <w:tcPr>
            <w:tcW w:w="1319" w:type="dxa"/>
            <w:tcBorders/>
            <w:shd w:fill="auto" w:val="clear"/>
          </w:tcPr>
          <w:p>
            <w:pPr>
              <w:pStyle w:val="Normal"/>
              <w:rPr>
                <w:lang w:val="fr-FR"/>
              </w:rPr>
            </w:pPr>
            <w:r>
              <w:rPr>
                <w:lang w:val="fr-FR"/>
              </w:rPr>
              <w:t>villeArrivee</w:t>
            </w:r>
          </w:p>
        </w:tc>
        <w:tc>
          <w:tcPr>
            <w:tcW w:w="786" w:type="dxa"/>
            <w:tcBorders/>
            <w:shd w:fill="auto" w:val="clear"/>
          </w:tcPr>
          <w:p>
            <w:pPr>
              <w:pStyle w:val="Normal"/>
              <w:rPr>
                <w:lang w:val="fr-FR"/>
              </w:rPr>
            </w:pPr>
            <w:r>
              <w:rPr>
                <w:lang w:val="fr-FR"/>
              </w:rPr>
              <w:t>,</w:t>
            </w:r>
          </w:p>
        </w:tc>
        <w:tc>
          <w:tcPr>
            <w:tcW w:w="1204" w:type="dxa"/>
            <w:tcBorders/>
            <w:shd w:fill="auto" w:val="clear"/>
          </w:tcPr>
          <w:p>
            <w:pPr>
              <w:pStyle w:val="Normal"/>
              <w:rPr>
                <w:lang w:val="fr-FR"/>
              </w:rPr>
            </w:pPr>
            <w:r>
              <w:rPr>
                <w:lang w:val="fr-FR"/>
              </w:rPr>
              <w:t>nbrEtapes</w:t>
            </w:r>
          </w:p>
        </w:tc>
        <w:tc>
          <w:tcPr>
            <w:tcW w:w="890" w:type="dxa"/>
            <w:tcBorders/>
            <w:shd w:fill="auto" w:val="clear"/>
          </w:tcPr>
          <w:p>
            <w:pPr>
              <w:pStyle w:val="Normal"/>
              <w:rPr>
                <w:lang w:val="fr-FR"/>
              </w:rPr>
            </w:pPr>
            <w:r>
              <w:rPr>
                <w:lang w:val="fr-FR"/>
              </w:rPr>
              <w:t>\n</w:t>
            </w:r>
          </w:p>
        </w:tc>
      </w:tr>
      <w:tr>
        <w:trPr/>
        <w:tc>
          <w:tcPr>
            <w:tcW w:w="913" w:type="dxa"/>
            <w:tcBorders/>
            <w:shd w:fill="auto" w:val="clear"/>
          </w:tcPr>
          <w:p>
            <w:pPr>
              <w:pStyle w:val="Normal"/>
              <w:rPr>
                <w:lang w:val="fr-FR"/>
              </w:rPr>
            </w:pPr>
            <w:r>
              <w:rPr>
                <w:lang w:val="fr-FR"/>
              </w:rPr>
              <w:t>S</w:t>
            </w:r>
          </w:p>
        </w:tc>
        <w:tc>
          <w:tcPr>
            <w:tcW w:w="813" w:type="dxa"/>
            <w:tcBorders/>
            <w:shd w:fill="auto" w:val="clear"/>
          </w:tcPr>
          <w:p>
            <w:pPr>
              <w:pStyle w:val="Normal"/>
              <w:rPr>
                <w:lang w:val="fr-FR"/>
              </w:rPr>
            </w:pPr>
            <w:r>
              <w:rPr>
                <w:lang w:val="fr-FR"/>
              </w:rPr>
              <w:t>,</w:t>
            </w:r>
          </w:p>
        </w:tc>
        <w:tc>
          <w:tcPr>
            <w:tcW w:w="912" w:type="dxa"/>
            <w:tcBorders/>
            <w:shd w:fill="auto" w:val="clear"/>
          </w:tcPr>
          <w:p>
            <w:pPr>
              <w:pStyle w:val="Normal"/>
              <w:rPr>
                <w:lang w:val="fr-FR"/>
              </w:rPr>
            </w:pPr>
            <w:r>
              <w:rPr>
                <w:lang w:val="fr-FR"/>
              </w:rPr>
              <w:t>vD1</w:t>
            </w:r>
          </w:p>
        </w:tc>
        <w:tc>
          <w:tcPr>
            <w:tcW w:w="1282" w:type="dxa"/>
            <w:tcBorders/>
            <w:shd w:fill="auto" w:val="clear"/>
          </w:tcPr>
          <w:p>
            <w:pPr>
              <w:pStyle w:val="Normal"/>
              <w:rPr>
                <w:lang w:val="fr-FR"/>
              </w:rPr>
            </w:pPr>
            <w:r>
              <w:rPr>
                <w:lang w:val="fr-FR"/>
              </w:rPr>
              <w:t>,</w:t>
            </w:r>
          </w:p>
        </w:tc>
        <w:tc>
          <w:tcPr>
            <w:tcW w:w="936" w:type="dxa"/>
            <w:tcBorders/>
            <w:shd w:fill="auto" w:val="clear"/>
          </w:tcPr>
          <w:p>
            <w:pPr>
              <w:pStyle w:val="Normal"/>
              <w:rPr>
                <w:lang w:val="fr-FR"/>
              </w:rPr>
            </w:pPr>
            <w:r>
              <w:rPr>
                <w:lang w:val="fr-FR"/>
              </w:rPr>
              <w:t>vA1</w:t>
            </w:r>
          </w:p>
        </w:tc>
        <w:tc>
          <w:tcPr>
            <w:tcW w:w="1319" w:type="dxa"/>
            <w:tcBorders/>
            <w:shd w:fill="auto" w:val="clear"/>
          </w:tcPr>
          <w:p>
            <w:pPr>
              <w:pStyle w:val="Normal"/>
              <w:rPr>
                <w:lang w:val="fr-FR"/>
              </w:rPr>
            </w:pPr>
            <w:r>
              <w:rPr>
                <w:lang w:val="fr-FR"/>
              </w:rPr>
              <w:t>,</w:t>
            </w:r>
          </w:p>
        </w:tc>
        <w:tc>
          <w:tcPr>
            <w:tcW w:w="786" w:type="dxa"/>
            <w:tcBorders/>
            <w:shd w:fill="auto" w:val="clear"/>
          </w:tcPr>
          <w:p>
            <w:pPr>
              <w:pStyle w:val="Normal"/>
              <w:rPr>
                <w:lang w:val="fr-FR"/>
              </w:rPr>
            </w:pPr>
            <w:r>
              <w:rPr>
                <w:lang w:val="fr-FR"/>
              </w:rPr>
              <w:t>mT1</w:t>
            </w:r>
          </w:p>
        </w:tc>
        <w:tc>
          <w:tcPr>
            <w:tcW w:w="1204" w:type="dxa"/>
            <w:tcBorders/>
            <w:shd w:fill="auto" w:val="clear"/>
          </w:tcPr>
          <w:p>
            <w:pPr>
              <w:pStyle w:val="Normal"/>
              <w:rPr>
                <w:lang w:val="fr-FR"/>
              </w:rPr>
            </w:pPr>
            <w:r>
              <w:rPr>
                <w:lang w:val="fr-FR"/>
              </w:rPr>
              <w:t>\n</w:t>
            </w:r>
          </w:p>
        </w:tc>
        <w:tc>
          <w:tcPr>
            <w:tcW w:w="890" w:type="dxa"/>
            <w:tcBorders/>
            <w:shd w:fill="auto" w:val="clear"/>
          </w:tcPr>
          <w:p>
            <w:pPr>
              <w:pStyle w:val="Normal"/>
              <w:rPr>
                <w:lang w:val="fr-FR"/>
              </w:rPr>
            </w:pPr>
            <w:r>
              <w:rPr>
                <w:lang w:val="fr-FR"/>
              </w:rPr>
            </w:r>
          </w:p>
        </w:tc>
      </w:tr>
      <w:tr>
        <w:trPr/>
        <w:tc>
          <w:tcPr>
            <w:tcW w:w="913" w:type="dxa"/>
            <w:tcBorders/>
            <w:shd w:fill="auto" w:val="clear"/>
          </w:tcPr>
          <w:p>
            <w:pPr>
              <w:pStyle w:val="Normal"/>
              <w:rPr>
                <w:lang w:val="fr-FR"/>
              </w:rPr>
            </w:pPr>
            <w:r>
              <w:rPr>
                <w:lang w:val="fr-FR"/>
              </w:rPr>
              <w:t>S</w:t>
            </w:r>
          </w:p>
        </w:tc>
        <w:tc>
          <w:tcPr>
            <w:tcW w:w="813" w:type="dxa"/>
            <w:tcBorders/>
            <w:shd w:fill="auto" w:val="clear"/>
          </w:tcPr>
          <w:p>
            <w:pPr>
              <w:pStyle w:val="Normal"/>
              <w:rPr>
                <w:lang w:val="fr-FR"/>
              </w:rPr>
            </w:pPr>
            <w:r>
              <w:rPr>
                <w:lang w:val="fr-FR"/>
              </w:rPr>
              <w:t>,</w:t>
            </w:r>
          </w:p>
        </w:tc>
        <w:tc>
          <w:tcPr>
            <w:tcW w:w="912" w:type="dxa"/>
            <w:tcBorders/>
            <w:shd w:fill="auto" w:val="clear"/>
          </w:tcPr>
          <w:p>
            <w:pPr>
              <w:pStyle w:val="Normal"/>
              <w:rPr>
                <w:lang w:val="fr-FR"/>
              </w:rPr>
            </w:pPr>
            <w:r>
              <w:rPr>
                <w:lang w:val="fr-FR"/>
              </w:rPr>
              <w:t>vD2</w:t>
            </w:r>
          </w:p>
        </w:tc>
        <w:tc>
          <w:tcPr>
            <w:tcW w:w="1282" w:type="dxa"/>
            <w:tcBorders/>
            <w:shd w:fill="auto" w:val="clear"/>
          </w:tcPr>
          <w:p>
            <w:pPr>
              <w:pStyle w:val="Normal"/>
              <w:rPr>
                <w:lang w:val="fr-FR"/>
              </w:rPr>
            </w:pPr>
            <w:r>
              <w:rPr>
                <w:lang w:val="fr-FR"/>
              </w:rPr>
              <w:t>,</w:t>
            </w:r>
          </w:p>
        </w:tc>
        <w:tc>
          <w:tcPr>
            <w:tcW w:w="936" w:type="dxa"/>
            <w:tcBorders/>
            <w:shd w:fill="auto" w:val="clear"/>
          </w:tcPr>
          <w:p>
            <w:pPr>
              <w:pStyle w:val="Normal"/>
              <w:rPr>
                <w:lang w:val="fr-FR"/>
              </w:rPr>
            </w:pPr>
            <w:r>
              <w:rPr>
                <w:lang w:val="fr-FR"/>
              </w:rPr>
              <w:t>vA2</w:t>
            </w:r>
          </w:p>
        </w:tc>
        <w:tc>
          <w:tcPr>
            <w:tcW w:w="1319" w:type="dxa"/>
            <w:tcBorders/>
            <w:shd w:fill="auto" w:val="clear"/>
          </w:tcPr>
          <w:p>
            <w:pPr>
              <w:pStyle w:val="Normal"/>
              <w:rPr>
                <w:lang w:val="fr-FR"/>
              </w:rPr>
            </w:pPr>
            <w:r>
              <w:rPr>
                <w:lang w:val="fr-FR"/>
              </w:rPr>
              <w:t>,</w:t>
            </w:r>
          </w:p>
        </w:tc>
        <w:tc>
          <w:tcPr>
            <w:tcW w:w="786" w:type="dxa"/>
            <w:tcBorders/>
            <w:shd w:fill="auto" w:val="clear"/>
          </w:tcPr>
          <w:p>
            <w:pPr>
              <w:pStyle w:val="Normal"/>
              <w:rPr>
                <w:lang w:val="fr-FR"/>
              </w:rPr>
            </w:pPr>
            <w:r>
              <w:rPr>
                <w:lang w:val="fr-FR"/>
              </w:rPr>
              <w:t>mT2</w:t>
            </w:r>
          </w:p>
        </w:tc>
        <w:tc>
          <w:tcPr>
            <w:tcW w:w="1204" w:type="dxa"/>
            <w:tcBorders/>
            <w:shd w:fill="auto" w:val="clear"/>
          </w:tcPr>
          <w:p>
            <w:pPr>
              <w:pStyle w:val="Normal"/>
              <w:rPr>
                <w:lang w:val="fr-FR"/>
              </w:rPr>
            </w:pPr>
            <w:r>
              <w:rPr>
                <w:lang w:val="fr-FR"/>
              </w:rPr>
              <w:t>\n</w:t>
            </w:r>
          </w:p>
        </w:tc>
        <w:tc>
          <w:tcPr>
            <w:tcW w:w="890" w:type="dxa"/>
            <w:tcBorders/>
            <w:shd w:fill="auto" w:val="clear"/>
          </w:tcPr>
          <w:p>
            <w:pPr>
              <w:pStyle w:val="Normal"/>
              <w:rPr>
                <w:lang w:val="fr-FR"/>
              </w:rPr>
            </w:pPr>
            <w:r>
              <w:rPr>
                <w:lang w:val="fr-FR"/>
              </w:rPr>
            </w:r>
          </w:p>
        </w:tc>
      </w:tr>
      <w:tr>
        <w:trPr/>
        <w:tc>
          <w:tcPr>
            <w:tcW w:w="913" w:type="dxa"/>
            <w:tcBorders/>
            <w:shd w:fill="auto" w:val="clear"/>
          </w:tcPr>
          <w:p>
            <w:pPr>
              <w:pStyle w:val="Normal"/>
              <w:rPr>
                <w:lang w:val="fr-FR"/>
              </w:rPr>
            </w:pPr>
            <w:r>
              <w:rPr>
                <w:lang w:val="fr-FR"/>
              </w:rPr>
              <w:t>…</w:t>
            </w:r>
          </w:p>
        </w:tc>
        <w:tc>
          <w:tcPr>
            <w:tcW w:w="813" w:type="dxa"/>
            <w:tcBorders/>
            <w:shd w:fill="auto" w:val="clear"/>
          </w:tcPr>
          <w:p>
            <w:pPr>
              <w:pStyle w:val="Normal"/>
              <w:rPr>
                <w:lang w:val="fr-FR"/>
              </w:rPr>
            </w:pPr>
            <w:r>
              <w:rPr>
                <w:lang w:val="fr-FR"/>
              </w:rPr>
              <w:t>…</w:t>
            </w:r>
          </w:p>
        </w:tc>
        <w:tc>
          <w:tcPr>
            <w:tcW w:w="912" w:type="dxa"/>
            <w:tcBorders/>
            <w:shd w:fill="auto" w:val="clear"/>
          </w:tcPr>
          <w:p>
            <w:pPr>
              <w:pStyle w:val="Normal"/>
              <w:rPr>
                <w:lang w:val="fr-FR"/>
              </w:rPr>
            </w:pPr>
            <w:r>
              <w:rPr>
                <w:lang w:val="fr-FR"/>
              </w:rPr>
              <w:t>…</w:t>
            </w:r>
          </w:p>
        </w:tc>
        <w:tc>
          <w:tcPr>
            <w:tcW w:w="1282" w:type="dxa"/>
            <w:tcBorders/>
            <w:shd w:fill="auto" w:val="clear"/>
          </w:tcPr>
          <w:p>
            <w:pPr>
              <w:pStyle w:val="Normal"/>
              <w:rPr>
                <w:lang w:val="fr-FR"/>
              </w:rPr>
            </w:pPr>
            <w:r>
              <w:rPr>
                <w:lang w:val="fr-FR"/>
              </w:rPr>
              <w:t>…</w:t>
            </w:r>
          </w:p>
        </w:tc>
        <w:tc>
          <w:tcPr>
            <w:tcW w:w="936" w:type="dxa"/>
            <w:tcBorders/>
            <w:shd w:fill="auto" w:val="clear"/>
          </w:tcPr>
          <w:p>
            <w:pPr>
              <w:pStyle w:val="Normal"/>
              <w:rPr>
                <w:lang w:val="fr-FR"/>
              </w:rPr>
            </w:pPr>
            <w:r>
              <w:rPr>
                <w:lang w:val="fr-FR"/>
              </w:rPr>
              <w:t>…</w:t>
            </w:r>
          </w:p>
        </w:tc>
        <w:tc>
          <w:tcPr>
            <w:tcW w:w="1319" w:type="dxa"/>
            <w:tcBorders/>
            <w:shd w:fill="auto" w:val="clear"/>
          </w:tcPr>
          <w:p>
            <w:pPr>
              <w:pStyle w:val="Normal"/>
              <w:rPr>
                <w:lang w:val="fr-FR"/>
              </w:rPr>
            </w:pPr>
            <w:r>
              <w:rPr>
                <w:lang w:val="fr-FR"/>
              </w:rPr>
              <w:t>…</w:t>
            </w:r>
          </w:p>
        </w:tc>
        <w:tc>
          <w:tcPr>
            <w:tcW w:w="786" w:type="dxa"/>
            <w:tcBorders/>
            <w:shd w:fill="auto" w:val="clear"/>
          </w:tcPr>
          <w:p>
            <w:pPr>
              <w:pStyle w:val="Normal"/>
              <w:rPr>
                <w:lang w:val="fr-FR"/>
              </w:rPr>
            </w:pPr>
            <w:r>
              <w:rPr>
                <w:lang w:val="fr-FR"/>
              </w:rPr>
            </w:r>
          </w:p>
        </w:tc>
        <w:tc>
          <w:tcPr>
            <w:tcW w:w="1204" w:type="dxa"/>
            <w:tcBorders/>
            <w:shd w:fill="auto" w:val="clear"/>
          </w:tcPr>
          <w:p>
            <w:pPr>
              <w:pStyle w:val="Normal"/>
              <w:rPr>
                <w:lang w:val="fr-FR"/>
              </w:rPr>
            </w:pPr>
            <w:r>
              <w:rPr>
                <w:lang w:val="fr-FR"/>
              </w:rPr>
            </w:r>
          </w:p>
        </w:tc>
        <w:tc>
          <w:tcPr>
            <w:tcW w:w="890" w:type="dxa"/>
            <w:tcBorders/>
            <w:shd w:fill="auto" w:val="clear"/>
          </w:tcPr>
          <w:p>
            <w:pPr>
              <w:pStyle w:val="Normal"/>
              <w:rPr>
                <w:lang w:val="fr-FR"/>
              </w:rPr>
            </w:pPr>
            <w:r>
              <w:rPr>
                <w:lang w:val="fr-FR"/>
              </w:rPr>
            </w:r>
          </w:p>
        </w:tc>
      </w:tr>
    </w:tbl>
    <w:p>
      <w:pPr>
        <w:pStyle w:val="Normal"/>
        <w:rPr>
          <w:i/>
          <w:i/>
          <w:u w:val="single"/>
          <w:lang w:val="fr-FR"/>
        </w:rPr>
      </w:pPr>
      <w:r>
        <w:rPr>
          <w:lang w:val="fr-FR"/>
        </w:rPr>
        <w:tab/>
        <w:tab/>
        <w:tab/>
      </w:r>
      <w:r>
        <w:rPr>
          <w:i/>
          <w:u w:val="single"/>
          <w:lang w:val="fr-FR"/>
        </w:rPr>
        <w:t xml:space="preserve">Exemple du format pour un trajet composé </w:t>
      </w:r>
    </w:p>
    <w:p>
      <w:pPr>
        <w:pStyle w:val="Normal"/>
        <w:rPr>
          <w:i/>
          <w:i/>
          <w:u w:val="single"/>
          <w:lang w:val="fr-FR"/>
        </w:rPr>
      </w:pPr>
      <w:r>
        <w:rPr>
          <w:i/>
          <w:u w:val="single"/>
          <w:lang w:val="fr-FR"/>
        </w:rPr>
      </w:r>
    </w:p>
    <w:p>
      <w:pPr>
        <w:pStyle w:val="Titre2"/>
        <w:numPr>
          <w:ilvl w:val="1"/>
          <w:numId w:val="2"/>
        </w:numPr>
        <w:ind w:left="0" w:hanging="0"/>
        <w:rPr>
          <w:color w:val="000000" w:themeColor="text1"/>
          <w:sz w:val="32"/>
          <w:szCs w:val="32"/>
          <w:u w:val="single"/>
          <w:lang w:val="fr-FR"/>
        </w:rPr>
      </w:pPr>
      <w:bookmarkStart w:id="7" w:name="_Toc533419996"/>
      <w:bookmarkStart w:id="8" w:name="_Toc533370567"/>
      <w:r>
        <w:rPr>
          <w:color w:val="000000" w:themeColor="text1"/>
          <w:sz w:val="32"/>
          <w:szCs w:val="32"/>
          <w:u w:val="single"/>
          <w:lang w:val="fr-FR"/>
        </w:rPr>
        <w:t>Spécification des nouvelles fonctionnalités</w:t>
      </w:r>
      <w:bookmarkEnd w:id="7"/>
      <w:bookmarkEnd w:id="8"/>
      <w:r>
        <w:rPr>
          <w:color w:val="000000" w:themeColor="text1"/>
          <w:sz w:val="32"/>
          <w:szCs w:val="32"/>
          <w:u w:val="single"/>
          <w:lang w:val="fr-FR"/>
        </w:rPr>
        <w:t xml:space="preserve"> </w:t>
      </w:r>
    </w:p>
    <w:p>
      <w:pPr>
        <w:pStyle w:val="Normal"/>
        <w:rPr>
          <w:lang w:val="fr-FR"/>
        </w:rPr>
      </w:pPr>
      <w:r>
        <w:rPr>
          <w:lang w:val="fr-FR"/>
        </w:rPr>
      </w:r>
    </w:p>
    <w:p>
      <w:pPr>
        <w:pStyle w:val="Normal"/>
        <w:ind w:firstLine="720"/>
        <w:jc w:val="both"/>
        <w:rPr/>
      </w:pPr>
      <w:r>
        <w:rPr>
          <w:lang w:val="fr-FR"/>
        </w:rPr>
        <w:t xml:space="preserve">Ce TP introduit plusieurs nouvelles </w:t>
      </w:r>
      <w:r>
        <w:rPr>
          <w:lang w:val="fr-FR"/>
        </w:rPr>
        <w:t>fonctionnalités</w:t>
      </w:r>
      <w:r>
        <w:rPr>
          <w:lang w:val="fr-FR"/>
        </w:rPr>
        <w:t xml:space="preserve"> à notre application : la première est la possibilité de restituer un ancien catalogue, la deuxième de sauvegarder le catalogue courant.</w:t>
      </w:r>
    </w:p>
    <w:p>
      <w:pPr>
        <w:pStyle w:val="Normal"/>
        <w:ind w:firstLine="720"/>
        <w:jc w:val="both"/>
        <w:rPr>
          <w:lang w:val="fr-FR"/>
        </w:rPr>
      </w:pPr>
      <w:r>
        <w:rPr>
          <w:lang w:val="fr-FR"/>
        </w:rPr>
        <w:t xml:space="preserve"> </w:t>
      </w:r>
      <w:r>
        <w:rPr>
          <w:lang w:val="fr-FR"/>
        </w:rPr>
        <w:t xml:space="preserve">Ces fonctionnalités permettent alors de créer une ville de départ ou une ville d’arrivée avec un espace dans le nom. Pour une plus grande cohérence de l’ensemble, nous avons donc adapté l’ajout de trajet en entrée standard par l’utilisateur pour que ce dernier puisse rentrer des trajets dont un nom est composé. </w:t>
      </w:r>
    </w:p>
    <w:p>
      <w:pPr>
        <w:pStyle w:val="Normal"/>
        <w:ind w:firstLine="720"/>
        <w:jc w:val="both"/>
        <w:rPr/>
      </w:pPr>
      <w:r>
        <w:rPr>
          <w:lang w:val="fr-FR"/>
        </w:rPr>
        <w:t xml:space="preserve">Or, ces nouvelles </w:t>
      </w:r>
      <w:r>
        <w:rPr>
          <w:lang w:val="fr-FR"/>
        </w:rPr>
        <w:t>fonctionnalités</w:t>
      </w:r>
      <w:r>
        <w:rPr>
          <w:lang w:val="fr-FR"/>
        </w:rPr>
        <w:t xml:space="preserve"> sous-entendent une plus grande maîtrise des entrées-sorties qu’auparavant. Ci-dessous quelques spécifications sur ces dernières. </w:t>
      </w:r>
    </w:p>
    <w:p>
      <w:pPr>
        <w:pStyle w:val="Normal"/>
        <w:ind w:firstLine="720"/>
        <w:jc w:val="both"/>
        <w:rPr>
          <w:sz w:val="28"/>
          <w:szCs w:val="28"/>
          <w:lang w:val="fr-FR"/>
        </w:rPr>
      </w:pPr>
      <w:r>
        <w:rPr>
          <w:sz w:val="28"/>
          <w:szCs w:val="28"/>
          <w:lang w:val="fr-FR"/>
        </w:rPr>
      </w:r>
    </w:p>
    <w:p>
      <w:pPr>
        <w:pStyle w:val="Normal"/>
        <w:ind w:left="720" w:firstLine="720"/>
        <w:jc w:val="both"/>
        <w:rPr>
          <w:lang w:val="fr-FR"/>
        </w:rPr>
      </w:pPr>
      <w:r>
        <w:rPr>
          <w:lang w:val="fr-FR"/>
        </w:rPr>
      </w:r>
    </w:p>
    <w:p>
      <w:pPr>
        <w:pStyle w:val="Titre3"/>
        <w:numPr>
          <w:ilvl w:val="2"/>
          <w:numId w:val="2"/>
        </w:numPr>
        <w:ind w:left="0" w:hanging="0"/>
        <w:rPr>
          <w:i/>
          <w:i/>
          <w:color w:val="000000" w:themeColor="text1"/>
          <w:sz w:val="28"/>
          <w:szCs w:val="28"/>
          <w:lang w:val="fr-FR"/>
        </w:rPr>
      </w:pPr>
      <w:bookmarkStart w:id="9" w:name="_Toc533419997"/>
      <w:bookmarkStart w:id="10" w:name="_Toc533370568"/>
      <w:r>
        <w:rPr>
          <w:i/>
          <w:color w:val="000000" w:themeColor="text1"/>
          <w:sz w:val="28"/>
          <w:szCs w:val="28"/>
          <w:lang w:val="fr-FR"/>
        </w:rPr>
        <w:t xml:space="preserve">Gestion des </w:t>
      </w:r>
      <w:bookmarkEnd w:id="10"/>
      <w:r>
        <w:rPr>
          <w:i/>
          <w:color w:val="000000" w:themeColor="text1"/>
          <w:sz w:val="28"/>
          <w:szCs w:val="28"/>
          <w:lang w:val="fr-FR"/>
        </w:rPr>
        <w:t>noms de fichiers</w:t>
      </w:r>
      <w:bookmarkEnd w:id="9"/>
      <w:r>
        <w:rPr>
          <w:i/>
          <w:color w:val="000000" w:themeColor="text1"/>
          <w:sz w:val="28"/>
          <w:szCs w:val="28"/>
          <w:lang w:val="fr-FR"/>
        </w:rPr>
        <w:t xml:space="preserve"> </w:t>
      </w:r>
    </w:p>
    <w:p>
      <w:pPr>
        <w:pStyle w:val="Normal"/>
        <w:ind w:left="1440" w:hanging="0"/>
        <w:jc w:val="both"/>
        <w:rPr>
          <w:lang w:val="fr-FR"/>
        </w:rPr>
      </w:pPr>
      <w:r>
        <w:rPr>
          <w:lang w:val="fr-FR"/>
        </w:rPr>
      </w:r>
    </w:p>
    <w:p>
      <w:pPr>
        <w:pStyle w:val="Normal"/>
        <w:ind w:firstLine="720"/>
        <w:jc w:val="both"/>
        <w:rPr>
          <w:lang w:val="fr-FR"/>
        </w:rPr>
      </w:pPr>
      <w:r>
        <w:rPr>
          <w:lang w:val="fr-FR"/>
        </w:rPr>
        <w:t xml:space="preserve">Nous décidons de permettre à l’utilisateur de saisir le nom du fichier cible (dans lequel il souhaite sauvegarder le catalogue courant) ou source (duquel il veut restituer un ancien catalogue). </w:t>
      </w:r>
    </w:p>
    <w:p>
      <w:pPr>
        <w:pStyle w:val="Normal"/>
        <w:ind w:firstLine="720"/>
        <w:jc w:val="both"/>
        <w:rPr>
          <w:lang w:val="fr-FR"/>
        </w:rPr>
      </w:pPr>
      <w:r>
        <w:rPr>
          <w:lang w:val="fr-FR"/>
        </w:rPr>
        <w:t xml:space="preserve">Lors de la sauvegarde, si le fichier existe déjà, l’utilisateur doit choisir entre écraser le fichier existant, saisir à la suite du fichier le contenu souhaité (le nombre de trajets sera adapté) ou abandonner la démarche. Lors de la restitution, si le fichier n’existe pas, la demande est annulée. Le programme ne vérifie pas que le fichier sélectionné est aux normes choisies. </w:t>
      </w:r>
    </w:p>
    <w:p>
      <w:pPr>
        <w:pStyle w:val="Normal"/>
        <w:ind w:firstLine="720"/>
        <w:jc w:val="both"/>
        <w:rPr>
          <w:lang w:val="fr-FR"/>
        </w:rPr>
      </w:pPr>
      <w:r>
        <w:rPr>
          <w:lang w:val="fr-FR"/>
        </w:rPr>
      </w:r>
    </w:p>
    <w:p>
      <w:pPr>
        <w:pStyle w:val="Normal"/>
        <w:ind w:firstLine="720"/>
        <w:jc w:val="both"/>
        <w:rPr/>
      </w:pPr>
      <w:r>
        <w:rPr>
          <w:lang w:val="fr-FR"/>
        </w:rPr>
        <w:t xml:space="preserve">Cependant, cette liberté d’entrée du fichier sous-entend une vérification systématique de la chaîne de caractères pour qu’elle soit effectivement acceptée par le système d’exploitation de l’ordinateur. Puisque nous travaillons avant tout sous Linux et sous Mac, nous avons choisis d’interdire les noms de fichiers </w:t>
      </w:r>
      <w:r>
        <w:rPr>
          <w:lang w:val="fr-FR"/>
        </w:rPr>
        <w:t>commençant</w:t>
      </w:r>
      <w:r>
        <w:rPr>
          <w:lang w:val="fr-FR"/>
        </w:rPr>
        <w:t xml:space="preserve"> par un « . » pour lever toutes </w:t>
      </w:r>
      <w:r>
        <w:rPr>
          <w:lang w:val="fr-FR"/>
        </w:rPr>
        <w:t>ambiguïtés.</w:t>
      </w:r>
      <w:r>
        <w:rPr>
          <w:lang w:val="fr-FR"/>
        </w:rPr>
        <w:t xml:space="preserve"> De même, le caractère « : » est interdit sous Mac, alors que les seules interdictions sous Linux sont « / » et « \0 ». Nous </w:t>
      </w:r>
      <w:r>
        <w:rPr>
          <w:lang w:val="fr-FR"/>
        </w:rPr>
        <w:t>laissons passer le caractère « / » pour laisser la possibilité d’utiliser un pathname sous Linux</w:t>
      </w:r>
      <w:r>
        <w:rPr>
          <w:lang w:val="fr-FR"/>
        </w:rPr>
        <w:t>.</w:t>
      </w:r>
      <w:r>
        <w:rPr>
          <w:lang w:val="fr-FR"/>
        </w:rPr>
        <w:t xml:space="preserve"> Il faut alors savoir qu’un nom de fichier contenant un slash est considéré comme un fichier dans un autre répertoire. A la sauvegarde il faut alors faire attention à ce que le pathname existe.</w:t>
      </w:r>
    </w:p>
    <w:p>
      <w:pPr>
        <w:pStyle w:val="Normal"/>
        <w:ind w:firstLine="720"/>
        <w:jc w:val="both"/>
        <w:rPr/>
      </w:pPr>
      <w:r>
        <w:rPr>
          <w:lang w:val="fr-FR"/>
        </w:rPr>
        <w:t xml:space="preserve">Cela pose un problème lorsque l’utilisateur essaie de rentrer le nom d’un fichier présent autre part que dans le </w:t>
      </w:r>
      <w:r>
        <w:rPr>
          <w:lang w:val="fr-FR"/>
        </w:rPr>
        <w:t>répertoire</w:t>
      </w:r>
      <w:r>
        <w:rPr>
          <w:lang w:val="fr-FR"/>
        </w:rPr>
        <w:t xml:space="preserve"> courant.  </w:t>
      </w:r>
    </w:p>
    <w:p>
      <w:pPr>
        <w:pStyle w:val="Normal"/>
        <w:ind w:firstLine="720"/>
        <w:jc w:val="both"/>
        <w:rPr>
          <w:lang w:val="fr-FR"/>
        </w:rPr>
      </w:pPr>
      <w:r>
        <w:rPr>
          <w:lang w:val="fr-FR"/>
        </w:rPr>
        <w:t xml:space="preserve">La longueur maximale du nom sous Linux est limitée à 255 caractères, cependant, nous limitons l’utilisateur à des saisies de moins de 100 caractères. </w:t>
      </w:r>
    </w:p>
    <w:p>
      <w:pPr>
        <w:pStyle w:val="Normal"/>
        <w:ind w:firstLine="720"/>
        <w:jc w:val="both"/>
        <w:rPr/>
      </w:pPr>
      <w:r>
        <w:rPr>
          <w:lang w:val="fr-FR"/>
        </w:rPr>
        <w:t xml:space="preserve">En cas de saisie nulle, le nom est </w:t>
      </w:r>
      <w:r>
        <w:rPr>
          <w:lang w:val="fr-FR"/>
        </w:rPr>
        <w:t>rejeté.</w:t>
      </w:r>
      <w:r>
        <w:rPr>
          <w:lang w:val="fr-FR"/>
        </w:rPr>
        <w:t xml:space="preserve"> </w:t>
      </w:r>
    </w:p>
    <w:p>
      <w:pPr>
        <w:pStyle w:val="Normal"/>
        <w:ind w:firstLine="720"/>
        <w:jc w:val="both"/>
        <w:rPr/>
      </w:pPr>
      <w:r>
        <w:rPr>
          <w:lang w:val="fr-FR"/>
        </w:rPr>
        <w:t>N’importe quel nom est autorisé, peut importe l’extension, grâce à la grande souplesse de Linux à ce sujet.</w:t>
      </w:r>
    </w:p>
    <w:p>
      <w:pPr>
        <w:pStyle w:val="Normal"/>
        <w:ind w:firstLine="720"/>
        <w:jc w:val="both"/>
        <w:rPr>
          <w:sz w:val="28"/>
          <w:szCs w:val="28"/>
          <w:lang w:val="fr-FR"/>
        </w:rPr>
      </w:pPr>
      <w:r>
        <w:rPr>
          <w:sz w:val="28"/>
          <w:szCs w:val="28"/>
          <w:lang w:val="fr-FR"/>
        </w:rPr>
      </w:r>
    </w:p>
    <w:p>
      <w:pPr>
        <w:pStyle w:val="Titre3"/>
        <w:numPr>
          <w:ilvl w:val="2"/>
          <w:numId w:val="2"/>
        </w:numPr>
        <w:ind w:left="0" w:hanging="0"/>
        <w:rPr>
          <w:i/>
          <w:i/>
          <w:color w:val="000000" w:themeColor="text1"/>
          <w:sz w:val="28"/>
          <w:szCs w:val="28"/>
          <w:lang w:val="fr-FR"/>
        </w:rPr>
      </w:pPr>
      <w:bookmarkStart w:id="11" w:name="_Toc533419998"/>
      <w:bookmarkStart w:id="12" w:name="_Toc533370569"/>
      <w:r>
        <w:rPr>
          <w:i/>
          <w:color w:val="000000" w:themeColor="text1"/>
          <w:sz w:val="28"/>
          <w:szCs w:val="28"/>
          <w:lang w:val="fr-FR"/>
        </w:rPr>
        <w:t>Gestion des cas limites</w:t>
      </w:r>
      <w:bookmarkEnd w:id="11"/>
      <w:bookmarkEnd w:id="12"/>
      <w:r>
        <w:rPr>
          <w:i/>
          <w:color w:val="000000" w:themeColor="text1"/>
          <w:sz w:val="28"/>
          <w:szCs w:val="28"/>
          <w:lang w:val="fr-FR"/>
        </w:rPr>
        <w:t xml:space="preserve"> </w:t>
      </w:r>
    </w:p>
    <w:p>
      <w:pPr>
        <w:pStyle w:val="Normal"/>
        <w:jc w:val="both"/>
        <w:rPr>
          <w:lang w:val="fr-FR"/>
        </w:rPr>
      </w:pPr>
      <w:r>
        <w:rPr>
          <w:lang w:val="fr-FR"/>
        </w:rPr>
      </w:r>
    </w:p>
    <w:p>
      <w:pPr>
        <w:pStyle w:val="Normal"/>
        <w:ind w:firstLine="720"/>
        <w:jc w:val="both"/>
        <w:rPr>
          <w:lang w:val="fr-FR"/>
        </w:rPr>
      </w:pPr>
      <w:r>
        <w:rPr>
          <w:lang w:val="fr-FR"/>
        </w:rPr>
        <w:t xml:space="preserve">À chaque entrée de données, nous faisons appel à une vérification de l’état du stream : nous vérifions si la fin de ce dernier est atteinte, si le failbit est activé, et pour les cas où nous souhaitons éviter les entrées nulles, nous vérifions la longueur de cette dernière. Pour éviter de devoir créer plusieurs méthodes de ce type pour gérer les différents types d’entrées attendus, nous avons décidé de passer, pour chaque entrée d’entier, par une chaîne de caractère. Cela réduit les possibilités d’erreurs à l’entrée, et nous nous chargeons de vérifier la possibilité de conversion par la suite. </w:t>
      </w:r>
    </w:p>
    <w:p>
      <w:pPr>
        <w:pStyle w:val="Normal"/>
        <w:ind w:firstLine="720"/>
        <w:jc w:val="both"/>
        <w:rPr>
          <w:lang w:val="fr-FR"/>
        </w:rPr>
      </w:pPr>
      <w:r>
        <w:rPr>
          <w:lang w:val="fr-FR"/>
        </w:rPr>
        <w:t xml:space="preserve">En effet, à plusieurs reprises dans notre programme, nous devons traduire une entrée de l’utilisateur (automatiquement interprétée en string) en un entier. Cela sous-entend une vérification, lors de l’appel à la fonction stoi() que l’entrée peut être interprétée comme un entier. Si une erreur est levée soulevant cette impossibilité, alors la demande de l’utilisateur est abandonnée et ce dernier est redirigé vers le menu principal. </w:t>
      </w:r>
    </w:p>
    <w:p>
      <w:pPr>
        <w:pStyle w:val="Normal"/>
        <w:ind w:firstLine="720"/>
        <w:jc w:val="both"/>
        <w:rPr>
          <w:lang w:val="fr-FR"/>
        </w:rPr>
      </w:pPr>
      <w:r>
        <w:rPr>
          <w:lang w:val="fr-FR"/>
        </w:rPr>
      </w:r>
    </w:p>
    <w:p>
      <w:pPr>
        <w:pStyle w:val="Normal"/>
        <w:ind w:firstLine="720"/>
        <w:jc w:val="both"/>
        <w:rPr/>
      </w:pPr>
      <w:r>
        <w:rPr>
          <w:lang w:val="fr-FR"/>
        </w:rPr>
        <w:t xml:space="preserve">De plus, tous nos menus sont régis par le choix de l’utilisateur d’un entier entre 1 et </w:t>
      </w:r>
      <w:r>
        <w:rPr>
          <w:lang w:val="fr-FR"/>
        </w:rPr>
        <w:t>n</w:t>
      </w:r>
      <w:r>
        <w:rPr>
          <w:lang w:val="fr-FR"/>
        </w:rPr>
        <w:t xml:space="preserve">, </w:t>
      </w:r>
      <w:r>
        <w:rPr>
          <w:lang w:val="fr-FR"/>
        </w:rPr>
        <w:t>n</w:t>
      </w:r>
      <w:r>
        <w:rPr>
          <w:lang w:val="fr-FR"/>
        </w:rPr>
        <w:t xml:space="preserve"> étant toujours inférieur à 9 pour que cette donnée puisse être interprétée comme un caractère lors de la redirection vers la </w:t>
      </w:r>
      <w:r>
        <w:rPr>
          <w:lang w:val="fr-FR"/>
        </w:rPr>
        <w:t>fonctionnalité</w:t>
      </w:r>
      <w:r>
        <w:rPr>
          <w:lang w:val="fr-FR"/>
        </w:rPr>
        <w:t xml:space="preserve"> choisie. </w:t>
      </w:r>
    </w:p>
    <w:p>
      <w:pPr>
        <w:pStyle w:val="Normal"/>
        <w:ind w:firstLine="720"/>
        <w:jc w:val="both"/>
        <w:rPr/>
      </w:pPr>
      <w:r>
        <w:rPr>
          <w:lang w:val="fr-FR"/>
        </w:rPr>
        <w:t xml:space="preserve">Si l’utilisateur était amené à saisir plusieurs caractères, alors cela aurait pu amener à quelques incohérences : en effet, la fonction get() ne </w:t>
      </w:r>
      <w:r>
        <w:rPr>
          <w:lang w:val="fr-FR"/>
        </w:rPr>
        <w:t>considérera</w:t>
      </w:r>
      <w:r>
        <w:rPr>
          <w:lang w:val="fr-FR"/>
        </w:rPr>
        <w:t xml:space="preserve"> que le premier caractère, laissant dans le buffer tout autre caractère. Il nous faut donc nettoyer ce dernier après chaque saisie interprétée par le programme comme un caractère. </w:t>
      </w:r>
    </w:p>
    <w:p>
      <w:pPr>
        <w:pStyle w:val="Normal"/>
        <w:ind w:firstLine="720"/>
        <w:jc w:val="both"/>
        <w:rPr/>
      </w:pPr>
      <w:r>
        <w:rPr>
          <w:lang w:val="fr-FR"/>
        </w:rPr>
        <w:t xml:space="preserve">De la même manière, si une saisie excède la taille limite fixée à 40 caractères, alors la fonction getline() laissera dans le buffer les caractères </w:t>
      </w:r>
      <w:r>
        <w:rPr>
          <w:lang w:val="fr-FR"/>
        </w:rPr>
        <w:t>excédant</w:t>
      </w:r>
      <w:r>
        <w:rPr>
          <w:lang w:val="fr-FR"/>
        </w:rPr>
        <w:t>, qui seront utilisés par les prochains getline() ou get() sans que la saisie</w:t>
      </w:r>
      <w:r>
        <w:rPr>
          <w:sz w:val="28"/>
          <w:szCs w:val="28"/>
          <w:lang w:val="fr-FR"/>
        </w:rPr>
        <w:t xml:space="preserve"> </w:t>
      </w:r>
      <w:r>
        <w:rPr>
          <w:lang w:val="fr-FR"/>
        </w:rPr>
        <w:t xml:space="preserve">de l’utilisateur y change quelque chose. </w:t>
      </w:r>
    </w:p>
    <w:p>
      <w:pPr>
        <w:pStyle w:val="Normal"/>
        <w:ind w:firstLine="720"/>
        <w:jc w:val="both"/>
        <w:rPr>
          <w:sz w:val="28"/>
          <w:szCs w:val="28"/>
          <w:lang w:val="fr-FR"/>
        </w:rPr>
      </w:pPr>
      <w:r>
        <w:rPr>
          <w:sz w:val="28"/>
          <w:szCs w:val="28"/>
          <w:lang w:val="fr-FR"/>
        </w:rPr>
      </w:r>
    </w:p>
    <w:p>
      <w:pPr>
        <w:pStyle w:val="Titre1"/>
        <w:numPr>
          <w:ilvl w:val="0"/>
          <w:numId w:val="2"/>
        </w:numPr>
        <w:rPr>
          <w:b/>
          <w:b/>
          <w:color w:val="000000" w:themeColor="text1"/>
          <w:sz w:val="36"/>
          <w:szCs w:val="36"/>
          <w:lang w:val="fr-FR"/>
        </w:rPr>
      </w:pPr>
      <w:bookmarkStart w:id="13" w:name="_Toc533419999"/>
      <w:bookmarkStart w:id="14" w:name="_Toc533370570"/>
      <w:r>
        <w:rPr>
          <w:b/>
          <w:color w:val="000000" w:themeColor="text1"/>
          <w:sz w:val="36"/>
          <w:szCs w:val="36"/>
          <w:lang w:val="fr-FR"/>
        </w:rPr>
        <w:t>Contenu du fichier demo.txt</w:t>
      </w:r>
      <w:bookmarkEnd w:id="13"/>
      <w:bookmarkEnd w:id="14"/>
      <w:r>
        <w:rPr>
          <w:b/>
          <w:color w:val="000000" w:themeColor="text1"/>
          <w:sz w:val="36"/>
          <w:szCs w:val="36"/>
          <w:lang w:val="fr-FR"/>
        </w:rPr>
        <w:t xml:space="preserve"> </w:t>
      </w:r>
    </w:p>
    <w:p>
      <w:pPr>
        <w:pStyle w:val="Normal"/>
        <w:rPr>
          <w:lang w:val="fr-FR"/>
        </w:rPr>
      </w:pPr>
      <w:r>
        <w:rPr>
          <w:lang w:val="fr-FR"/>
        </w:rPr>
      </w:r>
    </w:p>
    <w:p>
      <w:pPr>
        <w:pStyle w:val="Normal"/>
        <w:ind w:firstLine="720"/>
        <w:rPr>
          <w:lang w:val="fr-FR"/>
        </w:rPr>
      </w:pPr>
      <w:r>
        <w:rPr>
          <w:lang w:val="fr-FR"/>
        </w:rPr>
        <w:t xml:space="preserve">Pour l’exemple donné, nous obtenons donc le fichier demo.txt suivant : </w:t>
      </w:r>
    </w:p>
    <w:p>
      <w:pPr>
        <w:pStyle w:val="Normal"/>
        <w:rPr>
          <w:lang w:val="fr-FR"/>
        </w:rPr>
      </w:pPr>
      <w:r>
        <w:rPr>
          <w:lang w:val="fr-FR"/>
        </w:rPr>
        <mc:AlternateContent>
          <mc:Choice Requires="wps">
            <w:drawing>
              <wp:anchor behindDoc="0" distT="0" distB="0" distL="114300" distR="114300" simplePos="0" locked="0" layoutInCell="1" allowOverlap="1" relativeHeight="10" wp14:anchorId="28399F6B">
                <wp:simplePos x="0" y="0"/>
                <wp:positionH relativeFrom="column">
                  <wp:posOffset>1054735</wp:posOffset>
                </wp:positionH>
                <wp:positionV relativeFrom="paragraph">
                  <wp:posOffset>193675</wp:posOffset>
                </wp:positionV>
                <wp:extent cx="2822575" cy="1986915"/>
                <wp:effectExtent l="0" t="0" r="10160" b="7620"/>
                <wp:wrapNone/>
                <wp:docPr id="3" name="Text Box 5"/>
                <a:graphic xmlns:a="http://schemas.openxmlformats.org/drawingml/2006/main">
                  <a:graphicData uri="http://schemas.microsoft.com/office/word/2010/wordprocessingShape">
                    <wps:wsp>
                      <wps:cNvSpPr/>
                      <wps:spPr>
                        <a:xfrm>
                          <a:off x="0" y="0"/>
                          <a:ext cx="2822040" cy="1986120"/>
                        </a:xfrm>
                        <a:prstGeom prst="rect">
                          <a:avLst/>
                        </a:prstGeom>
                        <a:solidFill>
                          <a:schemeClr val="lt1"/>
                        </a:solidFill>
                        <a:ln w="6480">
                          <a:solidFill>
                            <a:srgbClr val="000000"/>
                          </a:solidFill>
                          <a:round/>
                        </a:ln>
                      </wps:spPr>
                      <wps:style>
                        <a:lnRef idx="0"/>
                        <a:fillRef idx="0"/>
                        <a:effectRef idx="0"/>
                        <a:fontRef idx="minor"/>
                      </wps:style>
                      <wps:txbx>
                        <w:txbxContent>
                          <w:p>
                            <w:pPr>
                              <w:pStyle w:val="Contenudecadre"/>
                              <w:rPr>
                                <w:sz w:val="36"/>
                                <w:szCs w:val="36"/>
                                <w:lang w:val="fr-FR"/>
                              </w:rPr>
                            </w:pPr>
                            <w:r>
                              <w:rPr>
                                <w:color w:val="auto"/>
                                <w:sz w:val="36"/>
                                <w:szCs w:val="36"/>
                                <w:lang w:val="fr-FR"/>
                              </w:rPr>
                              <w:t>2-1</w:t>
                            </w:r>
                          </w:p>
                          <w:p>
                            <w:pPr>
                              <w:pStyle w:val="Contenudecadre"/>
                              <w:rPr>
                                <w:sz w:val="36"/>
                                <w:szCs w:val="36"/>
                                <w:lang w:val="fr-FR"/>
                              </w:rPr>
                            </w:pPr>
                            <w:r>
                              <w:rPr>
                                <w:color w:val="auto"/>
                                <w:sz w:val="36"/>
                                <w:szCs w:val="36"/>
                                <w:lang w:val="fr-FR"/>
                              </w:rPr>
                              <w:t>#S,Lyon,Bordeaux,Train</w:t>
                            </w:r>
                          </w:p>
                          <w:p>
                            <w:pPr>
                              <w:pStyle w:val="Contenudecadre"/>
                              <w:rPr>
                                <w:sz w:val="36"/>
                                <w:szCs w:val="36"/>
                                <w:lang w:val="fr-FR"/>
                              </w:rPr>
                            </w:pPr>
                            <w:r>
                              <w:rPr>
                                <w:color w:val="auto"/>
                                <w:sz w:val="36"/>
                                <w:szCs w:val="36"/>
                                <w:lang w:val="fr-FR"/>
                              </w:rPr>
                              <w:t>#S,Lyon,Paris,Auto</w:t>
                            </w:r>
                          </w:p>
                          <w:p>
                            <w:pPr>
                              <w:pStyle w:val="Contenudecadre"/>
                              <w:rPr>
                                <w:sz w:val="36"/>
                                <w:szCs w:val="36"/>
                                <w:lang w:val="fr-FR"/>
                              </w:rPr>
                            </w:pPr>
                            <w:r>
                              <w:rPr>
                                <w:color w:val="auto"/>
                                <w:sz w:val="36"/>
                                <w:szCs w:val="36"/>
                                <w:lang w:val="fr-FR"/>
                              </w:rPr>
                              <w:t>#C,Lyon,Paris,2</w:t>
                            </w:r>
                          </w:p>
                          <w:p>
                            <w:pPr>
                              <w:pStyle w:val="Contenudecadre"/>
                              <w:rPr>
                                <w:sz w:val="36"/>
                                <w:szCs w:val="36"/>
                                <w:lang w:val="fr-FR"/>
                              </w:rPr>
                            </w:pPr>
                            <w:r>
                              <w:rPr>
                                <w:color w:val="auto"/>
                                <w:sz w:val="36"/>
                                <w:szCs w:val="36"/>
                                <w:lang w:val="fr-FR"/>
                              </w:rPr>
                              <w:t>S,Lyon,Marseille,Bateau</w:t>
                            </w:r>
                          </w:p>
                          <w:p>
                            <w:pPr>
                              <w:pStyle w:val="Contenudecadre"/>
                              <w:rPr>
                                <w:color w:val="auto"/>
                              </w:rPr>
                            </w:pPr>
                            <w:r>
                              <w:rPr>
                                <w:color w:val="auto"/>
                                <w:sz w:val="36"/>
                                <w:szCs w:val="36"/>
                                <w:lang w:val="fr-FR"/>
                              </w:rPr>
                              <w:t>S,Marseille,Paris,Avion</w:t>
                            </w:r>
                          </w:p>
                        </w:txbxContent>
                      </wps:txbx>
                      <wps:bodyPr>
                        <a:prstTxWarp prst="textNoShape"/>
                        <a:noAutofit/>
                      </wps:bodyPr>
                    </wps:wsp>
                  </a:graphicData>
                </a:graphic>
              </wp:anchor>
            </w:drawing>
          </mc:Choice>
          <mc:Fallback>
            <w:pict>
              <v:rect id="shape_0" ID="Text Box 5" fillcolor="white" stroked="t" style="position:absolute;margin-left:83.05pt;margin-top:15.25pt;width:222.15pt;height:156.35pt" wp14:anchorId="28399F6B">
                <w10:wrap type="square"/>
                <v:fill o:detectmouseclick="t" type="solid" color2="black"/>
                <v:stroke color="black" weight="6480" joinstyle="round" endcap="flat"/>
                <v:textbox>
                  <w:txbxContent>
                    <w:p>
                      <w:pPr>
                        <w:pStyle w:val="Contenudecadre"/>
                        <w:rPr>
                          <w:sz w:val="36"/>
                          <w:szCs w:val="36"/>
                          <w:lang w:val="fr-FR"/>
                        </w:rPr>
                      </w:pPr>
                      <w:r>
                        <w:rPr>
                          <w:color w:val="auto"/>
                          <w:sz w:val="36"/>
                          <w:szCs w:val="36"/>
                          <w:lang w:val="fr-FR"/>
                        </w:rPr>
                        <w:t>2-1</w:t>
                      </w:r>
                    </w:p>
                    <w:p>
                      <w:pPr>
                        <w:pStyle w:val="Contenudecadre"/>
                        <w:rPr>
                          <w:sz w:val="36"/>
                          <w:szCs w:val="36"/>
                          <w:lang w:val="fr-FR"/>
                        </w:rPr>
                      </w:pPr>
                      <w:r>
                        <w:rPr>
                          <w:color w:val="auto"/>
                          <w:sz w:val="36"/>
                          <w:szCs w:val="36"/>
                          <w:lang w:val="fr-FR"/>
                        </w:rPr>
                        <w:t>#S,Lyon,Bordeaux,Train</w:t>
                      </w:r>
                    </w:p>
                    <w:p>
                      <w:pPr>
                        <w:pStyle w:val="Contenudecadre"/>
                        <w:rPr>
                          <w:sz w:val="36"/>
                          <w:szCs w:val="36"/>
                          <w:lang w:val="fr-FR"/>
                        </w:rPr>
                      </w:pPr>
                      <w:r>
                        <w:rPr>
                          <w:color w:val="auto"/>
                          <w:sz w:val="36"/>
                          <w:szCs w:val="36"/>
                          <w:lang w:val="fr-FR"/>
                        </w:rPr>
                        <w:t>#S,Lyon,Paris,Auto</w:t>
                      </w:r>
                    </w:p>
                    <w:p>
                      <w:pPr>
                        <w:pStyle w:val="Contenudecadre"/>
                        <w:rPr>
                          <w:sz w:val="36"/>
                          <w:szCs w:val="36"/>
                          <w:lang w:val="fr-FR"/>
                        </w:rPr>
                      </w:pPr>
                      <w:r>
                        <w:rPr>
                          <w:color w:val="auto"/>
                          <w:sz w:val="36"/>
                          <w:szCs w:val="36"/>
                          <w:lang w:val="fr-FR"/>
                        </w:rPr>
                        <w:t>#C,Lyon,Paris,2</w:t>
                      </w:r>
                    </w:p>
                    <w:p>
                      <w:pPr>
                        <w:pStyle w:val="Contenudecadre"/>
                        <w:rPr>
                          <w:sz w:val="36"/>
                          <w:szCs w:val="36"/>
                          <w:lang w:val="fr-FR"/>
                        </w:rPr>
                      </w:pPr>
                      <w:r>
                        <w:rPr>
                          <w:color w:val="auto"/>
                          <w:sz w:val="36"/>
                          <w:szCs w:val="36"/>
                          <w:lang w:val="fr-FR"/>
                        </w:rPr>
                        <w:t>S,Lyon,Marseille,Bateau</w:t>
                      </w:r>
                    </w:p>
                    <w:p>
                      <w:pPr>
                        <w:pStyle w:val="Contenudecadre"/>
                        <w:rPr>
                          <w:color w:val="auto"/>
                        </w:rPr>
                      </w:pPr>
                      <w:r>
                        <w:rPr>
                          <w:color w:val="auto"/>
                          <w:sz w:val="36"/>
                          <w:szCs w:val="36"/>
                          <w:lang w:val="fr-FR"/>
                        </w:rPr>
                        <w:t>S,Marseille,Paris,Avion</w:t>
                      </w:r>
                    </w:p>
                  </w:txbxContent>
                </v:textbox>
              </v:rect>
            </w:pict>
          </mc:Fallback>
        </mc:AlternateContent>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rPr>
          <w:lang w:val="fr-FR"/>
        </w:rPr>
      </w:pPr>
      <w:r>
        <w:rPr>
          <w:lang w:val="fr-FR"/>
        </w:rPr>
      </w:r>
    </w:p>
    <w:p>
      <w:pPr>
        <w:pStyle w:val="Normal"/>
        <w:jc w:val="both"/>
        <w:rPr>
          <w:lang w:val="fr-FR"/>
        </w:rPr>
      </w:pPr>
      <w:r>
        <w:rPr>
          <w:lang w:val="fr-FR"/>
        </w:rPr>
      </w:r>
    </w:p>
    <w:p>
      <w:pPr>
        <w:pStyle w:val="Normal"/>
        <w:ind w:firstLine="720"/>
        <w:jc w:val="both"/>
        <w:rPr>
          <w:lang w:val="fr-FR"/>
        </w:rPr>
      </w:pPr>
      <w:r>
        <w:rPr>
          <w:lang w:val="fr-FR"/>
        </w:rPr>
        <w:t xml:space="preserve">Le premier nombre est celui du nombre de trajets simples, le deuxième celui du nombre de trajets composés. Ils sont séparés par un ‘-‘ afin de faciliter l’accès aux données grâce au getline. </w:t>
      </w:r>
    </w:p>
    <w:p>
      <w:pPr>
        <w:pStyle w:val="Titre1"/>
        <w:numPr>
          <w:ilvl w:val="0"/>
          <w:numId w:val="2"/>
        </w:numPr>
        <w:rPr>
          <w:b/>
          <w:b/>
          <w:color w:val="000000" w:themeColor="text1"/>
          <w:sz w:val="36"/>
          <w:szCs w:val="36"/>
          <w:lang w:val="fr-FR"/>
        </w:rPr>
      </w:pPr>
      <w:bookmarkStart w:id="15" w:name="_Toc533420000"/>
      <w:bookmarkStart w:id="16" w:name="_Toc533370571"/>
      <w:r>
        <w:rPr>
          <w:b/>
          <w:color w:val="000000" w:themeColor="text1"/>
          <w:sz w:val="36"/>
          <w:szCs w:val="36"/>
          <w:lang w:val="fr-FR"/>
        </w:rPr>
        <w:t>Conclusion</w:t>
      </w:r>
      <w:bookmarkEnd w:id="15"/>
      <w:bookmarkEnd w:id="16"/>
    </w:p>
    <w:p>
      <w:pPr>
        <w:pStyle w:val="Titre2"/>
        <w:numPr>
          <w:ilvl w:val="1"/>
          <w:numId w:val="2"/>
        </w:numPr>
        <w:ind w:left="0" w:hanging="0"/>
        <w:rPr>
          <w:color w:val="000000" w:themeColor="text1"/>
          <w:sz w:val="32"/>
          <w:szCs w:val="32"/>
          <w:u w:val="single"/>
          <w:lang w:val="fr-FR"/>
        </w:rPr>
      </w:pPr>
      <w:bookmarkStart w:id="17" w:name="_Toc533420001"/>
      <w:bookmarkStart w:id="18" w:name="_Toc533370572"/>
      <w:r>
        <w:rPr>
          <w:color w:val="000000" w:themeColor="text1"/>
          <w:sz w:val="32"/>
          <w:szCs w:val="32"/>
          <w:u w:val="single"/>
          <w:lang w:val="fr-FR"/>
        </w:rPr>
        <w:t>Problèmes rencontrés</w:t>
      </w:r>
      <w:bookmarkEnd w:id="17"/>
      <w:bookmarkEnd w:id="18"/>
      <w:r>
        <w:rPr>
          <w:color w:val="000000" w:themeColor="text1"/>
          <w:sz w:val="32"/>
          <w:szCs w:val="32"/>
          <w:u w:val="single"/>
          <w:lang w:val="fr-FR"/>
        </w:rPr>
        <w:t xml:space="preserve"> </w:t>
      </w:r>
    </w:p>
    <w:p>
      <w:pPr>
        <w:pStyle w:val="Normal"/>
        <w:rPr>
          <w:lang w:val="fr-FR"/>
        </w:rPr>
      </w:pPr>
      <w:r>
        <w:rPr>
          <w:lang w:val="fr-FR"/>
        </w:rPr>
      </w:r>
    </w:p>
    <w:p>
      <w:pPr>
        <w:pStyle w:val="Normal"/>
        <w:ind w:firstLine="720"/>
        <w:jc w:val="both"/>
        <w:rPr>
          <w:lang w:val="fr-FR"/>
        </w:rPr>
      </w:pPr>
      <w:r>
        <w:rPr>
          <w:lang w:val="fr-FR"/>
        </w:rPr>
        <w:t xml:space="preserve">Lors de l’élaboration de ce TP, plusieurs problèmes autours des entrées-sorties nous ont occupés. </w:t>
      </w:r>
    </w:p>
    <w:p>
      <w:pPr>
        <w:pStyle w:val="Normal"/>
        <w:ind w:firstLine="720"/>
        <w:jc w:val="both"/>
        <w:rPr>
          <w:lang w:val="fr-FR"/>
        </w:rPr>
      </w:pPr>
      <w:r>
        <w:rPr>
          <w:lang w:val="fr-FR"/>
        </w:rPr>
        <w:t xml:space="preserve">Premièrement, l’ajout des nombres de trajets en tête de fichier fut source de nombreux problèmes. En effet, ces informations ne sont accessibles qu’à la fin de l’ajout de tous les trajets. Pourtant, nous avions décidé des les insérer en début de fichier. Cela supposa alors d’initialiser, en début d’écriture, ces nombres à leurs valeurs maximales afin qu’aucune information ne soit accidentellement effacée par la fin de notre méthode. </w:t>
      </w:r>
    </w:p>
    <w:p>
      <w:pPr>
        <w:pStyle w:val="Normal"/>
        <w:ind w:firstLine="720"/>
        <w:jc w:val="both"/>
        <w:rPr>
          <w:lang w:val="fr-FR"/>
        </w:rPr>
      </w:pPr>
      <w:r>
        <w:rPr>
          <w:lang w:val="fr-FR"/>
        </w:rPr>
        <w:t xml:space="preserve">Deuxièmement, l’option de rajouter à la suite d’un fichier de sauvegarde déjà existant le contenu du catalogue actuel nous a longtemps occupé. Les différents modes d’accès à un fichier ont des conséquences sur l’emplacement du curseur initial, mais aussi sur l’accès aux données du fichier : en effet, l’accès à un fichier en mode « append » permet effectivement d’écrire à la suite du fichier, mais ne permet pas d’accéder aux données présentent avant l’ouverture du fichier existant. Or, l’ajout du nombre de trajets en haut du fichier est compliqué à gérer dans ce cas là car ces données ne peuvent être modifiés qu’une fois les trajets effectivement ajoutés au fichier. Nous avons finalement compris qu’en ouvrant le fichier en out et in, le contenu n’est non seulement pas effacé, il est en plus totalement accessible. </w:t>
      </w:r>
    </w:p>
    <w:p>
      <w:pPr>
        <w:pStyle w:val="Normal"/>
        <w:ind w:firstLine="720"/>
        <w:jc w:val="both"/>
        <w:rPr>
          <w:lang w:val="fr-FR"/>
        </w:rPr>
      </w:pPr>
      <w:r>
        <w:rPr>
          <w:lang w:val="fr-FR"/>
        </w:rPr>
      </w:r>
    </w:p>
    <w:p>
      <w:pPr>
        <w:pStyle w:val="Normal"/>
        <w:ind w:firstLine="720"/>
        <w:jc w:val="both"/>
        <w:rPr>
          <w:lang w:val="fr-FR"/>
        </w:rPr>
      </w:pPr>
      <w:r>
        <w:rPr>
          <w:lang w:val="fr-FR"/>
        </w:rPr>
        <w:t>Finalement, les difficultés rencontrées reposaient souvent dans la compréhension des streams et les méthodes associées.</w:t>
      </w:r>
    </w:p>
    <w:p>
      <w:pPr>
        <w:pStyle w:val="Titre2"/>
        <w:numPr>
          <w:ilvl w:val="1"/>
          <w:numId w:val="2"/>
        </w:numPr>
        <w:ind w:left="0" w:hanging="0"/>
        <w:rPr>
          <w:color w:val="000000" w:themeColor="text1"/>
          <w:sz w:val="32"/>
          <w:szCs w:val="32"/>
          <w:u w:val="single"/>
          <w:lang w:val="fr-FR"/>
        </w:rPr>
      </w:pPr>
      <w:bookmarkStart w:id="19" w:name="_Toc533420002"/>
      <w:bookmarkStart w:id="20" w:name="_Toc533370573"/>
      <w:r>
        <w:rPr>
          <w:color w:val="000000" w:themeColor="text1"/>
          <w:sz w:val="32"/>
          <w:szCs w:val="32"/>
          <w:u w:val="single"/>
          <w:lang w:val="fr-FR"/>
        </w:rPr>
        <w:t>Axes d’évolution et d’amélioration</w:t>
      </w:r>
      <w:bookmarkEnd w:id="19"/>
      <w:bookmarkEnd w:id="20"/>
    </w:p>
    <w:p>
      <w:pPr>
        <w:pStyle w:val="Normal"/>
        <w:jc w:val="both"/>
        <w:rPr>
          <w:lang w:val="fr-FR"/>
        </w:rPr>
      </w:pPr>
      <w:r>
        <w:rPr>
          <w:lang w:val="fr-FR"/>
        </w:rPr>
      </w:r>
    </w:p>
    <w:p>
      <w:pPr>
        <w:pStyle w:val="Normal"/>
        <w:ind w:firstLine="720"/>
        <w:jc w:val="both"/>
        <w:rPr>
          <w:lang w:val="fr-FR"/>
        </w:rPr>
      </w:pPr>
      <w:r>
        <w:rPr>
          <w:lang w:val="fr-FR"/>
        </w:rPr>
        <w:t xml:space="preserve">Pour le moment, nous n’acceptons pas de fichiers stockés en dehors du répertoire courant. Il pourrait être intéressant d’ajouter cette option. </w:t>
      </w:r>
    </w:p>
    <w:p>
      <w:pPr>
        <w:pStyle w:val="Normal"/>
        <w:jc w:val="both"/>
        <w:rPr>
          <w:lang w:val="fr-FR"/>
        </w:rPr>
      </w:pPr>
      <w:r>
        <w:rPr>
          <w:lang w:val="fr-FR"/>
        </w:rPr>
        <w:tab/>
        <w:t>Pour l’instant, notre format de fichier est fait pour faciliter sa lecture. Nous avons essayé, par le biais du nombre de trajets en début de fichier, d’optimiser le temps d’exécution en lisant avant tout ces informations pour pouvoir « quitter » en cas de solution nulle, sans parcourir l’intégralité du fichier.</w:t>
      </w:r>
    </w:p>
    <w:p>
      <w:pPr>
        <w:pStyle w:val="Normal"/>
        <w:ind w:firstLine="720"/>
        <w:jc w:val="both"/>
        <w:rPr/>
      </w:pPr>
      <w:r>
        <w:rPr>
          <w:lang w:val="fr-FR"/>
        </w:rPr>
        <w:t xml:space="preserve"> </w:t>
      </w:r>
      <w:r>
        <w:rPr>
          <w:lang w:val="fr-FR"/>
        </w:rPr>
        <w:t xml:space="preserve">Il y a donc </w:t>
      </w:r>
      <w:r>
        <w:rPr>
          <w:lang w:val="fr-FR"/>
        </w:rPr>
        <w:t>énormément</w:t>
      </w:r>
      <w:r>
        <w:rPr>
          <w:lang w:val="fr-FR"/>
        </w:rPr>
        <w:t xml:space="preserve"> de </w:t>
      </w:r>
      <w:r>
        <w:rPr>
          <w:lang w:val="fr-FR"/>
        </w:rPr>
        <w:t>redondances</w:t>
      </w:r>
      <w:r>
        <w:rPr>
          <w:lang w:val="fr-FR"/>
        </w:rPr>
        <w:t xml:space="preserve"> d’informations dans ce dernier, et il pourrait être intéressant d’essayer de développer une version plus allégée permettant de gagner en mémoire tout en essayant de garder une certaine optimisation en temps </w:t>
      </w:r>
      <w:r>
        <w:rPr>
          <w:lang w:val="fr-FR"/>
        </w:rPr>
        <w:t>d’exécution.</w:t>
      </w:r>
      <w:r>
        <w:rPr>
          <w:lang w:val="fr-FR"/>
        </w:rPr>
        <w:t xml:space="preserve"> </w:t>
      </w:r>
    </w:p>
    <w:p>
      <w:pPr>
        <w:pStyle w:val="Normal"/>
        <w:ind w:firstLine="720"/>
        <w:jc w:val="both"/>
        <w:rPr/>
      </w:pPr>
      <w:r>
        <w:rPr>
          <w:lang w:val="fr-FR"/>
        </w:rPr>
        <w:t xml:space="preserve">Le code est aussi très volumineux. Il pourrait être intéressant d’essayer de regrouper certaines </w:t>
      </w:r>
      <w:r>
        <w:rPr>
          <w:lang w:val="fr-FR"/>
        </w:rPr>
        <w:t>fonctionnalités</w:t>
      </w:r>
      <w:r>
        <w:rPr>
          <w:lang w:val="fr-FR"/>
        </w:rPr>
        <w:t xml:space="preserve"> se ressemblant en fonctions afin de réduire le plus possible le nombre de lignes</w:t>
      </w:r>
      <w:bookmarkStart w:id="21" w:name="_GoBack"/>
      <w:bookmarkEnd w:id="21"/>
      <w:r>
        <w:rPr>
          <w:lang w:val="fr-FR"/>
        </w:rPr>
        <w:t xml:space="preserve">. </w:t>
      </w:r>
    </w:p>
    <w:p>
      <w:pPr>
        <w:pStyle w:val="Normal"/>
        <w:rPr/>
      </w:pPr>
      <w:r>
        <w:rPr/>
      </w:r>
    </w:p>
    <w:sectPr>
      <w:headerReference w:type="default" r:id="rId2"/>
      <w:footerReference w:type="default" r:id="rId3"/>
      <w:type w:val="nextPage"/>
      <w:pgSz w:w="11906" w:h="16838"/>
      <w:pgMar w:left="1417" w:right="1417" w:header="708" w:top="1417"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33026454"/>
    </w:sdtPr>
    <w:sdtContent>
      <w:p>
        <w:pPr>
          <w:pStyle w:val="Pieddepage"/>
          <w:rPr>
            <w:rStyle w:val="Pagenumber"/>
          </w:rPr>
        </w:pPr>
        <w:r>
          <w:rPr>
            <w:rStyle w:val="Pagenumber"/>
          </w:rPr>
          <w:fldChar w:fldCharType="begin"/>
        </w:r>
        <w:r>
          <w:rPr>
            <w:rStyle w:val="Pagenumber"/>
          </w:rPr>
          <w:instrText> PAGE </w:instrText>
        </w:r>
        <w:r>
          <w:rPr>
            <w:rStyle w:val="Pagenumber"/>
          </w:rPr>
          <w:fldChar w:fldCharType="separate"/>
        </w:r>
        <w:r>
          <w:rPr>
            <w:rStyle w:val="Pagenumber"/>
          </w:rPr>
          <w:t>6</w:t>
        </w:r>
        <w:r>
          <w:rPr>
            <w:rStyle w:val="Pagenumber"/>
          </w:rPr>
          <w:fldChar w:fldCharType="end"/>
        </w:r>
      </w:p>
    </w:sdtContent>
  </w:sdt>
  <w:p>
    <w:pPr>
      <w:pStyle w:val="Pieddepage"/>
      <w:tabs>
        <w:tab w:val="clear" w:pos="9072"/>
        <w:tab w:val="center" w:pos="4536" w:leader="none"/>
        <w:tab w:val="right" w:pos="8706" w:leader="none"/>
      </w:tabs>
      <w:ind w:right="360" w:hanging="0"/>
      <w:rPr/>
    </w:pPr>
    <w:r>
      <w:rPr/>
      <w:tab/>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drawing>
        <wp:anchor behindDoc="1" distT="0" distB="0" distL="114300" distR="114300" simplePos="0" locked="0" layoutInCell="1" allowOverlap="1" relativeHeight="7">
          <wp:simplePos x="0" y="0"/>
          <wp:positionH relativeFrom="column">
            <wp:posOffset>-299085</wp:posOffset>
          </wp:positionH>
          <wp:positionV relativeFrom="paragraph">
            <wp:posOffset>-49530</wp:posOffset>
          </wp:positionV>
          <wp:extent cx="2503170" cy="561975"/>
          <wp:effectExtent l="0" t="0" r="0" b="0"/>
          <wp:wrapNone/>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pic:cNvPicPr>
                    <a:picLocks noChangeAspect="1" noChangeArrowheads="1"/>
                  </pic:cNvPicPr>
                </pic:nvPicPr>
                <pic:blipFill>
                  <a:blip r:embed="rId1"/>
                  <a:stretch>
                    <a:fillRect/>
                  </a:stretch>
                </pic:blipFill>
                <pic:spPr bwMode="auto">
                  <a:xfrm>
                    <a:off x="0" y="0"/>
                    <a:ext cx="2503170" cy="561975"/>
                  </a:xfrm>
                  <a:prstGeom prst="rect">
                    <a:avLst/>
                  </a:prstGeom>
                </pic:spPr>
              </pic:pic>
            </a:graphicData>
          </a:graphic>
        </wp:anchor>
      </w:drawing>
    </w:r>
    <w:r>
      <w:rPr>
        <w:lang w:val="fr-FR"/>
      </w:rPr>
      <w:tab/>
    </w:r>
    <w:r>
      <w:rPr>
        <w:lang w:val="fr-FR"/>
      </w:rPr>
      <w:t xml:space="preserve">                                                                       TP C++ N°3 :                                      </w:t>
    </w:r>
    <w:r>
      <w:rPr>
        <w:lang w:val="fr-FR"/>
      </w:rPr>
      <w:t>de</w:t>
    </w:r>
    <w:r>
      <w:rPr>
        <w:lang w:val="fr-FR"/>
      </w:rPr>
      <w:t xml:space="preserve"> BRYE Edouard</w:t>
    </w:r>
  </w:p>
  <w:p>
    <w:pPr>
      <w:pStyle w:val="Entte"/>
      <w:rPr>
        <w:lang w:val="fr-FR"/>
      </w:rPr>
    </w:pPr>
    <w:r>
      <w:rPr>
        <w:lang w:val="fr-FR"/>
      </w:rPr>
      <w:t xml:space="preserve">                                                                       </w:t>
    </w:r>
    <w:r>
      <w:rPr>
        <w:lang w:val="fr-FR"/>
      </w:rPr>
      <w:t>Gestion des E/S                                      DELPUECH Julie</w:t>
    </w:r>
  </w:p>
  <w:p>
    <w:pPr>
      <w:pStyle w:val="Entte"/>
      <w:rPr>
        <w:lang w:val="fr-FR"/>
      </w:rPr>
    </w:pPr>
    <w:r>
      <w:rPr>
        <w:lang w:val="fr-FR"/>
      </w:rPr>
    </w:r>
  </w:p>
  <w:p>
    <w:pPr>
      <w:pStyle w:val="Entte"/>
      <w:rPr>
        <w:lang w:val="fr-FR"/>
      </w:rPr>
    </w:pPr>
    <w:r>
      <w:rPr>
        <w:lang w:val="fr-FR"/>
      </w:rPr>
    </w:r>
  </w:p>
  <w:p>
    <w:pPr>
      <w:pStyle w:val="Entte"/>
      <w:rPr>
        <w:lang w:val="fr-FR"/>
      </w:rPr>
    </w:pPr>
    <w:r>
      <w:rPr>
        <w:lang w:val="fr-F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1"/>
      <w:numFmt w:val="upperRoman"/>
      <w:lvlText w:val="%1."/>
      <w:lvlJc w:val="left"/>
      <w:pPr>
        <w:ind w:left="0" w:hanging="0"/>
      </w:pPr>
    </w:lvl>
    <w:lvl w:ilvl="1">
      <w:start w:val="1"/>
      <w:pStyle w:val="Titre2"/>
      <w:numFmt w:val="upperLetter"/>
      <w:lvlText w:val="%2."/>
      <w:lvlJc w:val="left"/>
      <w:pPr>
        <w:ind w:left="720" w:hanging="0"/>
      </w:pPr>
    </w:lvl>
    <w:lvl w:ilvl="2">
      <w:start w:val="1"/>
      <w:pStyle w:val="Titre3"/>
      <w:numFmt w:val="decimal"/>
      <w:lvlText w:val="%3."/>
      <w:lvlJc w:val="left"/>
      <w:pPr>
        <w:ind w:left="1440" w:hanging="0"/>
      </w:pPr>
      <w:rPr>
        <w:sz w:val="28"/>
        <w:i/>
        <w:color w:val="000000"/>
      </w:rPr>
    </w:lvl>
    <w:lvl w:ilvl="3">
      <w:start w:val="1"/>
      <w:pStyle w:val="Titre4"/>
      <w:numFmt w:val="lowerLetter"/>
      <w:lvlText w:val="%4)"/>
      <w:lvlJc w:val="left"/>
      <w:pPr>
        <w:ind w:left="2160" w:hanging="0"/>
      </w:pPr>
    </w:lvl>
    <w:lvl w:ilvl="4">
      <w:start w:val="1"/>
      <w:pStyle w:val="Titre5"/>
      <w:numFmt w:val="decimal"/>
      <w:lvlText w:val="(%5)"/>
      <w:lvlJc w:val="left"/>
      <w:pPr>
        <w:ind w:left="2880" w:hanging="0"/>
      </w:pPr>
    </w:lvl>
    <w:lvl w:ilvl="5">
      <w:start w:val="1"/>
      <w:pStyle w:val="Titre6"/>
      <w:numFmt w:val="lowerLetter"/>
      <w:lvlText w:val="(%6)"/>
      <w:lvlJc w:val="left"/>
      <w:pPr>
        <w:ind w:left="3600" w:hanging="0"/>
      </w:pPr>
    </w:lvl>
    <w:lvl w:ilvl="6">
      <w:start w:val="1"/>
      <w:pStyle w:val="Titre7"/>
      <w:numFmt w:val="lowerRoman"/>
      <w:lvlText w:val="(%7)"/>
      <w:lvlJc w:val="left"/>
      <w:pPr>
        <w:ind w:left="4320" w:hanging="0"/>
      </w:pPr>
    </w:lvl>
    <w:lvl w:ilvl="7">
      <w:start w:val="1"/>
      <w:pStyle w:val="Titre8"/>
      <w:numFmt w:val="lowerLetter"/>
      <w:lvlText w:val="(%8)"/>
      <w:lvlJc w:val="left"/>
      <w:pPr>
        <w:ind w:left="5040" w:hanging="0"/>
      </w:pPr>
    </w:lvl>
    <w:lvl w:ilvl="8">
      <w:start w:val="1"/>
      <w:pStyle w:val="Titre9"/>
      <w:numFmt w:val="lowerRoman"/>
      <w:lvlText w:val="(%9)"/>
      <w:lvlJc w:val="left"/>
      <w:pPr>
        <w:ind w:left="5760" w:hanging="0"/>
      </w:pPr>
    </w:lvl>
  </w:abstractNum>
  <w:abstractNum w:abstractNumId="2">
    <w:lvl w:ilvl="0">
      <w:start w:val="1"/>
      <w:numFmt w:val="upperRoman"/>
      <w:lvlText w:val="%1."/>
      <w:lvlJc w:val="left"/>
      <w:pPr>
        <w:ind w:left="0" w:hanging="0"/>
      </w:pPr>
    </w:lvl>
    <w:lvl w:ilvl="1">
      <w:start w:val="1"/>
      <w:numFmt w:val="upperLetter"/>
      <w:lvlText w:val="%2."/>
      <w:lvlJc w:val="left"/>
      <w:pPr>
        <w:ind w:left="720" w:hanging="0"/>
      </w:pPr>
    </w:lvl>
    <w:lvl w:ilvl="2">
      <w:start w:val="1"/>
      <w:numFmt w:val="decimal"/>
      <w:lvlText w:val="%3."/>
      <w:lvlJc w:val="left"/>
      <w:pPr>
        <w:ind w:left="1440" w:hanging="0"/>
      </w:pPr>
      <w:rPr>
        <w:sz w:val="28"/>
        <w:i/>
        <w:color w:val="000000"/>
      </w:rPr>
    </w:lvl>
    <w:lvl w:ilvl="3">
      <w:start w:val="1"/>
      <w:numFmt w:val="lowerLetter"/>
      <w:lvlText w:val="%4)"/>
      <w:lvlJc w:val="left"/>
      <w:pPr>
        <w:ind w:left="2160" w:hanging="0"/>
      </w:pPr>
    </w:lvl>
    <w:lvl w:ilvl="4">
      <w:start w:val="1"/>
      <w:numFmt w:val="decimal"/>
      <w:lvlText w:val="(%5)"/>
      <w:lvlJc w:val="left"/>
      <w:pPr>
        <w:ind w:left="2880" w:hanging="0"/>
      </w:pPr>
    </w:lvl>
    <w:lvl w:ilvl="5">
      <w:start w:val="1"/>
      <w:numFmt w:val="lowerLetter"/>
      <w:lvlText w:val="(%6)"/>
      <w:lvlJc w:val="left"/>
      <w:pPr>
        <w:ind w:left="3600" w:hanging="0"/>
      </w:pPr>
    </w:lvl>
    <w:lvl w:ilvl="6">
      <w:start w:val="1"/>
      <w:numFmt w:val="lowerRoman"/>
      <w:lvlText w:val="(%7)"/>
      <w:lvlJc w:val="left"/>
      <w:pPr>
        <w:ind w:left="4320" w:hanging="0"/>
      </w:pPr>
    </w:lvl>
    <w:lvl w:ilvl="7">
      <w:start w:val="1"/>
      <w:numFmt w:val="lowerLetter"/>
      <w:lvlText w:val="(%8)"/>
      <w:lvlJc w:val="left"/>
      <w:pPr>
        <w:ind w:left="5040" w:hanging="0"/>
      </w:pPr>
    </w:lvl>
    <w:lvl w:ilvl="8">
      <w:start w:val="1"/>
      <w:numFmt w:val="lowerRoman"/>
      <w:lvlText w:val="(%9)"/>
      <w:lvlJc w:val="left"/>
      <w:pPr>
        <w:ind w:left="5760" w:hanging="0"/>
      </w:pPr>
    </w:lvl>
  </w:abstractNum>
  <w:num w:numId="1">
    <w:abstractNumId w:val="1"/>
  </w:num>
  <w:num w:numId="2">
    <w:abstractNumId w:val="2"/>
  </w:num>
</w:numbering>
</file>

<file path=word/settings.xml><?xml version="1.0" encoding="utf-8"?>
<w:settings xmlns:w="http://schemas.openxmlformats.org/wordprocessingml/2006/main">
  <w:zoom w:percent="13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GB" w:eastAsia="en-US" w:bidi="ar-SA"/>
    </w:rPr>
  </w:style>
  <w:style w:type="paragraph" w:styleId="Titre1">
    <w:name w:val="Heading 1"/>
    <w:basedOn w:val="Normal"/>
    <w:next w:val="Normal"/>
    <w:link w:val="Heading1Char"/>
    <w:uiPriority w:val="9"/>
    <w:qFormat/>
    <w:rsid w:val="00586cb5"/>
    <w:pPr>
      <w:keepNext w:val="true"/>
      <w:keepLines/>
      <w:numPr>
        <w:ilvl w:val="0"/>
        <w:numId w:val="1"/>
      </w:numPr>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re2">
    <w:name w:val="Heading 2"/>
    <w:basedOn w:val="Normal"/>
    <w:next w:val="Normal"/>
    <w:link w:val="Heading2Char"/>
    <w:uiPriority w:val="9"/>
    <w:unhideWhenUsed/>
    <w:qFormat/>
    <w:rsid w:val="00586cb5"/>
    <w:pPr>
      <w:keepNext w:val="true"/>
      <w:keepLines/>
      <w:numPr>
        <w:ilvl w:val="1"/>
        <w:numId w:val="1"/>
      </w:numPr>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Titre3">
    <w:name w:val="Heading 3"/>
    <w:basedOn w:val="Normal"/>
    <w:next w:val="Normal"/>
    <w:link w:val="Heading3Char"/>
    <w:uiPriority w:val="9"/>
    <w:unhideWhenUsed/>
    <w:qFormat/>
    <w:rsid w:val="00586cb5"/>
    <w:pPr>
      <w:keepNext w:val="true"/>
      <w:keepLines/>
      <w:numPr>
        <w:ilvl w:val="2"/>
        <w:numId w:val="1"/>
      </w:numPr>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paragraph" w:styleId="Titre4">
    <w:name w:val="Heading 4"/>
    <w:basedOn w:val="Normal"/>
    <w:next w:val="Normal"/>
    <w:link w:val="Heading4Char"/>
    <w:uiPriority w:val="9"/>
    <w:semiHidden/>
    <w:unhideWhenUsed/>
    <w:qFormat/>
    <w:rsid w:val="00586cb5"/>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Titre5">
    <w:name w:val="Heading 5"/>
    <w:basedOn w:val="Normal"/>
    <w:next w:val="Normal"/>
    <w:link w:val="Heading5Char"/>
    <w:uiPriority w:val="9"/>
    <w:semiHidden/>
    <w:unhideWhenUsed/>
    <w:qFormat/>
    <w:rsid w:val="00586cb5"/>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Titre6">
    <w:name w:val="Heading 6"/>
    <w:basedOn w:val="Normal"/>
    <w:next w:val="Normal"/>
    <w:link w:val="Heading6Char"/>
    <w:uiPriority w:val="9"/>
    <w:semiHidden/>
    <w:unhideWhenUsed/>
    <w:qFormat/>
    <w:rsid w:val="00586cb5"/>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Titre7">
    <w:name w:val="Heading 7"/>
    <w:basedOn w:val="Normal"/>
    <w:next w:val="Normal"/>
    <w:link w:val="Heading7Char"/>
    <w:uiPriority w:val="9"/>
    <w:semiHidden/>
    <w:unhideWhenUsed/>
    <w:qFormat/>
    <w:rsid w:val="00586cb5"/>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Titre8">
    <w:name w:val="Heading 8"/>
    <w:basedOn w:val="Normal"/>
    <w:next w:val="Normal"/>
    <w:link w:val="Heading8Char"/>
    <w:uiPriority w:val="9"/>
    <w:semiHidden/>
    <w:unhideWhenUsed/>
    <w:qFormat/>
    <w:rsid w:val="00586cb5"/>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Titre9">
    <w:name w:val="Heading 9"/>
    <w:basedOn w:val="Normal"/>
    <w:next w:val="Normal"/>
    <w:link w:val="Heading9Char"/>
    <w:uiPriority w:val="9"/>
    <w:semiHidden/>
    <w:unhideWhenUsed/>
    <w:qFormat/>
    <w:rsid w:val="00586cb5"/>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a26bb"/>
    <w:rPr/>
  </w:style>
  <w:style w:type="character" w:styleId="FooterChar" w:customStyle="1">
    <w:name w:val="Footer Char"/>
    <w:basedOn w:val="DefaultParagraphFont"/>
    <w:link w:val="Footer"/>
    <w:uiPriority w:val="99"/>
    <w:qFormat/>
    <w:rsid w:val="00fa26bb"/>
    <w:rPr/>
  </w:style>
  <w:style w:type="character" w:styleId="Heading1Char" w:customStyle="1">
    <w:name w:val="Heading 1 Char"/>
    <w:basedOn w:val="DefaultParagraphFont"/>
    <w:link w:val="Heading1"/>
    <w:uiPriority w:val="9"/>
    <w:qFormat/>
    <w:rsid w:val="00586cb5"/>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586cb5"/>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586cb5"/>
    <w:rPr>
      <w:rFonts w:ascii="Calibri Light" w:hAnsi="Calibri Light" w:eastAsia="" w:cs="" w:asciiTheme="majorHAnsi" w:cstheme="majorBidi" w:eastAsiaTheme="majorEastAsia" w:hAnsiTheme="majorHAnsi"/>
      <w:color w:val="1F3763" w:themeColor="accent1" w:themeShade="7f"/>
    </w:rPr>
  </w:style>
  <w:style w:type="character" w:styleId="Heading4Char" w:customStyle="1">
    <w:name w:val="Heading 4 Char"/>
    <w:basedOn w:val="DefaultParagraphFont"/>
    <w:link w:val="Heading4"/>
    <w:uiPriority w:val="9"/>
    <w:semiHidden/>
    <w:qFormat/>
    <w:rsid w:val="00586cb5"/>
    <w:rPr>
      <w:rFonts w:ascii="Calibri Light" w:hAnsi="Calibri Light" w:eastAsia="" w:cs="" w:asciiTheme="majorHAnsi" w:cstheme="majorBidi" w:eastAsiaTheme="majorEastAsia" w:hAnsiTheme="majorHAnsi"/>
      <w:i/>
      <w:iCs/>
      <w:color w:val="2F5496" w:themeColor="accent1" w:themeShade="bf"/>
    </w:rPr>
  </w:style>
  <w:style w:type="character" w:styleId="Heading5Char" w:customStyle="1">
    <w:name w:val="Heading 5 Char"/>
    <w:basedOn w:val="DefaultParagraphFont"/>
    <w:link w:val="Heading5"/>
    <w:uiPriority w:val="9"/>
    <w:semiHidden/>
    <w:qFormat/>
    <w:rsid w:val="00586cb5"/>
    <w:rPr>
      <w:rFonts w:ascii="Calibri Light" w:hAnsi="Calibri Light" w:eastAsia="" w:cs="" w:asciiTheme="majorHAnsi" w:cstheme="majorBidi" w:eastAsiaTheme="majorEastAsia" w:hAnsiTheme="majorHAnsi"/>
      <w:color w:val="2F5496" w:themeColor="accent1" w:themeShade="bf"/>
    </w:rPr>
  </w:style>
  <w:style w:type="character" w:styleId="Heading6Char" w:customStyle="1">
    <w:name w:val="Heading 6 Char"/>
    <w:basedOn w:val="DefaultParagraphFont"/>
    <w:link w:val="Heading6"/>
    <w:uiPriority w:val="9"/>
    <w:semiHidden/>
    <w:qFormat/>
    <w:rsid w:val="00586cb5"/>
    <w:rPr>
      <w:rFonts w:ascii="Calibri Light" w:hAnsi="Calibri Light" w:eastAsia="" w:cs="" w:asciiTheme="majorHAnsi" w:cstheme="majorBidi" w:eastAsiaTheme="majorEastAsia" w:hAnsiTheme="majorHAnsi"/>
      <w:color w:val="1F3763" w:themeColor="accent1" w:themeShade="7f"/>
    </w:rPr>
  </w:style>
  <w:style w:type="character" w:styleId="Heading7Char" w:customStyle="1">
    <w:name w:val="Heading 7 Char"/>
    <w:basedOn w:val="DefaultParagraphFont"/>
    <w:link w:val="Heading7"/>
    <w:uiPriority w:val="9"/>
    <w:semiHidden/>
    <w:qFormat/>
    <w:rsid w:val="00586cb5"/>
    <w:rPr>
      <w:rFonts w:ascii="Calibri Light" w:hAnsi="Calibri Light" w:eastAsia="" w:cs="" w:asciiTheme="majorHAnsi" w:cstheme="majorBidi" w:eastAsiaTheme="majorEastAsia" w:hAnsiTheme="majorHAnsi"/>
      <w:i/>
      <w:iCs/>
      <w:color w:val="1F3763" w:themeColor="accent1" w:themeShade="7f"/>
    </w:rPr>
  </w:style>
  <w:style w:type="character" w:styleId="Heading8Char" w:customStyle="1">
    <w:name w:val="Heading 8 Char"/>
    <w:basedOn w:val="DefaultParagraphFont"/>
    <w:link w:val="Heading8"/>
    <w:uiPriority w:val="9"/>
    <w:semiHidden/>
    <w:qFormat/>
    <w:rsid w:val="00586cb5"/>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586cb5"/>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TitleChar" w:customStyle="1">
    <w:name w:val="Title Char"/>
    <w:basedOn w:val="DefaultParagraphFont"/>
    <w:link w:val="Title"/>
    <w:uiPriority w:val="10"/>
    <w:qFormat/>
    <w:rsid w:val="007677c3"/>
    <w:rPr>
      <w:rFonts w:ascii="Calibri Light" w:hAnsi="Calibri Light" w:eastAsia="" w:cs="" w:asciiTheme="majorHAnsi" w:cstheme="majorBidi" w:eastAsiaTheme="majorEastAsia" w:hAnsiTheme="majorHAnsi"/>
      <w:spacing w:val="-10"/>
      <w:kern w:val="2"/>
      <w:sz w:val="56"/>
      <w:szCs w:val="56"/>
    </w:rPr>
  </w:style>
  <w:style w:type="character" w:styleId="LienInternet">
    <w:name w:val="Lien Internet"/>
    <w:basedOn w:val="DefaultParagraphFont"/>
    <w:uiPriority w:val="99"/>
    <w:unhideWhenUsed/>
    <w:rsid w:val="00da437f"/>
    <w:rPr>
      <w:color w:val="0563C1" w:themeColor="hyperlink"/>
      <w:u w:val="single"/>
    </w:rPr>
  </w:style>
  <w:style w:type="character" w:styleId="Pagenumber">
    <w:name w:val="page number"/>
    <w:basedOn w:val="DefaultParagraphFont"/>
    <w:uiPriority w:val="99"/>
    <w:semiHidden/>
    <w:unhideWhenUsed/>
    <w:qFormat/>
    <w:rsid w:val="00da437f"/>
    <w:rPr/>
  </w:style>
  <w:style w:type="character" w:styleId="ListLabel1">
    <w:name w:val="ListLabel 1"/>
    <w:qFormat/>
    <w:rPr>
      <w:i/>
      <w:color w:val="000000"/>
      <w:sz w:val="28"/>
    </w:rPr>
  </w:style>
  <w:style w:type="character" w:styleId="Sautdindex">
    <w:name w:val="Saut d'index"/>
    <w:qFormat/>
    <w:rPr/>
  </w:style>
  <w:style w:type="paragraph" w:styleId="Titre">
    <w:name w:val="Titre"/>
    <w:basedOn w:val="Normal"/>
    <w:next w:val="Corpsdetexte"/>
    <w:qFormat/>
    <w:pPr>
      <w:keepNext w:val="true"/>
      <w:spacing w:before="240" w:after="120"/>
    </w:pPr>
    <w:rPr>
      <w:rFonts w:ascii="Liberation Sans" w:hAnsi="Liberation Sans" w:eastAsia="Noto Sans SC Regular" w:cs="Droid Sans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Droid Sans Devanagari"/>
    </w:rPr>
  </w:style>
  <w:style w:type="paragraph" w:styleId="Lgende">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NormalWeb">
    <w:name w:val="Normal (Web)"/>
    <w:basedOn w:val="Normal"/>
    <w:uiPriority w:val="99"/>
    <w:semiHidden/>
    <w:unhideWhenUsed/>
    <w:qFormat/>
    <w:rsid w:val="00fa26bb"/>
    <w:pPr>
      <w:spacing w:beforeAutospacing="1" w:afterAutospacing="1"/>
    </w:pPr>
    <w:rPr>
      <w:rFonts w:ascii="Times New Roman" w:hAnsi="Times New Roman" w:eastAsia="Times New Roman" w:cs="Times New Roman"/>
      <w:lang w:val="fr-FR"/>
    </w:rPr>
  </w:style>
  <w:style w:type="paragraph" w:styleId="Entte">
    <w:name w:val="Header"/>
    <w:basedOn w:val="Normal"/>
    <w:link w:val="HeaderChar"/>
    <w:uiPriority w:val="99"/>
    <w:unhideWhenUsed/>
    <w:rsid w:val="00fa26bb"/>
    <w:pPr>
      <w:tabs>
        <w:tab w:val="clear" w:pos="720"/>
        <w:tab w:val="center" w:pos="4536" w:leader="none"/>
        <w:tab w:val="right" w:pos="9072" w:leader="none"/>
      </w:tabs>
    </w:pPr>
    <w:rPr/>
  </w:style>
  <w:style w:type="paragraph" w:styleId="Pieddepage">
    <w:name w:val="Footer"/>
    <w:basedOn w:val="Normal"/>
    <w:link w:val="FooterChar"/>
    <w:uiPriority w:val="99"/>
    <w:unhideWhenUsed/>
    <w:rsid w:val="00fa26bb"/>
    <w:pPr>
      <w:tabs>
        <w:tab w:val="clear" w:pos="720"/>
        <w:tab w:val="center" w:pos="4536" w:leader="none"/>
        <w:tab w:val="right" w:pos="9072" w:leader="none"/>
      </w:tabs>
    </w:pPr>
    <w:rPr/>
  </w:style>
  <w:style w:type="paragraph" w:styleId="NoSpacing">
    <w:name w:val="No Spacing"/>
    <w:uiPriority w:val="1"/>
    <w:qFormat/>
    <w:rsid w:val="00586cb5"/>
    <w:pPr>
      <w:widowControl/>
      <w:bidi w:val="0"/>
      <w:jc w:val="left"/>
    </w:pPr>
    <w:rPr>
      <w:rFonts w:ascii="Calibri" w:hAnsi="Calibri" w:eastAsia="Calibri" w:cs="" w:asciiTheme="minorHAnsi" w:cstheme="minorBidi" w:eastAsiaTheme="minorHAnsi" w:hAnsiTheme="minorHAnsi"/>
      <w:color w:val="auto"/>
      <w:kern w:val="0"/>
      <w:sz w:val="24"/>
      <w:szCs w:val="24"/>
      <w:lang w:val="en-GB" w:eastAsia="en-US" w:bidi="ar-SA"/>
    </w:rPr>
  </w:style>
  <w:style w:type="paragraph" w:styleId="ListParagraph">
    <w:name w:val="List Paragraph"/>
    <w:basedOn w:val="Normal"/>
    <w:uiPriority w:val="34"/>
    <w:qFormat/>
    <w:rsid w:val="00586cb5"/>
    <w:pPr>
      <w:spacing w:before="0" w:after="0"/>
      <w:ind w:left="720" w:hanging="0"/>
      <w:contextualSpacing/>
    </w:pPr>
    <w:rPr/>
  </w:style>
  <w:style w:type="paragraph" w:styleId="Titreprincipal">
    <w:name w:val="Title"/>
    <w:basedOn w:val="Normal"/>
    <w:next w:val="Normal"/>
    <w:link w:val="TitleChar"/>
    <w:uiPriority w:val="10"/>
    <w:qFormat/>
    <w:rsid w:val="007677c3"/>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Tabledesmatiresniveau1">
    <w:name w:val="TOC 1"/>
    <w:basedOn w:val="Normal"/>
    <w:next w:val="Normal"/>
    <w:autoRedefine/>
    <w:uiPriority w:val="39"/>
    <w:unhideWhenUsed/>
    <w:rsid w:val="00da437f"/>
    <w:pPr>
      <w:spacing w:before="120" w:after="120"/>
    </w:pPr>
    <w:rPr>
      <w:rFonts w:cs="Calibri" w:cstheme="minorHAnsi"/>
      <w:b/>
      <w:bCs/>
      <w:caps/>
      <w:sz w:val="20"/>
      <w:szCs w:val="20"/>
    </w:rPr>
  </w:style>
  <w:style w:type="paragraph" w:styleId="Tabledesmatiresniveau2">
    <w:name w:val="TOC 2"/>
    <w:basedOn w:val="Normal"/>
    <w:next w:val="Normal"/>
    <w:autoRedefine/>
    <w:uiPriority w:val="39"/>
    <w:unhideWhenUsed/>
    <w:rsid w:val="00da437f"/>
    <w:pPr>
      <w:ind w:left="240" w:hanging="0"/>
    </w:pPr>
    <w:rPr>
      <w:rFonts w:cs="Calibri" w:cstheme="minorHAnsi"/>
      <w:smallCaps/>
      <w:sz w:val="20"/>
      <w:szCs w:val="20"/>
    </w:rPr>
  </w:style>
  <w:style w:type="paragraph" w:styleId="Tabledesmatiresniveau3">
    <w:name w:val="TOC 3"/>
    <w:basedOn w:val="Normal"/>
    <w:next w:val="Normal"/>
    <w:autoRedefine/>
    <w:uiPriority w:val="39"/>
    <w:unhideWhenUsed/>
    <w:rsid w:val="00da437f"/>
    <w:pPr>
      <w:ind w:left="480" w:hanging="0"/>
    </w:pPr>
    <w:rPr>
      <w:rFonts w:cs="Calibri" w:cstheme="minorHAnsi"/>
      <w:i/>
      <w:iCs/>
      <w:sz w:val="20"/>
      <w:szCs w:val="20"/>
    </w:rPr>
  </w:style>
  <w:style w:type="paragraph" w:styleId="Tabledesmatiresniveau4">
    <w:name w:val="TOC 4"/>
    <w:basedOn w:val="Normal"/>
    <w:next w:val="Normal"/>
    <w:autoRedefine/>
    <w:uiPriority w:val="39"/>
    <w:unhideWhenUsed/>
    <w:rsid w:val="00da437f"/>
    <w:pPr>
      <w:ind w:left="720" w:hanging="0"/>
    </w:pPr>
    <w:rPr>
      <w:rFonts w:cs="Calibri" w:cstheme="minorHAnsi"/>
      <w:sz w:val="18"/>
      <w:szCs w:val="18"/>
    </w:rPr>
  </w:style>
  <w:style w:type="paragraph" w:styleId="Tabledesmatiresniveau5">
    <w:name w:val="TOC 5"/>
    <w:basedOn w:val="Normal"/>
    <w:next w:val="Normal"/>
    <w:autoRedefine/>
    <w:uiPriority w:val="39"/>
    <w:unhideWhenUsed/>
    <w:rsid w:val="00da437f"/>
    <w:pPr>
      <w:ind w:left="960" w:hanging="0"/>
    </w:pPr>
    <w:rPr>
      <w:rFonts w:cs="Calibri" w:cstheme="minorHAnsi"/>
      <w:sz w:val="18"/>
      <w:szCs w:val="18"/>
    </w:rPr>
  </w:style>
  <w:style w:type="paragraph" w:styleId="Tabledesmatiresniveau6">
    <w:name w:val="TOC 6"/>
    <w:basedOn w:val="Normal"/>
    <w:next w:val="Normal"/>
    <w:autoRedefine/>
    <w:uiPriority w:val="39"/>
    <w:unhideWhenUsed/>
    <w:rsid w:val="00da437f"/>
    <w:pPr>
      <w:ind w:left="1200" w:hanging="0"/>
    </w:pPr>
    <w:rPr>
      <w:rFonts w:cs="Calibri" w:cstheme="minorHAnsi"/>
      <w:sz w:val="18"/>
      <w:szCs w:val="18"/>
    </w:rPr>
  </w:style>
  <w:style w:type="paragraph" w:styleId="Tabledesmatiresniveau7">
    <w:name w:val="TOC 7"/>
    <w:basedOn w:val="Normal"/>
    <w:next w:val="Normal"/>
    <w:autoRedefine/>
    <w:uiPriority w:val="39"/>
    <w:unhideWhenUsed/>
    <w:rsid w:val="00da437f"/>
    <w:pPr>
      <w:ind w:left="1440" w:hanging="0"/>
    </w:pPr>
    <w:rPr>
      <w:rFonts w:cs="Calibri" w:cstheme="minorHAnsi"/>
      <w:sz w:val="18"/>
      <w:szCs w:val="18"/>
    </w:rPr>
  </w:style>
  <w:style w:type="paragraph" w:styleId="Tabledesmatiresniveau8">
    <w:name w:val="TOC 8"/>
    <w:basedOn w:val="Normal"/>
    <w:next w:val="Normal"/>
    <w:autoRedefine/>
    <w:uiPriority w:val="39"/>
    <w:unhideWhenUsed/>
    <w:rsid w:val="00da437f"/>
    <w:pPr>
      <w:ind w:left="1680" w:hanging="0"/>
    </w:pPr>
    <w:rPr>
      <w:rFonts w:cs="Calibri" w:cstheme="minorHAnsi"/>
      <w:sz w:val="18"/>
      <w:szCs w:val="18"/>
    </w:rPr>
  </w:style>
  <w:style w:type="paragraph" w:styleId="Tabledesmatiresniveau9">
    <w:name w:val="TOC 9"/>
    <w:basedOn w:val="Normal"/>
    <w:next w:val="Normal"/>
    <w:autoRedefine/>
    <w:uiPriority w:val="39"/>
    <w:unhideWhenUsed/>
    <w:rsid w:val="00da437f"/>
    <w:pPr>
      <w:ind w:left="1920" w:hanging="0"/>
    </w:pPr>
    <w:rPr>
      <w:rFonts w:cs="Calibri" w:cstheme="minorHAnsi"/>
      <w:sz w:val="18"/>
      <w:szCs w:val="18"/>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a499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t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Application>LibreOffice/6.1.3.2$Linux_X86_64 LibreOffice_project/10$Build-2</Application>
  <Pages>6</Pages>
  <Words>1841</Words>
  <Characters>9533</Characters>
  <CharactersWithSpaces>11517</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2018-12-23T21:42:00Z</dcterms:created>
  <dc:creator>Julie Delpuech</dc:creator>
  <dc:description/>
  <dc:language>fr-FR</dc:language>
  <cp:lastModifiedBy/>
  <dcterms:modified xsi:type="dcterms:W3CDTF">2019-01-07T19:28:02Z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