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8CE" w:rsidRPr="00F938CE" w:rsidRDefault="00F938CE" w:rsidP="00F938CE">
      <w:pPr>
        <w:spacing w:after="0"/>
        <w:rPr>
          <w:rFonts w:ascii="Times New Roman" w:hAnsi="Times New Roman" w:cs="Times New Roman"/>
          <w:b/>
          <w:sz w:val="24"/>
        </w:rPr>
      </w:pPr>
      <w:r w:rsidRPr="00F938CE">
        <w:rPr>
          <w:rFonts w:ascii="Times New Roman" w:hAnsi="Times New Roman" w:cs="Times New Roman"/>
          <w:b/>
          <w:sz w:val="24"/>
        </w:rPr>
        <w:t>Денисенко Андрей</w:t>
      </w:r>
    </w:p>
    <w:p w:rsidR="00F938CE" w:rsidRPr="00F938CE" w:rsidRDefault="00F938CE" w:rsidP="00F938CE">
      <w:pPr>
        <w:spacing w:after="0"/>
        <w:rPr>
          <w:rFonts w:ascii="Times New Roman" w:hAnsi="Times New Roman" w:cs="Times New Roman"/>
          <w:b/>
          <w:sz w:val="24"/>
        </w:rPr>
      </w:pPr>
      <w:r w:rsidRPr="00F938CE">
        <w:rPr>
          <w:rFonts w:ascii="Times New Roman" w:hAnsi="Times New Roman" w:cs="Times New Roman"/>
          <w:b/>
          <w:sz w:val="24"/>
        </w:rPr>
        <w:t>ФКН. 2 курс. Группа 2.1.</w:t>
      </w:r>
    </w:p>
    <w:p w:rsidR="00871E86" w:rsidRDefault="00871E86" w:rsidP="00871E86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F938CE" w:rsidRDefault="00F938CE" w:rsidP="00871E86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F938CE">
        <w:rPr>
          <w:rFonts w:ascii="Times New Roman" w:hAnsi="Times New Roman" w:cs="Times New Roman"/>
          <w:b/>
          <w:sz w:val="24"/>
        </w:rPr>
        <w:t>ER-диаграмма предметной области</w:t>
      </w:r>
    </w:p>
    <w:p w:rsidR="00F938CE" w:rsidRDefault="00F938CE" w:rsidP="00871E86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871E86">
        <w:rPr>
          <w:rFonts w:ascii="Times New Roman" w:hAnsi="Times New Roman" w:cs="Times New Roman"/>
          <w:b/>
          <w:sz w:val="24"/>
        </w:rPr>
        <w:t>“</w:t>
      </w:r>
      <w:r w:rsidR="00871E86">
        <w:rPr>
          <w:rFonts w:ascii="Times New Roman" w:hAnsi="Times New Roman" w:cs="Times New Roman"/>
          <w:b/>
          <w:sz w:val="24"/>
        </w:rPr>
        <w:t>Оптовый магазин</w:t>
      </w:r>
      <w:r w:rsidRPr="00871E86">
        <w:rPr>
          <w:rFonts w:ascii="Times New Roman" w:hAnsi="Times New Roman" w:cs="Times New Roman"/>
          <w:b/>
          <w:sz w:val="24"/>
        </w:rPr>
        <w:t>”</w:t>
      </w:r>
    </w:p>
    <w:p w:rsidR="00871E86" w:rsidRPr="00871E86" w:rsidRDefault="00871E86" w:rsidP="00871E86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A57E78" w:rsidRPr="00F938CE" w:rsidRDefault="001F0009" w:rsidP="00F938CE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6642100" cy="25082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B12D2" w:rsidRPr="00F938CE" w:rsidRDefault="001204E8" w:rsidP="00F938CE">
      <w:pPr>
        <w:rPr>
          <w:rFonts w:ascii="Times New Roman" w:hAnsi="Times New Roman" w:cs="Times New Roman"/>
          <w:sz w:val="24"/>
        </w:rPr>
      </w:pPr>
      <w:r w:rsidRPr="00F938CE">
        <w:rPr>
          <w:rFonts w:ascii="Times New Roman" w:hAnsi="Times New Roman" w:cs="Times New Roman"/>
          <w:sz w:val="24"/>
        </w:rPr>
        <w:t>Покупатель получает одну или несколько накладных, но накладная выписывается на одного и только одного покупателя.</w:t>
      </w:r>
    </w:p>
    <w:p w:rsidR="001204E8" w:rsidRPr="00F938CE" w:rsidRDefault="001204E8" w:rsidP="00F938CE">
      <w:pPr>
        <w:rPr>
          <w:rFonts w:ascii="Times New Roman" w:hAnsi="Times New Roman" w:cs="Times New Roman"/>
          <w:sz w:val="24"/>
          <w:lang w:val="en-US"/>
        </w:rPr>
      </w:pPr>
      <w:r w:rsidRPr="00F938CE">
        <w:rPr>
          <w:rFonts w:ascii="Times New Roman" w:hAnsi="Times New Roman" w:cs="Times New Roman"/>
          <w:sz w:val="24"/>
        </w:rPr>
        <w:t>Консультант выписывает любое количество накладных (может и не выписывать вовсе), но накладная выписывается одним и только одним консультантом.</w:t>
      </w:r>
    </w:p>
    <w:p w:rsidR="001204E8" w:rsidRPr="00F938CE" w:rsidRDefault="001204E8" w:rsidP="00F938CE">
      <w:pPr>
        <w:rPr>
          <w:rFonts w:ascii="Times New Roman" w:hAnsi="Times New Roman" w:cs="Times New Roman"/>
          <w:sz w:val="24"/>
        </w:rPr>
      </w:pPr>
      <w:r w:rsidRPr="00F938CE">
        <w:rPr>
          <w:rFonts w:ascii="Times New Roman" w:hAnsi="Times New Roman" w:cs="Times New Roman"/>
          <w:sz w:val="24"/>
        </w:rPr>
        <w:t>Накладная обязательно содержит хотя бы один товар</w:t>
      </w:r>
      <w:r w:rsidR="00987874" w:rsidRPr="00F938CE">
        <w:rPr>
          <w:rFonts w:ascii="Times New Roman" w:hAnsi="Times New Roman" w:cs="Times New Roman"/>
          <w:sz w:val="24"/>
        </w:rPr>
        <w:t>, а товар может содержаться в любом количестве накладных (может и не содержаться вовсе).</w:t>
      </w:r>
    </w:p>
    <w:p w:rsidR="00987874" w:rsidRPr="00F938CE" w:rsidRDefault="00987874" w:rsidP="00F938CE">
      <w:pPr>
        <w:rPr>
          <w:rFonts w:ascii="Times New Roman" w:hAnsi="Times New Roman" w:cs="Times New Roman"/>
          <w:sz w:val="24"/>
        </w:rPr>
      </w:pPr>
      <w:r w:rsidRPr="00F938CE">
        <w:rPr>
          <w:rFonts w:ascii="Times New Roman" w:hAnsi="Times New Roman" w:cs="Times New Roman"/>
          <w:sz w:val="24"/>
        </w:rPr>
        <w:t>На складе хранится хотя бы один товар, но каждый товар хранится на одном и только одном складе.</w:t>
      </w:r>
    </w:p>
    <w:p w:rsidR="00987874" w:rsidRPr="00F938CE" w:rsidRDefault="00987874" w:rsidP="00F938CE">
      <w:pPr>
        <w:rPr>
          <w:rFonts w:ascii="Times New Roman" w:hAnsi="Times New Roman" w:cs="Times New Roman"/>
          <w:sz w:val="24"/>
        </w:rPr>
      </w:pPr>
      <w:r w:rsidRPr="00F938CE">
        <w:rPr>
          <w:rFonts w:ascii="Times New Roman" w:hAnsi="Times New Roman" w:cs="Times New Roman"/>
          <w:sz w:val="24"/>
        </w:rPr>
        <w:t xml:space="preserve">Накладная выписывается ровно на один склад, </w:t>
      </w:r>
      <w:r w:rsidR="00A57E78" w:rsidRPr="00F938CE">
        <w:rPr>
          <w:rFonts w:ascii="Times New Roman" w:hAnsi="Times New Roman" w:cs="Times New Roman"/>
          <w:sz w:val="24"/>
        </w:rPr>
        <w:t>а на каждый склад выписывается любое количество накладных (могут и не выписываться вовсе).</w:t>
      </w:r>
    </w:p>
    <w:p w:rsidR="00A57E78" w:rsidRPr="00F938CE" w:rsidRDefault="00A57E78" w:rsidP="00F938CE">
      <w:pPr>
        <w:rPr>
          <w:rFonts w:ascii="Times New Roman" w:hAnsi="Times New Roman" w:cs="Times New Roman"/>
          <w:sz w:val="24"/>
        </w:rPr>
      </w:pPr>
      <w:r w:rsidRPr="00F938CE">
        <w:rPr>
          <w:rFonts w:ascii="Times New Roman" w:hAnsi="Times New Roman" w:cs="Times New Roman"/>
          <w:sz w:val="24"/>
        </w:rPr>
        <w:t>Одна поставка содержит один или несколько товаров, и каждый товар содержится в одной или нескольких поставках.</w:t>
      </w:r>
    </w:p>
    <w:p w:rsidR="00A57E78" w:rsidRPr="00F938CE" w:rsidRDefault="00A57E78" w:rsidP="00F938CE">
      <w:pPr>
        <w:rPr>
          <w:rFonts w:ascii="Times New Roman" w:hAnsi="Times New Roman" w:cs="Times New Roman"/>
          <w:sz w:val="24"/>
        </w:rPr>
      </w:pPr>
      <w:r w:rsidRPr="00F938CE">
        <w:rPr>
          <w:rFonts w:ascii="Times New Roman" w:hAnsi="Times New Roman" w:cs="Times New Roman"/>
          <w:sz w:val="24"/>
        </w:rPr>
        <w:t>Поставка осуществляется ровно на один склад, а на каждый склад осуществляется одна или несколько поставок.</w:t>
      </w:r>
    </w:p>
    <w:p w:rsidR="00EE676F" w:rsidRPr="00F938CE" w:rsidRDefault="00EE676F" w:rsidP="00F938CE">
      <w:pPr>
        <w:rPr>
          <w:rFonts w:ascii="Times New Roman" w:hAnsi="Times New Roman" w:cs="Times New Roman"/>
          <w:sz w:val="24"/>
        </w:rPr>
      </w:pPr>
      <w:r w:rsidRPr="00F938CE">
        <w:rPr>
          <w:rFonts w:ascii="Times New Roman" w:hAnsi="Times New Roman" w:cs="Times New Roman"/>
          <w:sz w:val="24"/>
        </w:rPr>
        <w:t>Поставка осуществляется ровно одним поставщиком, но каждый поставщик осуществляет одну или несколько поставок.</w:t>
      </w:r>
    </w:p>
    <w:sectPr w:rsidR="00EE676F" w:rsidRPr="00F938CE" w:rsidSect="00F938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4E8"/>
    <w:rsid w:val="001204E8"/>
    <w:rsid w:val="001F0009"/>
    <w:rsid w:val="004B12D2"/>
    <w:rsid w:val="00871E86"/>
    <w:rsid w:val="00987874"/>
    <w:rsid w:val="00A57E78"/>
    <w:rsid w:val="00EE676F"/>
    <w:rsid w:val="00F9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38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3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0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2014-11-04T12:01:00Z</dcterms:created>
  <dcterms:modified xsi:type="dcterms:W3CDTF">2014-11-04T13:58:00Z</dcterms:modified>
</cp:coreProperties>
</file>