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CCD" w:rsidRDefault="00787CCD">
      <w:r>
        <w:t>Ермилов Николай Валерьевич</w:t>
      </w:r>
    </w:p>
    <w:p w:rsidR="00787CCD" w:rsidRDefault="00787CCD">
      <w:r>
        <w:t>ФКН 2 курс 1 группа</w:t>
      </w:r>
    </w:p>
    <w:p w:rsidR="00787CCD" w:rsidRDefault="00787CCD">
      <w:r>
        <w:t>Предметная область: «Аэропорт»</w:t>
      </w:r>
    </w:p>
    <w:p w:rsidR="00787CCD" w:rsidRDefault="00787CCD"/>
    <w:p w:rsidR="00787CCD" w:rsidRDefault="00787CCD">
      <w:r>
        <w:t xml:space="preserve">Список сущностей: </w:t>
      </w:r>
    </w:p>
    <w:p w:rsidR="00787CCD" w:rsidRDefault="00787CCD" w:rsidP="00787CCD">
      <w:pPr>
        <w:pStyle w:val="a3"/>
        <w:numPr>
          <w:ilvl w:val="0"/>
          <w:numId w:val="3"/>
        </w:numPr>
      </w:pPr>
      <w:r>
        <w:t>Взлетно-посадочные полосы:</w:t>
      </w:r>
    </w:p>
    <w:p w:rsidR="00787CCD" w:rsidRDefault="00787CCD" w:rsidP="00787CCD">
      <w:pPr>
        <w:ind w:firstLine="708"/>
      </w:pPr>
      <w:r>
        <w:t>- Идентифицирующие свойства: Номер полосы</w:t>
      </w:r>
    </w:p>
    <w:p w:rsidR="00787CCD" w:rsidRDefault="00787CCD" w:rsidP="00787CCD">
      <w:pPr>
        <w:ind w:firstLine="708"/>
      </w:pPr>
      <w:r>
        <w:t>- Обязательные ко многим: Протяженность</w:t>
      </w:r>
    </w:p>
    <w:p w:rsidR="00787CCD" w:rsidRDefault="00787CCD" w:rsidP="00787CCD">
      <w:pPr>
        <w:pStyle w:val="a3"/>
        <w:numPr>
          <w:ilvl w:val="0"/>
          <w:numId w:val="3"/>
        </w:numPr>
      </w:pPr>
      <w:r>
        <w:t>Самолеты</w:t>
      </w:r>
    </w:p>
    <w:p w:rsidR="00787CCD" w:rsidRDefault="00787CCD" w:rsidP="00787CCD">
      <w:pPr>
        <w:ind w:firstLine="708"/>
      </w:pPr>
      <w:r>
        <w:t xml:space="preserve">- Идентифицирующие свойства: </w:t>
      </w:r>
      <w:r>
        <w:rPr>
          <w:lang w:val="en-US"/>
        </w:rPr>
        <w:t>ID</w:t>
      </w:r>
      <w:r>
        <w:t xml:space="preserve"> самолета</w:t>
      </w:r>
    </w:p>
    <w:p w:rsidR="00787CCD" w:rsidRDefault="00787CCD" w:rsidP="00787CCD">
      <w:pPr>
        <w:ind w:firstLine="708"/>
      </w:pPr>
      <w:r>
        <w:t>- Обязательные ко многим: Модель, Тип самолета</w:t>
      </w:r>
    </w:p>
    <w:p w:rsidR="00787CCD" w:rsidRDefault="00787CCD" w:rsidP="00787CCD">
      <w:pPr>
        <w:pStyle w:val="a3"/>
        <w:numPr>
          <w:ilvl w:val="0"/>
          <w:numId w:val="3"/>
        </w:numPr>
      </w:pPr>
      <w:r>
        <w:t>Груз</w:t>
      </w:r>
    </w:p>
    <w:p w:rsidR="00787CCD" w:rsidRDefault="00787CCD" w:rsidP="00787CCD">
      <w:pPr>
        <w:ind w:left="720"/>
      </w:pPr>
      <w:r>
        <w:t xml:space="preserve">- Идентифицирующие свойства: </w:t>
      </w:r>
      <w:r>
        <w:rPr>
          <w:lang w:val="en-US"/>
        </w:rPr>
        <w:t xml:space="preserve">ID </w:t>
      </w:r>
      <w:r>
        <w:t>груза</w:t>
      </w:r>
    </w:p>
    <w:p w:rsidR="00787CCD" w:rsidRDefault="00787CCD" w:rsidP="00787CCD">
      <w:r>
        <w:tab/>
        <w:t>- Обязательные ко многим: Вес, Тип груза</w:t>
      </w:r>
    </w:p>
    <w:p w:rsidR="00787CCD" w:rsidRDefault="00787CCD" w:rsidP="00787CCD">
      <w:pPr>
        <w:pStyle w:val="a3"/>
        <w:numPr>
          <w:ilvl w:val="0"/>
          <w:numId w:val="3"/>
        </w:numPr>
      </w:pPr>
      <w:r>
        <w:t>Пассажиры</w:t>
      </w:r>
    </w:p>
    <w:p w:rsidR="00787CCD" w:rsidRDefault="00787CCD" w:rsidP="00787CCD">
      <w:pPr>
        <w:ind w:left="720"/>
      </w:pPr>
      <w:r>
        <w:t>- Идентифицирующие свойства: Паспорт, Билет</w:t>
      </w:r>
    </w:p>
    <w:p w:rsidR="00787CCD" w:rsidRPr="00787CCD" w:rsidRDefault="00787CCD" w:rsidP="00787CCD">
      <w:r>
        <w:tab/>
        <w:t>- Необязательные ко многим: Телефон</w:t>
      </w:r>
    </w:p>
    <w:p w:rsidR="00787CCD" w:rsidRDefault="00787CCD" w:rsidP="00787CCD">
      <w:pPr>
        <w:pStyle w:val="a3"/>
        <w:numPr>
          <w:ilvl w:val="0"/>
          <w:numId w:val="3"/>
        </w:numPr>
      </w:pPr>
      <w:r>
        <w:t>Персонал</w:t>
      </w:r>
    </w:p>
    <w:p w:rsidR="00787CCD" w:rsidRDefault="00787CCD" w:rsidP="00787CCD">
      <w:pPr>
        <w:ind w:left="720"/>
      </w:pPr>
      <w:r>
        <w:t>- Идентифицирующие свойства: Номер трудовой книжки</w:t>
      </w:r>
    </w:p>
    <w:p w:rsidR="00787CCD" w:rsidRDefault="00787CCD" w:rsidP="00787CCD">
      <w:r>
        <w:tab/>
        <w:t>- Обязательные ко многим: Должность, Зарплата</w:t>
      </w:r>
    </w:p>
    <w:p w:rsidR="00787CCD" w:rsidRDefault="00787CCD" w:rsidP="00787CCD">
      <w:r>
        <w:tab/>
        <w:t>- Необязательные ко многим: Телефон</w:t>
      </w:r>
    </w:p>
    <w:p w:rsidR="00787CCD" w:rsidRDefault="00BF266D" w:rsidP="00787CCD">
      <w:pPr>
        <w:pStyle w:val="a3"/>
        <w:numPr>
          <w:ilvl w:val="0"/>
          <w:numId w:val="3"/>
        </w:numPr>
      </w:pPr>
      <w:r>
        <w:t>Обслуживающая техника</w:t>
      </w:r>
    </w:p>
    <w:p w:rsidR="00787CCD" w:rsidRDefault="00787CCD" w:rsidP="00787CCD">
      <w:pPr>
        <w:ind w:left="720"/>
      </w:pPr>
      <w:r>
        <w:t xml:space="preserve">- </w:t>
      </w:r>
      <w:r w:rsidR="00BF266D">
        <w:t>Идентифицирующие свойства:</w:t>
      </w:r>
      <w:r>
        <w:t xml:space="preserve"> </w:t>
      </w:r>
      <w:r>
        <w:rPr>
          <w:lang w:val="en-US"/>
        </w:rPr>
        <w:t>ID</w:t>
      </w:r>
      <w:r>
        <w:t xml:space="preserve"> техники</w:t>
      </w:r>
    </w:p>
    <w:p w:rsidR="00BF266D" w:rsidRDefault="00BF266D" w:rsidP="00787CCD">
      <w:pPr>
        <w:ind w:left="720"/>
      </w:pPr>
      <w:r>
        <w:t>- Обязательные ко многим: Тип техники</w:t>
      </w:r>
    </w:p>
    <w:p w:rsidR="00787CCD" w:rsidRDefault="00787CCD" w:rsidP="00787CCD">
      <w:r>
        <w:t>Описание:</w:t>
      </w:r>
    </w:p>
    <w:p w:rsidR="00787CCD" w:rsidRDefault="00787CCD" w:rsidP="00787CCD">
      <w:r>
        <w:t xml:space="preserve">Каждая взлетно-посадочная полоса обязательно принимает один или более самолетов. – Обязательная связь степени </w:t>
      </w:r>
      <w:r>
        <w:rPr>
          <w:lang w:val="en-US"/>
        </w:rPr>
        <w:t>m</w:t>
      </w:r>
      <w:r w:rsidRPr="00787CCD">
        <w:t>.</w:t>
      </w:r>
    </w:p>
    <w:p w:rsidR="00787CCD" w:rsidRDefault="00787CCD" w:rsidP="00787CCD">
      <w:r>
        <w:t>Каждый самолет обязательно взлетает или садится на какую-либо, но только одну взлетно-посадочную полосу – Обязательная связь степени 1.</w:t>
      </w:r>
    </w:p>
    <w:p w:rsidR="00787CCD" w:rsidRDefault="00787CCD" w:rsidP="00787CCD">
      <w:r>
        <w:t xml:space="preserve">Каждый самолет обязательно имеет один или более сотрудников персонала (Экипаж, стюардессы и т.д.) – Обязательная связь степени </w:t>
      </w:r>
      <w:r>
        <w:rPr>
          <w:lang w:val="en-US"/>
        </w:rPr>
        <w:t>m</w:t>
      </w:r>
      <w:r w:rsidRPr="00787CCD">
        <w:t>.</w:t>
      </w:r>
    </w:p>
    <w:p w:rsidR="00787CCD" w:rsidRDefault="00787CCD" w:rsidP="00787CCD">
      <w:r>
        <w:t xml:space="preserve">Каждый самолет может перевозить любое количество груза (в том числе не перевозить ничего) – Необязательная связь степени </w:t>
      </w:r>
      <w:r>
        <w:rPr>
          <w:lang w:val="en-US"/>
        </w:rPr>
        <w:t>m</w:t>
      </w:r>
      <w:r>
        <w:t>.</w:t>
      </w:r>
    </w:p>
    <w:p w:rsidR="00696577" w:rsidRDefault="00696577" w:rsidP="00787CCD">
      <w:r>
        <w:lastRenderedPageBreak/>
        <w:t xml:space="preserve">Каждый самолет может использовать любое количество обслуживающей техники (в том числе не использовать ничего). Например пассажирский самолет использует автобусы, для подвоза пассажиров, трапы, перевозчик и погрузчик багажа. – Необязательная связь степени </w:t>
      </w:r>
      <w:r>
        <w:rPr>
          <w:lang w:val="en-US"/>
        </w:rPr>
        <w:t>m</w:t>
      </w:r>
      <w:r w:rsidRPr="00696577">
        <w:t>.</w:t>
      </w:r>
    </w:p>
    <w:p w:rsidR="00696577" w:rsidRDefault="00696577" w:rsidP="00787CCD">
      <w:r>
        <w:t xml:space="preserve">Каждый самолет может перевозить любое количество пассажиров (в том числе не перевозить никого) – Необязательная связь степени </w:t>
      </w:r>
      <w:r>
        <w:rPr>
          <w:lang w:val="en-US"/>
        </w:rPr>
        <w:t>m</w:t>
      </w:r>
      <w:r>
        <w:t>.</w:t>
      </w:r>
    </w:p>
    <w:p w:rsidR="00696577" w:rsidRDefault="00696577" w:rsidP="00787CCD">
      <w:r>
        <w:t xml:space="preserve">Каждый сотрудник персонала может обслуживать любое количество самолетов (в том числе не обслуживать никакого) – Необязательная связь степени </w:t>
      </w:r>
      <w:r>
        <w:rPr>
          <w:lang w:val="en-US"/>
        </w:rPr>
        <w:t>m</w:t>
      </w:r>
      <w:r>
        <w:t>.</w:t>
      </w:r>
    </w:p>
    <w:p w:rsidR="00696577" w:rsidRDefault="00696577" w:rsidP="00787CCD">
      <w:r>
        <w:t xml:space="preserve">Каждый сотрудник персонала может управлять любым количеством обслуживающей техники (в том числе не обслуживать ничего) – Необязательная связь степени </w:t>
      </w:r>
      <w:r>
        <w:rPr>
          <w:lang w:val="en-US"/>
        </w:rPr>
        <w:t>m</w:t>
      </w:r>
      <w:r w:rsidR="00BF266D">
        <w:t>.</w:t>
      </w:r>
    </w:p>
    <w:p w:rsidR="00BF266D" w:rsidRDefault="00BF266D" w:rsidP="00787CCD">
      <w:r>
        <w:t>Каждый груз обязательно принадлежит какому-либо самолету – Обязательная связь степени 1.</w:t>
      </w:r>
    </w:p>
    <w:p w:rsidR="00BF266D" w:rsidRDefault="00BF266D" w:rsidP="00787CCD">
      <w:r>
        <w:t>Каждый груз обязательно обслуживается какой-либо, но только одной обслуживающей техникой – Обязательная связь степени 1.</w:t>
      </w:r>
    </w:p>
    <w:p w:rsidR="00BF266D" w:rsidRDefault="00BF266D" w:rsidP="00787CCD">
      <w:r>
        <w:t>Каждый груз не обязательно является багажом не более одного (а может и ни одного) пассажира. Например груз может быть не багажом пассажира, а товаром, перевозимым грузовым самолетом. – Не обязательная связь степени 1.</w:t>
      </w:r>
    </w:p>
    <w:p w:rsidR="00383926" w:rsidRDefault="00383926" w:rsidP="00383926">
      <w:r>
        <w:t xml:space="preserve">Каждая обслуживающая техника может перевозить любое количество (в том числе и ни одного) груза. – Необязательная связь степени </w:t>
      </w:r>
      <w:r>
        <w:rPr>
          <w:lang w:val="en-US"/>
        </w:rPr>
        <w:t>m</w:t>
      </w:r>
      <w:r>
        <w:t>.</w:t>
      </w:r>
      <w:r w:rsidRPr="00383926">
        <w:t xml:space="preserve"> </w:t>
      </w:r>
    </w:p>
    <w:p w:rsidR="00383926" w:rsidRDefault="00383926" w:rsidP="00383926">
      <w:r>
        <w:t xml:space="preserve">Каждая обслуживающая техника может </w:t>
      </w:r>
      <w:r>
        <w:t>обслуживать</w:t>
      </w:r>
      <w:r>
        <w:t xml:space="preserve"> любое количество </w:t>
      </w:r>
      <w:r>
        <w:t>(в том числе и ни одного) самолетов</w:t>
      </w:r>
      <w:r>
        <w:t>.</w:t>
      </w:r>
      <w:r>
        <w:t xml:space="preserve"> </w:t>
      </w:r>
      <w:r>
        <w:t xml:space="preserve"> – Необязательная связь степени </w:t>
      </w:r>
      <w:r>
        <w:rPr>
          <w:lang w:val="en-US"/>
        </w:rPr>
        <w:t>m</w:t>
      </w:r>
      <w:r>
        <w:t>.</w:t>
      </w:r>
    </w:p>
    <w:p w:rsidR="00383926" w:rsidRDefault="00383926" w:rsidP="00383926">
      <w:r>
        <w:t xml:space="preserve">Каждая обслуживающая техника может перевозить любое количество (в том числе и ни одного) </w:t>
      </w:r>
      <w:r>
        <w:t>пассажиров</w:t>
      </w:r>
      <w:r>
        <w:t xml:space="preserve">. – Необязательная связь степени </w:t>
      </w:r>
      <w:r>
        <w:rPr>
          <w:lang w:val="en-US"/>
        </w:rPr>
        <w:t>m</w:t>
      </w:r>
      <w:r>
        <w:t>.</w:t>
      </w:r>
    </w:p>
    <w:p w:rsidR="00383926" w:rsidRDefault="00383926" w:rsidP="00383926">
      <w:r>
        <w:t>Каждый пассажир обязательно садится в какой – либо, но только один самолет. – Обязательная связь степени 1.</w:t>
      </w:r>
    </w:p>
    <w:p w:rsidR="00383926" w:rsidRDefault="00383926" w:rsidP="00383926">
      <w:r>
        <w:t>Каждый пассажир использует не более одной (а может и ни одной) обслуживающей техники. – Не обязательная связь степени 1.</w:t>
      </w:r>
    </w:p>
    <w:p w:rsidR="00383926" w:rsidRDefault="00383926" w:rsidP="00383926">
      <w:r>
        <w:t xml:space="preserve">Каждый пассажир имеет любое количество (в том числе ни одного) груза. – Необязательная связь степени </w:t>
      </w:r>
      <w:r>
        <w:rPr>
          <w:lang w:val="en-US"/>
        </w:rPr>
        <w:t>m</w:t>
      </w:r>
      <w:r>
        <w:t>.</w:t>
      </w:r>
    </w:p>
    <w:p w:rsidR="00383926" w:rsidRPr="00383926" w:rsidRDefault="00383926" w:rsidP="00383926"/>
    <w:p w:rsidR="00383926" w:rsidRDefault="00383926" w:rsidP="00383926"/>
    <w:p w:rsidR="00383926" w:rsidRDefault="00383926" w:rsidP="00787CCD"/>
    <w:bookmarkStart w:id="0" w:name="_GoBack"/>
    <w:p w:rsidR="00383926" w:rsidRPr="00383926" w:rsidRDefault="00792C83" w:rsidP="00787CCD">
      <w:r>
        <w:object w:dxaOrig="15481" w:dyaOrig="10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331.2pt" o:ole="">
            <v:imagedata r:id="rId5" o:title=""/>
          </v:shape>
          <o:OLEObject Type="Embed" ProgID="Visio.Drawing.15" ShapeID="_x0000_i1025" DrawAspect="Content" ObjectID="_1480310163" r:id="rId6"/>
        </w:object>
      </w:r>
      <w:bookmarkEnd w:id="0"/>
    </w:p>
    <w:sectPr w:rsidR="00383926" w:rsidRPr="00383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F5823"/>
    <w:multiLevelType w:val="hybridMultilevel"/>
    <w:tmpl w:val="BE0E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73E3E"/>
    <w:multiLevelType w:val="hybridMultilevel"/>
    <w:tmpl w:val="572E0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F46E7"/>
    <w:multiLevelType w:val="hybridMultilevel"/>
    <w:tmpl w:val="5DC6E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CD"/>
    <w:rsid w:val="00383926"/>
    <w:rsid w:val="00696577"/>
    <w:rsid w:val="00787CCD"/>
    <w:rsid w:val="00792C83"/>
    <w:rsid w:val="00B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FA47C-BB8B-48A0-B095-8A41CF1E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Ермилов</dc:creator>
  <cp:keywords/>
  <dc:description/>
  <cp:lastModifiedBy>Николай Ермилов</cp:lastModifiedBy>
  <cp:revision>2</cp:revision>
  <dcterms:created xsi:type="dcterms:W3CDTF">2014-12-12T11:37:00Z</dcterms:created>
  <dcterms:modified xsi:type="dcterms:W3CDTF">2014-12-17T04:29:00Z</dcterms:modified>
</cp:coreProperties>
</file>