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6C6" w:rsidRDefault="00E253C1">
      <w:pPr>
        <w:spacing w:after="52"/>
        <w:ind w:left="8422" w:hanging="1397"/>
      </w:pPr>
      <w:r>
        <w:t xml:space="preserve">ER-диаграмма предметной </w:t>
      </w:r>
      <w:proofErr w:type="gramStart"/>
      <w:r>
        <w:t>области  «</w:t>
      </w:r>
      <w:proofErr w:type="gramEnd"/>
      <w:r>
        <w:t xml:space="preserve">Структура гостиницы» </w:t>
      </w:r>
    </w:p>
    <w:p w:rsidR="007026C6" w:rsidRDefault="007026C6">
      <w:pPr>
        <w:spacing w:after="351"/>
        <w:ind w:left="0" w:firstLine="0"/>
        <w:jc w:val="right"/>
      </w:pPr>
    </w:p>
    <w:p w:rsidR="007026C6" w:rsidRDefault="00E253C1">
      <w:pPr>
        <w:pStyle w:val="1"/>
      </w:pPr>
      <w:r>
        <w:t xml:space="preserve">Описание </w:t>
      </w:r>
      <w:bookmarkStart w:id="0" w:name="_GoBack"/>
      <w:bookmarkEnd w:id="0"/>
    </w:p>
    <w:p w:rsidR="007026C6" w:rsidRDefault="00E253C1">
      <w:pPr>
        <w:spacing w:after="258"/>
        <w:ind w:left="-5" w:hanging="10"/>
        <w:jc w:val="left"/>
      </w:pPr>
      <w:r>
        <w:rPr>
          <w:u w:val="single" w:color="000000"/>
        </w:rPr>
        <w:t xml:space="preserve">Сущности и их </w:t>
      </w:r>
      <w:proofErr w:type="gramStart"/>
      <w:r>
        <w:rPr>
          <w:u w:val="single" w:color="000000"/>
        </w:rPr>
        <w:t>атрибуты :</w:t>
      </w:r>
      <w:proofErr w:type="gramEnd"/>
      <w:r>
        <w:t xml:space="preserve">  </w:t>
      </w:r>
    </w:p>
    <w:p w:rsidR="007026C6" w:rsidRDefault="00E253C1">
      <w:pPr>
        <w:pStyle w:val="2"/>
        <w:ind w:left="-5"/>
      </w:pPr>
      <w:r>
        <w:t xml:space="preserve">1. Владелец </w:t>
      </w:r>
    </w:p>
    <w:p w:rsidR="007026C6" w:rsidRDefault="00E253C1">
      <w:pPr>
        <w:numPr>
          <w:ilvl w:val="0"/>
          <w:numId w:val="1"/>
        </w:numPr>
        <w:ind w:right="344" w:hanging="360"/>
      </w:pPr>
      <w:r>
        <w:t xml:space="preserve">ID владельца  </w:t>
      </w:r>
    </w:p>
    <w:p w:rsidR="007026C6" w:rsidRDefault="00E253C1">
      <w:pPr>
        <w:numPr>
          <w:ilvl w:val="0"/>
          <w:numId w:val="1"/>
        </w:numPr>
        <w:spacing w:after="7"/>
        <w:ind w:right="344" w:hanging="360"/>
      </w:pPr>
      <w:r>
        <w:t xml:space="preserve">ФИО </w:t>
      </w:r>
    </w:p>
    <w:p w:rsidR="007026C6" w:rsidRDefault="00E253C1">
      <w:pPr>
        <w:pStyle w:val="2"/>
        <w:ind w:left="-5"/>
      </w:pPr>
      <w:r>
        <w:t xml:space="preserve">2. Гостиница </w:t>
      </w:r>
    </w:p>
    <w:p w:rsidR="007026C6" w:rsidRDefault="00E253C1">
      <w:pPr>
        <w:numPr>
          <w:ilvl w:val="0"/>
          <w:numId w:val="2"/>
        </w:numPr>
        <w:ind w:right="344" w:hanging="360"/>
      </w:pPr>
      <w:r>
        <w:t xml:space="preserve">ID гостиницы </w:t>
      </w:r>
    </w:p>
    <w:p w:rsidR="007026C6" w:rsidRDefault="00E253C1">
      <w:pPr>
        <w:numPr>
          <w:ilvl w:val="0"/>
          <w:numId w:val="2"/>
        </w:numPr>
        <w:ind w:right="344" w:hanging="360"/>
      </w:pPr>
      <w:r>
        <w:t xml:space="preserve">Название гостиницы </w:t>
      </w:r>
    </w:p>
    <w:p w:rsidR="007026C6" w:rsidRDefault="00E253C1">
      <w:pPr>
        <w:numPr>
          <w:ilvl w:val="0"/>
          <w:numId w:val="2"/>
        </w:numPr>
        <w:ind w:right="344" w:hanging="360"/>
      </w:pPr>
      <w:r>
        <w:t xml:space="preserve">Владелец </w:t>
      </w:r>
    </w:p>
    <w:p w:rsidR="007026C6" w:rsidRDefault="00E253C1">
      <w:pPr>
        <w:numPr>
          <w:ilvl w:val="0"/>
          <w:numId w:val="2"/>
        </w:numPr>
        <w:spacing w:after="7"/>
        <w:ind w:right="344" w:hanging="360"/>
      </w:pPr>
      <w:r>
        <w:t xml:space="preserve">Город </w:t>
      </w:r>
    </w:p>
    <w:p w:rsidR="007026C6" w:rsidRDefault="00E253C1">
      <w:pPr>
        <w:pStyle w:val="2"/>
        <w:ind w:left="-5"/>
      </w:pPr>
      <w:r>
        <w:t xml:space="preserve">3. </w:t>
      </w:r>
      <w:r>
        <w:t xml:space="preserve">Директор  </w:t>
      </w:r>
    </w:p>
    <w:p w:rsidR="007026C6" w:rsidRDefault="00E253C1">
      <w:pPr>
        <w:numPr>
          <w:ilvl w:val="0"/>
          <w:numId w:val="3"/>
        </w:numPr>
        <w:ind w:right="344" w:hanging="360"/>
      </w:pPr>
      <w:r>
        <w:t xml:space="preserve">ID работника </w:t>
      </w:r>
    </w:p>
    <w:p w:rsidR="007026C6" w:rsidRDefault="00E253C1">
      <w:pPr>
        <w:numPr>
          <w:ilvl w:val="0"/>
          <w:numId w:val="3"/>
        </w:numPr>
        <w:ind w:right="344" w:hanging="360"/>
      </w:pPr>
      <w:r>
        <w:t xml:space="preserve">Зарплата </w:t>
      </w:r>
    </w:p>
    <w:p w:rsidR="007026C6" w:rsidRDefault="00E253C1">
      <w:pPr>
        <w:numPr>
          <w:ilvl w:val="0"/>
          <w:numId w:val="3"/>
        </w:numPr>
        <w:spacing w:after="6"/>
        <w:ind w:right="344" w:hanging="360"/>
      </w:pPr>
      <w:r>
        <w:t xml:space="preserve">Количество подчиненных </w:t>
      </w:r>
    </w:p>
    <w:p w:rsidR="007026C6" w:rsidRDefault="00E253C1">
      <w:pPr>
        <w:pStyle w:val="2"/>
        <w:ind w:left="-5"/>
      </w:pPr>
      <w:r>
        <w:t xml:space="preserve">4. Персонал </w:t>
      </w:r>
    </w:p>
    <w:p w:rsidR="007026C6" w:rsidRDefault="00E253C1">
      <w:pPr>
        <w:numPr>
          <w:ilvl w:val="0"/>
          <w:numId w:val="4"/>
        </w:numPr>
        <w:ind w:right="344" w:hanging="360"/>
      </w:pPr>
      <w:r>
        <w:t xml:space="preserve">ID работника </w:t>
      </w:r>
    </w:p>
    <w:p w:rsidR="007026C6" w:rsidRDefault="00E253C1">
      <w:pPr>
        <w:numPr>
          <w:ilvl w:val="0"/>
          <w:numId w:val="4"/>
        </w:numPr>
        <w:spacing w:after="3"/>
        <w:ind w:right="344" w:hanging="360"/>
      </w:pPr>
      <w:r>
        <w:t xml:space="preserve">Должность </w:t>
      </w:r>
    </w:p>
    <w:p w:rsidR="007026C6" w:rsidRDefault="00E253C1">
      <w:pPr>
        <w:pStyle w:val="2"/>
        <w:ind w:left="-5"/>
      </w:pPr>
      <w:r>
        <w:t xml:space="preserve">5. Номер </w:t>
      </w:r>
    </w:p>
    <w:p w:rsidR="007026C6" w:rsidRDefault="00E253C1">
      <w:pPr>
        <w:numPr>
          <w:ilvl w:val="0"/>
          <w:numId w:val="5"/>
        </w:numPr>
        <w:ind w:right="344" w:hanging="360"/>
      </w:pPr>
      <w:r>
        <w:t xml:space="preserve">ID номера </w:t>
      </w:r>
    </w:p>
    <w:p w:rsidR="007026C6" w:rsidRDefault="00E253C1">
      <w:pPr>
        <w:numPr>
          <w:ilvl w:val="0"/>
          <w:numId w:val="5"/>
        </w:numPr>
        <w:ind w:right="344" w:hanging="360"/>
      </w:pPr>
      <w:r>
        <w:t xml:space="preserve">Вид номера </w:t>
      </w:r>
    </w:p>
    <w:p w:rsidR="007026C6" w:rsidRDefault="00E253C1">
      <w:pPr>
        <w:numPr>
          <w:ilvl w:val="0"/>
          <w:numId w:val="5"/>
        </w:numPr>
        <w:ind w:right="344" w:hanging="360"/>
      </w:pPr>
      <w:r>
        <w:t xml:space="preserve">Вместимость </w:t>
      </w:r>
    </w:p>
    <w:p w:rsidR="007026C6" w:rsidRDefault="00E253C1">
      <w:pPr>
        <w:numPr>
          <w:ilvl w:val="0"/>
          <w:numId w:val="5"/>
        </w:numPr>
        <w:spacing w:after="6"/>
        <w:ind w:right="344" w:hanging="360"/>
      </w:pPr>
      <w:r>
        <w:t xml:space="preserve">Цена </w:t>
      </w:r>
    </w:p>
    <w:p w:rsidR="007026C6" w:rsidRDefault="00E253C1">
      <w:pPr>
        <w:pStyle w:val="2"/>
        <w:ind w:left="-5"/>
      </w:pPr>
      <w:r>
        <w:t xml:space="preserve">6. Парковка </w:t>
      </w:r>
    </w:p>
    <w:p w:rsidR="007026C6" w:rsidRDefault="00E253C1">
      <w:pPr>
        <w:numPr>
          <w:ilvl w:val="0"/>
          <w:numId w:val="6"/>
        </w:numPr>
        <w:ind w:right="344" w:hanging="360"/>
      </w:pPr>
      <w:r>
        <w:t xml:space="preserve">ID номера </w:t>
      </w:r>
    </w:p>
    <w:p w:rsidR="007026C6" w:rsidRDefault="00E253C1">
      <w:pPr>
        <w:numPr>
          <w:ilvl w:val="0"/>
          <w:numId w:val="6"/>
        </w:numPr>
        <w:ind w:right="344" w:hanging="360"/>
      </w:pPr>
      <w:r>
        <w:t xml:space="preserve">Количество парковочных мест </w:t>
      </w:r>
    </w:p>
    <w:p w:rsidR="007026C6" w:rsidRDefault="00E253C1">
      <w:pPr>
        <w:numPr>
          <w:ilvl w:val="0"/>
          <w:numId w:val="6"/>
        </w:numPr>
        <w:ind w:right="344" w:hanging="360"/>
      </w:pPr>
      <w:r>
        <w:t xml:space="preserve">Вид парковочного места </w:t>
      </w:r>
    </w:p>
    <w:p w:rsidR="007026C6" w:rsidRDefault="00E253C1">
      <w:pPr>
        <w:pStyle w:val="2"/>
        <w:ind w:left="-5"/>
      </w:pPr>
      <w:r>
        <w:t xml:space="preserve">7. Постоялец </w:t>
      </w:r>
    </w:p>
    <w:p w:rsidR="007026C6" w:rsidRDefault="00E253C1">
      <w:pPr>
        <w:numPr>
          <w:ilvl w:val="0"/>
          <w:numId w:val="7"/>
        </w:numPr>
        <w:ind w:right="344" w:hanging="360"/>
      </w:pPr>
      <w:r>
        <w:t xml:space="preserve">ФИО </w:t>
      </w:r>
    </w:p>
    <w:p w:rsidR="007026C6" w:rsidRDefault="00E253C1">
      <w:pPr>
        <w:numPr>
          <w:ilvl w:val="0"/>
          <w:numId w:val="7"/>
        </w:numPr>
        <w:spacing w:after="217"/>
        <w:ind w:right="344" w:hanging="360"/>
      </w:pPr>
      <w:r>
        <w:t xml:space="preserve">Паспортные данные </w:t>
      </w:r>
    </w:p>
    <w:p w:rsidR="007026C6" w:rsidRDefault="00E253C1">
      <w:pPr>
        <w:spacing w:after="258"/>
        <w:ind w:left="-5" w:hanging="10"/>
        <w:jc w:val="left"/>
      </w:pPr>
      <w:r>
        <w:rPr>
          <w:u w:val="single" w:color="000000"/>
        </w:rPr>
        <w:t xml:space="preserve">Связи между </w:t>
      </w:r>
      <w:proofErr w:type="gramStart"/>
      <w:r>
        <w:rPr>
          <w:u w:val="single" w:color="000000"/>
        </w:rPr>
        <w:t>сущностями :</w:t>
      </w:r>
      <w:proofErr w:type="gramEnd"/>
      <w:r>
        <w:t xml:space="preserve"> </w:t>
      </w:r>
    </w:p>
    <w:p w:rsidR="007026C6" w:rsidRDefault="00E253C1">
      <w:pPr>
        <w:pStyle w:val="2"/>
        <w:spacing w:after="19"/>
        <w:ind w:left="-5"/>
      </w:pPr>
      <w:r>
        <w:t xml:space="preserve">1. Владелец – Гостиница  </w:t>
      </w:r>
    </w:p>
    <w:p w:rsidR="007026C6" w:rsidRDefault="00E253C1">
      <w:pPr>
        <w:spacing w:after="93" w:line="310" w:lineRule="auto"/>
        <w:ind w:left="356" w:right="357" w:firstLine="5"/>
        <w:jc w:val="left"/>
      </w:pPr>
      <w:r>
        <w:t xml:space="preserve">Владелец обязательно владеет одной или несколькими гостиницами. У гостиницы обязательно есть один или несколько владельцев.  Связь степени </w:t>
      </w:r>
      <w:proofErr w:type="gramStart"/>
      <w:r>
        <w:t>m:n.</w:t>
      </w:r>
      <w:proofErr w:type="gramEnd"/>
      <w:r>
        <w:t xml:space="preserve"> </w:t>
      </w:r>
    </w:p>
    <w:p w:rsidR="007026C6" w:rsidRDefault="00E253C1">
      <w:pPr>
        <w:pStyle w:val="2"/>
        <w:spacing w:after="19"/>
        <w:ind w:left="-5"/>
      </w:pPr>
      <w:r>
        <w:t xml:space="preserve">2. Владелец – Директор </w:t>
      </w:r>
    </w:p>
    <w:p w:rsidR="007026C6" w:rsidRDefault="00E253C1">
      <w:pPr>
        <w:ind w:left="350" w:right="344"/>
      </w:pPr>
      <w:r>
        <w:t>Владелец руковод</w:t>
      </w:r>
      <w:r>
        <w:t xml:space="preserve">ит одним директором. Директором руководит один и только один владелец. </w:t>
      </w:r>
    </w:p>
    <w:p w:rsidR="007026C6" w:rsidRDefault="00E253C1">
      <w:pPr>
        <w:ind w:left="350" w:right="344"/>
      </w:pPr>
      <w:r>
        <w:t xml:space="preserve">Связь степени m:1. </w:t>
      </w:r>
    </w:p>
    <w:p w:rsidR="007026C6" w:rsidRDefault="00E253C1">
      <w:pPr>
        <w:pStyle w:val="2"/>
        <w:spacing w:after="19"/>
        <w:ind w:left="-5"/>
      </w:pPr>
      <w:r>
        <w:lastRenderedPageBreak/>
        <w:t xml:space="preserve">3. Директор – Гостиница </w:t>
      </w:r>
    </w:p>
    <w:p w:rsidR="007026C6" w:rsidRDefault="00E253C1">
      <w:pPr>
        <w:spacing w:after="144"/>
        <w:ind w:left="350" w:right="344"/>
      </w:pPr>
      <w:r>
        <w:t xml:space="preserve">В гостинице обязательно работает один директор. Директор может работать в одной гостинице, а может не работать </w:t>
      </w:r>
      <w:proofErr w:type="gramStart"/>
      <w:r>
        <w:t>нигде  Связь</w:t>
      </w:r>
      <w:proofErr w:type="gramEnd"/>
      <w:r>
        <w:t xml:space="preserve"> степени 1:1. </w:t>
      </w:r>
    </w:p>
    <w:p w:rsidR="007026C6" w:rsidRDefault="00E253C1">
      <w:pPr>
        <w:pStyle w:val="2"/>
        <w:ind w:left="-5"/>
      </w:pPr>
      <w:r>
        <w:t>4</w:t>
      </w:r>
      <w:r>
        <w:t xml:space="preserve">. Персонал – Гостиница </w:t>
      </w:r>
    </w:p>
    <w:p w:rsidR="007026C6" w:rsidRDefault="00E253C1">
      <w:pPr>
        <w:spacing w:after="143"/>
        <w:ind w:left="350" w:right="344"/>
      </w:pPr>
      <w:r>
        <w:t xml:space="preserve">В гостинице обязательно работает один или несколько работников (персонал). Персонал работает в одной гостинице, а может не работать нигде. Связь степени </w:t>
      </w:r>
      <w:proofErr w:type="gramStart"/>
      <w:r>
        <w:t>1:1 .</w:t>
      </w:r>
      <w:proofErr w:type="gramEnd"/>
      <w:r>
        <w:t xml:space="preserve"> </w:t>
      </w:r>
    </w:p>
    <w:p w:rsidR="007026C6" w:rsidRDefault="00E253C1">
      <w:pPr>
        <w:pStyle w:val="2"/>
        <w:ind w:left="-5"/>
      </w:pPr>
      <w:r>
        <w:t xml:space="preserve">5. Персонал – Парковка </w:t>
      </w:r>
    </w:p>
    <w:p w:rsidR="007026C6" w:rsidRDefault="00E253C1">
      <w:pPr>
        <w:spacing w:after="148"/>
        <w:ind w:left="350" w:right="344"/>
      </w:pPr>
      <w:r>
        <w:t xml:space="preserve">Персонал может занимать одно или несколько парковочных мест (может не занимать ни одного). Парковочное место может быть занято только одним работником, а может не быть занято никем. Связь степени m:1. </w:t>
      </w:r>
    </w:p>
    <w:p w:rsidR="007026C6" w:rsidRDefault="00E253C1">
      <w:pPr>
        <w:pStyle w:val="2"/>
        <w:spacing w:after="19"/>
        <w:ind w:left="-5"/>
      </w:pPr>
      <w:r>
        <w:t xml:space="preserve">6. Персонал – Номер </w:t>
      </w:r>
    </w:p>
    <w:p w:rsidR="007026C6" w:rsidRDefault="00E253C1">
      <w:pPr>
        <w:spacing w:after="143"/>
        <w:ind w:left="350" w:right="344"/>
      </w:pPr>
      <w:r>
        <w:t xml:space="preserve">Каждый работник обслуживает один </w:t>
      </w:r>
      <w:r>
        <w:t xml:space="preserve">или несколько номеров. Каждый номер обслуживается одним и только одним работником. Связь степени m:1. </w:t>
      </w:r>
    </w:p>
    <w:p w:rsidR="007026C6" w:rsidRDefault="00E253C1">
      <w:pPr>
        <w:pStyle w:val="2"/>
        <w:spacing w:after="19"/>
        <w:ind w:left="-5"/>
      </w:pPr>
      <w:r>
        <w:t xml:space="preserve">7. Персонал – Клиент </w:t>
      </w:r>
    </w:p>
    <w:p w:rsidR="007026C6" w:rsidRDefault="00E253C1">
      <w:pPr>
        <w:spacing w:after="143"/>
        <w:ind w:left="350" w:right="344"/>
      </w:pPr>
      <w:r>
        <w:t xml:space="preserve">Каждый работник обслуживает одного или более клиентов (может и не одного). Каждого клиента обязательно обслуживает один или более работников. Связь степени </w:t>
      </w:r>
      <w:proofErr w:type="gramStart"/>
      <w:r>
        <w:t>m:n.</w:t>
      </w:r>
      <w:proofErr w:type="gramEnd"/>
      <w:r>
        <w:t xml:space="preserve"> </w:t>
      </w:r>
    </w:p>
    <w:p w:rsidR="007026C6" w:rsidRDefault="00E253C1">
      <w:pPr>
        <w:pStyle w:val="2"/>
        <w:ind w:left="-5"/>
      </w:pPr>
      <w:r>
        <w:t xml:space="preserve">8. Клиент – Парковка </w:t>
      </w:r>
    </w:p>
    <w:p w:rsidR="007026C6" w:rsidRDefault="00E253C1">
      <w:pPr>
        <w:ind w:left="350" w:right="344"/>
      </w:pPr>
      <w:r>
        <w:t>Клиент может занимать одно или несколько парковочных мест (может не зани</w:t>
      </w:r>
      <w:r>
        <w:t xml:space="preserve">мать ни одного). Парковочное место обязательно занято клиентом (выделяется для каждого клиента). </w:t>
      </w:r>
    </w:p>
    <w:p w:rsidR="007026C6" w:rsidRDefault="00E253C1">
      <w:pPr>
        <w:spacing w:after="154"/>
        <w:ind w:left="350" w:right="344"/>
      </w:pPr>
      <w:r>
        <w:t xml:space="preserve">Связь степени m:1. </w:t>
      </w:r>
    </w:p>
    <w:p w:rsidR="007026C6" w:rsidRDefault="00E253C1">
      <w:pPr>
        <w:pStyle w:val="2"/>
        <w:spacing w:after="19"/>
        <w:ind w:left="-5"/>
      </w:pPr>
      <w:r>
        <w:t xml:space="preserve">9. Клиент – Номер </w:t>
      </w:r>
    </w:p>
    <w:p w:rsidR="007026C6" w:rsidRDefault="00E253C1">
      <w:pPr>
        <w:ind w:left="350" w:right="344"/>
      </w:pPr>
      <w:r>
        <w:t xml:space="preserve">Каждый клиент может занять только один номер.  Каждый номер занят одним или несколькими клиентами (может быть не занят </w:t>
      </w:r>
      <w:r>
        <w:t xml:space="preserve">никем). Связь степени </w:t>
      </w:r>
      <w:proofErr w:type="gramStart"/>
      <w:r>
        <w:t>1:m.</w:t>
      </w:r>
      <w:proofErr w:type="gramEnd"/>
      <w:r>
        <w:t xml:space="preserve"> </w:t>
      </w:r>
    </w:p>
    <w:p w:rsidR="007026C6" w:rsidRDefault="00E253C1">
      <w:pPr>
        <w:spacing w:after="0"/>
        <w:ind w:left="360" w:firstLine="0"/>
        <w:jc w:val="left"/>
      </w:pPr>
      <w:r>
        <w:rPr>
          <w:rFonts w:ascii="Calibri" w:eastAsia="Calibri" w:hAnsi="Calibri" w:cs="Calibri"/>
          <w:sz w:val="26"/>
        </w:rPr>
        <w:t xml:space="preserve"> </w:t>
      </w:r>
    </w:p>
    <w:p w:rsidR="007026C6" w:rsidRDefault="00E253C1">
      <w:pPr>
        <w:spacing w:after="0"/>
        <w:ind w:left="1165" w:firstLine="0"/>
      </w:pPr>
      <w:r>
        <w:rPr>
          <w:noProof/>
        </w:rPr>
        <w:lastRenderedPageBreak/>
        <w:drawing>
          <wp:inline distT="0" distB="0" distL="0" distR="0">
            <wp:extent cx="5932171" cy="8408035"/>
            <wp:effectExtent l="0" t="0" r="0" b="0"/>
            <wp:docPr id="332" name="Picture 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Picture 3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171" cy="840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6"/>
        </w:rPr>
        <w:t xml:space="preserve"> </w:t>
      </w:r>
    </w:p>
    <w:sectPr w:rsidR="007026C6">
      <w:pgSz w:w="11904" w:h="16838"/>
      <w:pgMar w:top="709" w:right="212" w:bottom="799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A00E6"/>
    <w:multiLevelType w:val="hybridMultilevel"/>
    <w:tmpl w:val="69901C88"/>
    <w:lvl w:ilvl="0" w:tplc="E9166F2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946F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1AD2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964B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8299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2A9A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907F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622D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F0E6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FF3721"/>
    <w:multiLevelType w:val="hybridMultilevel"/>
    <w:tmpl w:val="48F8E93E"/>
    <w:lvl w:ilvl="0" w:tplc="8DB6EB7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00E4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783C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6E2C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C65B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BA9AC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6261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CCAC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44FE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385887"/>
    <w:multiLevelType w:val="hybridMultilevel"/>
    <w:tmpl w:val="F5D44C16"/>
    <w:lvl w:ilvl="0" w:tplc="60BA48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E46E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1644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5481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CA70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3C8A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F0E0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4C3E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2E48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7C29BA"/>
    <w:multiLevelType w:val="hybridMultilevel"/>
    <w:tmpl w:val="169242CA"/>
    <w:lvl w:ilvl="0" w:tplc="B1BA9D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54AB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3E44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DA7F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70A9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8A51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6C08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D60F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D895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FB592D"/>
    <w:multiLevelType w:val="hybridMultilevel"/>
    <w:tmpl w:val="A53ED75C"/>
    <w:lvl w:ilvl="0" w:tplc="7DD834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FAD2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6A6C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02A2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1413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72A4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F85E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D0DB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A8E6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43938CF"/>
    <w:multiLevelType w:val="hybridMultilevel"/>
    <w:tmpl w:val="3C527B34"/>
    <w:lvl w:ilvl="0" w:tplc="1A8CBC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E21A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E4079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160A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F64B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2A74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ACCE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422B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A226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8ED6FD0"/>
    <w:multiLevelType w:val="hybridMultilevel"/>
    <w:tmpl w:val="861C565A"/>
    <w:lvl w:ilvl="0" w:tplc="1DDAB5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7ABE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7E83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E6BE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1038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CE6D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6C9A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A640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4830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6C6"/>
    <w:rsid w:val="007026C6"/>
    <w:rsid w:val="00E2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07F5D"/>
  <w15:docId w15:val="{D9E7EFCB-BD29-4CB2-AC7C-7B025C2B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1"/>
      <w:ind w:left="7030" w:hanging="5"/>
      <w:jc w:val="both"/>
    </w:pPr>
    <w:rPr>
      <w:rFonts w:ascii="Arial" w:eastAsia="Arial" w:hAnsi="Arial" w:cs="Arial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82"/>
      <w:ind w:right="355"/>
      <w:jc w:val="center"/>
      <w:outlineLvl w:val="0"/>
    </w:pPr>
    <w:rPr>
      <w:rFonts w:ascii="Arial" w:eastAsia="Arial" w:hAnsi="Arial" w:cs="Arial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65"/>
      <w:ind w:left="10" w:hanging="10"/>
      <w:outlineLvl w:val="1"/>
    </w:pPr>
    <w:rPr>
      <w:rFonts w:ascii="Arial" w:eastAsia="Arial" w:hAnsi="Arial" w:cs="Arial"/>
      <w:i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i/>
      <w:color w:val="000000"/>
      <w:sz w:val="24"/>
    </w:rPr>
  </w:style>
  <w:style w:type="character" w:customStyle="1" w:styleId="10">
    <w:name w:val="Заголовок 1 Знак"/>
    <w:link w:val="1"/>
    <w:rPr>
      <w:rFonts w:ascii="Arial" w:eastAsia="Arial" w:hAnsi="Arial" w:cs="Arial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cp:lastModifiedBy>Phoenix</cp:lastModifiedBy>
  <cp:revision>2</cp:revision>
  <dcterms:created xsi:type="dcterms:W3CDTF">2017-01-16T15:25:00Z</dcterms:created>
  <dcterms:modified xsi:type="dcterms:W3CDTF">2017-01-16T15:25:00Z</dcterms:modified>
</cp:coreProperties>
</file>