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872" w:rsidRPr="002F22A2" w:rsidRDefault="001B29C9" w:rsidP="001B29C9">
      <w:r w:rsidRPr="001B29C9">
        <w:t>Помойка</w:t>
      </w:r>
      <w:r>
        <w:t xml:space="preserve"> (биржа труда)</w:t>
      </w:r>
      <w:r w:rsidR="002F22A2">
        <w:t xml:space="preserve"> </w:t>
      </w:r>
      <w:proofErr w:type="spellStart"/>
      <w:r w:rsidR="002F22A2">
        <w:rPr>
          <w:lang w:val="en-US"/>
        </w:rPr>
        <w:t>hh</w:t>
      </w:r>
      <w:proofErr w:type="spellEnd"/>
      <w:r w:rsidR="002F22A2">
        <w:t xml:space="preserve"> 0.5</w:t>
      </w:r>
    </w:p>
    <w:p w:rsidR="001B29C9" w:rsidRDefault="001B29C9" w:rsidP="00876482">
      <w:pPr>
        <w:pStyle w:val="a3"/>
        <w:ind w:left="360"/>
      </w:pPr>
    </w:p>
    <w:p w:rsidR="00675D01" w:rsidRPr="00675D01" w:rsidRDefault="00675D01" w:rsidP="003E10D2">
      <w:pPr>
        <w:pStyle w:val="a3"/>
        <w:numPr>
          <w:ilvl w:val="0"/>
          <w:numId w:val="1"/>
        </w:numPr>
        <w:ind w:left="0" w:firstLine="0"/>
      </w:pPr>
      <w:r>
        <w:t xml:space="preserve">Сайт можно смотреть без логина. Есть только возможность смотреть </w:t>
      </w:r>
      <w:r w:rsidRPr="003E10D2">
        <w:rPr>
          <w:u w:val="single"/>
        </w:rPr>
        <w:t>список компаний</w:t>
      </w:r>
      <w:r>
        <w:t xml:space="preserve"> или </w:t>
      </w:r>
      <w:r w:rsidRPr="003E10D2">
        <w:rPr>
          <w:u w:val="single"/>
        </w:rPr>
        <w:t>использовать поиск</w:t>
      </w:r>
      <w:r>
        <w:t>.</w:t>
      </w:r>
      <w:r w:rsidR="00CA7BED">
        <w:t xml:space="preserve"> Пусть выводится по </w:t>
      </w:r>
      <w:r w:rsidR="00CA7BED" w:rsidRPr="00CA7BED">
        <w:rPr>
          <w:u w:val="single"/>
        </w:rPr>
        <w:t>10 компаний</w:t>
      </w:r>
      <w:r w:rsidR="00CA7BED">
        <w:t xml:space="preserve"> за раз.</w:t>
      </w:r>
    </w:p>
    <w:p w:rsidR="001B29C9" w:rsidRDefault="001B29C9" w:rsidP="003E10D2">
      <w:pPr>
        <w:pStyle w:val="a3"/>
        <w:numPr>
          <w:ilvl w:val="0"/>
          <w:numId w:val="1"/>
        </w:numPr>
        <w:ind w:left="0" w:firstLine="0"/>
      </w:pPr>
      <w:r>
        <w:t xml:space="preserve">2 типа пользователей – компании и тунеядцы. </w:t>
      </w:r>
      <w:r w:rsidR="006647DF" w:rsidRPr="00EB7CF6">
        <w:t>(</w:t>
      </w:r>
      <w:r w:rsidR="006647DF">
        <w:t xml:space="preserve">Таблица </w:t>
      </w:r>
      <w:proofErr w:type="spellStart"/>
      <w:r w:rsidR="006647DF">
        <w:rPr>
          <w:lang w:val="en-US"/>
        </w:rPr>
        <w:t>UserTable</w:t>
      </w:r>
      <w:proofErr w:type="spellEnd"/>
      <w:r w:rsidR="006647DF" w:rsidRPr="00EB7CF6">
        <w:t xml:space="preserve">). </w:t>
      </w:r>
      <w:r>
        <w:t xml:space="preserve">Тунеядцы могут просто </w:t>
      </w:r>
      <w:proofErr w:type="spellStart"/>
      <w:r>
        <w:t>зарегаться</w:t>
      </w:r>
      <w:proofErr w:type="spellEnd"/>
      <w:r>
        <w:t xml:space="preserve">. Компании могут </w:t>
      </w:r>
      <w:proofErr w:type="spellStart"/>
      <w:r>
        <w:t>зарегаться</w:t>
      </w:r>
      <w:proofErr w:type="spellEnd"/>
      <w:r>
        <w:t xml:space="preserve">, но, чтобы кидать вакансии, обязаны сделать себе описание. Функционально можно </w:t>
      </w:r>
      <w:r>
        <w:rPr>
          <w:u w:val="single"/>
        </w:rPr>
        <w:t>зарегистрироваться</w:t>
      </w:r>
      <w:r>
        <w:t xml:space="preserve">, </w:t>
      </w:r>
      <w:r>
        <w:rPr>
          <w:u w:val="single"/>
        </w:rPr>
        <w:t>удалить своего пользователя</w:t>
      </w:r>
      <w:r>
        <w:t xml:space="preserve">, для компаний </w:t>
      </w:r>
      <w:r w:rsidR="000051B9">
        <w:t xml:space="preserve">дополнительно </w:t>
      </w:r>
      <w:r>
        <w:rPr>
          <w:u w:val="single"/>
        </w:rPr>
        <w:t>отредактировать свое описание</w:t>
      </w:r>
      <w:r>
        <w:t>.</w:t>
      </w:r>
      <w:r w:rsidR="006647DF">
        <w:t xml:space="preserve"> В БД пользователи описываются полем </w:t>
      </w:r>
      <w:r w:rsidR="006647DF">
        <w:rPr>
          <w:lang w:val="en-US"/>
        </w:rPr>
        <w:t>Type</w:t>
      </w:r>
      <w:r w:rsidR="006647DF" w:rsidRPr="00EB7CF6">
        <w:t xml:space="preserve"> – </w:t>
      </w:r>
      <w:r w:rsidR="006647DF">
        <w:rPr>
          <w:lang w:val="en-US"/>
        </w:rPr>
        <w:t>Company</w:t>
      </w:r>
      <w:r w:rsidR="006647DF" w:rsidRPr="00EB7CF6">
        <w:t xml:space="preserve"> </w:t>
      </w:r>
      <w:r w:rsidR="006647DF">
        <w:t xml:space="preserve">или </w:t>
      </w:r>
      <w:r w:rsidR="006647DF">
        <w:rPr>
          <w:lang w:val="en-US"/>
        </w:rPr>
        <w:t>Employee</w:t>
      </w:r>
      <w:r w:rsidR="006647DF" w:rsidRPr="00EB7CF6">
        <w:t>.</w:t>
      </w:r>
      <w:r w:rsidR="00EB7CF6">
        <w:t xml:space="preserve"> При удалении пользователя все связанные записи из </w:t>
      </w:r>
      <w:proofErr w:type="spellStart"/>
      <w:r w:rsidR="00EB7CF6">
        <w:rPr>
          <w:lang w:val="en-US"/>
        </w:rPr>
        <w:t>VRTable</w:t>
      </w:r>
      <w:proofErr w:type="spellEnd"/>
      <w:r w:rsidR="00EB7CF6" w:rsidRPr="00EB7CF6">
        <w:t xml:space="preserve"> </w:t>
      </w:r>
      <w:r w:rsidR="00EB7CF6">
        <w:t xml:space="preserve">и </w:t>
      </w:r>
      <w:proofErr w:type="spellStart"/>
      <w:r w:rsidR="00EB7CF6">
        <w:rPr>
          <w:lang w:val="en-US"/>
        </w:rPr>
        <w:t>ResponseTable</w:t>
      </w:r>
      <w:proofErr w:type="spellEnd"/>
      <w:r w:rsidR="00EB7CF6" w:rsidRPr="00EB7CF6">
        <w:t xml:space="preserve"> </w:t>
      </w:r>
      <w:r w:rsidR="00EB7CF6" w:rsidRPr="00EB7CF6">
        <w:rPr>
          <w:u w:val="single"/>
        </w:rPr>
        <w:t>удаляются</w:t>
      </w:r>
      <w:r w:rsidR="00EB7CF6">
        <w:t xml:space="preserve"> (по идее, поддерживается сразу </w:t>
      </w:r>
      <w:r w:rsidR="00EB7CF6">
        <w:rPr>
          <w:lang w:val="en-US"/>
        </w:rPr>
        <w:t>SQLite</w:t>
      </w:r>
      <w:r w:rsidR="00EB7CF6" w:rsidRPr="00EB7CF6">
        <w:t xml:space="preserve"> </w:t>
      </w:r>
      <w:r w:rsidR="00EB7CF6">
        <w:t xml:space="preserve">с </w:t>
      </w:r>
      <w:r w:rsidR="00EB7CF6">
        <w:rPr>
          <w:lang w:val="en-US"/>
        </w:rPr>
        <w:t>ON</w:t>
      </w:r>
      <w:r w:rsidR="00EB7CF6" w:rsidRPr="00EB7CF6">
        <w:t xml:space="preserve"> </w:t>
      </w:r>
      <w:r w:rsidR="00EB7CF6">
        <w:rPr>
          <w:lang w:val="en-US"/>
        </w:rPr>
        <w:t>UPDATE</w:t>
      </w:r>
      <w:r w:rsidR="00EB7CF6" w:rsidRPr="00EB7CF6">
        <w:t>/</w:t>
      </w:r>
      <w:r w:rsidR="00EB7CF6">
        <w:rPr>
          <w:lang w:val="en-US"/>
        </w:rPr>
        <w:t>ON</w:t>
      </w:r>
      <w:r w:rsidR="00EB7CF6" w:rsidRPr="00EB7CF6">
        <w:t xml:space="preserve"> </w:t>
      </w:r>
      <w:r w:rsidR="00EB7CF6">
        <w:rPr>
          <w:lang w:val="en-US"/>
        </w:rPr>
        <w:t>DELETE</w:t>
      </w:r>
      <w:r w:rsidR="00EB7CF6" w:rsidRPr="00EB7CF6">
        <w:t xml:space="preserve"> </w:t>
      </w:r>
      <w:r w:rsidR="00EB7CF6">
        <w:rPr>
          <w:lang w:val="en-US"/>
        </w:rPr>
        <w:t>CASCADE</w:t>
      </w:r>
      <w:r w:rsidR="00EB7CF6" w:rsidRPr="00EB7CF6">
        <w:t>).</w:t>
      </w:r>
    </w:p>
    <w:p w:rsidR="001B29C9" w:rsidRDefault="001B29C9" w:rsidP="003E10D2">
      <w:pPr>
        <w:pStyle w:val="a3"/>
        <w:numPr>
          <w:ilvl w:val="0"/>
          <w:numId w:val="1"/>
        </w:numPr>
        <w:ind w:left="0" w:firstLine="0"/>
      </w:pPr>
      <w:r>
        <w:t xml:space="preserve">Тунеядцы делают свои резюме. </w:t>
      </w:r>
      <w:r w:rsidR="006647DF">
        <w:t xml:space="preserve">(Таблица </w:t>
      </w:r>
      <w:proofErr w:type="spellStart"/>
      <w:r w:rsidR="006647DF">
        <w:rPr>
          <w:lang w:val="en-US"/>
        </w:rPr>
        <w:t>VRTable</w:t>
      </w:r>
      <w:proofErr w:type="spellEnd"/>
      <w:r w:rsidR="006647DF" w:rsidRPr="006647DF">
        <w:t xml:space="preserve">). </w:t>
      </w:r>
      <w:r>
        <w:t>У резюме должен быть заголовок и текст описания. Кроме того, записывается время создания</w:t>
      </w:r>
      <w:r w:rsidRPr="001B29C9">
        <w:t>/</w:t>
      </w:r>
      <w:r>
        <w:t>редактирования</w:t>
      </w:r>
      <w:r>
        <w:t xml:space="preserve"> резюме.</w:t>
      </w:r>
      <w:r>
        <w:t xml:space="preserve"> Отредактировать резюме можно только через 12 часов после предыдущего действия (можно просто нажать обновить в поиске). Функционально можно </w:t>
      </w:r>
      <w:r>
        <w:rPr>
          <w:u w:val="single"/>
        </w:rPr>
        <w:t>создать резюме</w:t>
      </w:r>
      <w:r>
        <w:t xml:space="preserve">, </w:t>
      </w:r>
      <w:r>
        <w:rPr>
          <w:u w:val="single"/>
        </w:rPr>
        <w:t>изменить резюме</w:t>
      </w:r>
      <w:r>
        <w:t xml:space="preserve">, </w:t>
      </w:r>
      <w:r>
        <w:rPr>
          <w:u w:val="single"/>
        </w:rPr>
        <w:t>удалить резюме</w:t>
      </w:r>
      <w:r w:rsidRPr="00EB7CF6">
        <w:t>.</w:t>
      </w:r>
      <w:r w:rsidR="00EB7CF6" w:rsidRPr="00EB7CF6">
        <w:t xml:space="preserve"> (Удаление </w:t>
      </w:r>
      <w:r w:rsidR="00EB7CF6">
        <w:t xml:space="preserve">резюме влечет за собой удаление связанных записей из </w:t>
      </w:r>
      <w:proofErr w:type="spellStart"/>
      <w:r w:rsidR="00EB7CF6">
        <w:rPr>
          <w:lang w:val="en-US"/>
        </w:rPr>
        <w:t>ResponseTable</w:t>
      </w:r>
      <w:proofErr w:type="spellEnd"/>
      <w:r w:rsidR="00EB7CF6" w:rsidRPr="00EB7CF6">
        <w:t>).</w:t>
      </w:r>
    </w:p>
    <w:p w:rsidR="00641430" w:rsidRPr="00EB7CF6" w:rsidRDefault="00641430" w:rsidP="003E10D2">
      <w:pPr>
        <w:pStyle w:val="a3"/>
        <w:numPr>
          <w:ilvl w:val="0"/>
          <w:numId w:val="1"/>
        </w:numPr>
        <w:ind w:left="0" w:firstLine="0"/>
      </w:pPr>
      <w:r>
        <w:t xml:space="preserve">Тунеядцы и компании могут </w:t>
      </w:r>
      <w:r w:rsidRPr="00641430">
        <w:rPr>
          <w:u w:val="single"/>
        </w:rPr>
        <w:t>пожаловаться на описание компании</w:t>
      </w:r>
      <w:r w:rsidR="00A3268D">
        <w:t xml:space="preserve"> или на </w:t>
      </w:r>
      <w:r w:rsidR="00A3268D">
        <w:rPr>
          <w:u w:val="single"/>
        </w:rPr>
        <w:t>вакансию</w:t>
      </w:r>
      <w:r w:rsidR="00A3268D" w:rsidRPr="00A3268D">
        <w:rPr>
          <w:u w:val="single"/>
        </w:rPr>
        <w:t>/</w:t>
      </w:r>
      <w:r w:rsidR="00A3268D">
        <w:rPr>
          <w:u w:val="single"/>
        </w:rPr>
        <w:t>резюме</w:t>
      </w:r>
      <w:r w:rsidR="00A3268D" w:rsidRPr="00A3268D">
        <w:t>.</w:t>
      </w:r>
      <w:r w:rsidRPr="00A3268D">
        <w:t xml:space="preserve"> </w:t>
      </w:r>
      <w:r w:rsidR="000F489E">
        <w:t xml:space="preserve">При удалении автора все кляузы удалятся (средствами </w:t>
      </w:r>
      <w:r w:rsidR="000F489E">
        <w:rPr>
          <w:lang w:val="en-US"/>
        </w:rPr>
        <w:t>SQLite</w:t>
      </w:r>
      <w:r w:rsidR="000F489E" w:rsidRPr="000F489E">
        <w:t>)</w:t>
      </w:r>
      <w:r w:rsidR="000F489E" w:rsidRPr="004C28E7">
        <w:t>.</w:t>
      </w:r>
    </w:p>
    <w:p w:rsidR="002F22A2" w:rsidRDefault="002F22A2" w:rsidP="003E10D2">
      <w:pPr>
        <w:pStyle w:val="a3"/>
        <w:numPr>
          <w:ilvl w:val="0"/>
          <w:numId w:val="1"/>
        </w:numPr>
        <w:ind w:left="0" w:firstLine="0"/>
      </w:pPr>
      <w:r>
        <w:t xml:space="preserve">Компании создают свои вакансии. </w:t>
      </w:r>
      <w:r w:rsidR="006647DF">
        <w:t xml:space="preserve">(Таблица </w:t>
      </w:r>
      <w:proofErr w:type="spellStart"/>
      <w:r w:rsidR="006647DF">
        <w:rPr>
          <w:lang w:val="en-US"/>
        </w:rPr>
        <w:t>VRTable</w:t>
      </w:r>
      <w:proofErr w:type="spellEnd"/>
      <w:r w:rsidR="006647DF" w:rsidRPr="006647DF">
        <w:t xml:space="preserve">). </w:t>
      </w:r>
      <w:r>
        <w:t>То же самое – заголовок и текст. Обновление</w:t>
      </w:r>
      <w:r w:rsidRPr="000051B9">
        <w:t>/</w:t>
      </w:r>
      <w:r>
        <w:t>создание так же записывается по времени.</w:t>
      </w:r>
      <w:r w:rsidR="000051B9">
        <w:t xml:space="preserve"> </w:t>
      </w:r>
      <w:r>
        <w:t xml:space="preserve">Функционально можно </w:t>
      </w:r>
      <w:r w:rsidRPr="000051B9">
        <w:rPr>
          <w:u w:val="single"/>
        </w:rPr>
        <w:t xml:space="preserve">создать </w:t>
      </w:r>
      <w:r w:rsidRPr="000051B9">
        <w:rPr>
          <w:u w:val="single"/>
        </w:rPr>
        <w:t>вакансию</w:t>
      </w:r>
      <w:r>
        <w:t xml:space="preserve">, </w:t>
      </w:r>
      <w:r w:rsidRPr="000051B9">
        <w:rPr>
          <w:u w:val="single"/>
        </w:rPr>
        <w:t xml:space="preserve">изменить </w:t>
      </w:r>
      <w:r w:rsidRPr="000051B9">
        <w:rPr>
          <w:u w:val="single"/>
        </w:rPr>
        <w:t>вакансию</w:t>
      </w:r>
      <w:r>
        <w:t xml:space="preserve">, </w:t>
      </w:r>
      <w:r w:rsidR="002D7B78" w:rsidRPr="000051B9">
        <w:rPr>
          <w:u w:val="single"/>
        </w:rPr>
        <w:t>закрыть</w:t>
      </w:r>
      <w:r w:rsidRPr="000051B9">
        <w:rPr>
          <w:u w:val="single"/>
        </w:rPr>
        <w:t xml:space="preserve"> </w:t>
      </w:r>
      <w:r w:rsidRPr="000051B9">
        <w:rPr>
          <w:u w:val="single"/>
        </w:rPr>
        <w:t>вакансию</w:t>
      </w:r>
      <w:r w:rsidRPr="000051B9">
        <w:rPr>
          <w:u w:val="single"/>
        </w:rPr>
        <w:t>.</w:t>
      </w:r>
      <w:r w:rsidR="00EB7CF6" w:rsidRPr="00EB7CF6">
        <w:t xml:space="preserve"> </w:t>
      </w:r>
      <w:r w:rsidR="00EB7CF6" w:rsidRPr="00EB7CF6">
        <w:t xml:space="preserve">(Удаление </w:t>
      </w:r>
      <w:r w:rsidR="00EB7CF6">
        <w:t>вакансии</w:t>
      </w:r>
      <w:r w:rsidR="00EB7CF6">
        <w:t xml:space="preserve"> влечет за собой удаление связанных записей из </w:t>
      </w:r>
      <w:proofErr w:type="spellStart"/>
      <w:r w:rsidR="00EB7CF6">
        <w:rPr>
          <w:lang w:val="en-US"/>
        </w:rPr>
        <w:t>ResponseTable</w:t>
      </w:r>
      <w:proofErr w:type="spellEnd"/>
      <w:r w:rsidR="00EB7CF6" w:rsidRPr="00EB7CF6">
        <w:t>).</w:t>
      </w:r>
    </w:p>
    <w:p w:rsidR="002F22A2" w:rsidRPr="001B29C9" w:rsidRDefault="002F22A2" w:rsidP="003E10D2">
      <w:pPr>
        <w:pStyle w:val="a3"/>
        <w:numPr>
          <w:ilvl w:val="0"/>
          <w:numId w:val="1"/>
        </w:numPr>
        <w:ind w:left="0" w:firstLine="0"/>
      </w:pPr>
      <w:r>
        <w:t>Со стороны тунеядца. Просмотр вакансий записывается в счетчик (</w:t>
      </w:r>
      <w:proofErr w:type="spellStart"/>
      <w:r>
        <w:rPr>
          <w:lang w:val="en-US"/>
        </w:rPr>
        <w:t>ResponseTable</w:t>
      </w:r>
      <w:proofErr w:type="spellEnd"/>
      <w:r w:rsidRPr="002F22A2">
        <w:t xml:space="preserve"> </w:t>
      </w:r>
      <w:r>
        <w:t xml:space="preserve">с пустым </w:t>
      </w:r>
      <w:r>
        <w:rPr>
          <w:lang w:val="en-US"/>
        </w:rPr>
        <w:t>Description</w:t>
      </w:r>
      <w:r w:rsidRPr="002F22A2">
        <w:t>)</w:t>
      </w:r>
      <w:r>
        <w:t>. Записывается тунеядец, вакансия и время.</w:t>
      </w:r>
      <w:r w:rsidR="000C2B0E">
        <w:t xml:space="preserve"> Если тунеядец хочет отозваться на вакансию, надо нажать кнопочку</w:t>
      </w:r>
      <w:r w:rsidR="002D7B78">
        <w:t xml:space="preserve">, а затем написать свое сообщение в форму обратной связи. Ну или отменить. Функционально </w:t>
      </w:r>
      <w:r w:rsidR="002D7B78">
        <w:rPr>
          <w:u w:val="single"/>
        </w:rPr>
        <w:t>просмотреть вакансию</w:t>
      </w:r>
      <w:r w:rsidR="002D7B78">
        <w:t xml:space="preserve">, </w:t>
      </w:r>
      <w:r w:rsidR="002D7B78">
        <w:rPr>
          <w:u w:val="single"/>
        </w:rPr>
        <w:t>отозваться на вакансию</w:t>
      </w:r>
      <w:r w:rsidR="002D7B78" w:rsidRPr="00641430">
        <w:t>.</w:t>
      </w:r>
    </w:p>
    <w:p w:rsidR="001B29C9" w:rsidRDefault="002D7B78" w:rsidP="003E10D2">
      <w:pPr>
        <w:pStyle w:val="a3"/>
        <w:numPr>
          <w:ilvl w:val="0"/>
          <w:numId w:val="1"/>
        </w:numPr>
        <w:ind w:left="0" w:firstLine="0"/>
      </w:pPr>
      <w:r>
        <w:t xml:space="preserve">Со стороны компании то же самое. </w:t>
      </w:r>
      <w:r>
        <w:t xml:space="preserve">Функционально </w:t>
      </w:r>
      <w:r>
        <w:rPr>
          <w:u w:val="single"/>
        </w:rPr>
        <w:t xml:space="preserve">просмотреть </w:t>
      </w:r>
      <w:r>
        <w:rPr>
          <w:u w:val="single"/>
        </w:rPr>
        <w:t>резюме</w:t>
      </w:r>
      <w:r>
        <w:t xml:space="preserve">, </w:t>
      </w:r>
      <w:r>
        <w:rPr>
          <w:u w:val="single"/>
        </w:rPr>
        <w:t xml:space="preserve">отозваться на </w:t>
      </w:r>
      <w:r>
        <w:rPr>
          <w:u w:val="single"/>
        </w:rPr>
        <w:t>резюме</w:t>
      </w:r>
      <w:r w:rsidRPr="00641430">
        <w:t>.</w:t>
      </w:r>
    </w:p>
    <w:p w:rsidR="004C28E7" w:rsidRDefault="004C28E7" w:rsidP="003E10D2">
      <w:pPr>
        <w:pStyle w:val="a3"/>
        <w:numPr>
          <w:ilvl w:val="0"/>
          <w:numId w:val="1"/>
        </w:numPr>
        <w:ind w:left="0" w:firstLine="0"/>
      </w:pPr>
      <w:r>
        <w:t xml:space="preserve">Со стороны тунеядца. На странице поиска есть </w:t>
      </w:r>
      <w:r w:rsidRPr="004C28E7">
        <w:rPr>
          <w:u w:val="single"/>
        </w:rPr>
        <w:t>общий список вакансий</w:t>
      </w:r>
      <w:r>
        <w:t xml:space="preserve">. </w:t>
      </w:r>
      <w:r w:rsidR="0052028F">
        <w:t xml:space="preserve">Они </w:t>
      </w:r>
      <w:r w:rsidR="0052028F" w:rsidRPr="0052028F">
        <w:rPr>
          <w:u w:val="single"/>
        </w:rPr>
        <w:t>отсортированы по дате</w:t>
      </w:r>
      <w:r w:rsidR="0052028F">
        <w:t xml:space="preserve">. </w:t>
      </w:r>
      <w:r>
        <w:t xml:space="preserve">Имеется возможность поиска вакансий по ключевым фразам </w:t>
      </w:r>
      <w:r w:rsidRPr="004C28E7">
        <w:rPr>
          <w:u w:val="single"/>
        </w:rPr>
        <w:t>в заглавии</w:t>
      </w:r>
      <w:r>
        <w:t xml:space="preserve">, </w:t>
      </w:r>
      <w:r w:rsidRPr="004C28E7">
        <w:rPr>
          <w:u w:val="single"/>
        </w:rPr>
        <w:t xml:space="preserve">в тексте </w:t>
      </w:r>
      <w:r>
        <w:t xml:space="preserve">или </w:t>
      </w:r>
      <w:r w:rsidRPr="004C28E7">
        <w:rPr>
          <w:u w:val="single"/>
        </w:rPr>
        <w:t>и там, и там</w:t>
      </w:r>
      <w:r>
        <w:t>.</w:t>
      </w:r>
    </w:p>
    <w:p w:rsidR="004C28E7" w:rsidRDefault="004C28E7" w:rsidP="003E10D2">
      <w:pPr>
        <w:pStyle w:val="a3"/>
        <w:numPr>
          <w:ilvl w:val="0"/>
          <w:numId w:val="1"/>
        </w:numPr>
        <w:ind w:left="0" w:firstLine="0"/>
      </w:pPr>
      <w:r>
        <w:lastRenderedPageBreak/>
        <w:t xml:space="preserve">Со стороны компании то же самое. </w:t>
      </w:r>
      <w:r w:rsidRPr="004C28E7">
        <w:rPr>
          <w:u w:val="single"/>
        </w:rPr>
        <w:t>Общий список резюме</w:t>
      </w:r>
      <w:r w:rsidRPr="004C28E7">
        <w:t xml:space="preserve">, </w:t>
      </w:r>
      <w:r w:rsidR="0052028F">
        <w:rPr>
          <w:u w:val="single"/>
        </w:rPr>
        <w:t>сортировка по дате</w:t>
      </w:r>
      <w:r w:rsidR="0052028F" w:rsidRPr="0052028F">
        <w:t xml:space="preserve">, </w:t>
      </w:r>
      <w:r>
        <w:t xml:space="preserve">поиск резюме по ключевым фразам </w:t>
      </w:r>
      <w:r w:rsidRPr="004C28E7">
        <w:rPr>
          <w:u w:val="single"/>
        </w:rPr>
        <w:t>в заглавии</w:t>
      </w:r>
      <w:r>
        <w:t xml:space="preserve">, </w:t>
      </w:r>
      <w:r w:rsidRPr="004C28E7">
        <w:rPr>
          <w:u w:val="single"/>
        </w:rPr>
        <w:t xml:space="preserve">в тексте </w:t>
      </w:r>
      <w:r>
        <w:t xml:space="preserve">или </w:t>
      </w:r>
      <w:r w:rsidRPr="004C28E7">
        <w:rPr>
          <w:u w:val="single"/>
        </w:rPr>
        <w:t>и там, и там</w:t>
      </w:r>
      <w:r>
        <w:t>.</w:t>
      </w:r>
    </w:p>
    <w:p w:rsidR="00EB7CF6" w:rsidRPr="00EB7CF6" w:rsidRDefault="00EB7CF6" w:rsidP="003E10D2">
      <w:pPr>
        <w:pStyle w:val="a3"/>
        <w:numPr>
          <w:ilvl w:val="0"/>
          <w:numId w:val="1"/>
        </w:numPr>
        <w:ind w:left="0" w:firstLine="0"/>
      </w:pPr>
      <w:r w:rsidRPr="00EB7CF6">
        <w:t xml:space="preserve">Третий </w:t>
      </w:r>
      <w:r>
        <w:t xml:space="preserve">тип пользователя – </w:t>
      </w:r>
      <w:r>
        <w:rPr>
          <w:lang w:val="en-US"/>
        </w:rPr>
        <w:t>Admin</w:t>
      </w:r>
      <w:r w:rsidRPr="00EB7CF6">
        <w:t xml:space="preserve">. </w:t>
      </w:r>
      <w:r>
        <w:t xml:space="preserve">Логин </w:t>
      </w:r>
      <w:r>
        <w:rPr>
          <w:lang w:val="en-US"/>
        </w:rPr>
        <w:t>admin</w:t>
      </w:r>
      <w:r w:rsidRPr="00EB7CF6">
        <w:t xml:space="preserve">, </w:t>
      </w:r>
      <w:r>
        <w:t xml:space="preserve">пароль </w:t>
      </w:r>
      <w:r>
        <w:rPr>
          <w:lang w:val="en-US"/>
        </w:rPr>
        <w:t>Pa</w:t>
      </w:r>
      <w:r w:rsidRPr="00EB7CF6">
        <w:t>$$</w:t>
      </w:r>
      <w:r>
        <w:rPr>
          <w:lang w:val="en-US"/>
        </w:rPr>
        <w:t>w</w:t>
      </w:r>
      <w:r w:rsidRPr="00EB7CF6">
        <w:t>0</w:t>
      </w:r>
      <w:proofErr w:type="spellStart"/>
      <w:r>
        <w:rPr>
          <w:lang w:val="en-US"/>
        </w:rPr>
        <w:t>rd</w:t>
      </w:r>
      <w:proofErr w:type="spellEnd"/>
      <w:r>
        <w:t xml:space="preserve">. </w:t>
      </w:r>
      <w:r w:rsidR="007C2B1B">
        <w:t xml:space="preserve">Несколько страниц в </w:t>
      </w:r>
      <w:proofErr w:type="spellStart"/>
      <w:r w:rsidR="007C2B1B">
        <w:t>админке</w:t>
      </w:r>
      <w:proofErr w:type="spellEnd"/>
      <w:r w:rsidR="007C2B1B">
        <w:t xml:space="preserve">. </w:t>
      </w:r>
      <w:r w:rsidR="007C2B1B">
        <w:rPr>
          <w:u w:val="single"/>
        </w:rPr>
        <w:t>Список компаний</w:t>
      </w:r>
      <w:r w:rsidR="007C2B1B">
        <w:t xml:space="preserve">, </w:t>
      </w:r>
      <w:r w:rsidR="007C2B1B">
        <w:rPr>
          <w:u w:val="single"/>
        </w:rPr>
        <w:t>список тунеядцев</w:t>
      </w:r>
      <w:r w:rsidR="007C2B1B">
        <w:t xml:space="preserve">. Общие списки </w:t>
      </w:r>
      <w:r w:rsidR="007C2B1B" w:rsidRPr="007C2B1B">
        <w:rPr>
          <w:u w:val="single"/>
        </w:rPr>
        <w:t>вакансий</w:t>
      </w:r>
      <w:r w:rsidR="007C2B1B">
        <w:t xml:space="preserve"> и </w:t>
      </w:r>
      <w:r w:rsidR="007C2B1B" w:rsidRPr="007C2B1B">
        <w:rPr>
          <w:u w:val="single"/>
        </w:rPr>
        <w:t>резюме</w:t>
      </w:r>
      <w:r w:rsidR="007C2B1B">
        <w:t>.</w:t>
      </w:r>
      <w:r w:rsidR="0052028F">
        <w:t xml:space="preserve"> Может </w:t>
      </w:r>
      <w:r w:rsidR="0052028F" w:rsidRPr="0052028F">
        <w:rPr>
          <w:u w:val="single"/>
        </w:rPr>
        <w:t>удалять</w:t>
      </w:r>
      <w:r w:rsidR="0052028F">
        <w:t xml:space="preserve"> че угодно. Еще страница - </w:t>
      </w:r>
      <w:r w:rsidR="0052028F" w:rsidRPr="0052028F">
        <w:rPr>
          <w:u w:val="single"/>
        </w:rPr>
        <w:t>Список кляуз</w:t>
      </w:r>
      <w:r w:rsidR="0052028F">
        <w:t xml:space="preserve">, можно отсортировать </w:t>
      </w:r>
      <w:r w:rsidR="0052028F" w:rsidRPr="0052028F">
        <w:rPr>
          <w:u w:val="single"/>
        </w:rPr>
        <w:t>по дате</w:t>
      </w:r>
      <w:r w:rsidR="0052028F">
        <w:t xml:space="preserve">, </w:t>
      </w:r>
      <w:r w:rsidR="0052028F" w:rsidRPr="0052028F">
        <w:rPr>
          <w:u w:val="single"/>
        </w:rPr>
        <w:t>по создателю</w:t>
      </w:r>
      <w:r w:rsidR="0052028F">
        <w:t>.</w:t>
      </w:r>
    </w:p>
    <w:p w:rsidR="007C09DE" w:rsidRDefault="007C09DE" w:rsidP="007C09DE"/>
    <w:p w:rsidR="007C09DE" w:rsidRPr="007C09DE" w:rsidRDefault="007C09DE" w:rsidP="007C09DE">
      <w:pPr>
        <w:rPr>
          <w:u w:val="single"/>
        </w:rPr>
      </w:pPr>
      <w:r w:rsidRPr="007C09DE">
        <w:rPr>
          <w:u w:val="single"/>
        </w:rPr>
        <w:t>Приоритеты</w:t>
      </w:r>
    </w:p>
    <w:p w:rsidR="007C09DE" w:rsidRDefault="007C09DE" w:rsidP="007C09DE">
      <w:pPr>
        <w:pStyle w:val="a3"/>
        <w:numPr>
          <w:ilvl w:val="0"/>
          <w:numId w:val="2"/>
        </w:numPr>
      </w:pPr>
      <w:r>
        <w:t>Регистрация пользователей</w:t>
      </w:r>
    </w:p>
    <w:p w:rsidR="007C09DE" w:rsidRDefault="007C09DE" w:rsidP="007C09DE">
      <w:pPr>
        <w:pStyle w:val="a3"/>
        <w:numPr>
          <w:ilvl w:val="0"/>
          <w:numId w:val="2"/>
        </w:numPr>
      </w:pPr>
      <w:r>
        <w:t>Логин пользователей</w:t>
      </w:r>
    </w:p>
    <w:p w:rsidR="007C09DE" w:rsidRPr="001B29C9" w:rsidRDefault="007C09DE" w:rsidP="007C09DE">
      <w:bookmarkStart w:id="0" w:name="_GoBack"/>
      <w:bookmarkEnd w:id="0"/>
    </w:p>
    <w:sectPr w:rsidR="007C09DE" w:rsidRPr="001B2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3176"/>
    <w:multiLevelType w:val="hybridMultilevel"/>
    <w:tmpl w:val="819A5AE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F3D3D"/>
    <w:multiLevelType w:val="hybridMultilevel"/>
    <w:tmpl w:val="1F66CCD4"/>
    <w:lvl w:ilvl="0" w:tplc="8132E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C9"/>
    <w:rsid w:val="000051B9"/>
    <w:rsid w:val="000C2B0E"/>
    <w:rsid w:val="000F489E"/>
    <w:rsid w:val="001B29C9"/>
    <w:rsid w:val="002D7B78"/>
    <w:rsid w:val="002F22A2"/>
    <w:rsid w:val="003E10D2"/>
    <w:rsid w:val="004C28E7"/>
    <w:rsid w:val="0052028F"/>
    <w:rsid w:val="0061571D"/>
    <w:rsid w:val="00641430"/>
    <w:rsid w:val="006647DF"/>
    <w:rsid w:val="00675D01"/>
    <w:rsid w:val="00783872"/>
    <w:rsid w:val="007C09DE"/>
    <w:rsid w:val="007C2B1B"/>
    <w:rsid w:val="00876482"/>
    <w:rsid w:val="008A4078"/>
    <w:rsid w:val="00A3268D"/>
    <w:rsid w:val="00CA7BED"/>
    <w:rsid w:val="00E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A65D"/>
  <w15:chartTrackingRefBased/>
  <w15:docId w15:val="{FB2F5318-9E53-40DF-84F6-D2D6E03F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B29C9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Леонтьев</dc:creator>
  <cp:keywords/>
  <dc:description/>
  <cp:lastModifiedBy>Максим Леонтьев</cp:lastModifiedBy>
  <cp:revision>17</cp:revision>
  <dcterms:created xsi:type="dcterms:W3CDTF">2019-09-22T12:58:00Z</dcterms:created>
  <dcterms:modified xsi:type="dcterms:W3CDTF">2019-09-22T15:59:00Z</dcterms:modified>
</cp:coreProperties>
</file>