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850"/>
        <w:gridCol w:w="20"/>
        <w:gridCol w:w="689"/>
        <w:gridCol w:w="1282"/>
        <w:gridCol w:w="1128"/>
        <w:gridCol w:w="283"/>
        <w:gridCol w:w="1701"/>
        <w:gridCol w:w="992"/>
        <w:gridCol w:w="1811"/>
      </w:tblGrid>
      <w:tr w:rsidR="005A7DDB" w:rsidRPr="00BE035C" w14:paraId="3DC79279" w14:textId="77777777" w:rsidTr="009E0DD7">
        <w:trPr>
          <w:trHeight w:hRule="exact" w:val="567"/>
        </w:trPr>
        <w:tc>
          <w:tcPr>
            <w:tcW w:w="7054" w:type="dxa"/>
            <w:gridSpan w:val="8"/>
            <w:tcBorders>
              <w:bottom w:val="single" w:sz="4" w:space="0" w:color="A6A6A6" w:themeColor="background1" w:themeShade="A6"/>
            </w:tcBorders>
            <w:vAlign w:val="center"/>
          </w:tcPr>
          <w:p w14:paraId="38ACCAE4" w14:textId="77777777" w:rsidR="005A7DDB" w:rsidRPr="00F61D0E" w:rsidRDefault="00B46220" w:rsidP="009E0DD7">
            <w:pPr>
              <w:pStyle w:val="Titel"/>
              <w:spacing w:line="240" w:lineRule="auto"/>
              <w:rPr>
                <w:color w:val="FF3300"/>
              </w:rPr>
            </w:pPr>
            <w:r w:rsidRPr="00B46220">
              <w:rPr>
                <w:color w:val="FF3300"/>
              </w:rPr>
              <w:t>Spielregeln</w:t>
            </w:r>
          </w:p>
        </w:tc>
        <w:tc>
          <w:tcPr>
            <w:tcW w:w="2803" w:type="dxa"/>
            <w:gridSpan w:val="2"/>
            <w:tcBorders>
              <w:bottom w:val="single" w:sz="4" w:space="0" w:color="A6A6A6" w:themeColor="background1" w:themeShade="A6"/>
            </w:tcBorders>
            <w:vAlign w:val="center"/>
          </w:tcPr>
          <w:p w14:paraId="57F06E62" w14:textId="77777777" w:rsidR="005A7DDB" w:rsidRPr="00BE035C" w:rsidRDefault="005A7DDB" w:rsidP="009E0DD7">
            <w:pPr>
              <w:pStyle w:val="Titel"/>
              <w:spacing w:line="240" w:lineRule="auto"/>
            </w:pPr>
          </w:p>
        </w:tc>
      </w:tr>
      <w:tr w:rsidR="005A7DDB" w:rsidRPr="00BE035C" w14:paraId="027D9450" w14:textId="77777777" w:rsidTr="003F2BE4">
        <w:trPr>
          <w:trHeight w:val="397"/>
        </w:trPr>
        <w:tc>
          <w:tcPr>
            <w:tcW w:w="1951" w:type="dxa"/>
            <w:gridSpan w:val="2"/>
            <w:tcBorders>
              <w:top w:val="single" w:sz="4" w:space="0" w:color="A6A6A6" w:themeColor="background1" w:themeShade="A6"/>
            </w:tcBorders>
            <w:vAlign w:val="center"/>
          </w:tcPr>
          <w:p w14:paraId="2C4B02E0" w14:textId="77777777" w:rsidR="005A7DDB" w:rsidRPr="00BE035C" w:rsidRDefault="005A7DDB" w:rsidP="005A7DDB">
            <w:pPr>
              <w:rPr>
                <w:color w:val="595959" w:themeColor="text1" w:themeTint="A6"/>
                <w:szCs w:val="18"/>
              </w:rPr>
            </w:pPr>
            <w:r w:rsidRPr="00BE035C">
              <w:rPr>
                <w:color w:val="595959" w:themeColor="text1" w:themeTint="A6"/>
                <w:szCs w:val="18"/>
              </w:rPr>
              <w:t>Projekttitel:</w:t>
            </w:r>
          </w:p>
        </w:tc>
        <w:tc>
          <w:tcPr>
            <w:tcW w:w="7906" w:type="dxa"/>
            <w:gridSpan w:val="8"/>
            <w:tcBorders>
              <w:top w:val="single" w:sz="4" w:space="0" w:color="A6A6A6" w:themeColor="background1" w:themeShade="A6"/>
            </w:tcBorders>
            <w:vAlign w:val="center"/>
          </w:tcPr>
          <w:p w14:paraId="54BA19D3" w14:textId="77777777" w:rsidR="005A7DDB" w:rsidRPr="00BE035C" w:rsidRDefault="00937734" w:rsidP="00937734">
            <w:pPr>
              <w:rPr>
                <w:b/>
                <w:szCs w:val="18"/>
              </w:rPr>
            </w:pPr>
            <w:r>
              <w:rPr>
                <w:b/>
                <w:szCs w:val="18"/>
              </w:rPr>
              <w:t>Laserwürfel</w:t>
            </w:r>
          </w:p>
        </w:tc>
      </w:tr>
      <w:tr w:rsidR="005A7DDB" w:rsidRPr="00BE035C" w14:paraId="2C260884" w14:textId="77777777" w:rsidTr="005A7DDB">
        <w:trPr>
          <w:trHeight w:val="284"/>
        </w:trPr>
        <w:tc>
          <w:tcPr>
            <w:tcW w:w="1951" w:type="dxa"/>
            <w:gridSpan w:val="2"/>
            <w:vAlign w:val="center"/>
          </w:tcPr>
          <w:p w14:paraId="26AF80AE" w14:textId="77777777" w:rsidR="005A7DDB" w:rsidRPr="00BE035C" w:rsidRDefault="005A7DDB" w:rsidP="005A7DDB">
            <w:pPr>
              <w:rPr>
                <w:color w:val="595959" w:themeColor="text1" w:themeTint="A6"/>
                <w:szCs w:val="18"/>
              </w:rPr>
            </w:pPr>
            <w:r w:rsidRPr="00BE035C">
              <w:rPr>
                <w:color w:val="595959" w:themeColor="text1" w:themeTint="A6"/>
                <w:szCs w:val="18"/>
              </w:rPr>
              <w:t>Auftraggeber:</w:t>
            </w:r>
          </w:p>
        </w:tc>
        <w:tc>
          <w:tcPr>
            <w:tcW w:w="7906" w:type="dxa"/>
            <w:gridSpan w:val="8"/>
            <w:vAlign w:val="center"/>
          </w:tcPr>
          <w:p w14:paraId="35E84EDB" w14:textId="77777777" w:rsidR="005A7DDB" w:rsidRPr="00BE035C" w:rsidRDefault="00937734" w:rsidP="005A7DDB">
            <w:pPr>
              <w:rPr>
                <w:b/>
                <w:szCs w:val="18"/>
              </w:rPr>
            </w:pPr>
            <w:r>
              <w:rPr>
                <w:b/>
                <w:szCs w:val="18"/>
              </w:rPr>
              <w:t>Florian Weiss</w:t>
            </w:r>
          </w:p>
        </w:tc>
      </w:tr>
      <w:tr w:rsidR="005A7DDB" w:rsidRPr="00BE035C" w14:paraId="0C66B5DC" w14:textId="77777777" w:rsidTr="005A7DDB">
        <w:trPr>
          <w:trHeight w:val="284"/>
        </w:trPr>
        <w:tc>
          <w:tcPr>
            <w:tcW w:w="1951" w:type="dxa"/>
            <w:gridSpan w:val="2"/>
            <w:vAlign w:val="center"/>
          </w:tcPr>
          <w:p w14:paraId="4A218B71" w14:textId="77777777" w:rsidR="005A7DDB" w:rsidRPr="00BE035C" w:rsidRDefault="005A7DDB" w:rsidP="005A7DDB">
            <w:pPr>
              <w:rPr>
                <w:color w:val="595959" w:themeColor="text1" w:themeTint="A6"/>
                <w:szCs w:val="18"/>
              </w:rPr>
            </w:pPr>
            <w:r w:rsidRPr="00BE035C">
              <w:rPr>
                <w:color w:val="595959" w:themeColor="text1" w:themeTint="A6"/>
                <w:szCs w:val="18"/>
              </w:rPr>
              <w:t>Auftragnehmer:</w:t>
            </w:r>
          </w:p>
        </w:tc>
        <w:tc>
          <w:tcPr>
            <w:tcW w:w="7906" w:type="dxa"/>
            <w:gridSpan w:val="8"/>
            <w:vAlign w:val="center"/>
          </w:tcPr>
          <w:p w14:paraId="03EF3F94" w14:textId="77777777" w:rsidR="005A7DDB" w:rsidRPr="00BE035C" w:rsidRDefault="00937734" w:rsidP="005A7DDB">
            <w:pPr>
              <w:rPr>
                <w:b/>
                <w:szCs w:val="18"/>
              </w:rPr>
            </w:pPr>
            <w:r>
              <w:rPr>
                <w:b/>
                <w:szCs w:val="18"/>
              </w:rPr>
              <w:t>Team Laserwürfel</w:t>
            </w:r>
          </w:p>
        </w:tc>
      </w:tr>
      <w:tr w:rsidR="00AD510F" w:rsidRPr="00BE035C" w14:paraId="6DF474A4" w14:textId="77777777" w:rsidTr="009E0DD7">
        <w:trPr>
          <w:trHeight w:val="284"/>
        </w:trPr>
        <w:tc>
          <w:tcPr>
            <w:tcW w:w="1971" w:type="dxa"/>
            <w:gridSpan w:val="3"/>
            <w:vAlign w:val="center"/>
          </w:tcPr>
          <w:p w14:paraId="5B5B6906" w14:textId="77777777" w:rsidR="00AD510F" w:rsidRPr="00BE035C" w:rsidRDefault="00AD510F" w:rsidP="005A7DDB">
            <w:pPr>
              <w:rPr>
                <w:color w:val="595959" w:themeColor="text1" w:themeTint="A6"/>
                <w:szCs w:val="18"/>
              </w:rPr>
            </w:pPr>
            <w:r w:rsidRPr="00BE035C">
              <w:rPr>
                <w:color w:val="595959" w:themeColor="text1" w:themeTint="A6"/>
                <w:szCs w:val="18"/>
              </w:rPr>
              <w:t>Schuljahr:</w:t>
            </w:r>
          </w:p>
        </w:tc>
        <w:tc>
          <w:tcPr>
            <w:tcW w:w="1971" w:type="dxa"/>
            <w:gridSpan w:val="2"/>
            <w:vAlign w:val="center"/>
          </w:tcPr>
          <w:p w14:paraId="5CD8FC8B" w14:textId="77777777" w:rsidR="00AD510F" w:rsidRPr="00BE035C" w:rsidRDefault="00937734" w:rsidP="005A7DDB">
            <w:pPr>
              <w:rPr>
                <w:b/>
                <w:szCs w:val="18"/>
              </w:rPr>
            </w:pPr>
            <w:r>
              <w:rPr>
                <w:b/>
                <w:szCs w:val="18"/>
              </w:rPr>
              <w:t>2015/16</w:t>
            </w:r>
          </w:p>
        </w:tc>
        <w:tc>
          <w:tcPr>
            <w:tcW w:w="1128" w:type="dxa"/>
            <w:vAlign w:val="center"/>
          </w:tcPr>
          <w:p w14:paraId="0B5D59E2" w14:textId="77777777" w:rsidR="00AD510F" w:rsidRPr="00BE035C" w:rsidRDefault="00AD510F" w:rsidP="005A7DDB">
            <w:pPr>
              <w:rPr>
                <w:szCs w:val="18"/>
              </w:rPr>
            </w:pPr>
            <w:r w:rsidRPr="00BE035C">
              <w:rPr>
                <w:szCs w:val="18"/>
              </w:rPr>
              <w:t>Klasse:</w:t>
            </w:r>
          </w:p>
        </w:tc>
        <w:tc>
          <w:tcPr>
            <w:tcW w:w="2976" w:type="dxa"/>
            <w:gridSpan w:val="3"/>
            <w:vAlign w:val="center"/>
          </w:tcPr>
          <w:p w14:paraId="174DF078" w14:textId="77777777" w:rsidR="00AD510F" w:rsidRPr="00BE035C" w:rsidRDefault="00937734" w:rsidP="005A7DDB">
            <w:pPr>
              <w:rPr>
                <w:b/>
                <w:szCs w:val="18"/>
              </w:rPr>
            </w:pPr>
            <w:r>
              <w:rPr>
                <w:b/>
                <w:szCs w:val="18"/>
              </w:rPr>
              <w:t>5CI</w:t>
            </w:r>
          </w:p>
        </w:tc>
        <w:tc>
          <w:tcPr>
            <w:tcW w:w="1811" w:type="dxa"/>
            <w:vAlign w:val="center"/>
          </w:tcPr>
          <w:p w14:paraId="240EFC5E" w14:textId="77777777" w:rsidR="00AD510F" w:rsidRPr="00BE035C" w:rsidRDefault="00AD510F" w:rsidP="005A7DDB">
            <w:pPr>
              <w:rPr>
                <w:b/>
                <w:szCs w:val="18"/>
              </w:rPr>
            </w:pPr>
          </w:p>
        </w:tc>
      </w:tr>
      <w:tr w:rsidR="005A7DDB" w:rsidRPr="00BE035C" w14:paraId="6622263B" w14:textId="77777777" w:rsidTr="005A7DDB">
        <w:tc>
          <w:tcPr>
            <w:tcW w:w="9857" w:type="dxa"/>
            <w:gridSpan w:val="10"/>
            <w:tcBorders>
              <w:bottom w:val="single" w:sz="4" w:space="0" w:color="A6A6A6" w:themeColor="background1" w:themeShade="A6"/>
            </w:tcBorders>
            <w:vAlign w:val="center"/>
          </w:tcPr>
          <w:p w14:paraId="562BB741" w14:textId="77777777" w:rsidR="005A7DDB" w:rsidRPr="00BE035C" w:rsidRDefault="005A7DDB" w:rsidP="005A7DDB"/>
        </w:tc>
      </w:tr>
      <w:tr w:rsidR="000A440B" w:rsidRPr="00BE035C" w14:paraId="18C139C6" w14:textId="77777777" w:rsidTr="000A440B">
        <w:trPr>
          <w:trHeight w:hRule="exact" w:val="284"/>
        </w:trPr>
        <w:tc>
          <w:tcPr>
            <w:tcW w:w="1101" w:type="dxa"/>
            <w:tcBorders>
              <w:top w:val="single" w:sz="4" w:space="0" w:color="A6A6A6" w:themeColor="background1" w:themeShade="A6"/>
            </w:tcBorders>
            <w:vAlign w:val="center"/>
          </w:tcPr>
          <w:p w14:paraId="47219BAC" w14:textId="77777777" w:rsidR="005A7DDB" w:rsidRPr="00BE035C" w:rsidRDefault="005A7DDB" w:rsidP="005A7DDB">
            <w:pPr>
              <w:rPr>
                <w:b/>
                <w:sz w:val="14"/>
                <w:szCs w:val="14"/>
              </w:rPr>
            </w:pPr>
            <w:r w:rsidRPr="00BE035C">
              <w:rPr>
                <w:b/>
                <w:sz w:val="14"/>
                <w:szCs w:val="14"/>
              </w:rPr>
              <w:t>VERSION</w:t>
            </w:r>
          </w:p>
        </w:tc>
        <w:tc>
          <w:tcPr>
            <w:tcW w:w="1559" w:type="dxa"/>
            <w:gridSpan w:val="3"/>
            <w:tcBorders>
              <w:top w:val="single" w:sz="4" w:space="0" w:color="A6A6A6" w:themeColor="background1" w:themeShade="A6"/>
            </w:tcBorders>
            <w:vAlign w:val="center"/>
          </w:tcPr>
          <w:p w14:paraId="6F5DE116" w14:textId="77777777" w:rsidR="005A7DDB" w:rsidRPr="00BE035C" w:rsidRDefault="005A7DDB" w:rsidP="005A7DDB">
            <w:pPr>
              <w:rPr>
                <w:b/>
                <w:sz w:val="14"/>
                <w:szCs w:val="14"/>
              </w:rPr>
            </w:pPr>
            <w:r w:rsidRPr="00BE035C">
              <w:rPr>
                <w:b/>
                <w:sz w:val="14"/>
                <w:szCs w:val="14"/>
              </w:rPr>
              <w:t>DATUM</w:t>
            </w:r>
          </w:p>
        </w:tc>
        <w:tc>
          <w:tcPr>
            <w:tcW w:w="2693" w:type="dxa"/>
            <w:gridSpan w:val="3"/>
            <w:tcBorders>
              <w:top w:val="single" w:sz="4" w:space="0" w:color="A6A6A6" w:themeColor="background1" w:themeShade="A6"/>
            </w:tcBorders>
            <w:vAlign w:val="center"/>
          </w:tcPr>
          <w:p w14:paraId="7F90ED64" w14:textId="77777777" w:rsidR="005A7DDB" w:rsidRPr="00BE035C" w:rsidRDefault="005A7DDB" w:rsidP="005A7DDB">
            <w:pPr>
              <w:rPr>
                <w:b/>
                <w:sz w:val="14"/>
                <w:szCs w:val="14"/>
              </w:rPr>
            </w:pPr>
            <w:r w:rsidRPr="00BE035C">
              <w:rPr>
                <w:b/>
                <w:sz w:val="14"/>
                <w:szCs w:val="14"/>
              </w:rPr>
              <w:t>AUTOR</w:t>
            </w:r>
            <w:r w:rsidR="00AD510F" w:rsidRPr="00BE035C">
              <w:rPr>
                <w:b/>
                <w:sz w:val="14"/>
                <w:szCs w:val="14"/>
              </w:rPr>
              <w:t>IN</w:t>
            </w:r>
            <w:r w:rsidR="00042E89">
              <w:rPr>
                <w:b/>
                <w:sz w:val="14"/>
                <w:szCs w:val="14"/>
              </w:rPr>
              <w:t>/AUTOR</w:t>
            </w:r>
          </w:p>
        </w:tc>
        <w:tc>
          <w:tcPr>
            <w:tcW w:w="4504" w:type="dxa"/>
            <w:gridSpan w:val="3"/>
            <w:tcBorders>
              <w:top w:val="single" w:sz="4" w:space="0" w:color="A6A6A6" w:themeColor="background1" w:themeShade="A6"/>
            </w:tcBorders>
            <w:vAlign w:val="center"/>
          </w:tcPr>
          <w:p w14:paraId="75F024D0" w14:textId="77777777" w:rsidR="005A7DDB" w:rsidRPr="00BE035C" w:rsidRDefault="00AD510F" w:rsidP="005A7DDB">
            <w:pPr>
              <w:rPr>
                <w:b/>
                <w:sz w:val="14"/>
                <w:szCs w:val="14"/>
              </w:rPr>
            </w:pPr>
            <w:r w:rsidRPr="00BE035C">
              <w:rPr>
                <w:b/>
                <w:sz w:val="14"/>
                <w:szCs w:val="14"/>
              </w:rPr>
              <w:t>ÄNDERUNG</w:t>
            </w:r>
          </w:p>
        </w:tc>
      </w:tr>
      <w:tr w:rsidR="000A440B" w:rsidRPr="00BE035C" w14:paraId="34FBDC50" w14:textId="77777777" w:rsidTr="000A440B">
        <w:tc>
          <w:tcPr>
            <w:tcW w:w="1101" w:type="dxa"/>
            <w:vAlign w:val="center"/>
          </w:tcPr>
          <w:p w14:paraId="47D21E4C" w14:textId="77777777" w:rsidR="005A7DDB" w:rsidRPr="008C53A6" w:rsidRDefault="008C53A6" w:rsidP="00047F71">
            <w:pPr>
              <w:pStyle w:val="Versionsnummer"/>
              <w:rPr>
                <w:color w:val="000000" w:themeColor="text1"/>
              </w:rPr>
            </w:pPr>
            <w:r w:rsidRPr="008C53A6">
              <w:rPr>
                <w:color w:val="000000" w:themeColor="text1"/>
              </w:rPr>
              <w:t>V0.1</w:t>
            </w:r>
          </w:p>
        </w:tc>
        <w:tc>
          <w:tcPr>
            <w:tcW w:w="1559" w:type="dxa"/>
            <w:gridSpan w:val="3"/>
            <w:vAlign w:val="center"/>
          </w:tcPr>
          <w:p w14:paraId="62E11A61" w14:textId="77777777" w:rsidR="005A7DDB" w:rsidRPr="008C53A6" w:rsidRDefault="008C53A6" w:rsidP="00047F71">
            <w:pPr>
              <w:pStyle w:val="Versionsnummer"/>
              <w:rPr>
                <w:color w:val="000000" w:themeColor="text1"/>
              </w:rPr>
            </w:pPr>
            <w:r>
              <w:rPr>
                <w:color w:val="000000" w:themeColor="text1"/>
              </w:rPr>
              <w:t>16.11.2015</w:t>
            </w:r>
          </w:p>
        </w:tc>
        <w:tc>
          <w:tcPr>
            <w:tcW w:w="2693" w:type="dxa"/>
            <w:gridSpan w:val="3"/>
            <w:vAlign w:val="center"/>
          </w:tcPr>
          <w:p w14:paraId="70BDF418" w14:textId="77777777" w:rsidR="005A7DDB" w:rsidRPr="008C53A6" w:rsidRDefault="008C53A6" w:rsidP="00047F71">
            <w:pPr>
              <w:pStyle w:val="Versionsnummer"/>
              <w:rPr>
                <w:color w:val="000000" w:themeColor="text1"/>
              </w:rPr>
            </w:pPr>
            <w:r>
              <w:rPr>
                <w:color w:val="000000" w:themeColor="text1"/>
              </w:rPr>
              <w:t>Jakob Bal</w:t>
            </w:r>
          </w:p>
        </w:tc>
        <w:tc>
          <w:tcPr>
            <w:tcW w:w="4504" w:type="dxa"/>
            <w:gridSpan w:val="3"/>
            <w:vAlign w:val="center"/>
          </w:tcPr>
          <w:p w14:paraId="424A3C66" w14:textId="77777777" w:rsidR="005A7DDB" w:rsidRPr="008C53A6" w:rsidRDefault="008C53A6" w:rsidP="00047F71">
            <w:pPr>
              <w:pStyle w:val="Versionsnummer"/>
              <w:rPr>
                <w:color w:val="000000" w:themeColor="text1"/>
              </w:rPr>
            </w:pPr>
            <w:r>
              <w:rPr>
                <w:color w:val="000000" w:themeColor="text1"/>
              </w:rPr>
              <w:t>Erstellen des Dokuments</w:t>
            </w:r>
          </w:p>
        </w:tc>
      </w:tr>
      <w:tr w:rsidR="005A7DDB" w:rsidRPr="00BE035C" w14:paraId="50A69ACA" w14:textId="77777777" w:rsidTr="003F2BE4">
        <w:trPr>
          <w:trHeight w:val="107"/>
        </w:trPr>
        <w:tc>
          <w:tcPr>
            <w:tcW w:w="9857" w:type="dxa"/>
            <w:gridSpan w:val="10"/>
            <w:tcBorders>
              <w:bottom w:val="single" w:sz="4" w:space="0" w:color="A6A6A6" w:themeColor="background1" w:themeShade="A6"/>
            </w:tcBorders>
            <w:vAlign w:val="center"/>
          </w:tcPr>
          <w:p w14:paraId="3D3FB8F0" w14:textId="77777777" w:rsidR="005A7DDB" w:rsidRPr="00BE035C" w:rsidRDefault="005A7DDB" w:rsidP="003F2BE4">
            <w:pPr>
              <w:pStyle w:val="Versionsnummer"/>
            </w:pPr>
          </w:p>
        </w:tc>
      </w:tr>
    </w:tbl>
    <w:p w14:paraId="228D1BCA" w14:textId="77777777" w:rsidR="00B91D02" w:rsidRPr="00BE035C" w:rsidRDefault="00B91D02" w:rsidP="00B91D02">
      <w:bookmarkStart w:id="0" w:name="_Toc239072679"/>
      <w:bookmarkStart w:id="1" w:name="_Toc239073005"/>
    </w:p>
    <w:bookmarkStart w:id="2" w:name="_Toc148493751"/>
    <w:bookmarkStart w:id="3" w:name="_Toc148493794"/>
    <w:bookmarkStart w:id="4" w:name="_Toc239594653"/>
    <w:p w14:paraId="1A6FD726" w14:textId="77777777" w:rsidR="00B46220" w:rsidRDefault="00B46220">
      <w:pPr>
        <w:pStyle w:val="Verzeichnis1"/>
        <w:rPr>
          <w:rFonts w:asciiTheme="minorHAnsi" w:eastAsiaTheme="minorEastAsia" w:hAnsiTheme="minorHAnsi" w:cstheme="minorBidi"/>
          <w:noProof/>
          <w:color w:val="auto"/>
          <w:sz w:val="22"/>
          <w:szCs w:val="22"/>
          <w:lang w:val="de-AT" w:eastAsia="de-AT"/>
        </w:rPr>
      </w:pPr>
      <w:r>
        <w:fldChar w:fldCharType="begin"/>
      </w:r>
      <w:r>
        <w:instrText xml:space="preserve"> TOC \o "1-3" \h \z \u </w:instrText>
      </w:r>
      <w:r>
        <w:fldChar w:fldCharType="separate"/>
      </w:r>
      <w:hyperlink w:anchor="_Toc365987166" w:history="1">
        <w:r w:rsidRPr="00EE09E1">
          <w:rPr>
            <w:rStyle w:val="Link"/>
            <w:noProof/>
          </w:rPr>
          <w:t>1</w:t>
        </w:r>
        <w:r>
          <w:rPr>
            <w:rFonts w:asciiTheme="minorHAnsi" w:eastAsiaTheme="minorEastAsia" w:hAnsiTheme="minorHAnsi" w:cstheme="minorBidi"/>
            <w:noProof/>
            <w:color w:val="auto"/>
            <w:sz w:val="22"/>
            <w:szCs w:val="22"/>
            <w:lang w:val="de-AT" w:eastAsia="de-AT"/>
          </w:rPr>
          <w:tab/>
        </w:r>
        <w:r w:rsidRPr="00EE09E1">
          <w:rPr>
            <w:rStyle w:val="Link"/>
            <w:noProof/>
          </w:rPr>
          <w:t>Allgemeines</w:t>
        </w:r>
        <w:r>
          <w:rPr>
            <w:noProof/>
            <w:webHidden/>
          </w:rPr>
          <w:tab/>
        </w:r>
        <w:r>
          <w:rPr>
            <w:noProof/>
            <w:webHidden/>
          </w:rPr>
          <w:fldChar w:fldCharType="begin"/>
        </w:r>
        <w:r>
          <w:rPr>
            <w:noProof/>
            <w:webHidden/>
          </w:rPr>
          <w:instrText xml:space="preserve"> PAGEREF _Toc365987166 \h </w:instrText>
        </w:r>
        <w:r>
          <w:rPr>
            <w:noProof/>
            <w:webHidden/>
          </w:rPr>
        </w:r>
        <w:r>
          <w:rPr>
            <w:noProof/>
            <w:webHidden/>
          </w:rPr>
          <w:fldChar w:fldCharType="separate"/>
        </w:r>
        <w:r w:rsidR="00937734">
          <w:rPr>
            <w:noProof/>
            <w:webHidden/>
          </w:rPr>
          <w:t>2</w:t>
        </w:r>
        <w:r>
          <w:rPr>
            <w:noProof/>
            <w:webHidden/>
          </w:rPr>
          <w:fldChar w:fldCharType="end"/>
        </w:r>
      </w:hyperlink>
    </w:p>
    <w:p w14:paraId="4F9D7A36"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67" w:history="1">
        <w:r w:rsidR="00B46220" w:rsidRPr="00EE09E1">
          <w:rPr>
            <w:rStyle w:val="Link"/>
            <w:noProof/>
          </w:rPr>
          <w:t>1.1</w:t>
        </w:r>
        <w:r w:rsidR="00B46220">
          <w:rPr>
            <w:rFonts w:asciiTheme="minorHAnsi" w:eastAsiaTheme="minorEastAsia" w:hAnsiTheme="minorHAnsi" w:cstheme="minorBidi"/>
            <w:noProof/>
            <w:color w:val="auto"/>
            <w:sz w:val="22"/>
            <w:lang w:val="de-AT" w:eastAsia="de-AT"/>
          </w:rPr>
          <w:tab/>
        </w:r>
        <w:r w:rsidR="00B46220" w:rsidRPr="00EE09E1">
          <w:rPr>
            <w:rStyle w:val="Link"/>
            <w:noProof/>
          </w:rPr>
          <w:t>Identifikation des Projekts</w:t>
        </w:r>
        <w:r w:rsidR="00B46220">
          <w:rPr>
            <w:noProof/>
            <w:webHidden/>
          </w:rPr>
          <w:tab/>
        </w:r>
        <w:r w:rsidR="00B46220">
          <w:rPr>
            <w:noProof/>
            <w:webHidden/>
          </w:rPr>
          <w:fldChar w:fldCharType="begin"/>
        </w:r>
        <w:r w:rsidR="00B46220">
          <w:rPr>
            <w:noProof/>
            <w:webHidden/>
          </w:rPr>
          <w:instrText xml:space="preserve"> PAGEREF _Toc365987167 \h </w:instrText>
        </w:r>
        <w:r w:rsidR="00B46220">
          <w:rPr>
            <w:noProof/>
            <w:webHidden/>
          </w:rPr>
        </w:r>
        <w:r w:rsidR="00B46220">
          <w:rPr>
            <w:noProof/>
            <w:webHidden/>
          </w:rPr>
          <w:fldChar w:fldCharType="separate"/>
        </w:r>
        <w:r w:rsidR="00937734">
          <w:rPr>
            <w:noProof/>
            <w:webHidden/>
          </w:rPr>
          <w:t>2</w:t>
        </w:r>
        <w:r w:rsidR="00B46220">
          <w:rPr>
            <w:noProof/>
            <w:webHidden/>
          </w:rPr>
          <w:fldChar w:fldCharType="end"/>
        </w:r>
      </w:hyperlink>
    </w:p>
    <w:p w14:paraId="6766464D"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68" w:history="1">
        <w:r w:rsidR="00B46220" w:rsidRPr="00EE09E1">
          <w:rPr>
            <w:rStyle w:val="Link"/>
            <w:noProof/>
          </w:rPr>
          <w:t>1.2</w:t>
        </w:r>
        <w:r w:rsidR="00B46220">
          <w:rPr>
            <w:rFonts w:asciiTheme="minorHAnsi" w:eastAsiaTheme="minorEastAsia" w:hAnsiTheme="minorHAnsi" w:cstheme="minorBidi"/>
            <w:noProof/>
            <w:color w:val="auto"/>
            <w:sz w:val="22"/>
            <w:lang w:val="de-AT" w:eastAsia="de-AT"/>
          </w:rPr>
          <w:tab/>
        </w:r>
        <w:r w:rsidR="00B46220" w:rsidRPr="00EE09E1">
          <w:rPr>
            <w:rStyle w:val="Link"/>
            <w:noProof/>
          </w:rPr>
          <w:t>Leitgedanke</w:t>
        </w:r>
        <w:r w:rsidR="00B46220">
          <w:rPr>
            <w:noProof/>
            <w:webHidden/>
          </w:rPr>
          <w:tab/>
        </w:r>
        <w:r w:rsidR="00B46220">
          <w:rPr>
            <w:noProof/>
            <w:webHidden/>
          </w:rPr>
          <w:fldChar w:fldCharType="begin"/>
        </w:r>
        <w:r w:rsidR="00B46220">
          <w:rPr>
            <w:noProof/>
            <w:webHidden/>
          </w:rPr>
          <w:instrText xml:space="preserve"> PAGEREF _Toc365987168 \h </w:instrText>
        </w:r>
        <w:r w:rsidR="00B46220">
          <w:rPr>
            <w:noProof/>
            <w:webHidden/>
          </w:rPr>
        </w:r>
        <w:r w:rsidR="00B46220">
          <w:rPr>
            <w:noProof/>
            <w:webHidden/>
          </w:rPr>
          <w:fldChar w:fldCharType="separate"/>
        </w:r>
        <w:r w:rsidR="00937734">
          <w:rPr>
            <w:noProof/>
            <w:webHidden/>
          </w:rPr>
          <w:t>2</w:t>
        </w:r>
        <w:r w:rsidR="00B46220">
          <w:rPr>
            <w:noProof/>
            <w:webHidden/>
          </w:rPr>
          <w:fldChar w:fldCharType="end"/>
        </w:r>
      </w:hyperlink>
    </w:p>
    <w:p w14:paraId="59A3EC43" w14:textId="77777777" w:rsidR="00B46220" w:rsidRDefault="00AB4F01">
      <w:pPr>
        <w:pStyle w:val="Verzeichnis1"/>
        <w:rPr>
          <w:rFonts w:asciiTheme="minorHAnsi" w:eastAsiaTheme="minorEastAsia" w:hAnsiTheme="minorHAnsi" w:cstheme="minorBidi"/>
          <w:noProof/>
          <w:color w:val="auto"/>
          <w:sz w:val="22"/>
          <w:szCs w:val="22"/>
          <w:lang w:val="de-AT" w:eastAsia="de-AT"/>
        </w:rPr>
      </w:pPr>
      <w:hyperlink w:anchor="_Toc365987169" w:history="1">
        <w:r w:rsidR="00B46220" w:rsidRPr="00EE09E1">
          <w:rPr>
            <w:rStyle w:val="Link"/>
            <w:noProof/>
          </w:rPr>
          <w:t>2</w:t>
        </w:r>
        <w:r w:rsidR="00B46220">
          <w:rPr>
            <w:rFonts w:asciiTheme="minorHAnsi" w:eastAsiaTheme="minorEastAsia" w:hAnsiTheme="minorHAnsi" w:cstheme="minorBidi"/>
            <w:noProof/>
            <w:color w:val="auto"/>
            <w:sz w:val="22"/>
            <w:szCs w:val="22"/>
            <w:lang w:val="de-AT" w:eastAsia="de-AT"/>
          </w:rPr>
          <w:tab/>
        </w:r>
        <w:r w:rsidR="00B46220" w:rsidRPr="00EE09E1">
          <w:rPr>
            <w:rStyle w:val="Link"/>
            <w:noProof/>
          </w:rPr>
          <w:t>Organisatorisches</w:t>
        </w:r>
        <w:r w:rsidR="00B46220">
          <w:rPr>
            <w:noProof/>
            <w:webHidden/>
          </w:rPr>
          <w:tab/>
        </w:r>
        <w:r w:rsidR="00B46220">
          <w:rPr>
            <w:noProof/>
            <w:webHidden/>
          </w:rPr>
          <w:fldChar w:fldCharType="begin"/>
        </w:r>
        <w:r w:rsidR="00B46220">
          <w:rPr>
            <w:noProof/>
            <w:webHidden/>
          </w:rPr>
          <w:instrText xml:space="preserve"> PAGEREF _Toc365987169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00AB9C96"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0" w:history="1">
        <w:r w:rsidR="00B46220" w:rsidRPr="00EE09E1">
          <w:rPr>
            <w:rStyle w:val="Link"/>
            <w:noProof/>
          </w:rPr>
          <w:t>2.1</w:t>
        </w:r>
        <w:r w:rsidR="00B46220">
          <w:rPr>
            <w:rFonts w:asciiTheme="minorHAnsi" w:eastAsiaTheme="minorEastAsia" w:hAnsiTheme="minorHAnsi" w:cstheme="minorBidi"/>
            <w:noProof/>
            <w:color w:val="auto"/>
            <w:sz w:val="22"/>
            <w:lang w:val="de-AT" w:eastAsia="de-AT"/>
          </w:rPr>
          <w:tab/>
        </w:r>
        <w:r w:rsidR="00B46220" w:rsidRPr="00EE09E1">
          <w:rPr>
            <w:rStyle w:val="Link"/>
            <w:noProof/>
          </w:rPr>
          <w:t>Fehlen von Teammitgliedern</w:t>
        </w:r>
        <w:r w:rsidR="00B46220">
          <w:rPr>
            <w:noProof/>
            <w:webHidden/>
          </w:rPr>
          <w:tab/>
        </w:r>
        <w:r w:rsidR="00B46220">
          <w:rPr>
            <w:noProof/>
            <w:webHidden/>
          </w:rPr>
          <w:fldChar w:fldCharType="begin"/>
        </w:r>
        <w:r w:rsidR="00B46220">
          <w:rPr>
            <w:noProof/>
            <w:webHidden/>
          </w:rPr>
          <w:instrText xml:space="preserve"> PAGEREF _Toc365987170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52A2DC97"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1" w:history="1">
        <w:r w:rsidR="00B46220" w:rsidRPr="00EE09E1">
          <w:rPr>
            <w:rStyle w:val="Link"/>
            <w:noProof/>
          </w:rPr>
          <w:t>2.2</w:t>
        </w:r>
        <w:r w:rsidR="00B46220">
          <w:rPr>
            <w:rFonts w:asciiTheme="minorHAnsi" w:eastAsiaTheme="minorEastAsia" w:hAnsiTheme="minorHAnsi" w:cstheme="minorBidi"/>
            <w:noProof/>
            <w:color w:val="auto"/>
            <w:sz w:val="22"/>
            <w:lang w:val="de-AT" w:eastAsia="de-AT"/>
          </w:rPr>
          <w:tab/>
        </w:r>
        <w:r w:rsidR="00B46220" w:rsidRPr="00EE09E1">
          <w:rPr>
            <w:rStyle w:val="Link"/>
            <w:noProof/>
          </w:rPr>
          <w:t>Deadlines</w:t>
        </w:r>
        <w:r w:rsidR="00B46220">
          <w:rPr>
            <w:noProof/>
            <w:webHidden/>
          </w:rPr>
          <w:tab/>
        </w:r>
        <w:r w:rsidR="00B46220">
          <w:rPr>
            <w:noProof/>
            <w:webHidden/>
          </w:rPr>
          <w:fldChar w:fldCharType="begin"/>
        </w:r>
        <w:r w:rsidR="00B46220">
          <w:rPr>
            <w:noProof/>
            <w:webHidden/>
          </w:rPr>
          <w:instrText xml:space="preserve"> PAGEREF _Toc365987171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4CF56C3D"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2" w:history="1">
        <w:r w:rsidR="00B46220" w:rsidRPr="00EE09E1">
          <w:rPr>
            <w:rStyle w:val="Link"/>
            <w:noProof/>
          </w:rPr>
          <w:t>2.3</w:t>
        </w:r>
        <w:r w:rsidR="00B46220">
          <w:rPr>
            <w:rFonts w:asciiTheme="minorHAnsi" w:eastAsiaTheme="minorEastAsia" w:hAnsiTheme="minorHAnsi" w:cstheme="minorBidi"/>
            <w:noProof/>
            <w:color w:val="auto"/>
            <w:sz w:val="22"/>
            <w:lang w:val="de-AT" w:eastAsia="de-AT"/>
          </w:rPr>
          <w:tab/>
        </w:r>
        <w:r w:rsidR="00B46220" w:rsidRPr="00EE09E1">
          <w:rPr>
            <w:rStyle w:val="Link"/>
            <w:noProof/>
          </w:rPr>
          <w:t>Veränderungsmanagement</w:t>
        </w:r>
        <w:r w:rsidR="00B46220">
          <w:rPr>
            <w:noProof/>
            <w:webHidden/>
          </w:rPr>
          <w:tab/>
        </w:r>
        <w:r w:rsidR="00B46220">
          <w:rPr>
            <w:noProof/>
            <w:webHidden/>
          </w:rPr>
          <w:fldChar w:fldCharType="begin"/>
        </w:r>
        <w:r w:rsidR="00B46220">
          <w:rPr>
            <w:noProof/>
            <w:webHidden/>
          </w:rPr>
          <w:instrText xml:space="preserve"> PAGEREF _Toc365987172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7E464E3A" w14:textId="77777777" w:rsidR="00B46220" w:rsidRDefault="00AB4F01">
      <w:pPr>
        <w:pStyle w:val="Verzeichnis1"/>
        <w:rPr>
          <w:rFonts w:asciiTheme="minorHAnsi" w:eastAsiaTheme="minorEastAsia" w:hAnsiTheme="minorHAnsi" w:cstheme="minorBidi"/>
          <w:noProof/>
          <w:color w:val="auto"/>
          <w:sz w:val="22"/>
          <w:szCs w:val="22"/>
          <w:lang w:val="de-AT" w:eastAsia="de-AT"/>
        </w:rPr>
      </w:pPr>
      <w:hyperlink w:anchor="_Toc365987173" w:history="1">
        <w:r w:rsidR="00B46220" w:rsidRPr="00EE09E1">
          <w:rPr>
            <w:rStyle w:val="Link"/>
            <w:noProof/>
          </w:rPr>
          <w:t>3</w:t>
        </w:r>
        <w:r w:rsidR="00B46220">
          <w:rPr>
            <w:rFonts w:asciiTheme="minorHAnsi" w:eastAsiaTheme="minorEastAsia" w:hAnsiTheme="minorHAnsi" w:cstheme="minorBidi"/>
            <w:noProof/>
            <w:color w:val="auto"/>
            <w:sz w:val="22"/>
            <w:szCs w:val="22"/>
            <w:lang w:val="de-AT" w:eastAsia="de-AT"/>
          </w:rPr>
          <w:tab/>
        </w:r>
        <w:r w:rsidR="00B46220" w:rsidRPr="00EE09E1">
          <w:rPr>
            <w:rStyle w:val="Link"/>
            <w:noProof/>
          </w:rPr>
          <w:t>Informations- &amp; Kommunikationssystem</w:t>
        </w:r>
        <w:r w:rsidR="00B46220">
          <w:rPr>
            <w:noProof/>
            <w:webHidden/>
          </w:rPr>
          <w:tab/>
        </w:r>
        <w:r w:rsidR="00B46220">
          <w:rPr>
            <w:noProof/>
            <w:webHidden/>
          </w:rPr>
          <w:fldChar w:fldCharType="begin"/>
        </w:r>
        <w:r w:rsidR="00B46220">
          <w:rPr>
            <w:noProof/>
            <w:webHidden/>
          </w:rPr>
          <w:instrText xml:space="preserve"> PAGEREF _Toc365987173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6A3400C0"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4" w:history="1">
        <w:r w:rsidR="00B46220" w:rsidRPr="00EE09E1">
          <w:rPr>
            <w:rStyle w:val="Link"/>
            <w:noProof/>
          </w:rPr>
          <w:t>3.1</w:t>
        </w:r>
        <w:r w:rsidR="00B46220">
          <w:rPr>
            <w:rFonts w:asciiTheme="minorHAnsi" w:eastAsiaTheme="minorEastAsia" w:hAnsiTheme="minorHAnsi" w:cstheme="minorBidi"/>
            <w:noProof/>
            <w:color w:val="auto"/>
            <w:sz w:val="22"/>
            <w:lang w:val="de-AT" w:eastAsia="de-AT"/>
          </w:rPr>
          <w:tab/>
        </w:r>
        <w:r w:rsidR="00B46220" w:rsidRPr="00EE09E1">
          <w:rPr>
            <w:rStyle w:val="Link"/>
            <w:noProof/>
          </w:rPr>
          <w:t>Jour Fixe</w:t>
        </w:r>
        <w:r w:rsidR="00B46220">
          <w:rPr>
            <w:noProof/>
            <w:webHidden/>
          </w:rPr>
          <w:tab/>
        </w:r>
        <w:r w:rsidR="00B46220">
          <w:rPr>
            <w:noProof/>
            <w:webHidden/>
          </w:rPr>
          <w:fldChar w:fldCharType="begin"/>
        </w:r>
        <w:r w:rsidR="00B46220">
          <w:rPr>
            <w:noProof/>
            <w:webHidden/>
          </w:rPr>
          <w:instrText xml:space="preserve"> PAGEREF _Toc365987174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680DC55A"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5" w:history="1">
        <w:r w:rsidR="00B46220" w:rsidRPr="00EE09E1">
          <w:rPr>
            <w:rStyle w:val="Link"/>
            <w:noProof/>
          </w:rPr>
          <w:t>3.2</w:t>
        </w:r>
        <w:r w:rsidR="00B46220">
          <w:rPr>
            <w:rFonts w:asciiTheme="minorHAnsi" w:eastAsiaTheme="minorEastAsia" w:hAnsiTheme="minorHAnsi" w:cstheme="minorBidi"/>
            <w:noProof/>
            <w:color w:val="auto"/>
            <w:sz w:val="22"/>
            <w:lang w:val="de-AT" w:eastAsia="de-AT"/>
          </w:rPr>
          <w:tab/>
        </w:r>
        <w:r w:rsidR="00B46220" w:rsidRPr="00EE09E1">
          <w:rPr>
            <w:rStyle w:val="Link"/>
            <w:noProof/>
          </w:rPr>
          <w:t>Meetings</w:t>
        </w:r>
        <w:r w:rsidR="00B46220">
          <w:rPr>
            <w:noProof/>
            <w:webHidden/>
          </w:rPr>
          <w:tab/>
        </w:r>
        <w:r w:rsidR="00B46220">
          <w:rPr>
            <w:noProof/>
            <w:webHidden/>
          </w:rPr>
          <w:fldChar w:fldCharType="begin"/>
        </w:r>
        <w:r w:rsidR="00B46220">
          <w:rPr>
            <w:noProof/>
            <w:webHidden/>
          </w:rPr>
          <w:instrText xml:space="preserve"> PAGEREF _Toc365987175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7358F458"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6" w:history="1">
        <w:r w:rsidR="00B46220" w:rsidRPr="00EE09E1">
          <w:rPr>
            <w:rStyle w:val="Link"/>
            <w:noProof/>
          </w:rPr>
          <w:t>3.3</w:t>
        </w:r>
        <w:r w:rsidR="00B46220">
          <w:rPr>
            <w:rFonts w:asciiTheme="minorHAnsi" w:eastAsiaTheme="minorEastAsia" w:hAnsiTheme="minorHAnsi" w:cstheme="minorBidi"/>
            <w:noProof/>
            <w:color w:val="auto"/>
            <w:sz w:val="22"/>
            <w:lang w:val="de-AT" w:eastAsia="de-AT"/>
          </w:rPr>
          <w:tab/>
        </w:r>
        <w:r w:rsidR="00B46220" w:rsidRPr="00EE09E1">
          <w:rPr>
            <w:rStyle w:val="Link"/>
            <w:noProof/>
          </w:rPr>
          <w:t>Berichtwesen</w:t>
        </w:r>
        <w:r w:rsidR="00B46220">
          <w:rPr>
            <w:noProof/>
            <w:webHidden/>
          </w:rPr>
          <w:tab/>
        </w:r>
        <w:r w:rsidR="00B46220">
          <w:rPr>
            <w:noProof/>
            <w:webHidden/>
          </w:rPr>
          <w:fldChar w:fldCharType="begin"/>
        </w:r>
        <w:r w:rsidR="00B46220">
          <w:rPr>
            <w:noProof/>
            <w:webHidden/>
          </w:rPr>
          <w:instrText xml:space="preserve"> PAGEREF _Toc365987176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36A2CE54"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7" w:history="1">
        <w:r w:rsidR="00B46220" w:rsidRPr="00EE09E1">
          <w:rPr>
            <w:rStyle w:val="Link"/>
            <w:noProof/>
            <w:lang w:val="de-AT" w:eastAsia="de-AT"/>
          </w:rPr>
          <w:t>3.4</w:t>
        </w:r>
        <w:r w:rsidR="00B46220">
          <w:rPr>
            <w:rFonts w:asciiTheme="minorHAnsi" w:eastAsiaTheme="minorEastAsia" w:hAnsiTheme="minorHAnsi" w:cstheme="minorBidi"/>
            <w:noProof/>
            <w:color w:val="auto"/>
            <w:sz w:val="22"/>
            <w:lang w:val="de-AT" w:eastAsia="de-AT"/>
          </w:rPr>
          <w:tab/>
        </w:r>
        <w:r w:rsidR="00B46220" w:rsidRPr="00EE09E1">
          <w:rPr>
            <w:rStyle w:val="Link"/>
            <w:noProof/>
            <w:lang w:val="de-AT" w:eastAsia="de-AT"/>
          </w:rPr>
          <w:t>E-Mail Verkehr</w:t>
        </w:r>
        <w:r w:rsidR="00B46220">
          <w:rPr>
            <w:noProof/>
            <w:webHidden/>
          </w:rPr>
          <w:tab/>
        </w:r>
        <w:r w:rsidR="00B46220">
          <w:rPr>
            <w:noProof/>
            <w:webHidden/>
          </w:rPr>
          <w:fldChar w:fldCharType="begin"/>
        </w:r>
        <w:r w:rsidR="00B46220">
          <w:rPr>
            <w:noProof/>
            <w:webHidden/>
          </w:rPr>
          <w:instrText xml:space="preserve"> PAGEREF _Toc365987177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1ED237D2"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8" w:history="1">
        <w:r w:rsidR="00B46220" w:rsidRPr="00EE09E1">
          <w:rPr>
            <w:rStyle w:val="Link"/>
            <w:noProof/>
            <w:lang w:val="de-AT" w:eastAsia="de-AT"/>
          </w:rPr>
          <w:t>3.5</w:t>
        </w:r>
        <w:r w:rsidR="00B46220">
          <w:rPr>
            <w:rFonts w:asciiTheme="minorHAnsi" w:eastAsiaTheme="minorEastAsia" w:hAnsiTheme="minorHAnsi" w:cstheme="minorBidi"/>
            <w:noProof/>
            <w:color w:val="auto"/>
            <w:sz w:val="22"/>
            <w:lang w:val="de-AT" w:eastAsia="de-AT"/>
          </w:rPr>
          <w:tab/>
        </w:r>
        <w:r w:rsidR="00B46220" w:rsidRPr="00EE09E1">
          <w:rPr>
            <w:rStyle w:val="Link"/>
            <w:noProof/>
            <w:lang w:val="de-AT" w:eastAsia="de-AT"/>
          </w:rPr>
          <w:t>Kommunikation via. Telefon</w:t>
        </w:r>
        <w:r w:rsidR="00B46220">
          <w:rPr>
            <w:noProof/>
            <w:webHidden/>
          </w:rPr>
          <w:tab/>
        </w:r>
        <w:r w:rsidR="00B46220">
          <w:rPr>
            <w:noProof/>
            <w:webHidden/>
          </w:rPr>
          <w:fldChar w:fldCharType="begin"/>
        </w:r>
        <w:r w:rsidR="00B46220">
          <w:rPr>
            <w:noProof/>
            <w:webHidden/>
          </w:rPr>
          <w:instrText xml:space="preserve"> PAGEREF _Toc365987178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01B43BD3"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79" w:history="1">
        <w:r w:rsidR="00B46220" w:rsidRPr="00EE09E1">
          <w:rPr>
            <w:rStyle w:val="Link"/>
            <w:noProof/>
          </w:rPr>
          <w:t>3.6</w:t>
        </w:r>
        <w:r w:rsidR="00B46220">
          <w:rPr>
            <w:rFonts w:asciiTheme="minorHAnsi" w:eastAsiaTheme="minorEastAsia" w:hAnsiTheme="minorHAnsi" w:cstheme="minorBidi"/>
            <w:noProof/>
            <w:color w:val="auto"/>
            <w:sz w:val="22"/>
            <w:lang w:val="de-AT" w:eastAsia="de-AT"/>
          </w:rPr>
          <w:tab/>
        </w:r>
        <w:r w:rsidR="00B46220" w:rsidRPr="00EE09E1">
          <w:rPr>
            <w:rStyle w:val="Link"/>
            <w:noProof/>
          </w:rPr>
          <w:t>Dokumentenablage</w:t>
        </w:r>
        <w:r w:rsidR="00B46220">
          <w:rPr>
            <w:noProof/>
            <w:webHidden/>
          </w:rPr>
          <w:tab/>
        </w:r>
        <w:r w:rsidR="00B46220">
          <w:rPr>
            <w:noProof/>
            <w:webHidden/>
          </w:rPr>
          <w:fldChar w:fldCharType="begin"/>
        </w:r>
        <w:r w:rsidR="00B46220">
          <w:rPr>
            <w:noProof/>
            <w:webHidden/>
          </w:rPr>
          <w:instrText xml:space="preserve"> PAGEREF _Toc365987179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7A67BA88" w14:textId="77777777" w:rsidR="00B46220" w:rsidRDefault="00AB4F01">
      <w:pPr>
        <w:pStyle w:val="Verzeichnis1"/>
        <w:rPr>
          <w:rFonts w:asciiTheme="minorHAnsi" w:eastAsiaTheme="minorEastAsia" w:hAnsiTheme="minorHAnsi" w:cstheme="minorBidi"/>
          <w:noProof/>
          <w:color w:val="auto"/>
          <w:sz w:val="22"/>
          <w:szCs w:val="22"/>
          <w:lang w:val="de-AT" w:eastAsia="de-AT"/>
        </w:rPr>
      </w:pPr>
      <w:hyperlink w:anchor="_Toc365987180" w:history="1">
        <w:r w:rsidR="00B46220" w:rsidRPr="00EE09E1">
          <w:rPr>
            <w:rStyle w:val="Link"/>
            <w:noProof/>
          </w:rPr>
          <w:t>4</w:t>
        </w:r>
        <w:r w:rsidR="00B46220">
          <w:rPr>
            <w:rFonts w:asciiTheme="minorHAnsi" w:eastAsiaTheme="minorEastAsia" w:hAnsiTheme="minorHAnsi" w:cstheme="minorBidi"/>
            <w:noProof/>
            <w:color w:val="auto"/>
            <w:sz w:val="22"/>
            <w:szCs w:val="22"/>
            <w:lang w:val="de-AT" w:eastAsia="de-AT"/>
          </w:rPr>
          <w:tab/>
        </w:r>
        <w:r w:rsidR="00B46220" w:rsidRPr="00EE09E1">
          <w:rPr>
            <w:rStyle w:val="Link"/>
            <w:noProof/>
          </w:rPr>
          <w:t>Nomenklatur</w:t>
        </w:r>
        <w:r w:rsidR="00B46220">
          <w:rPr>
            <w:noProof/>
            <w:webHidden/>
          </w:rPr>
          <w:tab/>
        </w:r>
        <w:r w:rsidR="00B46220">
          <w:rPr>
            <w:noProof/>
            <w:webHidden/>
          </w:rPr>
          <w:fldChar w:fldCharType="begin"/>
        </w:r>
        <w:r w:rsidR="00B46220">
          <w:rPr>
            <w:noProof/>
            <w:webHidden/>
          </w:rPr>
          <w:instrText xml:space="preserve"> PAGEREF _Toc365987180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786BEC0A"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81" w:history="1">
        <w:r w:rsidR="00B46220" w:rsidRPr="00EE09E1">
          <w:rPr>
            <w:rStyle w:val="Link"/>
            <w:noProof/>
          </w:rPr>
          <w:t>4.1</w:t>
        </w:r>
        <w:r w:rsidR="00B46220">
          <w:rPr>
            <w:rFonts w:asciiTheme="minorHAnsi" w:eastAsiaTheme="minorEastAsia" w:hAnsiTheme="minorHAnsi" w:cstheme="minorBidi"/>
            <w:noProof/>
            <w:color w:val="auto"/>
            <w:sz w:val="22"/>
            <w:lang w:val="de-AT" w:eastAsia="de-AT"/>
          </w:rPr>
          <w:tab/>
        </w:r>
        <w:r w:rsidR="00B46220" w:rsidRPr="00EE09E1">
          <w:rPr>
            <w:rStyle w:val="Link"/>
            <w:noProof/>
          </w:rPr>
          <w:t>Dokumentenerstellung</w:t>
        </w:r>
        <w:r w:rsidR="00B46220">
          <w:rPr>
            <w:noProof/>
            <w:webHidden/>
          </w:rPr>
          <w:tab/>
        </w:r>
        <w:r w:rsidR="00B46220">
          <w:rPr>
            <w:noProof/>
            <w:webHidden/>
          </w:rPr>
          <w:fldChar w:fldCharType="begin"/>
        </w:r>
        <w:r w:rsidR="00B46220">
          <w:rPr>
            <w:noProof/>
            <w:webHidden/>
          </w:rPr>
          <w:instrText xml:space="preserve"> PAGEREF _Toc365987181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5F4B3D7B" w14:textId="77777777" w:rsidR="00B46220" w:rsidRDefault="00AB4F01">
      <w:pPr>
        <w:pStyle w:val="Verzeichnis2"/>
        <w:tabs>
          <w:tab w:val="left" w:pos="540"/>
          <w:tab w:val="right" w:leader="dot" w:pos="9628"/>
        </w:tabs>
        <w:rPr>
          <w:rFonts w:asciiTheme="minorHAnsi" w:eastAsiaTheme="minorEastAsia" w:hAnsiTheme="minorHAnsi" w:cstheme="minorBidi"/>
          <w:noProof/>
          <w:color w:val="auto"/>
          <w:sz w:val="22"/>
          <w:lang w:val="de-AT" w:eastAsia="de-AT"/>
        </w:rPr>
      </w:pPr>
      <w:hyperlink w:anchor="_Toc365987182" w:history="1">
        <w:r w:rsidR="00B46220" w:rsidRPr="00EE09E1">
          <w:rPr>
            <w:rStyle w:val="Link"/>
            <w:noProof/>
          </w:rPr>
          <w:t>4.2</w:t>
        </w:r>
        <w:r w:rsidR="00B46220">
          <w:rPr>
            <w:rFonts w:asciiTheme="minorHAnsi" w:eastAsiaTheme="minorEastAsia" w:hAnsiTheme="minorHAnsi" w:cstheme="minorBidi"/>
            <w:noProof/>
            <w:color w:val="auto"/>
            <w:sz w:val="22"/>
            <w:lang w:val="de-AT" w:eastAsia="de-AT"/>
          </w:rPr>
          <w:tab/>
        </w:r>
        <w:r w:rsidR="00B46220" w:rsidRPr="00EE09E1">
          <w:rPr>
            <w:rStyle w:val="Link"/>
            <w:noProof/>
          </w:rPr>
          <w:t>Dokumentenbenennung</w:t>
        </w:r>
        <w:r w:rsidR="00B46220">
          <w:rPr>
            <w:noProof/>
            <w:webHidden/>
          </w:rPr>
          <w:tab/>
        </w:r>
        <w:r w:rsidR="00B46220">
          <w:rPr>
            <w:noProof/>
            <w:webHidden/>
          </w:rPr>
          <w:fldChar w:fldCharType="begin"/>
        </w:r>
        <w:r w:rsidR="00B46220">
          <w:rPr>
            <w:noProof/>
            <w:webHidden/>
          </w:rPr>
          <w:instrText xml:space="preserve"> PAGEREF _Toc365987182 \h </w:instrText>
        </w:r>
        <w:r w:rsidR="00B46220">
          <w:rPr>
            <w:noProof/>
            <w:webHidden/>
          </w:rPr>
        </w:r>
        <w:r w:rsidR="00B46220">
          <w:rPr>
            <w:noProof/>
            <w:webHidden/>
          </w:rPr>
          <w:fldChar w:fldCharType="separate"/>
        </w:r>
        <w:r w:rsidR="00937734">
          <w:rPr>
            <w:noProof/>
            <w:webHidden/>
          </w:rPr>
          <w:t>3</w:t>
        </w:r>
        <w:r w:rsidR="00B46220">
          <w:rPr>
            <w:noProof/>
            <w:webHidden/>
          </w:rPr>
          <w:fldChar w:fldCharType="end"/>
        </w:r>
      </w:hyperlink>
    </w:p>
    <w:p w14:paraId="64828FA4" w14:textId="77777777" w:rsidR="00B46220" w:rsidRDefault="00B46220">
      <w:pPr>
        <w:spacing w:line="240" w:lineRule="auto"/>
        <w:rPr>
          <w:rFonts w:cs="Arial"/>
          <w:kern w:val="32"/>
          <w:sz w:val="28"/>
          <w:szCs w:val="28"/>
        </w:rPr>
      </w:pPr>
      <w:r>
        <w:fldChar w:fldCharType="end"/>
      </w:r>
      <w:r>
        <w:br w:type="page"/>
      </w:r>
    </w:p>
    <w:p w14:paraId="6B347D93" w14:textId="4EF1D775" w:rsidR="007803BC" w:rsidRDefault="00B46220" w:rsidP="007803BC">
      <w:pPr>
        <w:pStyle w:val="berschrift1"/>
        <w:spacing w:after="120" w:line="240" w:lineRule="auto"/>
      </w:pPr>
      <w:bookmarkStart w:id="5" w:name="_Toc365987166"/>
      <w:r w:rsidRPr="00FD56E2">
        <w:lastRenderedPageBreak/>
        <w:t>Allgemeines</w:t>
      </w:r>
      <w:bookmarkEnd w:id="2"/>
      <w:bookmarkEnd w:id="3"/>
      <w:bookmarkEnd w:id="4"/>
      <w:bookmarkEnd w:id="5"/>
    </w:p>
    <w:p w14:paraId="017056C2" w14:textId="74EE7A2E" w:rsidR="007803BC" w:rsidRPr="007803BC" w:rsidRDefault="00DB3A7F" w:rsidP="007803BC">
      <w:r>
        <w:t xml:space="preserve">Wir erstellen ein 3D Würfelspiel, wo </w:t>
      </w:r>
      <w:r w:rsidR="00352F58">
        <w:t xml:space="preserve">das Ziel des Spiels darin besteht einen Laser von einem Startpunkt zu einem Endpunkt zu führen. </w:t>
      </w:r>
    </w:p>
    <w:p w14:paraId="3CB214CE" w14:textId="77777777" w:rsidR="00B46220" w:rsidRDefault="00B46220" w:rsidP="00B46220">
      <w:pPr>
        <w:pStyle w:val="berschrift2"/>
        <w:spacing w:before="240" w:after="60" w:line="240" w:lineRule="auto"/>
      </w:pPr>
      <w:bookmarkStart w:id="6" w:name="_Toc148493752"/>
      <w:bookmarkStart w:id="7" w:name="_Toc148493795"/>
      <w:bookmarkStart w:id="8" w:name="_Toc239594654"/>
      <w:bookmarkStart w:id="9" w:name="_Toc365987167"/>
      <w:r w:rsidRPr="00FD56E2">
        <w:t>Identifikation des Projekts</w:t>
      </w:r>
      <w:bookmarkEnd w:id="6"/>
      <w:bookmarkEnd w:id="7"/>
      <w:bookmarkEnd w:id="8"/>
      <w:bookmarkEnd w:id="9"/>
    </w:p>
    <w:p w14:paraId="26BFF21E" w14:textId="39499852" w:rsidR="000030FD" w:rsidRPr="000030FD" w:rsidRDefault="00AB50D5" w:rsidP="000030FD">
      <w:r>
        <w:t>Es gibt kaum ähnliche Spiele auf dem Markt. Das macht unser Spiel einzigartig .</w:t>
      </w:r>
    </w:p>
    <w:p w14:paraId="732D3E01" w14:textId="7C819A03" w:rsidR="00B46220" w:rsidRDefault="00B46220" w:rsidP="00B46220">
      <w:pPr>
        <w:pStyle w:val="berschrift2"/>
        <w:spacing w:before="240" w:after="60" w:line="240" w:lineRule="auto"/>
      </w:pPr>
      <w:bookmarkStart w:id="10" w:name="_Toc148493753"/>
      <w:bookmarkStart w:id="11" w:name="_Toc148493796"/>
      <w:bookmarkStart w:id="12" w:name="_Toc239594655"/>
      <w:bookmarkStart w:id="13" w:name="_Toc365987168"/>
      <w:r w:rsidRPr="00FD56E2">
        <w:t>Leitgedanke</w:t>
      </w:r>
      <w:bookmarkStart w:id="14" w:name="_Toc148493754"/>
      <w:bookmarkStart w:id="15" w:name="_Toc148493797"/>
      <w:bookmarkEnd w:id="10"/>
      <w:bookmarkEnd w:id="11"/>
      <w:bookmarkEnd w:id="12"/>
      <w:bookmarkEnd w:id="13"/>
    </w:p>
    <w:p w14:paraId="53129BF5" w14:textId="5C85BAEE" w:rsidR="007803BC" w:rsidRPr="007803BC" w:rsidRDefault="007803BC" w:rsidP="007803BC">
      <w:r>
        <w:t>Bitte arbeiten!</w:t>
      </w:r>
    </w:p>
    <w:p w14:paraId="29B098B6" w14:textId="77777777" w:rsidR="00B46220" w:rsidRPr="00FD56E2" w:rsidRDefault="00B46220" w:rsidP="00B46220">
      <w:pPr>
        <w:pStyle w:val="berschrift1"/>
        <w:spacing w:after="120" w:line="240" w:lineRule="auto"/>
      </w:pPr>
      <w:bookmarkStart w:id="16" w:name="_Toc239594656"/>
      <w:bookmarkStart w:id="17" w:name="_Toc365987169"/>
      <w:r w:rsidRPr="00FD56E2">
        <w:t>Organisatorisches</w:t>
      </w:r>
      <w:bookmarkEnd w:id="14"/>
      <w:bookmarkEnd w:id="15"/>
      <w:bookmarkEnd w:id="16"/>
      <w:bookmarkEnd w:id="17"/>
    </w:p>
    <w:p w14:paraId="76DF4AC4" w14:textId="77777777" w:rsidR="00B46220" w:rsidRPr="00FD56E2" w:rsidRDefault="00B46220" w:rsidP="00B46220">
      <w:pPr>
        <w:pStyle w:val="berschrift2"/>
        <w:spacing w:before="240" w:after="60" w:line="240" w:lineRule="auto"/>
      </w:pPr>
      <w:bookmarkStart w:id="18" w:name="_Toc148493755"/>
      <w:bookmarkStart w:id="19" w:name="_Toc148493798"/>
      <w:bookmarkStart w:id="20" w:name="_Toc239594657"/>
      <w:bookmarkStart w:id="21" w:name="_Toc365987170"/>
      <w:r w:rsidRPr="00FD56E2">
        <w:t xml:space="preserve">Fehlen von </w:t>
      </w:r>
      <w:bookmarkEnd w:id="18"/>
      <w:bookmarkEnd w:id="19"/>
      <w:r>
        <w:t>Teammitgliedern</w:t>
      </w:r>
      <w:bookmarkEnd w:id="20"/>
      <w:bookmarkEnd w:id="21"/>
    </w:p>
    <w:p w14:paraId="6F443A6F" w14:textId="77777777" w:rsidR="00B46220" w:rsidRPr="00B94175" w:rsidRDefault="00B46220" w:rsidP="00B46220">
      <w:pPr>
        <w:pStyle w:val="Explanation"/>
        <w:rPr>
          <w:color w:val="000000" w:themeColor="text1"/>
        </w:rPr>
      </w:pPr>
      <w:r w:rsidRPr="00B94175">
        <w:rPr>
          <w:color w:val="000000" w:themeColor="text1"/>
        </w:rPr>
        <w:t>Information</w:t>
      </w:r>
    </w:p>
    <w:p w14:paraId="2782B0A2" w14:textId="5D7C702F" w:rsidR="00B46220" w:rsidRPr="00B94175" w:rsidRDefault="00B46220" w:rsidP="00B46220">
      <w:pPr>
        <w:pStyle w:val="Explanation"/>
        <w:rPr>
          <w:color w:val="000000" w:themeColor="text1"/>
        </w:rPr>
      </w:pPr>
      <w:r w:rsidRPr="00B94175">
        <w:rPr>
          <w:color w:val="000000" w:themeColor="text1"/>
        </w:rPr>
        <w:t xml:space="preserve">Wenn Teammitglieder in einer Arbeitseinheit durch gesundheitliche bzw. persönliche Gründe verhindert ist, </w:t>
      </w:r>
      <w:r w:rsidR="00C41E25">
        <w:rPr>
          <w:color w:val="000000" w:themeColor="text1"/>
        </w:rPr>
        <w:t xml:space="preserve">so ist die Projektleitung und  die Projektbetreuer ( Prof. Weiss, Prof. Bayandor ) </w:t>
      </w:r>
      <w:r w:rsidRPr="00B94175">
        <w:rPr>
          <w:color w:val="000000" w:themeColor="text1"/>
        </w:rPr>
        <w:t xml:space="preserve">darüber zu informieren. Die Information muss so früh wie möglich erfolgen, in jedem Fall jedoch vor Beginn der Arbeitseinheit. Die Information erfolgt persönlich, per Telefon, SMS oder E-Mail. </w:t>
      </w:r>
    </w:p>
    <w:p w14:paraId="5BBEF783" w14:textId="77777777" w:rsidR="00B46220" w:rsidRPr="00B94175" w:rsidRDefault="00B46220" w:rsidP="00B46220">
      <w:pPr>
        <w:jc w:val="both"/>
        <w:rPr>
          <w:color w:val="000000" w:themeColor="text1"/>
        </w:rPr>
      </w:pPr>
    </w:p>
    <w:p w14:paraId="482A536D" w14:textId="6604C541" w:rsidR="00B46220" w:rsidRPr="00B94175" w:rsidRDefault="00B46220" w:rsidP="00B46220">
      <w:pPr>
        <w:pStyle w:val="Explanation"/>
        <w:rPr>
          <w:color w:val="000000" w:themeColor="text1"/>
        </w:rPr>
      </w:pPr>
      <w:r w:rsidRPr="00B94175">
        <w:rPr>
          <w:color w:val="000000" w:themeColor="text1"/>
        </w:rPr>
        <w:t xml:space="preserve">Betreff des E-Mails: </w:t>
      </w:r>
      <w:r w:rsidR="00B94175">
        <w:rPr>
          <w:color w:val="000000" w:themeColor="text1"/>
        </w:rPr>
        <w:t>LWR</w:t>
      </w:r>
      <w:r w:rsidR="00FC124B">
        <w:rPr>
          <w:color w:val="000000" w:themeColor="text1"/>
        </w:rPr>
        <w:t xml:space="preserve"> | Abwesenheit </w:t>
      </w:r>
      <w:r w:rsidRPr="00B94175">
        <w:rPr>
          <w:color w:val="000000" w:themeColor="text1"/>
        </w:rPr>
        <w:t>PERSONENKÜRZEL</w:t>
      </w:r>
    </w:p>
    <w:p w14:paraId="1ACF5996" w14:textId="77777777" w:rsidR="00B46220" w:rsidRPr="00B94175" w:rsidRDefault="00B46220" w:rsidP="00B46220">
      <w:pPr>
        <w:jc w:val="both"/>
        <w:rPr>
          <w:color w:val="000000" w:themeColor="text1"/>
        </w:rPr>
      </w:pPr>
    </w:p>
    <w:p w14:paraId="1FAC92EE" w14:textId="77777777" w:rsidR="00B46220" w:rsidRPr="00B94175" w:rsidRDefault="00B46220" w:rsidP="00B46220">
      <w:pPr>
        <w:jc w:val="both"/>
        <w:rPr>
          <w:b/>
          <w:color w:val="000000" w:themeColor="text1"/>
        </w:rPr>
      </w:pPr>
      <w:r w:rsidRPr="00B94175">
        <w:rPr>
          <w:b/>
          <w:color w:val="000000" w:themeColor="text1"/>
        </w:rPr>
        <w:t>Reaktion der Projektleitung</w:t>
      </w:r>
    </w:p>
    <w:p w14:paraId="3A8D7A38" w14:textId="0F3288C9" w:rsidR="00B46220" w:rsidRPr="00B94175" w:rsidRDefault="00B46220" w:rsidP="00B46220">
      <w:pPr>
        <w:jc w:val="both"/>
        <w:rPr>
          <w:color w:val="000000" w:themeColor="text1"/>
        </w:rPr>
      </w:pPr>
      <w:r w:rsidRPr="00B94175">
        <w:rPr>
          <w:color w:val="000000" w:themeColor="text1"/>
        </w:rPr>
        <w:t>Die geplanten Arbeiten werden unter den verbleibenden Teammitgliedern so verteilt, dass diese während der Arbeitseinheiten den Mehraufwand zusätzlich erledigen können. Sollte die Arbeit nicht im Zeitrahmen aufgeteilt werden können bzw. das notwendige</w:t>
      </w:r>
      <w:r w:rsidR="005924C3">
        <w:rPr>
          <w:color w:val="000000" w:themeColor="text1"/>
        </w:rPr>
        <w:t xml:space="preserve"> Know How nicht vorhanden sein, </w:t>
      </w:r>
      <w:r w:rsidRPr="00B94175">
        <w:rPr>
          <w:color w:val="000000" w:themeColor="text1"/>
        </w:rPr>
        <w:t xml:space="preserve">so muss die Projektleitung eine geeignete Lösung finden. </w:t>
      </w:r>
    </w:p>
    <w:p w14:paraId="6096944D" w14:textId="77777777" w:rsidR="00B46220" w:rsidRPr="00B94175" w:rsidRDefault="00B46220" w:rsidP="00B46220">
      <w:pPr>
        <w:jc w:val="both"/>
        <w:rPr>
          <w:color w:val="000000" w:themeColor="text1"/>
        </w:rPr>
      </w:pPr>
    </w:p>
    <w:p w14:paraId="0BC445A3" w14:textId="77777777" w:rsidR="00B46220" w:rsidRPr="00B94175" w:rsidRDefault="00B46220" w:rsidP="00B46220">
      <w:pPr>
        <w:jc w:val="both"/>
        <w:rPr>
          <w:color w:val="000000" w:themeColor="text1"/>
        </w:rPr>
      </w:pPr>
      <w:r w:rsidRPr="00B94175">
        <w:rPr>
          <w:color w:val="000000" w:themeColor="text1"/>
        </w:rPr>
        <w:t xml:space="preserve">Wird der Projektleitung die Abwesenheit eines Teammitglieds nicht bekannt gegeben, so hat die Projektleitung die Pflicht, das entsprechende Teammitglied umgehend zu kontaktieren. </w:t>
      </w:r>
    </w:p>
    <w:p w14:paraId="03B034C4" w14:textId="77777777" w:rsidR="00B46220" w:rsidRPr="00FD56E2" w:rsidRDefault="00B46220" w:rsidP="00B46220">
      <w:pPr>
        <w:pStyle w:val="berschrift2"/>
        <w:spacing w:before="240" w:after="60" w:line="240" w:lineRule="auto"/>
      </w:pPr>
      <w:bookmarkStart w:id="22" w:name="_Toc148493756"/>
      <w:bookmarkStart w:id="23" w:name="_Toc148493799"/>
      <w:bookmarkStart w:id="24" w:name="_Toc239594658"/>
      <w:bookmarkStart w:id="25" w:name="_Toc365987171"/>
      <w:r w:rsidRPr="00FD56E2">
        <w:t>Deadlines</w:t>
      </w:r>
      <w:bookmarkEnd w:id="22"/>
      <w:bookmarkEnd w:id="23"/>
      <w:bookmarkEnd w:id="24"/>
      <w:bookmarkEnd w:id="25"/>
    </w:p>
    <w:p w14:paraId="19E4FFAC" w14:textId="77777777" w:rsidR="00B46220" w:rsidRPr="00721A32" w:rsidRDefault="00B46220" w:rsidP="00B46220">
      <w:pPr>
        <w:jc w:val="both"/>
        <w:rPr>
          <w:color w:val="000000" w:themeColor="text1"/>
        </w:rPr>
      </w:pPr>
      <w:r w:rsidRPr="00721A32">
        <w:rPr>
          <w:color w:val="000000" w:themeColor="text1"/>
        </w:rPr>
        <w:t xml:space="preserve">Deadlines sind von allen Teammitgliedern des Projekts einzuhalten. Sollte eine Deadline nicht eingehalten werden können, so ist dies der Projektleitung umgehend mitzuteilen, sobald vorhersehbar ist, dass die Deadline nicht eingehalten werden kann. Gemeinsam mit der Projektleitung bzw. dem Team muss in diesem Fall dann eine Lösung gesucht werden. </w:t>
      </w:r>
    </w:p>
    <w:p w14:paraId="0131335E" w14:textId="77777777" w:rsidR="00B46220" w:rsidRPr="00721A32" w:rsidRDefault="00B46220" w:rsidP="00B46220">
      <w:pPr>
        <w:jc w:val="both"/>
        <w:rPr>
          <w:color w:val="000000" w:themeColor="text1"/>
        </w:rPr>
      </w:pPr>
    </w:p>
    <w:p w14:paraId="578C545F" w14:textId="77777777" w:rsidR="00B46220" w:rsidRPr="00721A32" w:rsidRDefault="00B46220" w:rsidP="00B46220">
      <w:pPr>
        <w:jc w:val="both"/>
        <w:rPr>
          <w:color w:val="000000" w:themeColor="text1"/>
        </w:rPr>
      </w:pPr>
      <w:r w:rsidRPr="00721A32">
        <w:rPr>
          <w:color w:val="000000" w:themeColor="text1"/>
        </w:rPr>
        <w:t xml:space="preserve">Sollte eine Deadline ohne Vorwarnung nicht eingehalten werden können, so ist ebenfalls von der Projektleitung (gemeinsam) mit dem Team eine Lösung zu finden. </w:t>
      </w:r>
    </w:p>
    <w:p w14:paraId="3D8D9555" w14:textId="77777777" w:rsidR="00B46220" w:rsidRPr="00FD56E2" w:rsidRDefault="00B46220" w:rsidP="00B46220">
      <w:pPr>
        <w:pStyle w:val="berschrift2"/>
        <w:spacing w:before="240" w:after="60" w:line="240" w:lineRule="auto"/>
      </w:pPr>
      <w:bookmarkStart w:id="26" w:name="_Toc148493757"/>
      <w:bookmarkStart w:id="27" w:name="_Toc148493800"/>
      <w:bookmarkStart w:id="28" w:name="_Toc239594659"/>
      <w:bookmarkStart w:id="29" w:name="_Toc365987172"/>
      <w:r w:rsidRPr="00FD56E2">
        <w:t>Veränderungsmanagement</w:t>
      </w:r>
      <w:bookmarkEnd w:id="26"/>
      <w:bookmarkEnd w:id="27"/>
      <w:bookmarkEnd w:id="28"/>
      <w:bookmarkEnd w:id="29"/>
    </w:p>
    <w:p w14:paraId="7BA6B47E" w14:textId="77777777" w:rsidR="00B46220" w:rsidRPr="00785F98" w:rsidRDefault="00B46220" w:rsidP="00B46220">
      <w:pPr>
        <w:jc w:val="both"/>
        <w:rPr>
          <w:color w:val="000000" w:themeColor="text1"/>
        </w:rPr>
      </w:pPr>
      <w:r w:rsidRPr="00785F98">
        <w:rPr>
          <w:color w:val="000000" w:themeColor="text1"/>
        </w:rPr>
        <w:t xml:space="preserve">Sollte absehbar sein, dass Ziele nicht erreicht werden können, so muss die Projektleitung umgehend  darüber informiert werden. </w:t>
      </w:r>
    </w:p>
    <w:p w14:paraId="45674514" w14:textId="77777777" w:rsidR="00B46220" w:rsidRPr="00785F98" w:rsidRDefault="00B46220" w:rsidP="00B46220">
      <w:pPr>
        <w:jc w:val="both"/>
        <w:rPr>
          <w:b/>
          <w:color w:val="000000" w:themeColor="text1"/>
        </w:rPr>
      </w:pPr>
    </w:p>
    <w:p w14:paraId="25D1DB1F" w14:textId="77777777" w:rsidR="00B46220" w:rsidRPr="00785F98" w:rsidRDefault="00B46220" w:rsidP="00B46220">
      <w:pPr>
        <w:jc w:val="both"/>
        <w:rPr>
          <w:b/>
          <w:color w:val="000000" w:themeColor="text1"/>
        </w:rPr>
      </w:pPr>
      <w:r w:rsidRPr="00785F98">
        <w:rPr>
          <w:b/>
          <w:color w:val="000000" w:themeColor="text1"/>
        </w:rPr>
        <w:t>Veränderung im Projektauftrag (Ziele, Termine, Qualität)</w:t>
      </w:r>
    </w:p>
    <w:p w14:paraId="7ECFF958" w14:textId="77777777" w:rsidR="00B46220" w:rsidRPr="00785F98" w:rsidRDefault="00B46220" w:rsidP="00B46220">
      <w:pPr>
        <w:jc w:val="both"/>
        <w:rPr>
          <w:color w:val="000000" w:themeColor="text1"/>
        </w:rPr>
      </w:pPr>
      <w:r w:rsidRPr="00785F98">
        <w:rPr>
          <w:color w:val="000000" w:themeColor="text1"/>
        </w:rPr>
        <w:t xml:space="preserve">Sollten Projektziele tatsächlich nicht im vollen Umfang, in der vereinbarten Qualität bzw. in der vereinbarten Zeit erreichbar sein, so muss der Lenkungsausschuss umgehend darüber informiert werden </w:t>
      </w:r>
      <w:r w:rsidRPr="00785F98">
        <w:rPr>
          <w:color w:val="000000" w:themeColor="text1"/>
        </w:rPr>
        <w:lastRenderedPageBreak/>
        <w:t xml:space="preserve">und eine Lösung besprochen werden. Die vereinbarte Lösung muss in jedem Fall schriftlich mit einem  Change Request dokumentiert werden. </w:t>
      </w:r>
    </w:p>
    <w:p w14:paraId="0B9D90F2" w14:textId="77777777" w:rsidR="00B46220" w:rsidRPr="00785F98" w:rsidRDefault="00B46220" w:rsidP="00B46220">
      <w:pPr>
        <w:jc w:val="both"/>
        <w:rPr>
          <w:color w:val="000000" w:themeColor="text1"/>
        </w:rPr>
      </w:pPr>
    </w:p>
    <w:p w14:paraId="36CE3DA6" w14:textId="77777777" w:rsidR="00B46220" w:rsidRPr="00785F98" w:rsidRDefault="00B46220" w:rsidP="00B46220">
      <w:pPr>
        <w:jc w:val="both"/>
        <w:rPr>
          <w:b/>
          <w:color w:val="000000" w:themeColor="text1"/>
        </w:rPr>
      </w:pPr>
      <w:r w:rsidRPr="00785F98">
        <w:rPr>
          <w:b/>
          <w:color w:val="000000" w:themeColor="text1"/>
        </w:rPr>
        <w:t>Veränderung innerhalb des Projektauftrags</w:t>
      </w:r>
    </w:p>
    <w:p w14:paraId="211FE9D1" w14:textId="77777777" w:rsidR="00B46220" w:rsidRPr="00785F98" w:rsidRDefault="00B46220" w:rsidP="00B46220">
      <w:pPr>
        <w:jc w:val="both"/>
        <w:rPr>
          <w:color w:val="000000" w:themeColor="text1"/>
        </w:rPr>
      </w:pPr>
      <w:r w:rsidRPr="00785F98">
        <w:rPr>
          <w:color w:val="000000" w:themeColor="text1"/>
        </w:rPr>
        <w:t xml:space="preserve">Veränderungen, die den Auftrag nicht verändern (Einsatz von zusätzlichen Ressourcen, ohne Erhöhung der Projektkosten, Verschiebung von Arbeitspaketen,...) können von der Projektleitung selbständig durchgeführt werden. </w:t>
      </w:r>
    </w:p>
    <w:p w14:paraId="6059A89A" w14:textId="77777777" w:rsidR="00B46220" w:rsidRPr="00785F98" w:rsidRDefault="00B46220" w:rsidP="00B46220">
      <w:pPr>
        <w:spacing w:line="240" w:lineRule="auto"/>
        <w:rPr>
          <w:rFonts w:cs="Arial"/>
          <w:color w:val="000000" w:themeColor="text1"/>
          <w:kern w:val="32"/>
          <w:sz w:val="28"/>
          <w:szCs w:val="28"/>
        </w:rPr>
      </w:pPr>
      <w:bookmarkStart w:id="30" w:name="_Toc148493758"/>
      <w:bookmarkStart w:id="31" w:name="_Toc148493801"/>
      <w:r w:rsidRPr="00785F98">
        <w:rPr>
          <w:color w:val="000000" w:themeColor="text1"/>
        </w:rPr>
        <w:br w:type="page"/>
      </w:r>
    </w:p>
    <w:p w14:paraId="6AA60631" w14:textId="77777777" w:rsidR="00B46220" w:rsidRPr="00FD56E2" w:rsidRDefault="00B46220" w:rsidP="00B46220">
      <w:pPr>
        <w:pStyle w:val="berschrift1"/>
        <w:spacing w:after="120" w:line="240" w:lineRule="auto"/>
      </w:pPr>
      <w:bookmarkStart w:id="32" w:name="_Toc239594660"/>
      <w:bookmarkStart w:id="33" w:name="_Toc365987173"/>
      <w:r w:rsidRPr="00FD56E2">
        <w:lastRenderedPageBreak/>
        <w:t>Informations- &amp; Kommunikationssystem</w:t>
      </w:r>
      <w:bookmarkEnd w:id="30"/>
      <w:bookmarkEnd w:id="31"/>
      <w:bookmarkEnd w:id="32"/>
      <w:bookmarkEnd w:id="33"/>
    </w:p>
    <w:p w14:paraId="7E48755E" w14:textId="77777777" w:rsidR="00B46220" w:rsidRPr="00FD56E2" w:rsidRDefault="00B46220" w:rsidP="00B46220">
      <w:pPr>
        <w:pStyle w:val="berschrift2"/>
        <w:spacing w:before="240" w:after="60" w:line="240" w:lineRule="auto"/>
      </w:pPr>
      <w:bookmarkStart w:id="34" w:name="_Toc148493759"/>
      <w:bookmarkStart w:id="35" w:name="_Toc148493802"/>
      <w:bookmarkStart w:id="36" w:name="_Toc239594661"/>
      <w:bookmarkStart w:id="37" w:name="_Toc365987174"/>
      <w:r w:rsidRPr="00FD56E2">
        <w:t>Jour</w:t>
      </w:r>
      <w:r>
        <w:t xml:space="preserve"> </w:t>
      </w:r>
      <w:r w:rsidRPr="00FD56E2">
        <w:t>Fixe</w:t>
      </w:r>
      <w:bookmarkEnd w:id="34"/>
      <w:bookmarkEnd w:id="35"/>
      <w:bookmarkEnd w:id="36"/>
      <w:bookmarkEnd w:id="37"/>
    </w:p>
    <w:p w14:paraId="3CCB82BF" w14:textId="15F9EAEE" w:rsidR="00B46220" w:rsidRPr="00785F98" w:rsidRDefault="00B46220" w:rsidP="00B46220">
      <w:pPr>
        <w:jc w:val="both"/>
        <w:rPr>
          <w:color w:val="000000" w:themeColor="text1"/>
          <w:lang w:val="de-AT" w:eastAsia="de-AT"/>
        </w:rPr>
      </w:pPr>
      <w:r w:rsidRPr="00785F98">
        <w:rPr>
          <w:color w:val="000000" w:themeColor="text1"/>
          <w:lang w:val="de-AT" w:eastAsia="de-AT"/>
        </w:rPr>
        <w:t xml:space="preserve">Jour Fixes sind regelmäßig stattfindende Besprechungen, um </w:t>
      </w:r>
      <w:r w:rsidR="002D656B">
        <w:rPr>
          <w:color w:val="000000" w:themeColor="text1"/>
          <w:lang w:val="de-AT" w:eastAsia="de-AT"/>
        </w:rPr>
        <w:t>die</w:t>
      </w:r>
      <w:r w:rsidRPr="00785F98">
        <w:rPr>
          <w:color w:val="000000" w:themeColor="text1"/>
          <w:lang w:val="de-AT" w:eastAsia="de-AT"/>
        </w:rPr>
        <w:t xml:space="preserve"> gesamte </w:t>
      </w:r>
      <w:r w:rsidR="002D656B">
        <w:rPr>
          <w:color w:val="000000" w:themeColor="text1"/>
          <w:lang w:val="de-AT" w:eastAsia="de-AT"/>
        </w:rPr>
        <w:t>Klasse</w:t>
      </w:r>
      <w:r w:rsidRPr="00785F98">
        <w:rPr>
          <w:color w:val="000000" w:themeColor="text1"/>
          <w:lang w:val="de-AT" w:eastAsia="de-AT"/>
        </w:rPr>
        <w:t xml:space="preserve"> am selben aktuellen Informationsstand zu halten. </w:t>
      </w:r>
    </w:p>
    <w:p w14:paraId="6663ACEE" w14:textId="77777777" w:rsidR="00B46220" w:rsidRPr="00785F98" w:rsidRDefault="00B46220" w:rsidP="00B46220">
      <w:pPr>
        <w:jc w:val="both"/>
        <w:rPr>
          <w:color w:val="000000" w:themeColor="text1"/>
          <w:lang w:val="de-AT" w:eastAsia="de-AT"/>
        </w:rPr>
      </w:pPr>
    </w:p>
    <w:p w14:paraId="18EE149C" w14:textId="55E2EEEE" w:rsidR="00B46220" w:rsidRPr="00785F98" w:rsidRDefault="00B46220" w:rsidP="00B46220">
      <w:pPr>
        <w:jc w:val="both"/>
        <w:rPr>
          <w:color w:val="000000" w:themeColor="text1"/>
          <w:lang w:val="de-AT" w:eastAsia="de-AT"/>
        </w:rPr>
      </w:pPr>
      <w:r w:rsidRPr="00785F98">
        <w:rPr>
          <w:color w:val="000000" w:themeColor="text1"/>
          <w:lang w:val="de-AT" w:eastAsia="de-AT"/>
        </w:rPr>
        <w:t>Im aktuellen Proje</w:t>
      </w:r>
      <w:r w:rsidR="002D656B">
        <w:rPr>
          <w:color w:val="000000" w:themeColor="text1"/>
          <w:lang w:val="de-AT" w:eastAsia="de-AT"/>
        </w:rPr>
        <w:t>kt findet das Jour Fixe jede zweiten Montag um 10:05 im Raum 361</w:t>
      </w:r>
      <w:r w:rsidRPr="00785F98">
        <w:rPr>
          <w:color w:val="000000" w:themeColor="text1"/>
          <w:lang w:val="de-AT" w:eastAsia="de-AT"/>
        </w:rPr>
        <w:t xml:space="preserve"> statt. </w:t>
      </w:r>
    </w:p>
    <w:p w14:paraId="0099589A" w14:textId="5D3624F1" w:rsidR="00B46220" w:rsidRPr="00785F98" w:rsidRDefault="00217F88" w:rsidP="00B46220">
      <w:pPr>
        <w:jc w:val="both"/>
        <w:rPr>
          <w:color w:val="000000" w:themeColor="text1"/>
          <w:lang w:val="de-AT" w:eastAsia="de-AT"/>
        </w:rPr>
      </w:pPr>
      <w:r>
        <w:rPr>
          <w:color w:val="000000" w:themeColor="text1"/>
          <w:lang w:val="de-AT" w:eastAsia="de-AT"/>
        </w:rPr>
        <w:t>Der Projektleiter Clemens Stadlbauer nimmt teil.</w:t>
      </w:r>
    </w:p>
    <w:p w14:paraId="15E8BAB4" w14:textId="77777777" w:rsidR="00B46220" w:rsidRPr="00785F98" w:rsidRDefault="00B46220" w:rsidP="00B46220">
      <w:pPr>
        <w:jc w:val="both"/>
        <w:rPr>
          <w:color w:val="000000" w:themeColor="text1"/>
          <w:lang w:val="de-AT" w:eastAsia="de-AT"/>
        </w:rPr>
      </w:pPr>
    </w:p>
    <w:p w14:paraId="1C4F4C0F" w14:textId="3212D635" w:rsidR="00B46220" w:rsidRPr="00785F98" w:rsidRDefault="00B46220" w:rsidP="00B46220">
      <w:pPr>
        <w:jc w:val="both"/>
        <w:rPr>
          <w:color w:val="000000" w:themeColor="text1"/>
          <w:lang w:val="de-AT" w:eastAsia="de-AT"/>
        </w:rPr>
      </w:pPr>
      <w:r w:rsidRPr="00785F98">
        <w:rPr>
          <w:color w:val="000000" w:themeColor="text1"/>
          <w:lang w:val="de-AT" w:eastAsia="de-AT"/>
        </w:rPr>
        <w:t xml:space="preserve">In jedem Jour Fixe wird der aktuelle Stand und der weitere Verlauf bzw. die nächsten Schritte des Projektes besprochen. Projektrelevante Informationen werden weitergeben. </w:t>
      </w:r>
    </w:p>
    <w:p w14:paraId="29259110" w14:textId="77777777" w:rsidR="00B46220" w:rsidRPr="00785F98" w:rsidRDefault="00B46220" w:rsidP="00B46220">
      <w:pPr>
        <w:jc w:val="both"/>
        <w:rPr>
          <w:color w:val="000000" w:themeColor="text1"/>
          <w:lang w:val="de-AT" w:eastAsia="de-AT"/>
        </w:rPr>
      </w:pPr>
    </w:p>
    <w:p w14:paraId="213AD816" w14:textId="08C56AE6" w:rsidR="00B46220" w:rsidRDefault="00B46220" w:rsidP="00B46220">
      <w:pPr>
        <w:jc w:val="both"/>
        <w:rPr>
          <w:color w:val="000000" w:themeColor="text1"/>
          <w:lang w:val="de-AT" w:eastAsia="de-AT"/>
        </w:rPr>
      </w:pPr>
      <w:r w:rsidRPr="00785F98">
        <w:rPr>
          <w:color w:val="000000" w:themeColor="text1"/>
          <w:lang w:val="de-AT" w:eastAsia="de-AT"/>
        </w:rPr>
        <w:t xml:space="preserve">Die Informationen und Beschlüsse des Jour Fixe werden als Besprechungsnotiz festgehalten, welche umgehend nach Abschluss des Jour Fixe den teilnehmenden Personen zur Verfügung gestellt werden müssen. </w:t>
      </w:r>
      <w:r w:rsidR="00AB4F01">
        <w:rPr>
          <w:color w:val="000000" w:themeColor="text1"/>
          <w:lang w:val="de-AT" w:eastAsia="de-AT"/>
        </w:rPr>
        <w:t xml:space="preserve">Die Agenda für das Jour Fixe wird spätestens 24 Stunden davor an alle Projektleiter, ihre Stellvertreter und </w:t>
      </w:r>
      <w:r w:rsidR="000E793E">
        <w:rPr>
          <w:color w:val="000000" w:themeColor="text1"/>
          <w:lang w:val="de-AT" w:eastAsia="de-AT"/>
        </w:rPr>
        <w:t>Projektbetreuter verschickt.</w:t>
      </w:r>
      <w:r w:rsidR="00237BA0">
        <w:rPr>
          <w:color w:val="000000" w:themeColor="text1"/>
          <w:lang w:val="de-AT" w:eastAsia="de-AT"/>
        </w:rPr>
        <w:t xml:space="preserve"> Protokolle werden im Rotationsprinzip erstellt und 24 Stunden nach dem Jour Fixe verteilt.</w:t>
      </w:r>
      <w:r w:rsidRPr="00785F98">
        <w:rPr>
          <w:color w:val="000000" w:themeColor="text1"/>
          <w:lang w:val="de-AT" w:eastAsia="de-AT"/>
        </w:rPr>
        <w:t xml:space="preserve"> </w:t>
      </w:r>
    </w:p>
    <w:p w14:paraId="39EDC169" w14:textId="77777777" w:rsidR="00785F98" w:rsidRDefault="00785F98" w:rsidP="00B46220">
      <w:pPr>
        <w:jc w:val="both"/>
        <w:rPr>
          <w:color w:val="000000" w:themeColor="text1"/>
          <w:lang w:val="de-AT" w:eastAsia="de-AT"/>
        </w:rPr>
      </w:pPr>
    </w:p>
    <w:p w14:paraId="698087D6" w14:textId="77777777" w:rsidR="00B46220" w:rsidRPr="0011121E" w:rsidRDefault="00B46220" w:rsidP="00B46220">
      <w:pPr>
        <w:pStyle w:val="berschrift2"/>
        <w:spacing w:before="240" w:after="60" w:line="240" w:lineRule="auto"/>
        <w:rPr>
          <w:color w:val="000000" w:themeColor="text1"/>
        </w:rPr>
      </w:pPr>
      <w:bookmarkStart w:id="38" w:name="_Toc148493760"/>
      <w:bookmarkStart w:id="39" w:name="_Toc148493803"/>
      <w:bookmarkStart w:id="40" w:name="_Toc239594662"/>
      <w:bookmarkStart w:id="41" w:name="_Toc365987175"/>
      <w:r w:rsidRPr="0011121E">
        <w:rPr>
          <w:color w:val="000000" w:themeColor="text1"/>
        </w:rPr>
        <w:t>Meetings</w:t>
      </w:r>
      <w:bookmarkEnd w:id="38"/>
      <w:bookmarkEnd w:id="39"/>
      <w:bookmarkEnd w:id="40"/>
      <w:bookmarkEnd w:id="41"/>
    </w:p>
    <w:p w14:paraId="02E81C03" w14:textId="77777777" w:rsidR="00B46220" w:rsidRPr="0011121E" w:rsidRDefault="00B46220" w:rsidP="00B46220">
      <w:pPr>
        <w:jc w:val="both"/>
        <w:rPr>
          <w:color w:val="000000" w:themeColor="text1"/>
          <w:lang w:val="de-AT" w:eastAsia="de-AT"/>
        </w:rPr>
      </w:pPr>
      <w:r w:rsidRPr="0011121E">
        <w:rPr>
          <w:color w:val="000000" w:themeColor="text1"/>
          <w:lang w:val="de-AT" w:eastAsia="de-AT"/>
        </w:rPr>
        <w:t xml:space="preserve">Meetings sind Besprechungen, die ein aktuelles definiertes Thema, sowie ein Ziel haben. Wird ein Meeting einberufen, so muss eine Einladung mit Agenda erstellt werden und diese rechtzeitig zumindest 48 Stunden vor dem Meeting per E-Mail verschickt werden. Der Termin und die Location des Meetings müssen mit allen teilnehmenden Personen vorab abgestimmt und koordiniert werden. </w:t>
      </w:r>
    </w:p>
    <w:p w14:paraId="1D87533E" w14:textId="77777777" w:rsidR="00B46220" w:rsidRPr="0011121E" w:rsidRDefault="00B46220" w:rsidP="00B46220">
      <w:pPr>
        <w:jc w:val="both"/>
        <w:rPr>
          <w:color w:val="000000" w:themeColor="text1"/>
          <w:lang w:val="de-AT" w:eastAsia="de-AT"/>
        </w:rPr>
      </w:pPr>
    </w:p>
    <w:p w14:paraId="6B91352F" w14:textId="77777777" w:rsidR="00B46220" w:rsidRPr="0011121E" w:rsidRDefault="00B46220" w:rsidP="00B46220">
      <w:pPr>
        <w:jc w:val="both"/>
        <w:rPr>
          <w:color w:val="000000" w:themeColor="text1"/>
          <w:lang w:val="de-AT" w:eastAsia="de-AT"/>
        </w:rPr>
      </w:pPr>
      <w:r w:rsidRPr="0011121E">
        <w:rPr>
          <w:color w:val="000000" w:themeColor="text1"/>
          <w:lang w:val="de-AT" w:eastAsia="de-AT"/>
        </w:rPr>
        <w:t xml:space="preserve">Für jedes Meeting muss ein Vorsitz und eine Schriftführung definiert werden. Nach Möglichkeit sollte das Protokoll bereits während des Meetings erstellt werden, damit die Beschlüsse und Formulierungen auch mit den teilnehmenden Personen abgestimmt werden können. Eine Ausnahme dafür stellen Meetings mit externen Kunden dar, da hier das Mitprotokollieren am Laptop als unhöflich gewertet werden könnte. </w:t>
      </w:r>
    </w:p>
    <w:p w14:paraId="3CB23DBE" w14:textId="77777777" w:rsidR="00B46220" w:rsidRPr="0011121E" w:rsidRDefault="00B46220" w:rsidP="00B46220">
      <w:pPr>
        <w:jc w:val="both"/>
        <w:rPr>
          <w:color w:val="000000" w:themeColor="text1"/>
          <w:lang w:val="de-AT" w:eastAsia="de-AT"/>
        </w:rPr>
      </w:pPr>
    </w:p>
    <w:p w14:paraId="1CF76AA2" w14:textId="77777777" w:rsidR="00B46220" w:rsidRPr="0011121E" w:rsidRDefault="00B46220" w:rsidP="00B46220">
      <w:pPr>
        <w:jc w:val="both"/>
        <w:rPr>
          <w:color w:val="000000" w:themeColor="text1"/>
          <w:lang w:val="de-AT" w:eastAsia="de-AT"/>
        </w:rPr>
      </w:pPr>
      <w:r w:rsidRPr="0011121E">
        <w:rPr>
          <w:color w:val="000000" w:themeColor="text1"/>
          <w:lang w:val="de-AT" w:eastAsia="de-AT"/>
        </w:rPr>
        <w:t xml:space="preserve">Protokolle werden im Rotationsprinzip erstellt. Im optimalen Fall wird das Protokoll mit Abschluss der Besprechung an den Meeting Verteiler verschickt, spätestens jedoch 24 Stunden nach dem Meeting. </w:t>
      </w:r>
    </w:p>
    <w:p w14:paraId="5AC27CB3" w14:textId="77777777" w:rsidR="00B46220" w:rsidRPr="0011121E" w:rsidRDefault="00B46220" w:rsidP="00B46220">
      <w:pPr>
        <w:pStyle w:val="berschrift2"/>
        <w:spacing w:before="240" w:after="60" w:line="240" w:lineRule="auto"/>
        <w:rPr>
          <w:color w:val="000000" w:themeColor="text1"/>
        </w:rPr>
      </w:pPr>
      <w:bookmarkStart w:id="42" w:name="_Toc148493761"/>
      <w:bookmarkStart w:id="43" w:name="_Toc148493804"/>
      <w:bookmarkStart w:id="44" w:name="_Toc239594663"/>
      <w:bookmarkStart w:id="45" w:name="_Toc365987176"/>
      <w:r w:rsidRPr="0011121E">
        <w:rPr>
          <w:color w:val="000000" w:themeColor="text1"/>
        </w:rPr>
        <w:t>Berichtwesen</w:t>
      </w:r>
      <w:bookmarkEnd w:id="42"/>
      <w:bookmarkEnd w:id="43"/>
      <w:bookmarkEnd w:id="44"/>
      <w:bookmarkEnd w:id="45"/>
    </w:p>
    <w:p w14:paraId="7236D38A" w14:textId="541F02A4" w:rsidR="00B46220" w:rsidRPr="00CE48B7" w:rsidRDefault="00B46220" w:rsidP="00B46220">
      <w:pPr>
        <w:pStyle w:val="Explanation"/>
        <w:rPr>
          <w:color w:val="000000" w:themeColor="text1"/>
        </w:rPr>
      </w:pPr>
      <w:r w:rsidRPr="00CE48B7">
        <w:rPr>
          <w:color w:val="000000" w:themeColor="text1"/>
        </w:rPr>
        <w:t xml:space="preserve">Berichte helfen den Informationsfluss zu verbessern bzw. das Controlling für die Projektleitung bzw. Entscheidungen für den Lenkungsausschuss zu erleichtern. Folgende </w:t>
      </w:r>
      <w:r w:rsidR="00320F0B">
        <w:rPr>
          <w:color w:val="000000" w:themeColor="text1"/>
        </w:rPr>
        <w:t>Berichte</w:t>
      </w:r>
      <w:r w:rsidRPr="00CE48B7">
        <w:rPr>
          <w:color w:val="000000" w:themeColor="text1"/>
        </w:rPr>
        <w:t xml:space="preserve"> werden innerhalb des Projekts erstellt: </w:t>
      </w:r>
    </w:p>
    <w:p w14:paraId="3C5E4048" w14:textId="77777777" w:rsidR="00B46220" w:rsidRPr="00CE48B7" w:rsidRDefault="00B46220" w:rsidP="00B46220">
      <w:pPr>
        <w:pStyle w:val="Explanation"/>
        <w:rPr>
          <w:color w:val="000000" w:themeColor="text1"/>
        </w:rPr>
      </w:pPr>
    </w:p>
    <w:p w14:paraId="2ECB8FDD" w14:textId="77777777" w:rsidR="00B46220" w:rsidRPr="00CE48B7" w:rsidRDefault="00B46220" w:rsidP="00B46220">
      <w:pPr>
        <w:pStyle w:val="Listenabsatz"/>
        <w:ind w:hanging="360"/>
        <w:jc w:val="both"/>
        <w:rPr>
          <w:color w:val="000000" w:themeColor="text1"/>
        </w:rPr>
      </w:pPr>
      <w:r w:rsidRPr="00CE48B7">
        <w:rPr>
          <w:color w:val="000000" w:themeColor="text1"/>
        </w:rPr>
        <w:t xml:space="preserve">Management Summarys </w:t>
      </w:r>
    </w:p>
    <w:p w14:paraId="72D25BA6" w14:textId="77777777" w:rsidR="00B46220" w:rsidRDefault="00B46220" w:rsidP="00B46220">
      <w:pPr>
        <w:pStyle w:val="Listenabsatz"/>
        <w:ind w:hanging="360"/>
        <w:jc w:val="both"/>
        <w:rPr>
          <w:color w:val="000000" w:themeColor="text1"/>
        </w:rPr>
      </w:pPr>
      <w:r w:rsidRPr="00CE48B7">
        <w:rPr>
          <w:color w:val="000000" w:themeColor="text1"/>
        </w:rPr>
        <w:t>Projektabschlussbericht</w:t>
      </w:r>
    </w:p>
    <w:p w14:paraId="4AAE8B17" w14:textId="39DD42D2" w:rsidR="00320F0B" w:rsidRDefault="004B1F43" w:rsidP="00B46220">
      <w:pPr>
        <w:pStyle w:val="Listenabsatz"/>
        <w:ind w:hanging="360"/>
        <w:jc w:val="both"/>
        <w:rPr>
          <w:color w:val="000000" w:themeColor="text1"/>
        </w:rPr>
      </w:pPr>
      <w:r>
        <w:rPr>
          <w:color w:val="000000" w:themeColor="text1"/>
        </w:rPr>
        <w:t>Sprint Backlog</w:t>
      </w:r>
    </w:p>
    <w:p w14:paraId="0B12D80F" w14:textId="77777777" w:rsidR="00B46220" w:rsidRPr="00CE48B7" w:rsidRDefault="00B46220" w:rsidP="00B46220">
      <w:pPr>
        <w:ind w:left="720"/>
        <w:rPr>
          <w:color w:val="000000" w:themeColor="text1"/>
        </w:rPr>
      </w:pPr>
    </w:p>
    <w:p w14:paraId="6CF76886" w14:textId="77777777" w:rsidR="00B46220" w:rsidRDefault="00B46220" w:rsidP="00B46220">
      <w:pPr>
        <w:pStyle w:val="Explanation"/>
        <w:rPr>
          <w:color w:val="000000" w:themeColor="text1"/>
        </w:rPr>
      </w:pPr>
      <w:r w:rsidRPr="00CE48B7">
        <w:rPr>
          <w:color w:val="000000" w:themeColor="text1"/>
        </w:rPr>
        <w:t xml:space="preserve">Von der Projektleitung ist im Vorab zu definieren, wann, von wem, welche Berichte zu erstellen sind. </w:t>
      </w:r>
    </w:p>
    <w:p w14:paraId="00B1AC74" w14:textId="77777777" w:rsidR="008C0348" w:rsidRPr="00CE48B7" w:rsidRDefault="008C0348" w:rsidP="00B46220">
      <w:pPr>
        <w:pStyle w:val="Explanation"/>
        <w:rPr>
          <w:color w:val="000000" w:themeColor="text1"/>
        </w:rPr>
      </w:pPr>
    </w:p>
    <w:p w14:paraId="6A71DBE8" w14:textId="77777777" w:rsidR="00B46220" w:rsidRPr="00FD56E2" w:rsidRDefault="00B46220" w:rsidP="00B46220">
      <w:pPr>
        <w:pStyle w:val="berschrift2"/>
        <w:spacing w:before="240" w:after="60" w:line="240" w:lineRule="auto"/>
        <w:rPr>
          <w:lang w:val="de-AT" w:eastAsia="de-AT"/>
        </w:rPr>
      </w:pPr>
      <w:bookmarkStart w:id="46" w:name="_Toc148493762"/>
      <w:bookmarkStart w:id="47" w:name="_Toc148493805"/>
      <w:bookmarkStart w:id="48" w:name="_Toc239594664"/>
      <w:bookmarkStart w:id="49" w:name="_Toc365987177"/>
      <w:r>
        <w:rPr>
          <w:lang w:val="de-AT" w:eastAsia="de-AT"/>
        </w:rPr>
        <w:lastRenderedPageBreak/>
        <w:t>E-Mail V</w:t>
      </w:r>
      <w:r w:rsidRPr="00FD56E2">
        <w:rPr>
          <w:lang w:val="de-AT" w:eastAsia="de-AT"/>
        </w:rPr>
        <w:t>erkehr</w:t>
      </w:r>
      <w:bookmarkEnd w:id="46"/>
      <w:bookmarkEnd w:id="47"/>
      <w:bookmarkEnd w:id="48"/>
      <w:bookmarkEnd w:id="49"/>
    </w:p>
    <w:p w14:paraId="2D0E3D9B" w14:textId="77777777" w:rsidR="00B46220" w:rsidRPr="00FB0BA9" w:rsidRDefault="00B46220" w:rsidP="00B46220">
      <w:pPr>
        <w:jc w:val="both"/>
        <w:rPr>
          <w:color w:val="000000" w:themeColor="text1"/>
          <w:lang w:val="de-AT" w:eastAsia="de-AT"/>
        </w:rPr>
      </w:pPr>
      <w:r w:rsidRPr="00FB0BA9">
        <w:rPr>
          <w:color w:val="000000" w:themeColor="text1"/>
          <w:lang w:val="de-AT" w:eastAsia="de-AT"/>
        </w:rPr>
        <w:t xml:space="preserve">Der E-Mail Verkehr wird an vorab definierte Personen geschickt. Zu empfehlen beispielsweise: </w:t>
      </w:r>
    </w:p>
    <w:p w14:paraId="165E337C" w14:textId="77777777" w:rsidR="00B46220" w:rsidRPr="00FB0BA9" w:rsidRDefault="00B46220" w:rsidP="00B46220">
      <w:pPr>
        <w:jc w:val="both"/>
        <w:rPr>
          <w:color w:val="000000" w:themeColor="text1"/>
          <w:lang w:val="de-AT" w:eastAsia="de-AT"/>
        </w:rPr>
      </w:pPr>
    </w:p>
    <w:p w14:paraId="36E9DD29" w14:textId="77777777" w:rsidR="00B46220" w:rsidRPr="00FB0BA9" w:rsidRDefault="00B46220" w:rsidP="00B46220">
      <w:pPr>
        <w:pStyle w:val="Listenabsatz"/>
        <w:ind w:hanging="360"/>
        <w:jc w:val="both"/>
        <w:rPr>
          <w:color w:val="000000" w:themeColor="text1"/>
        </w:rPr>
      </w:pPr>
      <w:r w:rsidRPr="00FB0BA9">
        <w:rPr>
          <w:color w:val="000000" w:themeColor="text1"/>
        </w:rPr>
        <w:t>E-Mails an Externe: Immer in CC an die Projektleitung und die Projekt Consultants</w:t>
      </w:r>
    </w:p>
    <w:p w14:paraId="44D641D0" w14:textId="77777777" w:rsidR="00B46220" w:rsidRPr="00FB0BA9" w:rsidRDefault="00B46220" w:rsidP="00B46220">
      <w:pPr>
        <w:pStyle w:val="Listenabsatz"/>
        <w:ind w:hanging="360"/>
        <w:jc w:val="both"/>
        <w:rPr>
          <w:color w:val="000000" w:themeColor="text1"/>
        </w:rPr>
      </w:pPr>
      <w:r w:rsidRPr="00FB0BA9">
        <w:rPr>
          <w:color w:val="000000" w:themeColor="text1"/>
        </w:rPr>
        <w:t>E-Mails intern: Formelle E-Mails immer in CC an die Projekt- bzw. Teamleitung und die Projekt Consultants</w:t>
      </w:r>
    </w:p>
    <w:p w14:paraId="6AA7B32F" w14:textId="77777777" w:rsidR="00B46220" w:rsidRPr="00FB0BA9" w:rsidRDefault="00B46220" w:rsidP="00B46220">
      <w:pPr>
        <w:pStyle w:val="Listenabsatz"/>
        <w:ind w:hanging="360"/>
        <w:jc w:val="both"/>
        <w:rPr>
          <w:color w:val="000000" w:themeColor="text1"/>
        </w:rPr>
      </w:pPr>
      <w:r w:rsidRPr="00FB0BA9">
        <w:rPr>
          <w:color w:val="000000" w:themeColor="text1"/>
        </w:rPr>
        <w:t>Informelle interne E-Mails: in CC an die Teamleitung</w:t>
      </w:r>
    </w:p>
    <w:p w14:paraId="3E91FE1F" w14:textId="77777777" w:rsidR="00B46220" w:rsidRPr="00FB0BA9" w:rsidRDefault="00B46220" w:rsidP="00B46220">
      <w:pPr>
        <w:jc w:val="both"/>
        <w:rPr>
          <w:color w:val="000000" w:themeColor="text1"/>
          <w:lang w:val="de-AT" w:eastAsia="de-AT"/>
        </w:rPr>
      </w:pPr>
    </w:p>
    <w:p w14:paraId="01CEC242" w14:textId="77777777" w:rsidR="00B46220" w:rsidRPr="00FB0BA9" w:rsidRDefault="00B46220" w:rsidP="00B46220">
      <w:pPr>
        <w:jc w:val="both"/>
        <w:rPr>
          <w:color w:val="000000" w:themeColor="text1"/>
          <w:lang w:val="de-AT" w:eastAsia="de-AT"/>
        </w:rPr>
      </w:pPr>
      <w:r w:rsidRPr="00FB0BA9">
        <w:rPr>
          <w:color w:val="000000" w:themeColor="text1"/>
          <w:lang w:val="de-AT" w:eastAsia="de-AT"/>
        </w:rPr>
        <w:t xml:space="preserve">Alle Emails müssen folgende Struktur haben: </w:t>
      </w:r>
    </w:p>
    <w:p w14:paraId="73FF0D07" w14:textId="77777777" w:rsidR="00B46220" w:rsidRPr="00FB0BA9" w:rsidRDefault="00B46220" w:rsidP="00B46220">
      <w:pPr>
        <w:jc w:val="both"/>
        <w:rPr>
          <w:color w:val="000000" w:themeColor="text1"/>
          <w:lang w:val="de-AT" w:eastAsia="de-AT"/>
        </w:rPr>
      </w:pPr>
    </w:p>
    <w:p w14:paraId="1AA3C873" w14:textId="77777777" w:rsidR="00B46220" w:rsidRPr="00FB0BA9" w:rsidRDefault="00B46220" w:rsidP="00B46220">
      <w:pPr>
        <w:pStyle w:val="Listenabsatz"/>
        <w:ind w:hanging="360"/>
        <w:jc w:val="both"/>
        <w:rPr>
          <w:color w:val="000000" w:themeColor="text1"/>
        </w:rPr>
      </w:pPr>
      <w:r w:rsidRPr="00FB0BA9">
        <w:rPr>
          <w:color w:val="000000" w:themeColor="text1"/>
        </w:rPr>
        <w:t>Betreff</w:t>
      </w:r>
    </w:p>
    <w:p w14:paraId="184D9469" w14:textId="77777777" w:rsidR="00B46220" w:rsidRPr="00FB0BA9" w:rsidRDefault="00B46220" w:rsidP="00B46220">
      <w:pPr>
        <w:pStyle w:val="Listenabsatz"/>
        <w:ind w:hanging="360"/>
        <w:jc w:val="both"/>
        <w:rPr>
          <w:color w:val="000000" w:themeColor="text1"/>
        </w:rPr>
      </w:pPr>
      <w:r w:rsidRPr="00FB0BA9">
        <w:rPr>
          <w:color w:val="000000" w:themeColor="text1"/>
        </w:rPr>
        <w:t>Grußformel</w:t>
      </w:r>
    </w:p>
    <w:p w14:paraId="73432F32" w14:textId="77777777" w:rsidR="00B46220" w:rsidRPr="00FB0BA9" w:rsidRDefault="00B46220" w:rsidP="00B46220">
      <w:pPr>
        <w:pStyle w:val="Listenabsatz"/>
        <w:ind w:hanging="360"/>
        <w:jc w:val="both"/>
        <w:rPr>
          <w:color w:val="000000" w:themeColor="text1"/>
        </w:rPr>
      </w:pPr>
      <w:r w:rsidRPr="00FB0BA9">
        <w:rPr>
          <w:color w:val="000000" w:themeColor="text1"/>
        </w:rPr>
        <w:t>Fehlerfreier Inhalt in ganzen Sätzen</w:t>
      </w:r>
    </w:p>
    <w:p w14:paraId="73769410" w14:textId="77777777" w:rsidR="00B46220" w:rsidRPr="00FB0BA9" w:rsidRDefault="00B46220" w:rsidP="00B46220">
      <w:pPr>
        <w:pStyle w:val="Listenabsatz"/>
        <w:ind w:hanging="360"/>
        <w:jc w:val="both"/>
        <w:rPr>
          <w:color w:val="000000" w:themeColor="text1"/>
        </w:rPr>
      </w:pPr>
      <w:r w:rsidRPr="00FB0BA9">
        <w:rPr>
          <w:color w:val="000000" w:themeColor="text1"/>
        </w:rPr>
        <w:t>Abschiedsformel</w:t>
      </w:r>
    </w:p>
    <w:p w14:paraId="271B103E" w14:textId="77777777" w:rsidR="00B46220" w:rsidRPr="00FB0BA9" w:rsidRDefault="00B46220" w:rsidP="00B46220">
      <w:pPr>
        <w:pStyle w:val="Listenabsatz"/>
        <w:ind w:hanging="360"/>
        <w:jc w:val="both"/>
        <w:rPr>
          <w:color w:val="000000" w:themeColor="text1"/>
        </w:rPr>
      </w:pPr>
      <w:r w:rsidRPr="00FB0BA9">
        <w:rPr>
          <w:color w:val="000000" w:themeColor="text1"/>
        </w:rPr>
        <w:t>Signatur</w:t>
      </w:r>
    </w:p>
    <w:p w14:paraId="544AD9B0" w14:textId="77777777" w:rsidR="00B46220" w:rsidRPr="00FB0BA9" w:rsidRDefault="00B46220" w:rsidP="00B46220">
      <w:pPr>
        <w:pStyle w:val="Listenabsatz"/>
        <w:ind w:hanging="360"/>
        <w:jc w:val="both"/>
        <w:rPr>
          <w:color w:val="000000" w:themeColor="text1"/>
        </w:rPr>
      </w:pPr>
      <w:r w:rsidRPr="00FB0BA9">
        <w:rPr>
          <w:color w:val="000000" w:themeColor="text1"/>
        </w:rPr>
        <w:t>Optional Anhänge als .pdf (intern auch editierbare Formate)</w:t>
      </w:r>
    </w:p>
    <w:p w14:paraId="568E137F" w14:textId="77777777" w:rsidR="00B46220" w:rsidRPr="00FB0BA9" w:rsidRDefault="00B46220" w:rsidP="00B46220">
      <w:pPr>
        <w:rPr>
          <w:color w:val="000000" w:themeColor="text1"/>
        </w:rPr>
      </w:pPr>
    </w:p>
    <w:p w14:paraId="238ED1D2" w14:textId="77777777" w:rsidR="00B46220" w:rsidRPr="00FB0BA9" w:rsidRDefault="00B46220" w:rsidP="00B46220">
      <w:pPr>
        <w:rPr>
          <w:color w:val="000000" w:themeColor="text1"/>
        </w:rPr>
      </w:pPr>
      <w:r w:rsidRPr="00FB0BA9">
        <w:rPr>
          <w:color w:val="000000" w:themeColor="text1"/>
        </w:rPr>
        <w:t xml:space="preserve">Der Betreff hat folgende Form: </w:t>
      </w:r>
    </w:p>
    <w:p w14:paraId="3914213C" w14:textId="77777777" w:rsidR="00B46220" w:rsidRPr="00FB0BA9" w:rsidRDefault="00B46220" w:rsidP="00B46220">
      <w:pPr>
        <w:rPr>
          <w:color w:val="000000" w:themeColor="text1"/>
        </w:rPr>
      </w:pPr>
    </w:p>
    <w:p w14:paraId="544BBA43" w14:textId="499C00DE" w:rsidR="00B46220" w:rsidRPr="00FB0BA9" w:rsidRDefault="00FB0BA9" w:rsidP="00B46220">
      <w:pPr>
        <w:pStyle w:val="Listenabsatz"/>
        <w:ind w:hanging="360"/>
        <w:jc w:val="both"/>
        <w:rPr>
          <w:color w:val="000000" w:themeColor="text1"/>
        </w:rPr>
      </w:pPr>
      <w:r>
        <w:rPr>
          <w:color w:val="000000" w:themeColor="text1"/>
        </w:rPr>
        <w:t>LWR</w:t>
      </w:r>
      <w:r w:rsidR="00B46220" w:rsidRPr="00FB0BA9">
        <w:rPr>
          <w:color w:val="000000" w:themeColor="text1"/>
        </w:rPr>
        <w:t xml:space="preserve"> | THEMA (intern)</w:t>
      </w:r>
    </w:p>
    <w:p w14:paraId="78357068" w14:textId="4D0C7958" w:rsidR="00B46220" w:rsidRPr="00FB0BA9" w:rsidRDefault="00FB0BA9" w:rsidP="00B46220">
      <w:pPr>
        <w:pStyle w:val="Listenabsatz"/>
        <w:ind w:hanging="360"/>
        <w:jc w:val="both"/>
        <w:rPr>
          <w:color w:val="000000" w:themeColor="text1"/>
        </w:rPr>
      </w:pPr>
      <w:r>
        <w:rPr>
          <w:color w:val="000000" w:themeColor="text1"/>
        </w:rPr>
        <w:t>LWR</w:t>
      </w:r>
      <w:r w:rsidR="00B46220" w:rsidRPr="00FB0BA9">
        <w:rPr>
          <w:color w:val="000000" w:themeColor="text1"/>
        </w:rPr>
        <w:t xml:space="preserve"> | THEMA (extern)</w:t>
      </w:r>
    </w:p>
    <w:p w14:paraId="35263E58" w14:textId="37CB16D9" w:rsidR="00B46220" w:rsidRPr="00FD56E2" w:rsidRDefault="00B46220" w:rsidP="00B46220">
      <w:pPr>
        <w:pStyle w:val="berschrift2"/>
        <w:spacing w:before="240" w:after="60" w:line="240" w:lineRule="auto"/>
        <w:rPr>
          <w:lang w:val="de-AT" w:eastAsia="de-AT"/>
        </w:rPr>
      </w:pPr>
      <w:bookmarkStart w:id="50" w:name="_Toc148493763"/>
      <w:bookmarkStart w:id="51" w:name="_Toc148493806"/>
      <w:bookmarkStart w:id="52" w:name="_Toc239594665"/>
      <w:bookmarkStart w:id="53" w:name="_Toc365987178"/>
      <w:r w:rsidRPr="00FD56E2">
        <w:rPr>
          <w:lang w:val="de-AT" w:eastAsia="de-AT"/>
        </w:rPr>
        <w:t xml:space="preserve">Kommunikation via. </w:t>
      </w:r>
      <w:bookmarkEnd w:id="50"/>
      <w:bookmarkEnd w:id="51"/>
      <w:bookmarkEnd w:id="52"/>
      <w:bookmarkEnd w:id="53"/>
      <w:r w:rsidR="00AD52AD">
        <w:rPr>
          <w:lang w:val="de-AT" w:eastAsia="de-AT"/>
        </w:rPr>
        <w:t>Telegram</w:t>
      </w:r>
      <w:r w:rsidR="00ED3F0C">
        <w:rPr>
          <w:lang w:val="de-AT" w:eastAsia="de-AT"/>
        </w:rPr>
        <w:t xml:space="preserve"> &amp; Telefon</w:t>
      </w:r>
    </w:p>
    <w:p w14:paraId="7E016C49" w14:textId="77777777" w:rsidR="00440251" w:rsidRDefault="00B46220" w:rsidP="00B46220">
      <w:pPr>
        <w:jc w:val="both"/>
        <w:rPr>
          <w:rStyle w:val="Herausstellen"/>
          <w:i w:val="0"/>
          <w:color w:val="000000" w:themeColor="text1"/>
        </w:rPr>
      </w:pPr>
      <w:r w:rsidRPr="00AD52AD">
        <w:rPr>
          <w:rStyle w:val="Herausstellen"/>
          <w:i w:val="0"/>
          <w:color w:val="000000" w:themeColor="text1"/>
        </w:rPr>
        <w:t>Die einfachste und schnellste Art, Informationen zu bekommen, ist persönlich bzw. per Telefon</w:t>
      </w:r>
      <w:r w:rsidR="00ED3F0C">
        <w:rPr>
          <w:rStyle w:val="Herausstellen"/>
          <w:i w:val="0"/>
          <w:color w:val="000000" w:themeColor="text1"/>
        </w:rPr>
        <w:t xml:space="preserve"> oder Telegram</w:t>
      </w:r>
      <w:r w:rsidRPr="00AD52AD">
        <w:rPr>
          <w:rStyle w:val="Herausstellen"/>
          <w:i w:val="0"/>
          <w:color w:val="000000" w:themeColor="text1"/>
        </w:rPr>
        <w:t xml:space="preserve">. In dringenden Fällen und Angelegenheiten </w:t>
      </w:r>
      <w:r w:rsidR="00DA416E">
        <w:rPr>
          <w:rStyle w:val="Herausstellen"/>
          <w:i w:val="0"/>
          <w:color w:val="000000" w:themeColor="text1"/>
        </w:rPr>
        <w:t>sind</w:t>
      </w:r>
      <w:r w:rsidRPr="00AD52AD">
        <w:rPr>
          <w:rStyle w:val="Herausstellen"/>
          <w:i w:val="0"/>
          <w:color w:val="000000" w:themeColor="text1"/>
        </w:rPr>
        <w:t xml:space="preserve"> deshalb immer </w:t>
      </w:r>
      <w:r w:rsidR="0044156F">
        <w:rPr>
          <w:rStyle w:val="Herausstellen"/>
          <w:i w:val="0"/>
          <w:color w:val="000000" w:themeColor="text1"/>
        </w:rPr>
        <w:t>diese Kommunikationswege</w:t>
      </w:r>
      <w:r w:rsidRPr="00AD52AD">
        <w:rPr>
          <w:rStyle w:val="Herausstellen"/>
          <w:i w:val="0"/>
          <w:color w:val="000000" w:themeColor="text1"/>
        </w:rPr>
        <w:t xml:space="preserve"> zu wählen.</w:t>
      </w:r>
    </w:p>
    <w:p w14:paraId="0D71DF32" w14:textId="77777777" w:rsidR="00440251" w:rsidRDefault="00440251" w:rsidP="00B46220">
      <w:pPr>
        <w:jc w:val="both"/>
        <w:rPr>
          <w:rStyle w:val="Herausstellen"/>
          <w:i w:val="0"/>
          <w:color w:val="000000" w:themeColor="text1"/>
        </w:rPr>
      </w:pPr>
    </w:p>
    <w:p w14:paraId="1732737D" w14:textId="3662B6A7" w:rsidR="00B46220" w:rsidRDefault="0002710B" w:rsidP="00B46220">
      <w:pPr>
        <w:jc w:val="both"/>
        <w:rPr>
          <w:rStyle w:val="Herausstellen"/>
          <w:i w:val="0"/>
          <w:color w:val="000000" w:themeColor="text1"/>
        </w:rPr>
      </w:pPr>
      <w:r>
        <w:rPr>
          <w:rStyle w:val="Herausstellen"/>
          <w:i w:val="0"/>
          <w:color w:val="000000" w:themeColor="text1"/>
        </w:rPr>
        <w:t>Gerade für das alltägliche Arbeiten sollte Telegram genutzt werden, da es die Vorteile eines Instant-Messangers mit guter Suchfunktion verbindet.</w:t>
      </w:r>
    </w:p>
    <w:p w14:paraId="20F3848C" w14:textId="77777777" w:rsidR="00D14FBF" w:rsidRDefault="00D14FBF" w:rsidP="00B46220">
      <w:pPr>
        <w:jc w:val="both"/>
        <w:rPr>
          <w:rStyle w:val="Herausstellen"/>
          <w:i w:val="0"/>
          <w:color w:val="000000" w:themeColor="text1"/>
        </w:rPr>
      </w:pPr>
    </w:p>
    <w:p w14:paraId="05853AC3" w14:textId="0A5705BB" w:rsidR="00B46220" w:rsidRPr="00AD52AD" w:rsidRDefault="00D14FBF" w:rsidP="00B46220">
      <w:pPr>
        <w:jc w:val="both"/>
        <w:rPr>
          <w:rStyle w:val="Herausstellen"/>
          <w:i w:val="0"/>
          <w:color w:val="000000" w:themeColor="text1"/>
        </w:rPr>
      </w:pPr>
      <w:r>
        <w:rPr>
          <w:rStyle w:val="Herausstellen"/>
          <w:i w:val="0"/>
          <w:color w:val="000000" w:themeColor="text1"/>
        </w:rPr>
        <w:t>Wichtige Informationen und Entscheidungen, die den Projektbetreuern mitgeteilt werden müssen</w:t>
      </w:r>
      <w:r w:rsidR="007625BC">
        <w:rPr>
          <w:rStyle w:val="Herausstellen"/>
          <w:i w:val="0"/>
          <w:color w:val="000000" w:themeColor="text1"/>
        </w:rPr>
        <w:t>, werden via E-Mail verbreitet</w:t>
      </w:r>
      <w:r w:rsidR="00A86D6C">
        <w:rPr>
          <w:rStyle w:val="Herausstellen"/>
          <w:i w:val="0"/>
          <w:color w:val="000000" w:themeColor="text1"/>
        </w:rPr>
        <w:t>.</w:t>
      </w:r>
    </w:p>
    <w:p w14:paraId="27725600" w14:textId="77777777" w:rsidR="00B46220" w:rsidRPr="00A86D6C" w:rsidRDefault="00B46220" w:rsidP="00B46220">
      <w:pPr>
        <w:pStyle w:val="berschrift2"/>
        <w:spacing w:before="240" w:after="60" w:line="240" w:lineRule="auto"/>
        <w:rPr>
          <w:color w:val="000000" w:themeColor="text1"/>
        </w:rPr>
      </w:pPr>
      <w:bookmarkStart w:id="54" w:name="_Toc239594666"/>
      <w:bookmarkStart w:id="55" w:name="_Toc365987179"/>
      <w:bookmarkStart w:id="56" w:name="_Toc148493764"/>
      <w:bookmarkStart w:id="57" w:name="_Toc148493807"/>
      <w:r w:rsidRPr="00A86D6C">
        <w:rPr>
          <w:color w:val="000000" w:themeColor="text1"/>
        </w:rPr>
        <w:t>Dokumentenablage</w:t>
      </w:r>
      <w:bookmarkEnd w:id="54"/>
      <w:bookmarkEnd w:id="55"/>
    </w:p>
    <w:p w14:paraId="72828913" w14:textId="68AB114D" w:rsidR="00B46220" w:rsidRDefault="00423BB6" w:rsidP="00B46220">
      <w:pPr>
        <w:pStyle w:val="Explanation"/>
        <w:rPr>
          <w:color w:val="000000" w:themeColor="text1"/>
        </w:rPr>
      </w:pPr>
      <w:r>
        <w:rPr>
          <w:color w:val="000000" w:themeColor="text1"/>
        </w:rPr>
        <w:t>Innerhalb des Projekts wird für die Dokumentenablage GitHub verwendet.</w:t>
      </w:r>
      <w:r w:rsidR="00917FCD">
        <w:rPr>
          <w:color w:val="000000" w:themeColor="text1"/>
        </w:rPr>
        <w:t xml:space="preserve"> Unser Repository </w:t>
      </w:r>
      <w:r w:rsidR="000849E5">
        <w:rPr>
          <w:color w:val="000000" w:themeColor="text1"/>
        </w:rPr>
        <w:t xml:space="preserve">für unsere Dokumente ist unter folgendem Link erreichbar: </w:t>
      </w:r>
      <w:hyperlink r:id="rId9" w:history="1">
        <w:r w:rsidR="000849E5" w:rsidRPr="000849E5">
          <w:rPr>
            <w:rStyle w:val="Link"/>
            <w:rFonts w:ascii="Trebuchet MS" w:hAnsi="Trebuchet MS"/>
            <w:sz w:val="20"/>
          </w:rPr>
          <w:t>https://github.com/Laserwurfel/Dokumente</w:t>
        </w:r>
      </w:hyperlink>
      <w:r w:rsidR="000849E5">
        <w:rPr>
          <w:color w:val="000000" w:themeColor="text1"/>
        </w:rPr>
        <w:t>.</w:t>
      </w:r>
    </w:p>
    <w:p w14:paraId="3CB03109" w14:textId="77777777" w:rsidR="00CF30F7" w:rsidRDefault="00CF30F7" w:rsidP="00B46220">
      <w:pPr>
        <w:pStyle w:val="Explanation"/>
        <w:rPr>
          <w:color w:val="000000" w:themeColor="text1"/>
        </w:rPr>
      </w:pPr>
    </w:p>
    <w:p w14:paraId="4E5602A8" w14:textId="54B0BF72" w:rsidR="00CF30F7" w:rsidRDefault="00CF30F7" w:rsidP="00B46220">
      <w:pPr>
        <w:pStyle w:val="Explanation"/>
        <w:rPr>
          <w:color w:val="000000" w:themeColor="text1"/>
        </w:rPr>
      </w:pPr>
      <w:r>
        <w:rPr>
          <w:color w:val="000000" w:themeColor="text1"/>
        </w:rPr>
        <w:t>Auf die Versionierung innerhalb der Dokumente wird verzichtet, da GitHub selber bereits die Dokumente versioniert.</w:t>
      </w:r>
    </w:p>
    <w:p w14:paraId="6B09DD05" w14:textId="77777777" w:rsidR="009C5DAC" w:rsidRDefault="009C5DAC" w:rsidP="00B46220">
      <w:pPr>
        <w:pStyle w:val="Explanation"/>
        <w:rPr>
          <w:color w:val="000000" w:themeColor="text1"/>
        </w:rPr>
      </w:pPr>
    </w:p>
    <w:p w14:paraId="7470FCF4" w14:textId="67281610" w:rsidR="009C5DAC" w:rsidRDefault="009C5DAC" w:rsidP="00B46220">
      <w:pPr>
        <w:pStyle w:val="Explanation"/>
        <w:rPr>
          <w:color w:val="000000" w:themeColor="text1"/>
        </w:rPr>
      </w:pPr>
      <w:r>
        <w:rPr>
          <w:color w:val="000000" w:themeColor="text1"/>
        </w:rPr>
        <w:t xml:space="preserve">Alle Dokumente sind im .odt Format zu </w:t>
      </w:r>
      <w:r w:rsidR="00F43733">
        <w:rPr>
          <w:color w:val="000000" w:themeColor="text1"/>
        </w:rPr>
        <w:t>verfassen und sollen danach auch als .pdf exportiert werden.</w:t>
      </w:r>
      <w:r w:rsidR="00EF4369">
        <w:rPr>
          <w:color w:val="000000" w:themeColor="text1"/>
        </w:rPr>
        <w:t xml:space="preserve"> Beide Dateiformate werden in das Repository gepusht.</w:t>
      </w:r>
      <w:r>
        <w:rPr>
          <w:color w:val="000000" w:themeColor="text1"/>
        </w:rPr>
        <w:t xml:space="preserve"> </w:t>
      </w:r>
    </w:p>
    <w:p w14:paraId="6F68E648" w14:textId="77777777" w:rsidR="00E04071" w:rsidRDefault="00E04071" w:rsidP="00B46220">
      <w:pPr>
        <w:pStyle w:val="Explanation"/>
        <w:rPr>
          <w:color w:val="000000" w:themeColor="text1"/>
        </w:rPr>
      </w:pPr>
    </w:p>
    <w:p w14:paraId="26574E18" w14:textId="219FEDD5" w:rsidR="00E04071" w:rsidRDefault="00E04071" w:rsidP="00B46220">
      <w:pPr>
        <w:pStyle w:val="Explanation"/>
        <w:rPr>
          <w:color w:val="000000" w:themeColor="text1"/>
        </w:rPr>
      </w:pPr>
      <w:r>
        <w:rPr>
          <w:color w:val="000000" w:themeColor="text1"/>
        </w:rPr>
        <w:lastRenderedPageBreak/>
        <w:t>Die Änderungen innerhalb der Dokumente werden in den Commit Messages von GitHub festgehalten. Die Nachrichten sind maximal 50 Zeichen lang und sind im Imperativ geschrieben.</w:t>
      </w:r>
    </w:p>
    <w:p w14:paraId="285C3598" w14:textId="77777777" w:rsidR="00C90371" w:rsidRDefault="00C90371" w:rsidP="00B46220">
      <w:pPr>
        <w:pStyle w:val="Explanation"/>
        <w:rPr>
          <w:color w:val="000000" w:themeColor="text1"/>
        </w:rPr>
      </w:pPr>
    </w:p>
    <w:p w14:paraId="7480DA30" w14:textId="77777777" w:rsidR="00C90371" w:rsidRDefault="00C90371" w:rsidP="00B46220">
      <w:pPr>
        <w:pStyle w:val="Explanation"/>
        <w:rPr>
          <w:color w:val="000000" w:themeColor="text1"/>
        </w:rPr>
      </w:pPr>
    </w:p>
    <w:p w14:paraId="7E5BC4F5" w14:textId="3DEE8110" w:rsidR="00E04071" w:rsidRDefault="00CD57F8" w:rsidP="00B46220">
      <w:pPr>
        <w:pStyle w:val="Explanation"/>
        <w:rPr>
          <w:color w:val="000000" w:themeColor="text1"/>
        </w:rPr>
      </w:pPr>
      <w:r>
        <w:rPr>
          <w:color w:val="000000" w:themeColor="text1"/>
        </w:rPr>
        <w:t>Beispiel für Commit Messages:</w:t>
      </w:r>
    </w:p>
    <w:p w14:paraId="08910160" w14:textId="565C5B46" w:rsidR="00CD57F8" w:rsidRDefault="00CD57F8" w:rsidP="00CD57F8">
      <w:pPr>
        <w:pStyle w:val="Explanation"/>
        <w:numPr>
          <w:ilvl w:val="0"/>
          <w:numId w:val="33"/>
        </w:numPr>
        <w:rPr>
          <w:color w:val="000000" w:themeColor="text1"/>
        </w:rPr>
      </w:pPr>
      <w:r>
        <w:rPr>
          <w:color w:val="000000" w:themeColor="text1"/>
        </w:rPr>
        <w:t>Korrekt: ‚Fügt Feedback hinzu’</w:t>
      </w:r>
    </w:p>
    <w:p w14:paraId="30266DEA" w14:textId="3AC8A4BD" w:rsidR="00CD57F8" w:rsidRPr="00A86D6C" w:rsidRDefault="00CD57F8" w:rsidP="00CD57F8">
      <w:pPr>
        <w:pStyle w:val="Explanation"/>
        <w:numPr>
          <w:ilvl w:val="0"/>
          <w:numId w:val="33"/>
        </w:numPr>
        <w:rPr>
          <w:color w:val="000000" w:themeColor="text1"/>
        </w:rPr>
      </w:pPr>
      <w:r>
        <w:rPr>
          <w:color w:val="000000" w:themeColor="text1"/>
        </w:rPr>
        <w:t>Falsch: ‚Feedback hinzufügen’</w:t>
      </w:r>
    </w:p>
    <w:p w14:paraId="14D18575" w14:textId="77777777" w:rsidR="00B46220" w:rsidRPr="00A86D6C" w:rsidRDefault="00B46220" w:rsidP="00B46220">
      <w:pPr>
        <w:tabs>
          <w:tab w:val="left" w:pos="2260"/>
        </w:tabs>
        <w:rPr>
          <w:color w:val="000000" w:themeColor="text1"/>
        </w:rPr>
      </w:pPr>
    </w:p>
    <w:p w14:paraId="34D048CA" w14:textId="4AB2FC7F" w:rsidR="00B46220" w:rsidRPr="00903AD9" w:rsidRDefault="00B46220" w:rsidP="00903AD9">
      <w:pPr>
        <w:pStyle w:val="berschrift1"/>
        <w:rPr>
          <w:color w:val="000000" w:themeColor="text1"/>
        </w:rPr>
      </w:pPr>
      <w:bookmarkStart w:id="58" w:name="_Toc239594667"/>
      <w:bookmarkStart w:id="59" w:name="_Toc365987180"/>
      <w:r w:rsidRPr="00FD56E2">
        <w:t>Nomenklatur</w:t>
      </w:r>
      <w:bookmarkEnd w:id="56"/>
      <w:bookmarkEnd w:id="57"/>
      <w:bookmarkEnd w:id="58"/>
      <w:bookmarkEnd w:id="59"/>
    </w:p>
    <w:p w14:paraId="35852B33" w14:textId="77777777" w:rsidR="00B46220" w:rsidRPr="00FD56E2" w:rsidRDefault="00B46220" w:rsidP="00B46220">
      <w:pPr>
        <w:pStyle w:val="berschrift2"/>
        <w:spacing w:before="240" w:after="60" w:line="240" w:lineRule="auto"/>
      </w:pPr>
      <w:bookmarkStart w:id="60" w:name="_Toc148493765"/>
      <w:bookmarkStart w:id="61" w:name="_Toc148493808"/>
      <w:bookmarkStart w:id="62" w:name="_Toc239594668"/>
      <w:bookmarkStart w:id="63" w:name="_Toc365987181"/>
      <w:r w:rsidRPr="00FD56E2">
        <w:t>Dokumentenerstellung</w:t>
      </w:r>
      <w:bookmarkEnd w:id="60"/>
      <w:bookmarkEnd w:id="61"/>
      <w:bookmarkEnd w:id="62"/>
      <w:bookmarkEnd w:id="63"/>
      <w:r w:rsidRPr="00FD56E2">
        <w:t xml:space="preserve"> </w:t>
      </w:r>
    </w:p>
    <w:p w14:paraId="50D717BF" w14:textId="432580F0" w:rsidR="00B46220" w:rsidRPr="00B46220" w:rsidRDefault="00B46220" w:rsidP="00B46220">
      <w:pPr>
        <w:autoSpaceDE w:val="0"/>
        <w:autoSpaceDN w:val="0"/>
        <w:adjustRightInd w:val="0"/>
        <w:jc w:val="both"/>
        <w:rPr>
          <w:rFonts w:cs="Arial"/>
          <w:color w:val="A6A6A6" w:themeColor="background1" w:themeShade="A6"/>
          <w:szCs w:val="22"/>
        </w:rPr>
      </w:pPr>
      <w:r w:rsidRPr="003D1DCC">
        <w:rPr>
          <w:rFonts w:cs="Arial"/>
          <w:color w:val="000000" w:themeColor="text1"/>
          <w:szCs w:val="22"/>
        </w:rPr>
        <w:t xml:space="preserve">Projektrelevante Dokumente sind ausschließlich mit Hilfe der vordefinierten Templates zu erstellen. Die Templates sind </w:t>
      </w:r>
      <w:r w:rsidR="003D1DCC">
        <w:rPr>
          <w:rFonts w:cs="Arial"/>
          <w:color w:val="000000" w:themeColor="text1"/>
          <w:szCs w:val="22"/>
        </w:rPr>
        <w:t>im Ordner Templates zu finden.</w:t>
      </w:r>
      <w:r w:rsidRPr="00B46220">
        <w:rPr>
          <w:rFonts w:cs="Arial"/>
          <w:color w:val="A6A6A6" w:themeColor="background1" w:themeShade="A6"/>
          <w:szCs w:val="22"/>
        </w:rPr>
        <w:t xml:space="preserve"> </w:t>
      </w:r>
    </w:p>
    <w:p w14:paraId="66B6DA85" w14:textId="77777777" w:rsidR="00B46220" w:rsidRPr="00FD56E2" w:rsidRDefault="00B46220" w:rsidP="00B46220">
      <w:pPr>
        <w:pStyle w:val="berschrift2"/>
        <w:spacing w:before="240" w:after="60" w:line="240" w:lineRule="auto"/>
      </w:pPr>
      <w:bookmarkStart w:id="64" w:name="_Toc148493766"/>
      <w:bookmarkStart w:id="65" w:name="_Toc148493809"/>
      <w:bookmarkStart w:id="66" w:name="_Toc239594669"/>
      <w:bookmarkStart w:id="67" w:name="_Toc365987182"/>
      <w:r w:rsidRPr="00FD56E2">
        <w:t>Dokumentenbenennung</w:t>
      </w:r>
      <w:bookmarkEnd w:id="64"/>
      <w:bookmarkEnd w:id="65"/>
      <w:bookmarkEnd w:id="66"/>
      <w:bookmarkEnd w:id="67"/>
    </w:p>
    <w:p w14:paraId="0FE9FBE2" w14:textId="77777777" w:rsidR="00B46220" w:rsidRPr="00BA1AFA" w:rsidRDefault="00B46220" w:rsidP="00B46220">
      <w:pPr>
        <w:autoSpaceDE w:val="0"/>
        <w:autoSpaceDN w:val="0"/>
        <w:adjustRightInd w:val="0"/>
        <w:jc w:val="both"/>
        <w:rPr>
          <w:rFonts w:cs="Arial"/>
          <w:color w:val="000000" w:themeColor="text1"/>
          <w:szCs w:val="22"/>
        </w:rPr>
      </w:pPr>
      <w:r w:rsidRPr="00BA1AFA">
        <w:rPr>
          <w:rFonts w:cs="Arial"/>
          <w:color w:val="000000" w:themeColor="text1"/>
          <w:szCs w:val="22"/>
        </w:rPr>
        <w:t xml:space="preserve">Dokumente werden nach folgendem Schema benannt: </w:t>
      </w:r>
    </w:p>
    <w:p w14:paraId="1E70BF3B" w14:textId="77777777" w:rsidR="00B46220" w:rsidRPr="00BA1AFA" w:rsidRDefault="00B46220" w:rsidP="00B46220">
      <w:pPr>
        <w:autoSpaceDE w:val="0"/>
        <w:autoSpaceDN w:val="0"/>
        <w:adjustRightInd w:val="0"/>
        <w:jc w:val="both"/>
        <w:rPr>
          <w:rFonts w:cs="Arial"/>
          <w:color w:val="000000" w:themeColor="text1"/>
          <w:szCs w:val="22"/>
        </w:rPr>
      </w:pPr>
    </w:p>
    <w:p w14:paraId="666501C3" w14:textId="160A16D8" w:rsidR="00B46220" w:rsidRPr="00BA1AFA" w:rsidRDefault="00BA1AFA" w:rsidP="00B46220">
      <w:pPr>
        <w:autoSpaceDE w:val="0"/>
        <w:autoSpaceDN w:val="0"/>
        <w:adjustRightInd w:val="0"/>
        <w:jc w:val="both"/>
        <w:rPr>
          <w:rFonts w:cs="Arial"/>
          <w:color w:val="000000" w:themeColor="text1"/>
          <w:szCs w:val="22"/>
        </w:rPr>
      </w:pPr>
      <w:r>
        <w:rPr>
          <w:rFonts w:cs="Arial"/>
          <w:color w:val="000000" w:themeColor="text1"/>
          <w:szCs w:val="22"/>
        </w:rPr>
        <w:t>LWR</w:t>
      </w:r>
      <w:r w:rsidR="00B46220" w:rsidRPr="00BA1AFA">
        <w:rPr>
          <w:rFonts w:cs="Arial"/>
          <w:color w:val="000000" w:themeColor="text1"/>
          <w:szCs w:val="22"/>
        </w:rPr>
        <w:t>_DOKUMENTENNAME</w:t>
      </w:r>
    </w:p>
    <w:p w14:paraId="4C01930B" w14:textId="77777777" w:rsidR="00B46220" w:rsidRPr="00BA1AFA" w:rsidRDefault="00B46220" w:rsidP="00B46220">
      <w:pPr>
        <w:autoSpaceDE w:val="0"/>
        <w:autoSpaceDN w:val="0"/>
        <w:adjustRightInd w:val="0"/>
        <w:jc w:val="both"/>
        <w:rPr>
          <w:rFonts w:cs="Arial"/>
          <w:color w:val="000000" w:themeColor="text1"/>
          <w:szCs w:val="22"/>
        </w:rPr>
      </w:pPr>
    </w:p>
    <w:p w14:paraId="7372FAD7" w14:textId="77777777" w:rsidR="00B46220" w:rsidRPr="00BA1AFA" w:rsidRDefault="00B46220" w:rsidP="00B46220">
      <w:pPr>
        <w:autoSpaceDE w:val="0"/>
        <w:autoSpaceDN w:val="0"/>
        <w:adjustRightInd w:val="0"/>
        <w:jc w:val="both"/>
        <w:rPr>
          <w:rFonts w:cs="Arial"/>
          <w:color w:val="000000" w:themeColor="text1"/>
          <w:szCs w:val="22"/>
        </w:rPr>
      </w:pPr>
      <w:r w:rsidRPr="00BA1AFA">
        <w:rPr>
          <w:rFonts w:cs="Arial"/>
          <w:color w:val="000000" w:themeColor="text1"/>
          <w:szCs w:val="22"/>
        </w:rPr>
        <w:t xml:space="preserve">Ein Datum (z.B. bei Agenda und Protokoll) wird in folgender Form im Dokumentennamen berücksichtigt: </w:t>
      </w:r>
    </w:p>
    <w:p w14:paraId="1D0DEEE3" w14:textId="77777777" w:rsidR="00B46220" w:rsidRPr="00BA1AFA" w:rsidRDefault="00B46220" w:rsidP="00B46220">
      <w:pPr>
        <w:autoSpaceDE w:val="0"/>
        <w:autoSpaceDN w:val="0"/>
        <w:adjustRightInd w:val="0"/>
        <w:jc w:val="both"/>
        <w:rPr>
          <w:rFonts w:cs="Arial"/>
          <w:color w:val="000000" w:themeColor="text1"/>
          <w:szCs w:val="22"/>
        </w:rPr>
      </w:pPr>
    </w:p>
    <w:p w14:paraId="3A9239C8" w14:textId="403643EB" w:rsidR="00B46220" w:rsidRPr="00BA1AFA" w:rsidRDefault="00BA1AFA" w:rsidP="00B46220">
      <w:pPr>
        <w:autoSpaceDE w:val="0"/>
        <w:autoSpaceDN w:val="0"/>
        <w:adjustRightInd w:val="0"/>
        <w:jc w:val="both"/>
        <w:rPr>
          <w:rFonts w:cs="Arial"/>
          <w:color w:val="000000" w:themeColor="text1"/>
          <w:szCs w:val="22"/>
        </w:rPr>
      </w:pPr>
      <w:bookmarkStart w:id="68" w:name="_Toc148493767"/>
      <w:bookmarkStart w:id="69" w:name="_Toc148493810"/>
      <w:bookmarkStart w:id="70" w:name="_Ref239593292"/>
      <w:r>
        <w:rPr>
          <w:rFonts w:cs="Arial"/>
          <w:color w:val="000000" w:themeColor="text1"/>
          <w:szCs w:val="22"/>
        </w:rPr>
        <w:t>LWR</w:t>
      </w:r>
      <w:r w:rsidR="00B46220" w:rsidRPr="00BA1AFA">
        <w:rPr>
          <w:rFonts w:cs="Arial"/>
          <w:color w:val="000000" w:themeColor="text1"/>
          <w:szCs w:val="22"/>
        </w:rPr>
        <w:t>_DOKUMENTENNAME_JJJJMMTT</w:t>
      </w:r>
    </w:p>
    <w:p w14:paraId="16BF73CB" w14:textId="77777777" w:rsidR="00B46220" w:rsidRPr="00BA1AFA" w:rsidRDefault="00B46220" w:rsidP="00B46220">
      <w:pPr>
        <w:autoSpaceDE w:val="0"/>
        <w:autoSpaceDN w:val="0"/>
        <w:adjustRightInd w:val="0"/>
        <w:jc w:val="both"/>
        <w:rPr>
          <w:rFonts w:cs="Arial"/>
          <w:color w:val="000000" w:themeColor="text1"/>
          <w:szCs w:val="22"/>
        </w:rPr>
      </w:pPr>
    </w:p>
    <w:p w14:paraId="49C9E6D2" w14:textId="238A5AC0" w:rsidR="00B46220" w:rsidRPr="00BA1AFA" w:rsidRDefault="00500CD7" w:rsidP="00B46220">
      <w:pPr>
        <w:autoSpaceDE w:val="0"/>
        <w:autoSpaceDN w:val="0"/>
        <w:adjustRightInd w:val="0"/>
        <w:jc w:val="both"/>
        <w:rPr>
          <w:rFonts w:cs="Arial"/>
          <w:color w:val="000000" w:themeColor="text1"/>
          <w:szCs w:val="22"/>
        </w:rPr>
      </w:pPr>
      <w:r>
        <w:rPr>
          <w:rFonts w:cs="Arial"/>
          <w:color w:val="000000" w:themeColor="text1"/>
          <w:szCs w:val="22"/>
        </w:rPr>
        <w:t xml:space="preserve">Versionsnummern in den </w:t>
      </w:r>
      <w:r w:rsidR="007C77EB">
        <w:rPr>
          <w:rFonts w:cs="Arial"/>
          <w:color w:val="000000" w:themeColor="text1"/>
          <w:szCs w:val="22"/>
        </w:rPr>
        <w:t>Datein</w:t>
      </w:r>
      <w:r w:rsidR="00222BA9">
        <w:rPr>
          <w:rFonts w:cs="Arial"/>
          <w:color w:val="000000" w:themeColor="text1"/>
          <w:szCs w:val="22"/>
        </w:rPr>
        <w:t>a</w:t>
      </w:r>
      <w:bookmarkStart w:id="71" w:name="_GoBack"/>
      <w:bookmarkEnd w:id="71"/>
      <w:r w:rsidR="007C77EB">
        <w:rPr>
          <w:rFonts w:cs="Arial"/>
          <w:color w:val="000000" w:themeColor="text1"/>
          <w:szCs w:val="22"/>
        </w:rPr>
        <w:t>men werden</w:t>
      </w:r>
      <w:r>
        <w:rPr>
          <w:rFonts w:cs="Arial"/>
          <w:color w:val="000000" w:themeColor="text1"/>
          <w:szCs w:val="22"/>
        </w:rPr>
        <w:t xml:space="preserve"> vermieden, da GitHub von sich aus Versionierung anbietet.</w:t>
      </w:r>
    </w:p>
    <w:p w14:paraId="61A8E958" w14:textId="77777777" w:rsidR="00B46220" w:rsidRPr="00BA1AFA" w:rsidRDefault="00B46220" w:rsidP="00B46220">
      <w:pPr>
        <w:autoSpaceDE w:val="0"/>
        <w:autoSpaceDN w:val="0"/>
        <w:adjustRightInd w:val="0"/>
        <w:jc w:val="both"/>
        <w:rPr>
          <w:rFonts w:cs="Arial"/>
          <w:color w:val="000000" w:themeColor="text1"/>
          <w:szCs w:val="22"/>
        </w:rPr>
      </w:pPr>
    </w:p>
    <w:p w14:paraId="280CB3C1" w14:textId="081EE9D4" w:rsidR="00B46220" w:rsidRPr="00BA1AFA" w:rsidRDefault="00500CD7" w:rsidP="00B46220">
      <w:pPr>
        <w:autoSpaceDE w:val="0"/>
        <w:autoSpaceDN w:val="0"/>
        <w:adjustRightInd w:val="0"/>
        <w:jc w:val="both"/>
        <w:rPr>
          <w:rFonts w:cs="Arial"/>
          <w:color w:val="000000" w:themeColor="text1"/>
          <w:szCs w:val="22"/>
        </w:rPr>
      </w:pPr>
      <w:r>
        <w:rPr>
          <w:rFonts w:cs="Arial"/>
          <w:color w:val="000000" w:themeColor="text1"/>
          <w:szCs w:val="22"/>
        </w:rPr>
        <w:t>LWR_DOKUMENTENNAME</w:t>
      </w:r>
    </w:p>
    <w:p w14:paraId="0A58C457" w14:textId="1B41F4E4" w:rsidR="00B46220" w:rsidRPr="00BA1AFA" w:rsidRDefault="00500CD7" w:rsidP="00B46220">
      <w:pPr>
        <w:autoSpaceDE w:val="0"/>
        <w:autoSpaceDN w:val="0"/>
        <w:adjustRightInd w:val="0"/>
        <w:jc w:val="both"/>
        <w:rPr>
          <w:rFonts w:cs="Arial"/>
          <w:color w:val="000000" w:themeColor="text1"/>
          <w:szCs w:val="22"/>
        </w:rPr>
      </w:pPr>
      <w:r>
        <w:rPr>
          <w:rFonts w:cs="Arial"/>
          <w:color w:val="000000" w:themeColor="text1"/>
          <w:szCs w:val="22"/>
        </w:rPr>
        <w:t>LWR_DOKUMENTENNAME</w:t>
      </w:r>
    </w:p>
    <w:p w14:paraId="0A70ED30" w14:textId="77777777" w:rsidR="00B46220" w:rsidRPr="00BA1AFA" w:rsidRDefault="00B46220" w:rsidP="00B46220">
      <w:pPr>
        <w:autoSpaceDE w:val="0"/>
        <w:autoSpaceDN w:val="0"/>
        <w:adjustRightInd w:val="0"/>
        <w:jc w:val="both"/>
        <w:rPr>
          <w:rFonts w:cs="Arial"/>
          <w:color w:val="000000" w:themeColor="text1"/>
          <w:szCs w:val="22"/>
        </w:rPr>
      </w:pPr>
    </w:p>
    <w:bookmarkEnd w:id="68"/>
    <w:bookmarkEnd w:id="69"/>
    <w:bookmarkEnd w:id="70"/>
    <w:p w14:paraId="7576FA4F" w14:textId="77777777" w:rsidR="00B91D02" w:rsidRPr="00BE035C" w:rsidRDefault="00B91D02" w:rsidP="00B91D02"/>
    <w:bookmarkEnd w:id="0"/>
    <w:bookmarkEnd w:id="1"/>
    <w:p w14:paraId="706D9B43" w14:textId="77777777" w:rsidR="000A440B" w:rsidRPr="00BE035C" w:rsidRDefault="000A440B" w:rsidP="009E3DE3">
      <w:pPr>
        <w:pStyle w:val="Aufzhlungszeichen"/>
        <w:numPr>
          <w:ilvl w:val="0"/>
          <w:numId w:val="0"/>
        </w:numPr>
        <w:ind w:left="714"/>
      </w:pPr>
    </w:p>
    <w:sectPr w:rsidR="000A440B" w:rsidRPr="00BE035C" w:rsidSect="003D40FD">
      <w:headerReference w:type="default" r:id="rId10"/>
      <w:footerReference w:type="default" r:id="rId11"/>
      <w:pgSz w:w="11906" w:h="16838"/>
      <w:pgMar w:top="-2127" w:right="1134" w:bottom="709" w:left="1134" w:header="851"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68D77" w14:textId="77777777" w:rsidR="00DB3A7F" w:rsidRDefault="00DB3A7F">
      <w:r>
        <w:separator/>
      </w:r>
    </w:p>
  </w:endnote>
  <w:endnote w:type="continuationSeparator" w:id="0">
    <w:p w14:paraId="42EA2427" w14:textId="77777777" w:rsidR="00DB3A7F" w:rsidRDefault="00DB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4EF27" w14:textId="77777777" w:rsidR="00DB3A7F" w:rsidRDefault="00DB3A7F" w:rsidP="0041430D">
    <w:pPr>
      <w:pStyle w:val="Fuzeile"/>
      <w:pBdr>
        <w:top w:val="single" w:sz="4" w:space="1" w:color="D9D9D9" w:themeColor="background1" w:themeShade="D9"/>
      </w:pBdr>
      <w:tabs>
        <w:tab w:val="clear" w:pos="4536"/>
        <w:tab w:val="clear" w:pos="9639"/>
        <w:tab w:val="center" w:pos="4822"/>
        <w:tab w:val="right" w:pos="9540"/>
      </w:tabs>
    </w:pPr>
    <w:r>
      <w:rPr>
        <w:rFonts w:cs="Arial"/>
        <w:noProof/>
        <w:spacing w:val="12"/>
        <w:sz w:val="16"/>
        <w:szCs w:val="16"/>
      </w:rPr>
      <mc:AlternateContent>
        <mc:Choice Requires="wps">
          <w:drawing>
            <wp:anchor distT="0" distB="0" distL="114300" distR="114300" simplePos="0" relativeHeight="251660288" behindDoc="0" locked="0" layoutInCell="1" allowOverlap="1" wp14:anchorId="2ABD389C" wp14:editId="38317045">
              <wp:simplePos x="0" y="0"/>
              <wp:positionH relativeFrom="column">
                <wp:posOffset>4800600</wp:posOffset>
              </wp:positionH>
              <wp:positionV relativeFrom="paragraph">
                <wp:posOffset>-34290</wp:posOffset>
              </wp:positionV>
              <wp:extent cx="1371600" cy="342900"/>
              <wp:effectExtent l="0" t="0" r="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ECD29" w14:textId="77777777" w:rsidR="00DB3A7F" w:rsidRPr="00BE035C" w:rsidRDefault="00DB3A7F" w:rsidP="00D06F48">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sidR="00222BA9">
                            <w:rPr>
                              <w:rStyle w:val="Seitenzahl"/>
                              <w:rFonts w:ascii="Trebuchet MS" w:hAnsi="Trebuchet MS" w:cs="Arial"/>
                              <w:noProof/>
                              <w:color w:val="595959" w:themeColor="text1" w:themeTint="A6"/>
                              <w:sz w:val="15"/>
                              <w:szCs w:val="15"/>
                            </w:rPr>
                            <w:t>6</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sidR="00222BA9">
                            <w:rPr>
                              <w:rStyle w:val="Seitenzahl"/>
                              <w:rFonts w:ascii="Trebuchet MS" w:hAnsi="Trebuchet MS" w:cs="Arial"/>
                              <w:noProof/>
                              <w:color w:val="595959" w:themeColor="text1" w:themeTint="A6"/>
                              <w:sz w:val="15"/>
                              <w:szCs w:val="15"/>
                            </w:rPr>
                            <w:t>6</w:t>
                          </w:r>
                          <w:r w:rsidRPr="00BE035C">
                            <w:rPr>
                              <w:rStyle w:val="Seitenzahl"/>
                              <w:rFonts w:ascii="Trebuchet MS" w:hAnsi="Trebuchet MS" w:cs="Arial"/>
                              <w:color w:val="595959" w:themeColor="text1" w:themeTint="A6"/>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378pt;margin-top:-2.65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" filled="f" stroked="f">
              <v:path arrowok="t"/>
              <v:textbox>
                <w:txbxContent>
                  <w:p w14:paraId="7FBECD29" w14:textId="77777777" w:rsidR="00DB3A7F" w:rsidRPr="00BE035C" w:rsidRDefault="00DB3A7F" w:rsidP="00D06F48">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sidR="00222BA9">
                      <w:rPr>
                        <w:rStyle w:val="Seitenzahl"/>
                        <w:rFonts w:ascii="Trebuchet MS" w:hAnsi="Trebuchet MS" w:cs="Arial"/>
                        <w:noProof/>
                        <w:color w:val="595959" w:themeColor="text1" w:themeTint="A6"/>
                        <w:sz w:val="15"/>
                        <w:szCs w:val="15"/>
                      </w:rPr>
                      <w:t>6</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sidR="00222BA9">
                      <w:rPr>
                        <w:rStyle w:val="Seitenzahl"/>
                        <w:rFonts w:ascii="Trebuchet MS" w:hAnsi="Trebuchet MS" w:cs="Arial"/>
                        <w:noProof/>
                        <w:color w:val="595959" w:themeColor="text1" w:themeTint="A6"/>
                        <w:sz w:val="15"/>
                        <w:szCs w:val="15"/>
                      </w:rPr>
                      <w:t>6</w:t>
                    </w:r>
                    <w:r w:rsidRPr="00BE035C">
                      <w:rPr>
                        <w:rStyle w:val="Seitenzahl"/>
                        <w:rFonts w:ascii="Trebuchet MS" w:hAnsi="Trebuchet MS" w:cs="Arial"/>
                        <w:color w:val="595959" w:themeColor="text1" w:themeTint="A6"/>
                        <w:sz w:val="15"/>
                        <w:szCs w:val="15"/>
                      </w:rPr>
                      <w:fldChar w:fldCharType="end"/>
                    </w:r>
                  </w:p>
                </w:txbxContent>
              </v:textbox>
            </v:shape>
          </w:pict>
        </mc:Fallback>
      </mc:AlternateContent>
    </w:r>
    <w:r>
      <w:rPr>
        <w:rFonts w:cs="Arial"/>
        <w:noProof/>
        <w:spacing w:val="12"/>
        <w:sz w:val="16"/>
        <w:szCs w:val="16"/>
      </w:rPr>
      <mc:AlternateContent>
        <mc:Choice Requires="wps">
          <w:drawing>
            <wp:anchor distT="0" distB="0" distL="114300" distR="114300" simplePos="0" relativeHeight="251659264" behindDoc="0" locked="0" layoutInCell="1" allowOverlap="1" wp14:anchorId="5BACD85D" wp14:editId="10F544B3">
              <wp:simplePos x="0" y="0"/>
              <wp:positionH relativeFrom="column">
                <wp:posOffset>-113665</wp:posOffset>
              </wp:positionH>
              <wp:positionV relativeFrom="paragraph">
                <wp:posOffset>-34290</wp:posOffset>
              </wp:positionV>
              <wp:extent cx="5600700" cy="2603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1DF1A7" w14:textId="77777777" w:rsidR="00DB3A7F" w:rsidRPr="00BE035C" w:rsidRDefault="00DB3A7F">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8.9pt;margin-top:-2.65pt;width:441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" filled="f" stroked="f">
              <v:path arrowok="t"/>
              <v:textbox>
                <w:txbxContent>
                  <w:p w14:paraId="661DF1A7" w14:textId="77777777" w:rsidR="00DB3A7F" w:rsidRPr="00BE035C" w:rsidRDefault="00DB3A7F">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v:textbox>
            </v:shape>
          </w:pict>
        </mc:Fallback>
      </mc:AlternateConten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A4F34" w14:textId="77777777" w:rsidR="00DB3A7F" w:rsidRDefault="00DB3A7F">
      <w:r>
        <w:separator/>
      </w:r>
    </w:p>
  </w:footnote>
  <w:footnote w:type="continuationSeparator" w:id="0">
    <w:p w14:paraId="54B344F8" w14:textId="77777777" w:rsidR="00DB3A7F" w:rsidRDefault="00DB3A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55"/>
      <w:gridCol w:w="8023"/>
    </w:tblGrid>
    <w:tr w:rsidR="00DB3A7F" w14:paraId="527F744B" w14:textId="77777777" w:rsidTr="00F61D0E">
      <w:trPr>
        <w:trHeight w:hRule="exact" w:val="1134"/>
      </w:trPr>
      <w:tc>
        <w:tcPr>
          <w:tcW w:w="1760" w:type="dxa"/>
        </w:tcPr>
        <w:p w14:paraId="7C09B13D" w14:textId="77777777" w:rsidR="00DB3A7F" w:rsidRDefault="00DB3A7F">
          <w:pPr>
            <w:pStyle w:val="Kopfzeile"/>
          </w:pPr>
          <w:r>
            <w:rPr>
              <w:noProof/>
            </w:rPr>
            <w:drawing>
              <wp:anchor distT="0" distB="0" distL="114300" distR="114300" simplePos="0" relativeHeight="251666432" behindDoc="1" locked="0" layoutInCell="1" allowOverlap="1" wp14:anchorId="02B069BE" wp14:editId="44D53F71">
                <wp:simplePos x="0" y="0"/>
                <wp:positionH relativeFrom="column">
                  <wp:posOffset>-26670</wp:posOffset>
                </wp:positionH>
                <wp:positionV relativeFrom="paragraph">
                  <wp:posOffset>-657225</wp:posOffset>
                </wp:positionV>
                <wp:extent cx="956310" cy="571500"/>
                <wp:effectExtent l="19050" t="0" r="0" b="0"/>
                <wp:wrapTight wrapText="bothSides">
                  <wp:wrapPolygon edited="0">
                    <wp:start x="-430" y="0"/>
                    <wp:lineTo x="-430" y="20880"/>
                    <wp:lineTo x="21514" y="20880"/>
                    <wp:lineTo x="21514" y="0"/>
                    <wp:lineTo x="-430" y="0"/>
                  </wp:wrapPolygon>
                </wp:wrapTight>
                <wp:docPr id="2" name="Grafik 1" descr="logo_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a:stretch>
                          <a:fillRect/>
                        </a:stretch>
                      </pic:blipFill>
                      <pic:spPr>
                        <a:xfrm>
                          <a:off x="0" y="0"/>
                          <a:ext cx="956310" cy="571500"/>
                        </a:xfrm>
                        <a:prstGeom prst="rect">
                          <a:avLst/>
                        </a:prstGeom>
                      </pic:spPr>
                    </pic:pic>
                  </a:graphicData>
                </a:graphic>
              </wp:anchor>
            </w:drawing>
          </w:r>
        </w:p>
      </w:tc>
      <w:tc>
        <w:tcPr>
          <w:tcW w:w="8302" w:type="dxa"/>
          <w:vAlign w:val="bottom"/>
        </w:tcPr>
        <w:p w14:paraId="1AE15B7C" w14:textId="77777777" w:rsidR="00DB3A7F" w:rsidRPr="00D06F48" w:rsidRDefault="00DB3A7F" w:rsidP="00D06F48">
          <w:pPr>
            <w:spacing w:line="288" w:lineRule="auto"/>
            <w:rPr>
              <w:rFonts w:cs="Arial"/>
              <w:b/>
              <w:spacing w:val="6"/>
              <w:sz w:val="28"/>
              <w:szCs w:val="28"/>
            </w:rPr>
          </w:pPr>
          <w:r>
            <w:rPr>
              <w:rFonts w:cs="Arial"/>
              <w:b/>
              <w:noProof/>
              <w:spacing w:val="6"/>
              <w:sz w:val="28"/>
              <w:szCs w:val="28"/>
            </w:rPr>
            <mc:AlternateContent>
              <mc:Choice Requires="wps">
                <w:drawing>
                  <wp:anchor distT="0" distB="0" distL="114300" distR="114300" simplePos="0" relativeHeight="251665408" behindDoc="0" locked="0" layoutInCell="1" allowOverlap="1" wp14:anchorId="43EFAC58" wp14:editId="5CB371BA">
                    <wp:simplePos x="0" y="0"/>
                    <wp:positionH relativeFrom="column">
                      <wp:posOffset>605790</wp:posOffset>
                    </wp:positionH>
                    <wp:positionV relativeFrom="paragraph">
                      <wp:posOffset>38735</wp:posOffset>
                    </wp:positionV>
                    <wp:extent cx="2289810" cy="354330"/>
                    <wp:effectExtent l="0" t="0" r="0" b="1270"/>
                    <wp:wrapTight wrapText="bothSides">
                      <wp:wrapPolygon edited="0">
                        <wp:start x="240" y="0"/>
                        <wp:lineTo x="240" y="20129"/>
                        <wp:lineTo x="21085" y="20129"/>
                        <wp:lineTo x="21085" y="0"/>
                        <wp:lineTo x="24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59437F" w14:textId="77777777" w:rsidR="00DB3A7F" w:rsidRPr="00F61D0E" w:rsidRDefault="00DB3A7F" w:rsidP="00C81370">
                                <w:pPr>
                                  <w:jc w:val="right"/>
                                  <w:rPr>
                                    <w:b/>
                                    <w:color w:val="FF3300"/>
                                    <w:sz w:val="28"/>
                                    <w:szCs w:val="28"/>
                                  </w:rPr>
                                </w:pPr>
                                <w:r>
                                  <w:rPr>
                                    <w:b/>
                                    <w:color w:val="FF3300"/>
                                    <w:sz w:val="28"/>
                                    <w:szCs w:val="28"/>
                                  </w:rPr>
                                  <w:t>Laserwürfel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7.7pt;margin-top:3.05pt;width:180.3pt;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" filled="f" stroked="f">
                    <v:path arrowok="t"/>
                    <v:textbox>
                      <w:txbxContent>
                        <w:p w14:paraId="2C59437F" w14:textId="77777777" w:rsidR="00DB3A7F" w:rsidRPr="00F61D0E" w:rsidRDefault="00DB3A7F" w:rsidP="00C81370">
                          <w:pPr>
                            <w:jc w:val="right"/>
                            <w:rPr>
                              <w:b/>
                              <w:color w:val="FF3300"/>
                              <w:sz w:val="28"/>
                              <w:szCs w:val="28"/>
                            </w:rPr>
                          </w:pPr>
                          <w:r>
                            <w:rPr>
                              <w:b/>
                              <w:color w:val="FF3300"/>
                              <w:sz w:val="28"/>
                              <w:szCs w:val="28"/>
                            </w:rPr>
                            <w:t>Laserwürfel</w:t>
                          </w:r>
                        </w:p>
                      </w:txbxContent>
                    </v:textbox>
                    <w10:wrap type="tight"/>
                  </v:shape>
                </w:pict>
              </mc:Fallback>
            </mc:AlternateContent>
          </w:r>
          <w:r>
            <w:rPr>
              <w:rFonts w:cs="Arial"/>
              <w:b/>
              <w:noProof/>
              <w:spacing w:val="6"/>
              <w:sz w:val="28"/>
              <w:szCs w:val="28"/>
            </w:rPr>
            <w:drawing>
              <wp:anchor distT="0" distB="0" distL="114300" distR="114300" simplePos="0" relativeHeight="251662336" behindDoc="0" locked="0" layoutInCell="1" allowOverlap="1" wp14:anchorId="6B1ECA87" wp14:editId="174C94B5">
                <wp:simplePos x="0" y="0"/>
                <wp:positionH relativeFrom="column">
                  <wp:posOffset>2905760</wp:posOffset>
                </wp:positionH>
                <wp:positionV relativeFrom="paragraph">
                  <wp:posOffset>-4445</wp:posOffset>
                </wp:positionV>
                <wp:extent cx="76200" cy="320040"/>
                <wp:effectExtent l="0" t="0" r="0" b="10160"/>
                <wp:wrapTight wrapText="bothSides">
                  <wp:wrapPolygon edited="0">
                    <wp:start x="0" y="0"/>
                    <wp:lineTo x="0" y="20571"/>
                    <wp:lineTo x="14400" y="20571"/>
                    <wp:lineTo x="14400" y="0"/>
                    <wp:lineTo x="0" y="0"/>
                  </wp:wrapPolygon>
                </wp:wrapTight>
                <wp:docPr id="8" name="Picture 8" descr="Macintosh HD:Users:martinmair:Desktop: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mair:Desktop:screen-capture.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 r="-397"/>
                        <a:stretch/>
                      </pic:blipFill>
                      <pic:spPr bwMode="auto">
                        <a:xfrm>
                          <a:off x="0" y="0"/>
                          <a:ext cx="76200" cy="320040"/>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cs="Arial"/>
              <w:b/>
              <w:noProof/>
              <w:spacing w:val="6"/>
              <w:sz w:val="28"/>
              <w:szCs w:val="28"/>
            </w:rPr>
            <mc:AlternateContent>
              <mc:Choice Requires="wps">
                <w:drawing>
                  <wp:anchor distT="0" distB="0" distL="114300" distR="114300" simplePos="0" relativeHeight="251663360" behindDoc="1" locked="0" layoutInCell="1" allowOverlap="1" wp14:anchorId="6FF19A60" wp14:editId="22BC3EAD">
                    <wp:simplePos x="0" y="0"/>
                    <wp:positionH relativeFrom="column">
                      <wp:posOffset>3002280</wp:posOffset>
                    </wp:positionH>
                    <wp:positionV relativeFrom="paragraph">
                      <wp:posOffset>38735</wp:posOffset>
                    </wp:positionV>
                    <wp:extent cx="2289810" cy="354330"/>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555C09" w14:textId="77777777" w:rsidR="00DB3A7F" w:rsidRPr="00BE035C" w:rsidRDefault="00DB3A7F">
                                <w:pPr>
                                  <w:rPr>
                                    <w:b/>
                                    <w:color w:val="595959" w:themeColor="text1" w:themeTint="A6"/>
                                    <w:sz w:val="28"/>
                                    <w:szCs w:val="28"/>
                                  </w:rPr>
                                </w:pPr>
                                <w:r w:rsidRPr="00BE035C">
                                  <w:rPr>
                                    <w:b/>
                                    <w:color w:val="595959" w:themeColor="text1" w:themeTint="A6"/>
                                    <w:sz w:val="28"/>
                                    <w:szCs w:val="28"/>
                                  </w:rPr>
                                  <w:t>Projektmanagement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36.4pt;margin-top:3.05pt;width:180.3pt;height:27.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" filled="f" stroked="f">
                    <v:path arrowok="t"/>
                    <v:textbox>
                      <w:txbxContent>
                        <w:p w14:paraId="64555C09" w14:textId="77777777" w:rsidR="00DB3A7F" w:rsidRPr="00BE035C" w:rsidRDefault="00DB3A7F">
                          <w:pPr>
                            <w:rPr>
                              <w:b/>
                              <w:color w:val="595959" w:themeColor="text1" w:themeTint="A6"/>
                              <w:sz w:val="28"/>
                              <w:szCs w:val="28"/>
                            </w:rPr>
                          </w:pPr>
                          <w:r w:rsidRPr="00BE035C">
                            <w:rPr>
                              <w:b/>
                              <w:color w:val="595959" w:themeColor="text1" w:themeTint="A6"/>
                              <w:sz w:val="28"/>
                              <w:szCs w:val="28"/>
                            </w:rPr>
                            <w:t>Projektmanagement</w:t>
                          </w:r>
                        </w:p>
                      </w:txbxContent>
                    </v:textbox>
                  </v:shape>
                </w:pict>
              </mc:Fallback>
            </mc:AlternateContent>
          </w:r>
        </w:p>
      </w:tc>
    </w:tr>
  </w:tbl>
  <w:p w14:paraId="7E9D4FB0" w14:textId="77777777" w:rsidR="00DB3A7F" w:rsidRDefault="00DB3A7F" w:rsidP="00F61D0E">
    <w:pPr>
      <w:tabs>
        <w:tab w:val="left" w:pos="108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5C806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F850D11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750850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561CCC7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260E362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0FEF72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858FB5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890650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1469E6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D7AFBC0"/>
    <w:lvl w:ilvl="0">
      <w:start w:val="1"/>
      <w:numFmt w:val="bullet"/>
      <w:lvlText w:val=""/>
      <w:lvlJc w:val="left"/>
      <w:pPr>
        <w:tabs>
          <w:tab w:val="num" w:pos="624"/>
        </w:tabs>
        <w:ind w:left="624" w:hanging="267"/>
      </w:pPr>
      <w:rPr>
        <w:rFonts w:ascii="Symbol" w:hAnsi="Symbol" w:hint="default"/>
      </w:rPr>
    </w:lvl>
  </w:abstractNum>
  <w:abstractNum w:abstractNumId="10">
    <w:nsid w:val="00833F32"/>
    <w:multiLevelType w:val="multilevel"/>
    <w:tmpl w:val="365E310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01DA27B1"/>
    <w:multiLevelType w:val="hybridMultilevel"/>
    <w:tmpl w:val="F95CCB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D14643C"/>
    <w:multiLevelType w:val="multilevel"/>
    <w:tmpl w:val="06B6D5B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13">
    <w:nsid w:val="1F09561E"/>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282C50BF"/>
    <w:multiLevelType w:val="hybridMultilevel"/>
    <w:tmpl w:val="FBE061BA"/>
    <w:lvl w:ilvl="0" w:tplc="C10221D6">
      <w:start w:val="1"/>
      <w:numFmt w:val="bullet"/>
      <w:lvlText w:val=""/>
      <w:lvlJc w:val="left"/>
      <w:pPr>
        <w:ind w:left="714"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C0F38"/>
    <w:multiLevelType w:val="multilevel"/>
    <w:tmpl w:val="DEB2CC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44034A6"/>
    <w:multiLevelType w:val="multilevel"/>
    <w:tmpl w:val="7D163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6395E3F"/>
    <w:multiLevelType w:val="hybridMultilevel"/>
    <w:tmpl w:val="E4E0F0C0"/>
    <w:lvl w:ilvl="0" w:tplc="FFFFFFFF">
      <w:start w:val="1"/>
      <w:numFmt w:val="bullet"/>
      <w:lvlText w:val=""/>
      <w:lvlJc w:val="left"/>
      <w:pPr>
        <w:tabs>
          <w:tab w:val="num" w:pos="1590"/>
        </w:tabs>
        <w:ind w:left="1590" w:hanging="360"/>
      </w:pPr>
      <w:rPr>
        <w:rFonts w:ascii="Wingdings" w:hAnsi="Wingdings" w:hint="default"/>
      </w:rPr>
    </w:lvl>
    <w:lvl w:ilvl="1" w:tplc="04070003" w:tentative="1">
      <w:start w:val="1"/>
      <w:numFmt w:val="bullet"/>
      <w:lvlText w:val="o"/>
      <w:lvlJc w:val="left"/>
      <w:pPr>
        <w:ind w:left="1610" w:hanging="360"/>
      </w:pPr>
      <w:rPr>
        <w:rFonts w:ascii="Courier New" w:hAnsi="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18">
    <w:nsid w:val="36964DDA"/>
    <w:multiLevelType w:val="hybridMultilevel"/>
    <w:tmpl w:val="19DC5462"/>
    <w:lvl w:ilvl="0" w:tplc="D9AC1A3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43053"/>
    <w:multiLevelType w:val="multilevel"/>
    <w:tmpl w:val="F10E43E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20">
    <w:nsid w:val="49CD084B"/>
    <w:multiLevelType w:val="hybridMultilevel"/>
    <w:tmpl w:val="BC7451A4"/>
    <w:lvl w:ilvl="0" w:tplc="7182F524">
      <w:start w:val="1"/>
      <w:numFmt w:val="bullet"/>
      <w:lvlText w:val=""/>
      <w:lvlJc w:val="left"/>
      <w:pPr>
        <w:ind w:left="360" w:hanging="3"/>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83C8B"/>
    <w:multiLevelType w:val="hybridMultilevel"/>
    <w:tmpl w:val="C49E86D6"/>
    <w:lvl w:ilvl="0" w:tplc="B8B21C6A">
      <w:start w:val="1"/>
      <w:numFmt w:val="bullet"/>
      <w:pStyle w:val="Aufzhlungszeichen"/>
      <w:lvlText w:val=""/>
      <w:lvlJc w:val="left"/>
      <w:pPr>
        <w:ind w:left="714"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7C56CD"/>
    <w:multiLevelType w:val="hybridMultilevel"/>
    <w:tmpl w:val="7FA41D48"/>
    <w:lvl w:ilvl="0" w:tplc="FB26933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181D0F"/>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DFF408E"/>
    <w:multiLevelType w:val="hybridMultilevel"/>
    <w:tmpl w:val="75DC0320"/>
    <w:lvl w:ilvl="0" w:tplc="5C5C9C02">
      <w:start w:val="1"/>
      <w:numFmt w:val="bullet"/>
      <w:lvlText w:val=""/>
      <w:lvlJc w:val="left"/>
      <w:pPr>
        <w:ind w:left="720" w:hanging="360"/>
      </w:pPr>
      <w:rPr>
        <w:rFonts w:ascii="Symbol" w:hAnsi="Symbol" w:hint="default"/>
      </w:rPr>
    </w:lvl>
    <w:lvl w:ilvl="1" w:tplc="78303424" w:tentative="1">
      <w:start w:val="1"/>
      <w:numFmt w:val="bullet"/>
      <w:lvlText w:val="o"/>
      <w:lvlJc w:val="left"/>
      <w:pPr>
        <w:ind w:left="1440" w:hanging="360"/>
      </w:pPr>
      <w:rPr>
        <w:rFonts w:ascii="Courier New" w:hAnsi="Courier New" w:hint="default"/>
      </w:rPr>
    </w:lvl>
    <w:lvl w:ilvl="2" w:tplc="8F2C1784" w:tentative="1">
      <w:start w:val="1"/>
      <w:numFmt w:val="bullet"/>
      <w:lvlText w:val=""/>
      <w:lvlJc w:val="left"/>
      <w:pPr>
        <w:ind w:left="2160" w:hanging="360"/>
      </w:pPr>
      <w:rPr>
        <w:rFonts w:ascii="Wingdings" w:hAnsi="Wingdings" w:hint="default"/>
      </w:rPr>
    </w:lvl>
    <w:lvl w:ilvl="3" w:tplc="66F2F0A8" w:tentative="1">
      <w:start w:val="1"/>
      <w:numFmt w:val="bullet"/>
      <w:lvlText w:val=""/>
      <w:lvlJc w:val="left"/>
      <w:pPr>
        <w:ind w:left="2880" w:hanging="360"/>
      </w:pPr>
      <w:rPr>
        <w:rFonts w:ascii="Symbol" w:hAnsi="Symbol" w:hint="default"/>
      </w:rPr>
    </w:lvl>
    <w:lvl w:ilvl="4" w:tplc="1E4E1938" w:tentative="1">
      <w:start w:val="1"/>
      <w:numFmt w:val="bullet"/>
      <w:lvlText w:val="o"/>
      <w:lvlJc w:val="left"/>
      <w:pPr>
        <w:ind w:left="3600" w:hanging="360"/>
      </w:pPr>
      <w:rPr>
        <w:rFonts w:ascii="Courier New" w:hAnsi="Courier New" w:hint="default"/>
      </w:rPr>
    </w:lvl>
    <w:lvl w:ilvl="5" w:tplc="B9767E1E" w:tentative="1">
      <w:start w:val="1"/>
      <w:numFmt w:val="bullet"/>
      <w:lvlText w:val=""/>
      <w:lvlJc w:val="left"/>
      <w:pPr>
        <w:ind w:left="4320" w:hanging="360"/>
      </w:pPr>
      <w:rPr>
        <w:rFonts w:ascii="Wingdings" w:hAnsi="Wingdings" w:hint="default"/>
      </w:rPr>
    </w:lvl>
    <w:lvl w:ilvl="6" w:tplc="DB922536" w:tentative="1">
      <w:start w:val="1"/>
      <w:numFmt w:val="bullet"/>
      <w:lvlText w:val=""/>
      <w:lvlJc w:val="left"/>
      <w:pPr>
        <w:ind w:left="5040" w:hanging="360"/>
      </w:pPr>
      <w:rPr>
        <w:rFonts w:ascii="Symbol" w:hAnsi="Symbol" w:hint="default"/>
      </w:rPr>
    </w:lvl>
    <w:lvl w:ilvl="7" w:tplc="1332E038" w:tentative="1">
      <w:start w:val="1"/>
      <w:numFmt w:val="bullet"/>
      <w:lvlText w:val="o"/>
      <w:lvlJc w:val="left"/>
      <w:pPr>
        <w:ind w:left="5760" w:hanging="360"/>
      </w:pPr>
      <w:rPr>
        <w:rFonts w:ascii="Courier New" w:hAnsi="Courier New" w:hint="default"/>
      </w:rPr>
    </w:lvl>
    <w:lvl w:ilvl="8" w:tplc="8A3A722C" w:tentative="1">
      <w:start w:val="1"/>
      <w:numFmt w:val="bullet"/>
      <w:lvlText w:val=""/>
      <w:lvlJc w:val="left"/>
      <w:pPr>
        <w:ind w:left="6480" w:hanging="360"/>
      </w:pPr>
      <w:rPr>
        <w:rFonts w:ascii="Wingdings" w:hAnsi="Wingdings" w:hint="default"/>
      </w:rPr>
    </w:lvl>
  </w:abstractNum>
  <w:abstractNum w:abstractNumId="25">
    <w:nsid w:val="60CB0AB1"/>
    <w:multiLevelType w:val="multilevel"/>
    <w:tmpl w:val="F10E43E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26">
    <w:nsid w:val="66DE1E19"/>
    <w:multiLevelType w:val="hybridMultilevel"/>
    <w:tmpl w:val="5B702D0A"/>
    <w:lvl w:ilvl="0" w:tplc="DB98CF22">
      <w:start w:val="1"/>
      <w:numFmt w:val="bullet"/>
      <w:lvlText w:val=""/>
      <w:lvlJc w:val="left"/>
      <w:pPr>
        <w:ind w:left="360" w:hanging="3"/>
      </w:pPr>
      <w:rPr>
        <w:rFonts w:ascii="Symbol" w:hAnsi="Symbol" w:hint="default"/>
      </w:rPr>
    </w:lvl>
    <w:lvl w:ilvl="1" w:tplc="FD9861B8">
      <w:start w:val="1"/>
      <w:numFmt w:val="bullet"/>
      <w:lvlText w:val="o"/>
      <w:lvlJc w:val="left"/>
      <w:pPr>
        <w:ind w:left="1440" w:hanging="360"/>
      </w:pPr>
      <w:rPr>
        <w:rFonts w:ascii="Courier New" w:hAnsi="Courier New" w:hint="default"/>
      </w:rPr>
    </w:lvl>
    <w:lvl w:ilvl="2" w:tplc="411E903C" w:tentative="1">
      <w:start w:val="1"/>
      <w:numFmt w:val="bullet"/>
      <w:lvlText w:val=""/>
      <w:lvlJc w:val="left"/>
      <w:pPr>
        <w:ind w:left="2160" w:hanging="360"/>
      </w:pPr>
      <w:rPr>
        <w:rFonts w:ascii="Wingdings" w:hAnsi="Wingdings" w:hint="default"/>
      </w:rPr>
    </w:lvl>
    <w:lvl w:ilvl="3" w:tplc="D278FD76" w:tentative="1">
      <w:start w:val="1"/>
      <w:numFmt w:val="bullet"/>
      <w:lvlText w:val=""/>
      <w:lvlJc w:val="left"/>
      <w:pPr>
        <w:ind w:left="2880" w:hanging="360"/>
      </w:pPr>
      <w:rPr>
        <w:rFonts w:ascii="Symbol" w:hAnsi="Symbol" w:hint="default"/>
      </w:rPr>
    </w:lvl>
    <w:lvl w:ilvl="4" w:tplc="4962B1FE" w:tentative="1">
      <w:start w:val="1"/>
      <w:numFmt w:val="bullet"/>
      <w:lvlText w:val="o"/>
      <w:lvlJc w:val="left"/>
      <w:pPr>
        <w:ind w:left="3600" w:hanging="360"/>
      </w:pPr>
      <w:rPr>
        <w:rFonts w:ascii="Courier New" w:hAnsi="Courier New" w:hint="default"/>
      </w:rPr>
    </w:lvl>
    <w:lvl w:ilvl="5" w:tplc="037C25F0" w:tentative="1">
      <w:start w:val="1"/>
      <w:numFmt w:val="bullet"/>
      <w:lvlText w:val=""/>
      <w:lvlJc w:val="left"/>
      <w:pPr>
        <w:ind w:left="4320" w:hanging="360"/>
      </w:pPr>
      <w:rPr>
        <w:rFonts w:ascii="Wingdings" w:hAnsi="Wingdings" w:hint="default"/>
      </w:rPr>
    </w:lvl>
    <w:lvl w:ilvl="6" w:tplc="AC1AEB38" w:tentative="1">
      <w:start w:val="1"/>
      <w:numFmt w:val="bullet"/>
      <w:lvlText w:val=""/>
      <w:lvlJc w:val="left"/>
      <w:pPr>
        <w:ind w:left="5040" w:hanging="360"/>
      </w:pPr>
      <w:rPr>
        <w:rFonts w:ascii="Symbol" w:hAnsi="Symbol" w:hint="default"/>
      </w:rPr>
    </w:lvl>
    <w:lvl w:ilvl="7" w:tplc="509269BC" w:tentative="1">
      <w:start w:val="1"/>
      <w:numFmt w:val="bullet"/>
      <w:lvlText w:val="o"/>
      <w:lvlJc w:val="left"/>
      <w:pPr>
        <w:ind w:left="5760" w:hanging="360"/>
      </w:pPr>
      <w:rPr>
        <w:rFonts w:ascii="Courier New" w:hAnsi="Courier New" w:hint="default"/>
      </w:rPr>
    </w:lvl>
    <w:lvl w:ilvl="8" w:tplc="B2C265E8" w:tentative="1">
      <w:start w:val="1"/>
      <w:numFmt w:val="bullet"/>
      <w:lvlText w:val=""/>
      <w:lvlJc w:val="left"/>
      <w:pPr>
        <w:ind w:left="6480" w:hanging="360"/>
      </w:pPr>
      <w:rPr>
        <w:rFonts w:ascii="Wingdings" w:hAnsi="Wingdings" w:hint="default"/>
      </w:rPr>
    </w:lvl>
  </w:abstractNum>
  <w:abstractNum w:abstractNumId="27">
    <w:nsid w:val="727E24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BDF78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27"/>
  </w:num>
  <w:num w:numId="7">
    <w:abstractNumId w:val="23"/>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7"/>
  </w:num>
  <w:num w:numId="16">
    <w:abstractNumId w:val="25"/>
  </w:num>
  <w:num w:numId="17">
    <w:abstractNumId w:val="19"/>
  </w:num>
  <w:num w:numId="18">
    <w:abstractNumId w:val="28"/>
  </w:num>
  <w:num w:numId="19">
    <w:abstractNumId w:val="24"/>
  </w:num>
  <w:num w:numId="20">
    <w:abstractNumId w:val="18"/>
  </w:num>
  <w:num w:numId="21">
    <w:abstractNumId w:val="26"/>
  </w:num>
  <w:num w:numId="22">
    <w:abstractNumId w:val="26"/>
    <w:lvlOverride w:ilvl="0">
      <w:startOverride w:val="1"/>
    </w:lvlOverride>
  </w:num>
  <w:num w:numId="23">
    <w:abstractNumId w:val="26"/>
    <w:lvlOverride w:ilvl="0">
      <w:startOverride w:val="1"/>
    </w:lvlOverride>
  </w:num>
  <w:num w:numId="24">
    <w:abstractNumId w:val="26"/>
    <w:lvlOverride w:ilvl="0">
      <w:startOverride w:val="1"/>
    </w:lvlOverride>
  </w:num>
  <w:num w:numId="25">
    <w:abstractNumId w:val="22"/>
  </w:num>
  <w:num w:numId="26">
    <w:abstractNumId w:val="20"/>
  </w:num>
  <w:num w:numId="27">
    <w:abstractNumId w:val="14"/>
  </w:num>
  <w:num w:numId="28">
    <w:abstractNumId w:val="21"/>
  </w:num>
  <w:num w:numId="29">
    <w:abstractNumId w:val="21"/>
    <w:lvlOverride w:ilvl="0">
      <w:startOverride w:val="1"/>
    </w:lvlOverride>
  </w:num>
  <w:num w:numId="30">
    <w:abstractNumId w:val="10"/>
  </w:num>
  <w:num w:numId="31">
    <w:abstractNumId w:val="16"/>
  </w:num>
  <w:num w:numId="32">
    <w:abstractNumId w:val="1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SortMethod w:val="0000"/>
  <w:defaultTabStop w:val="709"/>
  <w:hyphenationZone w:val="425"/>
  <w:characterSpacingControl w:val="doNotCompress"/>
  <w:hdrShapeDefaults>
    <o:shapedefaults v:ext="edit" spidmax="2053">
      <o:colormru v:ext="edit" colors="gray,#5f5f5f,#77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34"/>
    <w:rsid w:val="000030FD"/>
    <w:rsid w:val="0002710B"/>
    <w:rsid w:val="00042E89"/>
    <w:rsid w:val="00047F71"/>
    <w:rsid w:val="0007128E"/>
    <w:rsid w:val="000849E5"/>
    <w:rsid w:val="000A440B"/>
    <w:rsid w:val="000E022B"/>
    <w:rsid w:val="000E793E"/>
    <w:rsid w:val="0011121E"/>
    <w:rsid w:val="001360DA"/>
    <w:rsid w:val="001A1FD0"/>
    <w:rsid w:val="001D174E"/>
    <w:rsid w:val="001D3EE0"/>
    <w:rsid w:val="00201356"/>
    <w:rsid w:val="00204980"/>
    <w:rsid w:val="00217F88"/>
    <w:rsid w:val="00222BA9"/>
    <w:rsid w:val="00237BA0"/>
    <w:rsid w:val="002B2778"/>
    <w:rsid w:val="002D656B"/>
    <w:rsid w:val="00320F0B"/>
    <w:rsid w:val="00352C75"/>
    <w:rsid w:val="00352F58"/>
    <w:rsid w:val="003D1DCC"/>
    <w:rsid w:val="003D40FD"/>
    <w:rsid w:val="003D4F39"/>
    <w:rsid w:val="003F2BE4"/>
    <w:rsid w:val="003F3A95"/>
    <w:rsid w:val="0041430D"/>
    <w:rsid w:val="00423BB6"/>
    <w:rsid w:val="00440251"/>
    <w:rsid w:val="0044156F"/>
    <w:rsid w:val="004434D7"/>
    <w:rsid w:val="00457FB6"/>
    <w:rsid w:val="00470E78"/>
    <w:rsid w:val="00476676"/>
    <w:rsid w:val="0049000E"/>
    <w:rsid w:val="004A2862"/>
    <w:rsid w:val="004B1F43"/>
    <w:rsid w:val="00500CD7"/>
    <w:rsid w:val="0055021F"/>
    <w:rsid w:val="005924C3"/>
    <w:rsid w:val="005947DB"/>
    <w:rsid w:val="005A364D"/>
    <w:rsid w:val="005A7DDB"/>
    <w:rsid w:val="005B7E78"/>
    <w:rsid w:val="006535FD"/>
    <w:rsid w:val="0069591D"/>
    <w:rsid w:val="006E5122"/>
    <w:rsid w:val="007014D1"/>
    <w:rsid w:val="00710B2D"/>
    <w:rsid w:val="00721A32"/>
    <w:rsid w:val="007378B1"/>
    <w:rsid w:val="007625BC"/>
    <w:rsid w:val="00766273"/>
    <w:rsid w:val="00775C92"/>
    <w:rsid w:val="007803BC"/>
    <w:rsid w:val="00781C91"/>
    <w:rsid w:val="00785F98"/>
    <w:rsid w:val="00791D98"/>
    <w:rsid w:val="007C4E09"/>
    <w:rsid w:val="007C77EB"/>
    <w:rsid w:val="008215DC"/>
    <w:rsid w:val="008C0348"/>
    <w:rsid w:val="008C53A6"/>
    <w:rsid w:val="00903AD9"/>
    <w:rsid w:val="00917FCD"/>
    <w:rsid w:val="00937734"/>
    <w:rsid w:val="00937837"/>
    <w:rsid w:val="00945D3A"/>
    <w:rsid w:val="00947074"/>
    <w:rsid w:val="00957E4A"/>
    <w:rsid w:val="009940AF"/>
    <w:rsid w:val="009C4764"/>
    <w:rsid w:val="009C5DAC"/>
    <w:rsid w:val="009E0DD7"/>
    <w:rsid w:val="009E3DE3"/>
    <w:rsid w:val="00A46ABF"/>
    <w:rsid w:val="00A6683F"/>
    <w:rsid w:val="00A86D6C"/>
    <w:rsid w:val="00AB4F01"/>
    <w:rsid w:val="00AB50D5"/>
    <w:rsid w:val="00AD510F"/>
    <w:rsid w:val="00AD52AD"/>
    <w:rsid w:val="00AF2A32"/>
    <w:rsid w:val="00B46220"/>
    <w:rsid w:val="00B91D02"/>
    <w:rsid w:val="00B94175"/>
    <w:rsid w:val="00BA197A"/>
    <w:rsid w:val="00BA1AFA"/>
    <w:rsid w:val="00BE035C"/>
    <w:rsid w:val="00BE3921"/>
    <w:rsid w:val="00BE4C21"/>
    <w:rsid w:val="00C23FDD"/>
    <w:rsid w:val="00C41E25"/>
    <w:rsid w:val="00C62F18"/>
    <w:rsid w:val="00C80E09"/>
    <w:rsid w:val="00C81370"/>
    <w:rsid w:val="00C90371"/>
    <w:rsid w:val="00C914B5"/>
    <w:rsid w:val="00CB2C34"/>
    <w:rsid w:val="00CB5A35"/>
    <w:rsid w:val="00CD0891"/>
    <w:rsid w:val="00CD57F8"/>
    <w:rsid w:val="00CE48B7"/>
    <w:rsid w:val="00CF30F7"/>
    <w:rsid w:val="00D06F48"/>
    <w:rsid w:val="00D14FBF"/>
    <w:rsid w:val="00D336A9"/>
    <w:rsid w:val="00D75DD4"/>
    <w:rsid w:val="00DA416E"/>
    <w:rsid w:val="00DB3A7F"/>
    <w:rsid w:val="00DB4431"/>
    <w:rsid w:val="00DD54FE"/>
    <w:rsid w:val="00DE27AA"/>
    <w:rsid w:val="00E04071"/>
    <w:rsid w:val="00E91055"/>
    <w:rsid w:val="00ED241F"/>
    <w:rsid w:val="00ED3F0C"/>
    <w:rsid w:val="00EE05F7"/>
    <w:rsid w:val="00EF4369"/>
    <w:rsid w:val="00F36CDE"/>
    <w:rsid w:val="00F43733"/>
    <w:rsid w:val="00F61D0E"/>
    <w:rsid w:val="00FB0BA9"/>
    <w:rsid w:val="00FC124B"/>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colormru v:ext="edit" colors="gray,#5f5f5f,#777"/>
    </o:shapedefaults>
    <o:shapelayout v:ext="edit">
      <o:idmap v:ext="edit" data="1"/>
    </o:shapelayout>
  </w:shapeDefaults>
  <w:decimalSymbol w:val=","/>
  <w:listSeparator w:val=";"/>
  <w14:docId w14:val="651E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toc 1" w:uiPriority="39"/>
    <w:lsdException w:name="toc 2" w:uiPriority="39"/>
    <w:lsdException w:name="toc 3" w:uiPriority="39"/>
    <w:lsdException w:name="Hyperlink" w:uiPriority="99"/>
    <w:lsdException w:name="Emphasis" w:qFormat="1"/>
    <w:lsdException w:name="Table Grid" w:uiPriority="59"/>
    <w:lsdException w:name="List Paragraph" w:uiPriority="34" w:qFormat="1"/>
  </w:latentStyles>
  <w:style w:type="paragraph" w:default="1" w:styleId="Standard">
    <w:name w:val="Normal"/>
    <w:qFormat/>
    <w:rsid w:val="00DD54FE"/>
    <w:pPr>
      <w:spacing w:line="280" w:lineRule="exact"/>
    </w:pPr>
    <w:rPr>
      <w:rFonts w:ascii="Trebuchet MS" w:hAnsi="Trebuchet MS"/>
      <w:lang w:eastAsia="de-DE"/>
    </w:rPr>
  </w:style>
  <w:style w:type="paragraph" w:styleId="berschrift1">
    <w:name w:val="heading 1"/>
    <w:basedOn w:val="Standard"/>
    <w:next w:val="Standard"/>
    <w:link w:val="berschrift1Zeichen"/>
    <w:qFormat/>
    <w:rsid w:val="00B91D02"/>
    <w:pPr>
      <w:keepNext/>
      <w:numPr>
        <w:numId w:val="30"/>
      </w:numPr>
      <w:tabs>
        <w:tab w:val="left" w:pos="340"/>
      </w:tabs>
      <w:spacing w:before="360" w:after="240"/>
      <w:outlineLvl w:val="0"/>
    </w:pPr>
    <w:rPr>
      <w:rFonts w:cs="Arial"/>
      <w:kern w:val="32"/>
      <w:sz w:val="28"/>
      <w:szCs w:val="28"/>
    </w:rPr>
  </w:style>
  <w:style w:type="paragraph" w:styleId="berschrift2">
    <w:name w:val="heading 2"/>
    <w:basedOn w:val="Standard"/>
    <w:next w:val="Standard"/>
    <w:link w:val="berschrift2Zeichen"/>
    <w:qFormat/>
    <w:rsid w:val="00957E4A"/>
    <w:pPr>
      <w:keepNext/>
      <w:numPr>
        <w:ilvl w:val="1"/>
        <w:numId w:val="30"/>
      </w:numPr>
      <w:tabs>
        <w:tab w:val="left" w:pos="510"/>
      </w:tabs>
      <w:spacing w:before="360" w:after="120"/>
      <w:outlineLvl w:val="1"/>
    </w:pPr>
    <w:rPr>
      <w:rFonts w:cs="Arial"/>
      <w:bCs/>
      <w:iCs/>
      <w:sz w:val="24"/>
      <w:szCs w:val="28"/>
    </w:rPr>
  </w:style>
  <w:style w:type="paragraph" w:styleId="berschrift3">
    <w:name w:val="heading 3"/>
    <w:basedOn w:val="Standard"/>
    <w:next w:val="Standard"/>
    <w:qFormat/>
    <w:rsid w:val="00957E4A"/>
    <w:pPr>
      <w:keepNext/>
      <w:numPr>
        <w:ilvl w:val="2"/>
        <w:numId w:val="30"/>
      </w:numPr>
      <w:tabs>
        <w:tab w:val="left" w:pos="680"/>
      </w:tabs>
      <w:spacing w:before="240" w:after="120"/>
      <w:outlineLvl w:val="2"/>
    </w:pPr>
    <w:rPr>
      <w:rFonts w:cs="Arial"/>
      <w:bCs/>
      <w:color w:val="333333"/>
      <w:sz w:val="22"/>
      <w:szCs w:val="26"/>
    </w:rPr>
  </w:style>
  <w:style w:type="paragraph" w:styleId="berschrift4">
    <w:name w:val="heading 4"/>
    <w:basedOn w:val="Standard"/>
    <w:next w:val="Standard"/>
    <w:rsid w:val="00B91D02"/>
    <w:pPr>
      <w:keepNext/>
      <w:numPr>
        <w:ilvl w:val="3"/>
        <w:numId w:val="30"/>
      </w:numPr>
      <w:tabs>
        <w:tab w:val="left" w:pos="907"/>
      </w:tabs>
      <w:spacing w:before="240" w:after="60"/>
      <w:outlineLvl w:val="3"/>
    </w:pPr>
    <w:rPr>
      <w:b/>
      <w:bCs/>
      <w:color w:val="003366"/>
      <w:szCs w:val="28"/>
    </w:rPr>
  </w:style>
  <w:style w:type="paragraph" w:styleId="berschrift5">
    <w:name w:val="heading 5"/>
    <w:basedOn w:val="Standard"/>
    <w:next w:val="Standard"/>
    <w:rsid w:val="00B91D02"/>
    <w:pPr>
      <w:numPr>
        <w:ilvl w:val="4"/>
        <w:numId w:val="30"/>
      </w:numPr>
      <w:tabs>
        <w:tab w:val="left" w:pos="432"/>
      </w:tabs>
      <w:spacing w:before="240" w:after="60"/>
      <w:outlineLvl w:val="4"/>
    </w:pPr>
    <w:rPr>
      <w:b/>
      <w:bCs/>
      <w:iCs/>
      <w:color w:val="080808"/>
      <w:szCs w:val="26"/>
    </w:rPr>
  </w:style>
  <w:style w:type="paragraph" w:styleId="berschrift6">
    <w:name w:val="heading 6"/>
    <w:basedOn w:val="Standard"/>
    <w:next w:val="Standard"/>
    <w:rsid w:val="00B91D02"/>
    <w:pPr>
      <w:numPr>
        <w:ilvl w:val="5"/>
        <w:numId w:val="30"/>
      </w:numPr>
      <w:tabs>
        <w:tab w:val="left" w:pos="432"/>
      </w:tabs>
      <w:spacing w:before="240" w:after="60"/>
      <w:outlineLvl w:val="5"/>
    </w:pPr>
    <w:rPr>
      <w:bCs/>
      <w:i/>
      <w:color w:val="333333"/>
      <w:szCs w:val="22"/>
    </w:rPr>
  </w:style>
  <w:style w:type="paragraph" w:styleId="berschrift7">
    <w:name w:val="heading 7"/>
    <w:basedOn w:val="Standard"/>
    <w:next w:val="Standard"/>
    <w:rsid w:val="00B91D02"/>
    <w:pPr>
      <w:numPr>
        <w:ilvl w:val="6"/>
        <w:numId w:val="30"/>
      </w:numPr>
      <w:spacing w:before="240" w:after="60"/>
      <w:outlineLvl w:val="6"/>
    </w:pPr>
    <w:rPr>
      <w:rFonts w:ascii="Times New Roman" w:hAnsi="Times New Roman"/>
      <w:sz w:val="24"/>
    </w:rPr>
  </w:style>
  <w:style w:type="paragraph" w:styleId="berschrift8">
    <w:name w:val="heading 8"/>
    <w:basedOn w:val="Standard"/>
    <w:next w:val="Standard"/>
    <w:rsid w:val="00B91D02"/>
    <w:pPr>
      <w:numPr>
        <w:ilvl w:val="7"/>
        <w:numId w:val="30"/>
      </w:numPr>
      <w:spacing w:before="240" w:after="60"/>
      <w:outlineLvl w:val="7"/>
    </w:pPr>
    <w:rPr>
      <w:rFonts w:ascii="Times New Roman" w:hAnsi="Times New Roman"/>
      <w:i/>
      <w:iCs/>
      <w:sz w:val="24"/>
    </w:rPr>
  </w:style>
  <w:style w:type="paragraph" w:styleId="berschrift9">
    <w:name w:val="heading 9"/>
    <w:basedOn w:val="Standard"/>
    <w:next w:val="Standard"/>
    <w:rsid w:val="00B91D02"/>
    <w:pPr>
      <w:numPr>
        <w:ilvl w:val="8"/>
        <w:numId w:val="30"/>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rsid w:val="001D3EE0"/>
    <w:rPr>
      <w:color w:val="365F91" w:themeColor="accent1" w:themeShade="BF"/>
      <w:sz w:val="32"/>
      <w:szCs w:val="32"/>
    </w:rPr>
  </w:style>
  <w:style w:type="numbering" w:styleId="1ai">
    <w:name w:val="Outline List 1"/>
    <w:basedOn w:val="KeineListe"/>
    <w:semiHidden/>
    <w:rsid w:val="007A33A6"/>
    <w:pPr>
      <w:numPr>
        <w:numId w:val="6"/>
      </w:numPr>
    </w:pPr>
  </w:style>
  <w:style w:type="paragraph" w:styleId="Anrede">
    <w:name w:val="Salutation"/>
    <w:basedOn w:val="Standard"/>
    <w:next w:val="Standard"/>
    <w:semiHidden/>
    <w:rsid w:val="007A33A6"/>
  </w:style>
  <w:style w:type="numbering" w:styleId="ArtikelAbschnitt">
    <w:name w:val="Outline List 3"/>
    <w:basedOn w:val="KeineListe"/>
    <w:semiHidden/>
    <w:rsid w:val="007A33A6"/>
    <w:pPr>
      <w:numPr>
        <w:numId w:val="7"/>
      </w:numPr>
    </w:pPr>
  </w:style>
  <w:style w:type="paragraph" w:styleId="Aufzhlungszeichen">
    <w:name w:val="List Bullet"/>
    <w:basedOn w:val="Standard"/>
    <w:autoRedefine/>
    <w:unhideWhenUsed/>
    <w:rsid w:val="009E3DE3"/>
    <w:pPr>
      <w:numPr>
        <w:numId w:val="28"/>
      </w:numPr>
      <w:spacing w:before="240" w:after="240" w:line="240" w:lineRule="auto"/>
      <w:contextualSpacing/>
    </w:pPr>
    <w:rPr>
      <w:rFonts w:eastAsiaTheme="minorEastAsia" w:cstheme="minorBidi"/>
      <w:szCs w:val="24"/>
      <w:lang w:eastAsia="en-US"/>
    </w:rPr>
  </w:style>
  <w:style w:type="paragraph" w:styleId="Aufzhlungszeichen2">
    <w:name w:val="List Bullet 2"/>
    <w:basedOn w:val="Standard"/>
    <w:semiHidden/>
    <w:rsid w:val="007A33A6"/>
    <w:pPr>
      <w:numPr>
        <w:numId w:val="2"/>
      </w:numPr>
    </w:pPr>
  </w:style>
  <w:style w:type="paragraph" w:styleId="Aufzhlungszeichen3">
    <w:name w:val="List Bullet 3"/>
    <w:basedOn w:val="Standard"/>
    <w:semiHidden/>
    <w:rsid w:val="007A33A6"/>
    <w:pPr>
      <w:numPr>
        <w:numId w:val="3"/>
      </w:numPr>
    </w:pPr>
  </w:style>
  <w:style w:type="paragraph" w:styleId="Aufzhlungszeichen4">
    <w:name w:val="List Bullet 4"/>
    <w:basedOn w:val="Standard"/>
    <w:semiHidden/>
    <w:rsid w:val="007A33A6"/>
    <w:pPr>
      <w:numPr>
        <w:numId w:val="4"/>
      </w:numPr>
    </w:pPr>
  </w:style>
  <w:style w:type="paragraph" w:styleId="Aufzhlungszeichen5">
    <w:name w:val="List Bullet 5"/>
    <w:basedOn w:val="Standard"/>
    <w:semiHidden/>
    <w:rsid w:val="007A33A6"/>
    <w:pPr>
      <w:numPr>
        <w:numId w:val="5"/>
      </w:numPr>
    </w:pPr>
  </w:style>
  <w:style w:type="character" w:styleId="Betont">
    <w:name w:val="Strong"/>
    <w:rsid w:val="00BC1BA6"/>
    <w:rPr>
      <w:rFonts w:ascii="Arial" w:hAnsi="Arial"/>
      <w:b/>
      <w:bCs/>
    </w:rPr>
  </w:style>
  <w:style w:type="paragraph" w:styleId="E-Mail-Signatur">
    <w:name w:val="E-mail Signature"/>
    <w:basedOn w:val="Standard"/>
    <w:semiHidden/>
    <w:rsid w:val="007A33A6"/>
  </w:style>
  <w:style w:type="paragraph" w:styleId="Gruformel">
    <w:name w:val="Closing"/>
    <w:basedOn w:val="Standard"/>
    <w:semiHidden/>
    <w:rsid w:val="007A33A6"/>
    <w:pPr>
      <w:ind w:left="4252"/>
    </w:pPr>
  </w:style>
  <w:style w:type="character" w:styleId="Herausstellen">
    <w:name w:val="Emphasis"/>
    <w:qFormat/>
    <w:rsid w:val="007A33A6"/>
    <w:rPr>
      <w:i/>
      <w:iCs/>
    </w:rPr>
  </w:style>
  <w:style w:type="paragraph" w:styleId="HTMLAdresse">
    <w:name w:val="HTML Address"/>
    <w:basedOn w:val="Standard"/>
    <w:semiHidden/>
    <w:rsid w:val="007A33A6"/>
    <w:rPr>
      <w:i/>
      <w:iCs/>
    </w:rPr>
  </w:style>
  <w:style w:type="character" w:styleId="HTMLAkronym">
    <w:name w:val="HTML Acronym"/>
    <w:basedOn w:val="Absatzstandardschriftart"/>
    <w:semiHidden/>
    <w:rsid w:val="007A33A6"/>
  </w:style>
  <w:style w:type="character" w:styleId="HTMLBeispiel">
    <w:name w:val="HTML Sample"/>
    <w:semiHidden/>
    <w:rsid w:val="007A33A6"/>
    <w:rPr>
      <w:rFonts w:ascii="Courier New" w:hAnsi="Courier New" w:cs="Courier New"/>
    </w:rPr>
  </w:style>
  <w:style w:type="character" w:styleId="HTMLDefinition">
    <w:name w:val="HTML Definition"/>
    <w:semiHidden/>
    <w:rsid w:val="007A33A6"/>
    <w:rPr>
      <w:i/>
      <w:iCs/>
    </w:rPr>
  </w:style>
  <w:style w:type="character" w:styleId="HTMLSchreibmaschine">
    <w:name w:val="HTML Typewriter"/>
    <w:semiHidden/>
    <w:rsid w:val="007A33A6"/>
    <w:rPr>
      <w:rFonts w:ascii="Courier New" w:hAnsi="Courier New" w:cs="Courier New"/>
      <w:sz w:val="20"/>
      <w:szCs w:val="20"/>
    </w:rPr>
  </w:style>
  <w:style w:type="character" w:styleId="HTMLTastatur">
    <w:name w:val="HTML Keyboard"/>
    <w:semiHidden/>
    <w:rsid w:val="007A33A6"/>
    <w:rPr>
      <w:rFonts w:ascii="Courier New" w:hAnsi="Courier New" w:cs="Courier New"/>
      <w:sz w:val="20"/>
      <w:szCs w:val="20"/>
    </w:rPr>
  </w:style>
  <w:style w:type="character" w:styleId="HTMLVariable">
    <w:name w:val="HTML Variable"/>
    <w:semiHidden/>
    <w:rsid w:val="007A33A6"/>
    <w:rPr>
      <w:i/>
      <w:iCs/>
    </w:rPr>
  </w:style>
  <w:style w:type="paragraph" w:styleId="HTMLVorformatiert">
    <w:name w:val="HTML Preformatted"/>
    <w:basedOn w:val="Standard"/>
    <w:semiHidden/>
    <w:rsid w:val="007A33A6"/>
    <w:rPr>
      <w:rFonts w:ascii="Courier New" w:hAnsi="Courier New" w:cs="Courier New"/>
    </w:rPr>
  </w:style>
  <w:style w:type="character" w:styleId="HTMLZitat">
    <w:name w:val="HTML Cite"/>
    <w:semiHidden/>
    <w:rsid w:val="007A33A6"/>
    <w:rPr>
      <w:i/>
      <w:iCs/>
    </w:rPr>
  </w:style>
  <w:style w:type="paragraph" w:styleId="Index1">
    <w:name w:val="index 1"/>
    <w:basedOn w:val="Standard"/>
    <w:next w:val="Standard"/>
    <w:autoRedefine/>
    <w:semiHidden/>
    <w:rsid w:val="007A33A6"/>
    <w:pPr>
      <w:ind w:left="220" w:hanging="220"/>
    </w:pPr>
  </w:style>
  <w:style w:type="paragraph" w:styleId="Index2">
    <w:name w:val="index 2"/>
    <w:basedOn w:val="Standard"/>
    <w:next w:val="Standard"/>
    <w:autoRedefine/>
    <w:semiHidden/>
    <w:rsid w:val="007A33A6"/>
    <w:pPr>
      <w:ind w:left="440" w:hanging="220"/>
    </w:pPr>
  </w:style>
  <w:style w:type="paragraph" w:styleId="Index3">
    <w:name w:val="index 3"/>
    <w:basedOn w:val="Standard"/>
    <w:next w:val="Standard"/>
    <w:autoRedefine/>
    <w:semiHidden/>
    <w:rsid w:val="007A33A6"/>
    <w:pPr>
      <w:ind w:left="660" w:hanging="220"/>
    </w:pPr>
  </w:style>
  <w:style w:type="paragraph" w:styleId="Index4">
    <w:name w:val="index 4"/>
    <w:basedOn w:val="Standard"/>
    <w:next w:val="Standard"/>
    <w:autoRedefine/>
    <w:semiHidden/>
    <w:rsid w:val="007A33A6"/>
    <w:pPr>
      <w:ind w:left="880" w:hanging="220"/>
    </w:pPr>
  </w:style>
  <w:style w:type="paragraph" w:styleId="Index5">
    <w:name w:val="index 5"/>
    <w:basedOn w:val="Standard"/>
    <w:next w:val="Standard"/>
    <w:autoRedefine/>
    <w:semiHidden/>
    <w:rsid w:val="007A33A6"/>
    <w:pPr>
      <w:ind w:left="1100" w:hanging="220"/>
    </w:pPr>
  </w:style>
  <w:style w:type="paragraph" w:styleId="Index6">
    <w:name w:val="index 6"/>
    <w:basedOn w:val="Standard"/>
    <w:next w:val="Standard"/>
    <w:autoRedefine/>
    <w:semiHidden/>
    <w:rsid w:val="007A33A6"/>
    <w:pPr>
      <w:ind w:left="1320" w:hanging="220"/>
    </w:pPr>
  </w:style>
  <w:style w:type="paragraph" w:styleId="Index7">
    <w:name w:val="index 7"/>
    <w:basedOn w:val="Standard"/>
    <w:next w:val="Standard"/>
    <w:autoRedefine/>
    <w:semiHidden/>
    <w:rsid w:val="007A33A6"/>
    <w:pPr>
      <w:ind w:left="1540" w:hanging="220"/>
    </w:pPr>
  </w:style>
  <w:style w:type="paragraph" w:styleId="Index8">
    <w:name w:val="index 8"/>
    <w:basedOn w:val="Standard"/>
    <w:next w:val="Standard"/>
    <w:autoRedefine/>
    <w:semiHidden/>
    <w:rsid w:val="007A33A6"/>
    <w:pPr>
      <w:ind w:left="1760" w:hanging="220"/>
    </w:pPr>
  </w:style>
  <w:style w:type="paragraph" w:styleId="Index9">
    <w:name w:val="index 9"/>
    <w:basedOn w:val="Standard"/>
    <w:next w:val="Standard"/>
    <w:autoRedefine/>
    <w:semiHidden/>
    <w:rsid w:val="007A33A6"/>
    <w:pPr>
      <w:ind w:left="1980" w:hanging="220"/>
    </w:pPr>
  </w:style>
  <w:style w:type="paragraph" w:styleId="Indexberschrift">
    <w:name w:val="index heading"/>
    <w:basedOn w:val="Standard"/>
    <w:next w:val="Index1"/>
    <w:semiHidden/>
    <w:rsid w:val="007A33A6"/>
    <w:rPr>
      <w:rFonts w:cs="Arial"/>
      <w:b/>
      <w:bCs/>
    </w:rPr>
  </w:style>
  <w:style w:type="paragraph" w:styleId="Kommentartext">
    <w:name w:val="annotation text"/>
    <w:basedOn w:val="Standard"/>
    <w:link w:val="KommentartextZeichen"/>
    <w:rsid w:val="002A1EC4"/>
    <w:rPr>
      <w:i/>
    </w:rPr>
  </w:style>
  <w:style w:type="paragraph" w:styleId="Liste">
    <w:name w:val="List"/>
    <w:basedOn w:val="Standard"/>
    <w:link w:val="ListeZeichen"/>
    <w:semiHidden/>
    <w:rsid w:val="007A33A6"/>
    <w:pPr>
      <w:ind w:left="283" w:hanging="283"/>
    </w:pPr>
  </w:style>
  <w:style w:type="paragraph" w:styleId="Liste2">
    <w:name w:val="List 2"/>
    <w:basedOn w:val="Standard"/>
    <w:link w:val="Liste2Zeichen"/>
    <w:semiHidden/>
    <w:rsid w:val="007A33A6"/>
    <w:pPr>
      <w:ind w:left="566" w:hanging="283"/>
    </w:pPr>
  </w:style>
  <w:style w:type="paragraph" w:styleId="Liste3">
    <w:name w:val="List 3"/>
    <w:basedOn w:val="Standard"/>
    <w:link w:val="Liste3Zeichen"/>
    <w:semiHidden/>
    <w:rsid w:val="007A33A6"/>
    <w:pPr>
      <w:ind w:left="849" w:hanging="283"/>
    </w:pPr>
  </w:style>
  <w:style w:type="paragraph" w:styleId="Liste4">
    <w:name w:val="List 4"/>
    <w:basedOn w:val="Standard"/>
    <w:semiHidden/>
    <w:rsid w:val="007A33A6"/>
    <w:pPr>
      <w:ind w:left="1132" w:hanging="283"/>
    </w:pPr>
  </w:style>
  <w:style w:type="paragraph" w:styleId="Liste5">
    <w:name w:val="List 5"/>
    <w:basedOn w:val="Standard"/>
    <w:semiHidden/>
    <w:rsid w:val="007A33A6"/>
    <w:pPr>
      <w:ind w:left="1415" w:hanging="283"/>
    </w:pPr>
  </w:style>
  <w:style w:type="paragraph" w:styleId="Listenfortsetzung">
    <w:name w:val="List Continue"/>
    <w:basedOn w:val="Standard"/>
    <w:semiHidden/>
    <w:rsid w:val="007A33A6"/>
    <w:pPr>
      <w:spacing w:after="120"/>
      <w:ind w:left="283"/>
    </w:pPr>
  </w:style>
  <w:style w:type="paragraph" w:styleId="Listenfortsetzung2">
    <w:name w:val="List Continue 2"/>
    <w:basedOn w:val="Standard"/>
    <w:semiHidden/>
    <w:rsid w:val="007A33A6"/>
    <w:pPr>
      <w:spacing w:after="120"/>
      <w:ind w:left="566"/>
    </w:pPr>
  </w:style>
  <w:style w:type="paragraph" w:styleId="Listenfortsetzung3">
    <w:name w:val="List Continue 3"/>
    <w:basedOn w:val="Standard"/>
    <w:semiHidden/>
    <w:rsid w:val="007A33A6"/>
    <w:pPr>
      <w:spacing w:after="120"/>
      <w:ind w:left="849"/>
    </w:pPr>
  </w:style>
  <w:style w:type="paragraph" w:styleId="Listenfortsetzung4">
    <w:name w:val="List Continue 4"/>
    <w:basedOn w:val="Standard"/>
    <w:semiHidden/>
    <w:rsid w:val="007A33A6"/>
    <w:pPr>
      <w:spacing w:after="120"/>
      <w:ind w:left="1132"/>
    </w:pPr>
  </w:style>
  <w:style w:type="paragraph" w:styleId="Listenfortsetzung5">
    <w:name w:val="List Continue 5"/>
    <w:basedOn w:val="Standard"/>
    <w:semiHidden/>
    <w:rsid w:val="007A33A6"/>
    <w:pPr>
      <w:spacing w:after="120"/>
      <w:ind w:left="1415"/>
    </w:pPr>
  </w:style>
  <w:style w:type="paragraph" w:styleId="Listennummer">
    <w:name w:val="List Number"/>
    <w:basedOn w:val="Standard"/>
    <w:semiHidden/>
    <w:rsid w:val="007A33A6"/>
    <w:pPr>
      <w:numPr>
        <w:numId w:val="8"/>
      </w:numPr>
    </w:pPr>
  </w:style>
  <w:style w:type="paragraph" w:styleId="Listennummer2">
    <w:name w:val="List Number 2"/>
    <w:basedOn w:val="Standard"/>
    <w:semiHidden/>
    <w:rsid w:val="007A33A6"/>
    <w:pPr>
      <w:numPr>
        <w:numId w:val="9"/>
      </w:numPr>
    </w:pPr>
  </w:style>
  <w:style w:type="paragraph" w:styleId="Listennummer3">
    <w:name w:val="List Number 3"/>
    <w:basedOn w:val="Standard"/>
    <w:semiHidden/>
    <w:rsid w:val="007A33A6"/>
    <w:pPr>
      <w:numPr>
        <w:numId w:val="10"/>
      </w:numPr>
    </w:pPr>
  </w:style>
  <w:style w:type="paragraph" w:styleId="Listennummer4">
    <w:name w:val="List Number 4"/>
    <w:basedOn w:val="Standard"/>
    <w:semiHidden/>
    <w:rsid w:val="007A33A6"/>
    <w:pPr>
      <w:numPr>
        <w:numId w:val="11"/>
      </w:numPr>
    </w:pPr>
  </w:style>
  <w:style w:type="paragraph" w:styleId="Listennummer5">
    <w:name w:val="List Number 5"/>
    <w:basedOn w:val="Standard"/>
    <w:semiHidden/>
    <w:rsid w:val="007A33A6"/>
    <w:pPr>
      <w:numPr>
        <w:numId w:val="12"/>
      </w:numPr>
    </w:pPr>
  </w:style>
  <w:style w:type="paragraph" w:styleId="StandardWeb">
    <w:name w:val="Normal (Web)"/>
    <w:basedOn w:val="Standard"/>
    <w:semiHidden/>
    <w:rsid w:val="007A33A6"/>
    <w:rPr>
      <w:rFonts w:ascii="Times New Roman" w:hAnsi="Times New Roman"/>
      <w:sz w:val="24"/>
    </w:rPr>
  </w:style>
  <w:style w:type="table" w:styleId="Tabelle3D-Effekt1">
    <w:name w:val="Table 3D effects 1"/>
    <w:basedOn w:val="NormaleTabelle"/>
    <w:semiHidden/>
    <w:rsid w:val="007A33A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7A33A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7A33A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7A33A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7A33A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7A33A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7A33A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7A33A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Liste1">
    <w:name w:val="Table List 1"/>
    <w:basedOn w:val="NormaleTabelle"/>
    <w:semiHidden/>
    <w:rsid w:val="007A33A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7A33A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7A33A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7A33A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7A33A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7A33A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7A33A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7A33A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Raster1">
    <w:name w:val="Table Grid 1"/>
    <w:basedOn w:val="NormaleTabelle"/>
    <w:semiHidden/>
    <w:rsid w:val="007A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7A33A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7A33A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7A33A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7A33A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7A33A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7A33A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7A33A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7A33A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7A33A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7A33A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7A33A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A33A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7A33A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7A33A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7A33A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7A33A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7A33A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B30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semiHidden/>
    <w:rsid w:val="007A33A6"/>
    <w:pPr>
      <w:spacing w:after="120"/>
    </w:pPr>
  </w:style>
  <w:style w:type="paragraph" w:styleId="Textkrper2">
    <w:name w:val="Body Text 2"/>
    <w:basedOn w:val="Standard"/>
    <w:semiHidden/>
    <w:rsid w:val="007A33A6"/>
    <w:pPr>
      <w:spacing w:after="120" w:line="480" w:lineRule="auto"/>
    </w:pPr>
  </w:style>
  <w:style w:type="paragraph" w:styleId="Textkrper3">
    <w:name w:val="Body Text 3"/>
    <w:basedOn w:val="Standard"/>
    <w:semiHidden/>
    <w:rsid w:val="007A33A6"/>
    <w:pPr>
      <w:spacing w:after="120"/>
    </w:pPr>
    <w:rPr>
      <w:sz w:val="16"/>
      <w:szCs w:val="16"/>
    </w:rPr>
  </w:style>
  <w:style w:type="paragraph" w:styleId="Textkrpereinzug2">
    <w:name w:val="Body Text Indent 2"/>
    <w:basedOn w:val="Standard"/>
    <w:semiHidden/>
    <w:rsid w:val="007A33A6"/>
    <w:pPr>
      <w:spacing w:after="120" w:line="480" w:lineRule="auto"/>
      <w:ind w:left="283"/>
    </w:pPr>
  </w:style>
  <w:style w:type="paragraph" w:styleId="Textkrpereinzug3">
    <w:name w:val="Body Text Indent 3"/>
    <w:basedOn w:val="Standard"/>
    <w:semiHidden/>
    <w:rsid w:val="007A33A6"/>
    <w:pPr>
      <w:spacing w:after="120"/>
      <w:ind w:left="283"/>
    </w:pPr>
    <w:rPr>
      <w:sz w:val="16"/>
      <w:szCs w:val="16"/>
    </w:rPr>
  </w:style>
  <w:style w:type="paragraph" w:styleId="Textkrper-Erstzeileneinzug">
    <w:name w:val="Body Text First Indent"/>
    <w:basedOn w:val="Textkrper"/>
    <w:semiHidden/>
    <w:rsid w:val="007A33A6"/>
    <w:pPr>
      <w:ind w:firstLine="210"/>
    </w:pPr>
  </w:style>
  <w:style w:type="paragraph" w:styleId="Textkrpereinzug">
    <w:name w:val="Body Text Indent"/>
    <w:basedOn w:val="Standard"/>
    <w:semiHidden/>
    <w:rsid w:val="007A33A6"/>
    <w:pPr>
      <w:spacing w:after="120"/>
      <w:ind w:left="283"/>
    </w:pPr>
  </w:style>
  <w:style w:type="paragraph" w:styleId="Textkrper-Erstzeileneinzug2">
    <w:name w:val="Body Text First Indent 2"/>
    <w:basedOn w:val="Textkrpereinzug"/>
    <w:semiHidden/>
    <w:rsid w:val="007A33A6"/>
    <w:pPr>
      <w:ind w:firstLine="210"/>
    </w:pPr>
  </w:style>
  <w:style w:type="paragraph" w:styleId="Absenderadresse">
    <w:name w:val="envelope return"/>
    <w:basedOn w:val="Standard"/>
    <w:semiHidden/>
    <w:rsid w:val="007A33A6"/>
    <w:rPr>
      <w:rFonts w:cs="Arial"/>
    </w:rPr>
  </w:style>
  <w:style w:type="paragraph" w:styleId="Umschlagadresse">
    <w:name w:val="envelope address"/>
    <w:basedOn w:val="Standard"/>
    <w:semiHidden/>
    <w:rsid w:val="007A33A6"/>
    <w:pPr>
      <w:framePr w:w="4320" w:h="2160" w:hRule="exact" w:hSpace="141" w:wrap="auto" w:hAnchor="page" w:xAlign="center" w:yAlign="bottom"/>
      <w:ind w:left="1"/>
    </w:pPr>
    <w:rPr>
      <w:rFonts w:cs="Arial"/>
      <w:sz w:val="24"/>
    </w:rPr>
  </w:style>
  <w:style w:type="character" w:styleId="GesichteterLink">
    <w:name w:val="FollowedHyperlink"/>
    <w:rsid w:val="002A1EC4"/>
    <w:rPr>
      <w:rFonts w:ascii="Arial" w:hAnsi="Arial"/>
      <w:color w:val="FF6600"/>
      <w:sz w:val="22"/>
      <w:u w:val="none"/>
    </w:rPr>
  </w:style>
  <w:style w:type="character" w:styleId="Link">
    <w:name w:val="Hyperlink"/>
    <w:uiPriority w:val="99"/>
    <w:rsid w:val="002A1EC4"/>
    <w:rPr>
      <w:rFonts w:ascii="Arial" w:hAnsi="Arial"/>
      <w:color w:val="FF6600"/>
      <w:sz w:val="22"/>
      <w:u w:val="none"/>
    </w:rPr>
  </w:style>
  <w:style w:type="table" w:styleId="TabelleFarbig1">
    <w:name w:val="Table Colorful 1"/>
    <w:basedOn w:val="NormaleTabelle"/>
    <w:semiHidden/>
    <w:rsid w:val="007A33A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7A33A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7A33A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7A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7A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7A33A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7A33A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Professionell">
    <w:name w:val="Table Professional"/>
    <w:basedOn w:val="NormaleTabelle"/>
    <w:semiHidden/>
    <w:rsid w:val="007A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n-Thema">
    <w:name w:val="Table Theme"/>
    <w:basedOn w:val="NormaleTabelle"/>
    <w:semiHidden/>
    <w:rsid w:val="00B30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semiHidden/>
    <w:rsid w:val="002A1EC4"/>
    <w:rPr>
      <w:rFonts w:ascii="Arial" w:hAnsi="Arial"/>
      <w:sz w:val="18"/>
    </w:rPr>
  </w:style>
  <w:style w:type="character" w:styleId="Zeilennummer">
    <w:name w:val="line number"/>
    <w:semiHidden/>
    <w:rsid w:val="007A33A6"/>
    <w:rPr>
      <w:rFonts w:ascii="Arial" w:hAnsi="Arial"/>
      <w:sz w:val="22"/>
    </w:rPr>
  </w:style>
  <w:style w:type="paragraph" w:styleId="Funotentext">
    <w:name w:val="footnote text"/>
    <w:basedOn w:val="Standard"/>
    <w:semiHidden/>
    <w:rsid w:val="00D50946"/>
  </w:style>
  <w:style w:type="character" w:styleId="Funotenzeichen">
    <w:name w:val="footnote reference"/>
    <w:semiHidden/>
    <w:rsid w:val="00D50946"/>
    <w:rPr>
      <w:vertAlign w:val="superscript"/>
    </w:rPr>
  </w:style>
  <w:style w:type="paragraph" w:styleId="Kopfzeile">
    <w:name w:val="header"/>
    <w:basedOn w:val="Standard"/>
    <w:rsid w:val="003A3B15"/>
    <w:pPr>
      <w:tabs>
        <w:tab w:val="center" w:pos="4536"/>
        <w:tab w:val="right" w:pos="9072"/>
      </w:tabs>
    </w:pPr>
    <w:rPr>
      <w:color w:val="575757"/>
      <w:sz w:val="24"/>
    </w:rPr>
  </w:style>
  <w:style w:type="paragraph" w:styleId="Fuzeile">
    <w:name w:val="footer"/>
    <w:basedOn w:val="Standard"/>
    <w:rsid w:val="003A3B15"/>
    <w:pPr>
      <w:tabs>
        <w:tab w:val="center" w:pos="4536"/>
        <w:tab w:val="right" w:pos="9639"/>
      </w:tabs>
    </w:pPr>
    <w:rPr>
      <w:color w:val="575757"/>
    </w:rPr>
  </w:style>
  <w:style w:type="paragraph" w:styleId="Nachrichtenkopf">
    <w:name w:val="Message Header"/>
    <w:basedOn w:val="Standard"/>
    <w:semiHidden/>
    <w:rsid w:val="002A1EC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Verzeichnis1">
    <w:name w:val="toc 1"/>
    <w:basedOn w:val="Standard"/>
    <w:next w:val="Standard"/>
    <w:autoRedefine/>
    <w:uiPriority w:val="39"/>
    <w:rsid w:val="00B91D02"/>
    <w:pPr>
      <w:tabs>
        <w:tab w:val="left" w:pos="393"/>
        <w:tab w:val="right" w:leader="dot" w:pos="9628"/>
      </w:tabs>
      <w:spacing w:before="240" w:after="120"/>
    </w:pPr>
    <w:rPr>
      <w:color w:val="262626" w:themeColor="text1" w:themeTint="D9"/>
      <w:sz w:val="24"/>
      <w:szCs w:val="24"/>
    </w:rPr>
  </w:style>
  <w:style w:type="paragraph" w:styleId="Verzeichnis2">
    <w:name w:val="toc 2"/>
    <w:basedOn w:val="Standard"/>
    <w:next w:val="Standard"/>
    <w:autoRedefine/>
    <w:uiPriority w:val="39"/>
    <w:rsid w:val="00B91D02"/>
    <w:rPr>
      <w:color w:val="595959" w:themeColor="text1" w:themeTint="A6"/>
      <w:szCs w:val="22"/>
    </w:rPr>
  </w:style>
  <w:style w:type="paragraph" w:styleId="Verzeichnis3">
    <w:name w:val="toc 3"/>
    <w:basedOn w:val="Standard"/>
    <w:next w:val="Standard"/>
    <w:autoRedefine/>
    <w:uiPriority w:val="39"/>
    <w:rsid w:val="00B91D02"/>
    <w:pPr>
      <w:ind w:left="180"/>
    </w:pPr>
    <w:rPr>
      <w:color w:val="7F7F7F" w:themeColor="text1" w:themeTint="80"/>
      <w:szCs w:val="22"/>
    </w:rPr>
  </w:style>
  <w:style w:type="paragraph" w:styleId="Blocktext">
    <w:name w:val="Block Text"/>
    <w:basedOn w:val="Standard"/>
    <w:rsid w:val="00B302A6"/>
    <w:pPr>
      <w:tabs>
        <w:tab w:val="left" w:pos="431"/>
      </w:tabs>
      <w:spacing w:after="120"/>
      <w:ind w:left="431" w:right="1440"/>
    </w:pPr>
  </w:style>
  <w:style w:type="paragraph" w:styleId="Fu-Endnotenberschrift">
    <w:name w:val="Note Heading"/>
    <w:basedOn w:val="Standard"/>
    <w:next w:val="Standard"/>
    <w:semiHidden/>
    <w:rsid w:val="002A1EC4"/>
  </w:style>
  <w:style w:type="paragraph" w:styleId="Datum">
    <w:name w:val="Date"/>
    <w:basedOn w:val="Standard"/>
    <w:next w:val="Standard"/>
    <w:semiHidden/>
    <w:rsid w:val="002A1EC4"/>
  </w:style>
  <w:style w:type="paragraph" w:styleId="Standardeinzug">
    <w:name w:val="Normal Indent"/>
    <w:basedOn w:val="Standard"/>
    <w:semiHidden/>
    <w:rsid w:val="002A1EC4"/>
    <w:pPr>
      <w:ind w:left="708"/>
    </w:pPr>
  </w:style>
  <w:style w:type="paragraph" w:styleId="Unterschrift">
    <w:name w:val="Signature"/>
    <w:basedOn w:val="Standard"/>
    <w:semiHidden/>
    <w:rsid w:val="002A1EC4"/>
    <w:pPr>
      <w:ind w:left="4252"/>
    </w:pPr>
  </w:style>
  <w:style w:type="paragraph" w:styleId="Untertitel">
    <w:name w:val="Subtitle"/>
    <w:basedOn w:val="Standard"/>
    <w:rsid w:val="002A1EC4"/>
    <w:pPr>
      <w:spacing w:after="60"/>
      <w:jc w:val="center"/>
      <w:outlineLvl w:val="1"/>
    </w:pPr>
    <w:rPr>
      <w:rFonts w:cs="Arial"/>
      <w:sz w:val="24"/>
    </w:rPr>
  </w:style>
  <w:style w:type="paragraph" w:styleId="Verzeichnis4">
    <w:name w:val="toc 4"/>
    <w:basedOn w:val="Standard"/>
    <w:next w:val="Standard"/>
    <w:autoRedefine/>
    <w:rsid w:val="005E7719"/>
    <w:pPr>
      <w:pBdr>
        <w:between w:val="double" w:sz="6" w:space="0" w:color="auto"/>
      </w:pBdr>
      <w:ind w:left="360"/>
    </w:pPr>
    <w:rPr>
      <w:rFonts w:asciiTheme="minorHAnsi" w:hAnsiTheme="minorHAnsi"/>
    </w:rPr>
  </w:style>
  <w:style w:type="paragraph" w:styleId="Verzeichnis5">
    <w:name w:val="toc 5"/>
    <w:basedOn w:val="Standard"/>
    <w:next w:val="Standard"/>
    <w:autoRedefine/>
    <w:rsid w:val="00B302A6"/>
    <w:pPr>
      <w:pBdr>
        <w:between w:val="double" w:sz="6" w:space="0" w:color="auto"/>
      </w:pBdr>
      <w:ind w:left="540"/>
    </w:pPr>
    <w:rPr>
      <w:rFonts w:asciiTheme="minorHAnsi" w:hAnsiTheme="minorHAnsi"/>
    </w:rPr>
  </w:style>
  <w:style w:type="paragraph" w:styleId="Verzeichnis6">
    <w:name w:val="toc 6"/>
    <w:basedOn w:val="Standard"/>
    <w:next w:val="Standard"/>
    <w:autoRedefine/>
    <w:rsid w:val="00B302A6"/>
    <w:pPr>
      <w:pBdr>
        <w:between w:val="double" w:sz="6" w:space="0" w:color="auto"/>
      </w:pBdr>
      <w:ind w:left="720"/>
    </w:pPr>
    <w:rPr>
      <w:rFonts w:asciiTheme="minorHAnsi" w:hAnsiTheme="minorHAnsi"/>
    </w:rPr>
  </w:style>
  <w:style w:type="paragraph" w:styleId="Verzeichnis7">
    <w:name w:val="toc 7"/>
    <w:basedOn w:val="Standard"/>
    <w:next w:val="Standard"/>
    <w:autoRedefine/>
    <w:semiHidden/>
    <w:rsid w:val="00454BA4"/>
    <w:pPr>
      <w:pBdr>
        <w:between w:val="double" w:sz="6" w:space="0" w:color="auto"/>
      </w:pBdr>
      <w:ind w:left="900"/>
    </w:pPr>
    <w:rPr>
      <w:rFonts w:asciiTheme="minorHAnsi" w:hAnsiTheme="minorHAnsi"/>
    </w:rPr>
  </w:style>
  <w:style w:type="paragraph" w:styleId="Verzeichnis8">
    <w:name w:val="toc 8"/>
    <w:basedOn w:val="Standard"/>
    <w:next w:val="Standard"/>
    <w:autoRedefine/>
    <w:semiHidden/>
    <w:rsid w:val="00454BA4"/>
    <w:pPr>
      <w:pBdr>
        <w:between w:val="double" w:sz="6" w:space="0" w:color="auto"/>
      </w:pBdr>
      <w:ind w:left="1080"/>
    </w:pPr>
    <w:rPr>
      <w:rFonts w:asciiTheme="minorHAnsi" w:hAnsiTheme="minorHAnsi"/>
    </w:rPr>
  </w:style>
  <w:style w:type="paragraph" w:styleId="Verzeichnis9">
    <w:name w:val="toc 9"/>
    <w:basedOn w:val="Standard"/>
    <w:next w:val="Standard"/>
    <w:autoRedefine/>
    <w:semiHidden/>
    <w:rsid w:val="00454BA4"/>
    <w:pPr>
      <w:pBdr>
        <w:between w:val="double" w:sz="6" w:space="0" w:color="auto"/>
      </w:pBdr>
      <w:ind w:left="1260"/>
    </w:pPr>
    <w:rPr>
      <w:rFonts w:asciiTheme="minorHAnsi" w:hAnsiTheme="minorHAnsi"/>
    </w:rPr>
  </w:style>
  <w:style w:type="character" w:customStyle="1" w:styleId="Liste2Zeichen">
    <w:name w:val="Liste 2 Zeichen"/>
    <w:link w:val="Liste2"/>
    <w:rsid w:val="0069293C"/>
    <w:rPr>
      <w:rFonts w:ascii="Arial" w:hAnsi="Arial"/>
      <w:sz w:val="22"/>
      <w:szCs w:val="24"/>
      <w:lang w:val="de-DE" w:eastAsia="de-DE" w:bidi="ar-SA"/>
    </w:rPr>
  </w:style>
  <w:style w:type="character" w:customStyle="1" w:styleId="ListeZeichen">
    <w:name w:val="Liste Zeichen"/>
    <w:link w:val="Liste"/>
    <w:rsid w:val="0069293C"/>
    <w:rPr>
      <w:rFonts w:ascii="Arial" w:hAnsi="Arial"/>
      <w:sz w:val="22"/>
      <w:szCs w:val="24"/>
      <w:lang w:val="de-DE" w:eastAsia="de-DE" w:bidi="ar-SA"/>
    </w:rPr>
  </w:style>
  <w:style w:type="character" w:customStyle="1" w:styleId="Liste3Zeichen">
    <w:name w:val="Liste 3 Zeichen"/>
    <w:link w:val="Liste3"/>
    <w:rsid w:val="0069293C"/>
    <w:rPr>
      <w:rFonts w:ascii="Arial" w:hAnsi="Arial"/>
      <w:sz w:val="22"/>
      <w:szCs w:val="24"/>
      <w:lang w:val="de-DE" w:eastAsia="de-DE" w:bidi="ar-SA"/>
    </w:rPr>
  </w:style>
  <w:style w:type="paragraph" w:customStyle="1" w:styleId="Blocksatz">
    <w:name w:val="Blocksatz"/>
    <w:basedOn w:val="Standard"/>
    <w:rsid w:val="00B302A6"/>
    <w:pPr>
      <w:jc w:val="both"/>
    </w:pPr>
  </w:style>
  <w:style w:type="paragraph" w:customStyle="1" w:styleId="Index">
    <w:name w:val="Index"/>
    <w:basedOn w:val="Standard"/>
    <w:next w:val="Standard"/>
    <w:rsid w:val="00272732"/>
    <w:pPr>
      <w:spacing w:before="240" w:after="60"/>
    </w:pPr>
    <w:rPr>
      <w:sz w:val="36"/>
      <w:szCs w:val="24"/>
    </w:rPr>
  </w:style>
  <w:style w:type="paragraph" w:customStyle="1" w:styleId="Anlage">
    <w:name w:val="Anlage"/>
    <w:basedOn w:val="Standard"/>
    <w:rsid w:val="009C4459"/>
  </w:style>
  <w:style w:type="paragraph" w:styleId="NurText">
    <w:name w:val="Plain Text"/>
    <w:basedOn w:val="Standard"/>
    <w:semiHidden/>
    <w:rsid w:val="00BC1BA6"/>
    <w:rPr>
      <w:rFonts w:ascii="Courier New" w:hAnsi="Courier New" w:cs="Courier New"/>
    </w:rPr>
  </w:style>
  <w:style w:type="numbering" w:styleId="111111">
    <w:name w:val="Outline List 2"/>
    <w:basedOn w:val="KeineListe"/>
    <w:semiHidden/>
    <w:rsid w:val="00BC1BA6"/>
    <w:pPr>
      <w:numPr>
        <w:numId w:val="14"/>
      </w:numPr>
    </w:pPr>
  </w:style>
  <w:style w:type="paragraph" w:customStyle="1" w:styleId="Code">
    <w:name w:val="Code"/>
    <w:basedOn w:val="berschrift1"/>
    <w:link w:val="CodeZchn"/>
    <w:rsid w:val="003A3B15"/>
    <w:pPr>
      <w:spacing w:before="60" w:after="0"/>
    </w:pPr>
    <w:rPr>
      <w:rFonts w:ascii="Courier New" w:hAnsi="Courier New"/>
      <w:sz w:val="20"/>
    </w:rPr>
  </w:style>
  <w:style w:type="character" w:customStyle="1" w:styleId="berschrift1Zeichen">
    <w:name w:val="Überschrift 1 Zeichen"/>
    <w:link w:val="berschrift1"/>
    <w:rsid w:val="00B91D02"/>
    <w:rPr>
      <w:rFonts w:ascii="Trebuchet MS" w:hAnsi="Trebuchet MS" w:cs="Arial"/>
      <w:kern w:val="32"/>
      <w:sz w:val="28"/>
      <w:szCs w:val="28"/>
      <w:lang w:eastAsia="de-DE"/>
    </w:rPr>
  </w:style>
  <w:style w:type="character" w:customStyle="1" w:styleId="CodeZchn">
    <w:name w:val="Code Zchn"/>
    <w:link w:val="Code"/>
    <w:rsid w:val="008B606B"/>
    <w:rPr>
      <w:rFonts w:ascii="Courier New" w:hAnsi="Courier New" w:cs="Arial"/>
      <w:bCs/>
      <w:kern w:val="32"/>
      <w:sz w:val="32"/>
      <w:szCs w:val="32"/>
    </w:rPr>
  </w:style>
  <w:style w:type="paragraph" w:customStyle="1" w:styleId="Teilnehmer">
    <w:name w:val="Teilnehmer"/>
    <w:basedOn w:val="Standard"/>
    <w:rsid w:val="00482593"/>
    <w:pPr>
      <w:spacing w:before="60" w:after="60"/>
    </w:pPr>
    <w:rPr>
      <w:sz w:val="16"/>
    </w:rPr>
  </w:style>
  <w:style w:type="paragraph" w:customStyle="1" w:styleId="Headerbody">
    <w:name w:val="Headerbody"/>
    <w:basedOn w:val="Standard"/>
    <w:rsid w:val="00482593"/>
    <w:rPr>
      <w:sz w:val="16"/>
    </w:rPr>
  </w:style>
  <w:style w:type="paragraph" w:customStyle="1" w:styleId="Versionsnummer">
    <w:name w:val="Versionsnummer"/>
    <w:basedOn w:val="Standard"/>
    <w:qFormat/>
    <w:rsid w:val="003F2BE4"/>
    <w:rPr>
      <w:rFonts w:eastAsiaTheme="minorEastAsia" w:cstheme="minorBidi"/>
      <w:color w:val="A6A6A6" w:themeColor="background1" w:themeShade="A6"/>
      <w:szCs w:val="18"/>
      <w:lang w:val="de-AT" w:eastAsia="en-US"/>
    </w:rPr>
  </w:style>
  <w:style w:type="paragraph" w:styleId="Sprechblasentext">
    <w:name w:val="Balloon Text"/>
    <w:basedOn w:val="Standard"/>
    <w:semiHidden/>
    <w:rsid w:val="008F5181"/>
    <w:rPr>
      <w:rFonts w:ascii="Tahoma" w:hAnsi="Tahoma" w:cs="Tahoma"/>
      <w:sz w:val="16"/>
      <w:szCs w:val="16"/>
    </w:rPr>
  </w:style>
  <w:style w:type="paragraph" w:customStyle="1" w:styleId="BetonterText">
    <w:name w:val="Betonter Text"/>
    <w:basedOn w:val="Standard"/>
    <w:link w:val="BetonterTextZchn"/>
    <w:rsid w:val="00156E32"/>
    <w:rPr>
      <w:i/>
    </w:rPr>
  </w:style>
  <w:style w:type="character" w:customStyle="1" w:styleId="BetonterTextZchn">
    <w:name w:val="Betonter Text Zchn"/>
    <w:link w:val="BetonterText"/>
    <w:rsid w:val="00B46AFD"/>
    <w:rPr>
      <w:rFonts w:ascii="Arial" w:hAnsi="Arial"/>
      <w:i/>
      <w:sz w:val="22"/>
      <w:lang w:val="de-DE" w:eastAsia="de-DE" w:bidi="ar-SA"/>
    </w:rPr>
  </w:style>
  <w:style w:type="paragraph" w:customStyle="1" w:styleId="Standardklein">
    <w:name w:val="Standard klein"/>
    <w:basedOn w:val="Standard"/>
    <w:rsid w:val="005029CC"/>
  </w:style>
  <w:style w:type="character" w:customStyle="1" w:styleId="berschrift2Zeichen">
    <w:name w:val="Überschrift 2 Zeichen"/>
    <w:link w:val="berschrift2"/>
    <w:rsid w:val="00957E4A"/>
    <w:rPr>
      <w:rFonts w:ascii="Trebuchet MS" w:hAnsi="Trebuchet MS" w:cs="Arial"/>
      <w:bCs/>
      <w:iCs/>
      <w:sz w:val="24"/>
      <w:szCs w:val="28"/>
      <w:lang w:eastAsia="de-DE"/>
    </w:rPr>
  </w:style>
  <w:style w:type="paragraph" w:styleId="Listenabsatz">
    <w:name w:val="List Paragraph"/>
    <w:basedOn w:val="Standard"/>
    <w:autoRedefine/>
    <w:uiPriority w:val="34"/>
    <w:qFormat/>
    <w:rsid w:val="00CB5A35"/>
    <w:pPr>
      <w:spacing w:line="360" w:lineRule="auto"/>
      <w:ind w:left="720"/>
      <w:contextualSpacing/>
    </w:pPr>
    <w:rPr>
      <w:rFonts w:eastAsiaTheme="minorEastAsia" w:cstheme="minorBidi"/>
      <w:szCs w:val="24"/>
      <w:lang w:val="de-AT" w:eastAsia="en-US"/>
    </w:rPr>
  </w:style>
  <w:style w:type="paragraph" w:customStyle="1" w:styleId="Explanation">
    <w:name w:val="Explanation"/>
    <w:basedOn w:val="Standard"/>
    <w:qFormat/>
    <w:rsid w:val="00E91055"/>
    <w:rPr>
      <w:color w:val="A6A6A6" w:themeColor="background1" w:themeShade="A6"/>
    </w:rPr>
  </w:style>
  <w:style w:type="character" w:customStyle="1" w:styleId="KommentartextZeichen">
    <w:name w:val="Kommentartext Zeichen"/>
    <w:basedOn w:val="Absatzstandardschriftart"/>
    <w:link w:val="Kommentartext"/>
    <w:rsid w:val="00781C91"/>
    <w:rPr>
      <w:rFonts w:ascii="Verdana" w:hAnsi="Verdana"/>
      <w:i/>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toc 1" w:uiPriority="39"/>
    <w:lsdException w:name="toc 2" w:uiPriority="39"/>
    <w:lsdException w:name="toc 3" w:uiPriority="39"/>
    <w:lsdException w:name="Hyperlink" w:uiPriority="99"/>
    <w:lsdException w:name="Emphasis" w:qFormat="1"/>
    <w:lsdException w:name="Table Grid" w:uiPriority="59"/>
    <w:lsdException w:name="List Paragraph" w:uiPriority="34" w:qFormat="1"/>
  </w:latentStyles>
  <w:style w:type="paragraph" w:default="1" w:styleId="Standard">
    <w:name w:val="Normal"/>
    <w:qFormat/>
    <w:rsid w:val="00DD54FE"/>
    <w:pPr>
      <w:spacing w:line="280" w:lineRule="exact"/>
    </w:pPr>
    <w:rPr>
      <w:rFonts w:ascii="Trebuchet MS" w:hAnsi="Trebuchet MS"/>
      <w:lang w:eastAsia="de-DE"/>
    </w:rPr>
  </w:style>
  <w:style w:type="paragraph" w:styleId="berschrift1">
    <w:name w:val="heading 1"/>
    <w:basedOn w:val="Standard"/>
    <w:next w:val="Standard"/>
    <w:link w:val="berschrift1Zeichen"/>
    <w:qFormat/>
    <w:rsid w:val="00B91D02"/>
    <w:pPr>
      <w:keepNext/>
      <w:numPr>
        <w:numId w:val="30"/>
      </w:numPr>
      <w:tabs>
        <w:tab w:val="left" w:pos="340"/>
      </w:tabs>
      <w:spacing w:before="360" w:after="240"/>
      <w:outlineLvl w:val="0"/>
    </w:pPr>
    <w:rPr>
      <w:rFonts w:cs="Arial"/>
      <w:kern w:val="32"/>
      <w:sz w:val="28"/>
      <w:szCs w:val="28"/>
    </w:rPr>
  </w:style>
  <w:style w:type="paragraph" w:styleId="berschrift2">
    <w:name w:val="heading 2"/>
    <w:basedOn w:val="Standard"/>
    <w:next w:val="Standard"/>
    <w:link w:val="berschrift2Zeichen"/>
    <w:qFormat/>
    <w:rsid w:val="00957E4A"/>
    <w:pPr>
      <w:keepNext/>
      <w:numPr>
        <w:ilvl w:val="1"/>
        <w:numId w:val="30"/>
      </w:numPr>
      <w:tabs>
        <w:tab w:val="left" w:pos="510"/>
      </w:tabs>
      <w:spacing w:before="360" w:after="120"/>
      <w:outlineLvl w:val="1"/>
    </w:pPr>
    <w:rPr>
      <w:rFonts w:cs="Arial"/>
      <w:bCs/>
      <w:iCs/>
      <w:sz w:val="24"/>
      <w:szCs w:val="28"/>
    </w:rPr>
  </w:style>
  <w:style w:type="paragraph" w:styleId="berschrift3">
    <w:name w:val="heading 3"/>
    <w:basedOn w:val="Standard"/>
    <w:next w:val="Standard"/>
    <w:qFormat/>
    <w:rsid w:val="00957E4A"/>
    <w:pPr>
      <w:keepNext/>
      <w:numPr>
        <w:ilvl w:val="2"/>
        <w:numId w:val="30"/>
      </w:numPr>
      <w:tabs>
        <w:tab w:val="left" w:pos="680"/>
      </w:tabs>
      <w:spacing w:before="240" w:after="120"/>
      <w:outlineLvl w:val="2"/>
    </w:pPr>
    <w:rPr>
      <w:rFonts w:cs="Arial"/>
      <w:bCs/>
      <w:color w:val="333333"/>
      <w:sz w:val="22"/>
      <w:szCs w:val="26"/>
    </w:rPr>
  </w:style>
  <w:style w:type="paragraph" w:styleId="berschrift4">
    <w:name w:val="heading 4"/>
    <w:basedOn w:val="Standard"/>
    <w:next w:val="Standard"/>
    <w:rsid w:val="00B91D02"/>
    <w:pPr>
      <w:keepNext/>
      <w:numPr>
        <w:ilvl w:val="3"/>
        <w:numId w:val="30"/>
      </w:numPr>
      <w:tabs>
        <w:tab w:val="left" w:pos="907"/>
      </w:tabs>
      <w:spacing w:before="240" w:after="60"/>
      <w:outlineLvl w:val="3"/>
    </w:pPr>
    <w:rPr>
      <w:b/>
      <w:bCs/>
      <w:color w:val="003366"/>
      <w:szCs w:val="28"/>
    </w:rPr>
  </w:style>
  <w:style w:type="paragraph" w:styleId="berschrift5">
    <w:name w:val="heading 5"/>
    <w:basedOn w:val="Standard"/>
    <w:next w:val="Standard"/>
    <w:rsid w:val="00B91D02"/>
    <w:pPr>
      <w:numPr>
        <w:ilvl w:val="4"/>
        <w:numId w:val="30"/>
      </w:numPr>
      <w:tabs>
        <w:tab w:val="left" w:pos="432"/>
      </w:tabs>
      <w:spacing w:before="240" w:after="60"/>
      <w:outlineLvl w:val="4"/>
    </w:pPr>
    <w:rPr>
      <w:b/>
      <w:bCs/>
      <w:iCs/>
      <w:color w:val="080808"/>
      <w:szCs w:val="26"/>
    </w:rPr>
  </w:style>
  <w:style w:type="paragraph" w:styleId="berschrift6">
    <w:name w:val="heading 6"/>
    <w:basedOn w:val="Standard"/>
    <w:next w:val="Standard"/>
    <w:rsid w:val="00B91D02"/>
    <w:pPr>
      <w:numPr>
        <w:ilvl w:val="5"/>
        <w:numId w:val="30"/>
      </w:numPr>
      <w:tabs>
        <w:tab w:val="left" w:pos="432"/>
      </w:tabs>
      <w:spacing w:before="240" w:after="60"/>
      <w:outlineLvl w:val="5"/>
    </w:pPr>
    <w:rPr>
      <w:bCs/>
      <w:i/>
      <w:color w:val="333333"/>
      <w:szCs w:val="22"/>
    </w:rPr>
  </w:style>
  <w:style w:type="paragraph" w:styleId="berschrift7">
    <w:name w:val="heading 7"/>
    <w:basedOn w:val="Standard"/>
    <w:next w:val="Standard"/>
    <w:rsid w:val="00B91D02"/>
    <w:pPr>
      <w:numPr>
        <w:ilvl w:val="6"/>
        <w:numId w:val="30"/>
      </w:numPr>
      <w:spacing w:before="240" w:after="60"/>
      <w:outlineLvl w:val="6"/>
    </w:pPr>
    <w:rPr>
      <w:rFonts w:ascii="Times New Roman" w:hAnsi="Times New Roman"/>
      <w:sz w:val="24"/>
    </w:rPr>
  </w:style>
  <w:style w:type="paragraph" w:styleId="berschrift8">
    <w:name w:val="heading 8"/>
    <w:basedOn w:val="Standard"/>
    <w:next w:val="Standard"/>
    <w:rsid w:val="00B91D02"/>
    <w:pPr>
      <w:numPr>
        <w:ilvl w:val="7"/>
        <w:numId w:val="30"/>
      </w:numPr>
      <w:spacing w:before="240" w:after="60"/>
      <w:outlineLvl w:val="7"/>
    </w:pPr>
    <w:rPr>
      <w:rFonts w:ascii="Times New Roman" w:hAnsi="Times New Roman"/>
      <w:i/>
      <w:iCs/>
      <w:sz w:val="24"/>
    </w:rPr>
  </w:style>
  <w:style w:type="paragraph" w:styleId="berschrift9">
    <w:name w:val="heading 9"/>
    <w:basedOn w:val="Standard"/>
    <w:next w:val="Standard"/>
    <w:rsid w:val="00B91D02"/>
    <w:pPr>
      <w:numPr>
        <w:ilvl w:val="8"/>
        <w:numId w:val="30"/>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rsid w:val="001D3EE0"/>
    <w:rPr>
      <w:color w:val="365F91" w:themeColor="accent1" w:themeShade="BF"/>
      <w:sz w:val="32"/>
      <w:szCs w:val="32"/>
    </w:rPr>
  </w:style>
  <w:style w:type="numbering" w:styleId="1ai">
    <w:name w:val="Outline List 1"/>
    <w:basedOn w:val="KeineListe"/>
    <w:semiHidden/>
    <w:rsid w:val="007A33A6"/>
    <w:pPr>
      <w:numPr>
        <w:numId w:val="6"/>
      </w:numPr>
    </w:pPr>
  </w:style>
  <w:style w:type="paragraph" w:styleId="Anrede">
    <w:name w:val="Salutation"/>
    <w:basedOn w:val="Standard"/>
    <w:next w:val="Standard"/>
    <w:semiHidden/>
    <w:rsid w:val="007A33A6"/>
  </w:style>
  <w:style w:type="numbering" w:styleId="ArtikelAbschnitt">
    <w:name w:val="Outline List 3"/>
    <w:basedOn w:val="KeineListe"/>
    <w:semiHidden/>
    <w:rsid w:val="007A33A6"/>
    <w:pPr>
      <w:numPr>
        <w:numId w:val="7"/>
      </w:numPr>
    </w:pPr>
  </w:style>
  <w:style w:type="paragraph" w:styleId="Aufzhlungszeichen">
    <w:name w:val="List Bullet"/>
    <w:basedOn w:val="Standard"/>
    <w:autoRedefine/>
    <w:unhideWhenUsed/>
    <w:rsid w:val="009E3DE3"/>
    <w:pPr>
      <w:numPr>
        <w:numId w:val="28"/>
      </w:numPr>
      <w:spacing w:before="240" w:after="240" w:line="240" w:lineRule="auto"/>
      <w:contextualSpacing/>
    </w:pPr>
    <w:rPr>
      <w:rFonts w:eastAsiaTheme="minorEastAsia" w:cstheme="minorBidi"/>
      <w:szCs w:val="24"/>
      <w:lang w:eastAsia="en-US"/>
    </w:rPr>
  </w:style>
  <w:style w:type="paragraph" w:styleId="Aufzhlungszeichen2">
    <w:name w:val="List Bullet 2"/>
    <w:basedOn w:val="Standard"/>
    <w:semiHidden/>
    <w:rsid w:val="007A33A6"/>
    <w:pPr>
      <w:numPr>
        <w:numId w:val="2"/>
      </w:numPr>
    </w:pPr>
  </w:style>
  <w:style w:type="paragraph" w:styleId="Aufzhlungszeichen3">
    <w:name w:val="List Bullet 3"/>
    <w:basedOn w:val="Standard"/>
    <w:semiHidden/>
    <w:rsid w:val="007A33A6"/>
    <w:pPr>
      <w:numPr>
        <w:numId w:val="3"/>
      </w:numPr>
    </w:pPr>
  </w:style>
  <w:style w:type="paragraph" w:styleId="Aufzhlungszeichen4">
    <w:name w:val="List Bullet 4"/>
    <w:basedOn w:val="Standard"/>
    <w:semiHidden/>
    <w:rsid w:val="007A33A6"/>
    <w:pPr>
      <w:numPr>
        <w:numId w:val="4"/>
      </w:numPr>
    </w:pPr>
  </w:style>
  <w:style w:type="paragraph" w:styleId="Aufzhlungszeichen5">
    <w:name w:val="List Bullet 5"/>
    <w:basedOn w:val="Standard"/>
    <w:semiHidden/>
    <w:rsid w:val="007A33A6"/>
    <w:pPr>
      <w:numPr>
        <w:numId w:val="5"/>
      </w:numPr>
    </w:pPr>
  </w:style>
  <w:style w:type="character" w:styleId="Betont">
    <w:name w:val="Strong"/>
    <w:rsid w:val="00BC1BA6"/>
    <w:rPr>
      <w:rFonts w:ascii="Arial" w:hAnsi="Arial"/>
      <w:b/>
      <w:bCs/>
    </w:rPr>
  </w:style>
  <w:style w:type="paragraph" w:styleId="E-Mail-Signatur">
    <w:name w:val="E-mail Signature"/>
    <w:basedOn w:val="Standard"/>
    <w:semiHidden/>
    <w:rsid w:val="007A33A6"/>
  </w:style>
  <w:style w:type="paragraph" w:styleId="Gruformel">
    <w:name w:val="Closing"/>
    <w:basedOn w:val="Standard"/>
    <w:semiHidden/>
    <w:rsid w:val="007A33A6"/>
    <w:pPr>
      <w:ind w:left="4252"/>
    </w:pPr>
  </w:style>
  <w:style w:type="character" w:styleId="Herausstellen">
    <w:name w:val="Emphasis"/>
    <w:qFormat/>
    <w:rsid w:val="007A33A6"/>
    <w:rPr>
      <w:i/>
      <w:iCs/>
    </w:rPr>
  </w:style>
  <w:style w:type="paragraph" w:styleId="HTMLAdresse">
    <w:name w:val="HTML Address"/>
    <w:basedOn w:val="Standard"/>
    <w:semiHidden/>
    <w:rsid w:val="007A33A6"/>
    <w:rPr>
      <w:i/>
      <w:iCs/>
    </w:rPr>
  </w:style>
  <w:style w:type="character" w:styleId="HTMLAkronym">
    <w:name w:val="HTML Acronym"/>
    <w:basedOn w:val="Absatzstandardschriftart"/>
    <w:semiHidden/>
    <w:rsid w:val="007A33A6"/>
  </w:style>
  <w:style w:type="character" w:styleId="HTMLBeispiel">
    <w:name w:val="HTML Sample"/>
    <w:semiHidden/>
    <w:rsid w:val="007A33A6"/>
    <w:rPr>
      <w:rFonts w:ascii="Courier New" w:hAnsi="Courier New" w:cs="Courier New"/>
    </w:rPr>
  </w:style>
  <w:style w:type="character" w:styleId="HTMLDefinition">
    <w:name w:val="HTML Definition"/>
    <w:semiHidden/>
    <w:rsid w:val="007A33A6"/>
    <w:rPr>
      <w:i/>
      <w:iCs/>
    </w:rPr>
  </w:style>
  <w:style w:type="character" w:styleId="HTMLSchreibmaschine">
    <w:name w:val="HTML Typewriter"/>
    <w:semiHidden/>
    <w:rsid w:val="007A33A6"/>
    <w:rPr>
      <w:rFonts w:ascii="Courier New" w:hAnsi="Courier New" w:cs="Courier New"/>
      <w:sz w:val="20"/>
      <w:szCs w:val="20"/>
    </w:rPr>
  </w:style>
  <w:style w:type="character" w:styleId="HTMLTastatur">
    <w:name w:val="HTML Keyboard"/>
    <w:semiHidden/>
    <w:rsid w:val="007A33A6"/>
    <w:rPr>
      <w:rFonts w:ascii="Courier New" w:hAnsi="Courier New" w:cs="Courier New"/>
      <w:sz w:val="20"/>
      <w:szCs w:val="20"/>
    </w:rPr>
  </w:style>
  <w:style w:type="character" w:styleId="HTMLVariable">
    <w:name w:val="HTML Variable"/>
    <w:semiHidden/>
    <w:rsid w:val="007A33A6"/>
    <w:rPr>
      <w:i/>
      <w:iCs/>
    </w:rPr>
  </w:style>
  <w:style w:type="paragraph" w:styleId="HTMLVorformatiert">
    <w:name w:val="HTML Preformatted"/>
    <w:basedOn w:val="Standard"/>
    <w:semiHidden/>
    <w:rsid w:val="007A33A6"/>
    <w:rPr>
      <w:rFonts w:ascii="Courier New" w:hAnsi="Courier New" w:cs="Courier New"/>
    </w:rPr>
  </w:style>
  <w:style w:type="character" w:styleId="HTMLZitat">
    <w:name w:val="HTML Cite"/>
    <w:semiHidden/>
    <w:rsid w:val="007A33A6"/>
    <w:rPr>
      <w:i/>
      <w:iCs/>
    </w:rPr>
  </w:style>
  <w:style w:type="paragraph" w:styleId="Index1">
    <w:name w:val="index 1"/>
    <w:basedOn w:val="Standard"/>
    <w:next w:val="Standard"/>
    <w:autoRedefine/>
    <w:semiHidden/>
    <w:rsid w:val="007A33A6"/>
    <w:pPr>
      <w:ind w:left="220" w:hanging="220"/>
    </w:pPr>
  </w:style>
  <w:style w:type="paragraph" w:styleId="Index2">
    <w:name w:val="index 2"/>
    <w:basedOn w:val="Standard"/>
    <w:next w:val="Standard"/>
    <w:autoRedefine/>
    <w:semiHidden/>
    <w:rsid w:val="007A33A6"/>
    <w:pPr>
      <w:ind w:left="440" w:hanging="220"/>
    </w:pPr>
  </w:style>
  <w:style w:type="paragraph" w:styleId="Index3">
    <w:name w:val="index 3"/>
    <w:basedOn w:val="Standard"/>
    <w:next w:val="Standard"/>
    <w:autoRedefine/>
    <w:semiHidden/>
    <w:rsid w:val="007A33A6"/>
    <w:pPr>
      <w:ind w:left="660" w:hanging="220"/>
    </w:pPr>
  </w:style>
  <w:style w:type="paragraph" w:styleId="Index4">
    <w:name w:val="index 4"/>
    <w:basedOn w:val="Standard"/>
    <w:next w:val="Standard"/>
    <w:autoRedefine/>
    <w:semiHidden/>
    <w:rsid w:val="007A33A6"/>
    <w:pPr>
      <w:ind w:left="880" w:hanging="220"/>
    </w:pPr>
  </w:style>
  <w:style w:type="paragraph" w:styleId="Index5">
    <w:name w:val="index 5"/>
    <w:basedOn w:val="Standard"/>
    <w:next w:val="Standard"/>
    <w:autoRedefine/>
    <w:semiHidden/>
    <w:rsid w:val="007A33A6"/>
    <w:pPr>
      <w:ind w:left="1100" w:hanging="220"/>
    </w:pPr>
  </w:style>
  <w:style w:type="paragraph" w:styleId="Index6">
    <w:name w:val="index 6"/>
    <w:basedOn w:val="Standard"/>
    <w:next w:val="Standard"/>
    <w:autoRedefine/>
    <w:semiHidden/>
    <w:rsid w:val="007A33A6"/>
    <w:pPr>
      <w:ind w:left="1320" w:hanging="220"/>
    </w:pPr>
  </w:style>
  <w:style w:type="paragraph" w:styleId="Index7">
    <w:name w:val="index 7"/>
    <w:basedOn w:val="Standard"/>
    <w:next w:val="Standard"/>
    <w:autoRedefine/>
    <w:semiHidden/>
    <w:rsid w:val="007A33A6"/>
    <w:pPr>
      <w:ind w:left="1540" w:hanging="220"/>
    </w:pPr>
  </w:style>
  <w:style w:type="paragraph" w:styleId="Index8">
    <w:name w:val="index 8"/>
    <w:basedOn w:val="Standard"/>
    <w:next w:val="Standard"/>
    <w:autoRedefine/>
    <w:semiHidden/>
    <w:rsid w:val="007A33A6"/>
    <w:pPr>
      <w:ind w:left="1760" w:hanging="220"/>
    </w:pPr>
  </w:style>
  <w:style w:type="paragraph" w:styleId="Index9">
    <w:name w:val="index 9"/>
    <w:basedOn w:val="Standard"/>
    <w:next w:val="Standard"/>
    <w:autoRedefine/>
    <w:semiHidden/>
    <w:rsid w:val="007A33A6"/>
    <w:pPr>
      <w:ind w:left="1980" w:hanging="220"/>
    </w:pPr>
  </w:style>
  <w:style w:type="paragraph" w:styleId="Indexberschrift">
    <w:name w:val="index heading"/>
    <w:basedOn w:val="Standard"/>
    <w:next w:val="Index1"/>
    <w:semiHidden/>
    <w:rsid w:val="007A33A6"/>
    <w:rPr>
      <w:rFonts w:cs="Arial"/>
      <w:b/>
      <w:bCs/>
    </w:rPr>
  </w:style>
  <w:style w:type="paragraph" w:styleId="Kommentartext">
    <w:name w:val="annotation text"/>
    <w:basedOn w:val="Standard"/>
    <w:link w:val="KommentartextZeichen"/>
    <w:rsid w:val="002A1EC4"/>
    <w:rPr>
      <w:i/>
    </w:rPr>
  </w:style>
  <w:style w:type="paragraph" w:styleId="Liste">
    <w:name w:val="List"/>
    <w:basedOn w:val="Standard"/>
    <w:link w:val="ListeZeichen"/>
    <w:semiHidden/>
    <w:rsid w:val="007A33A6"/>
    <w:pPr>
      <w:ind w:left="283" w:hanging="283"/>
    </w:pPr>
  </w:style>
  <w:style w:type="paragraph" w:styleId="Liste2">
    <w:name w:val="List 2"/>
    <w:basedOn w:val="Standard"/>
    <w:link w:val="Liste2Zeichen"/>
    <w:semiHidden/>
    <w:rsid w:val="007A33A6"/>
    <w:pPr>
      <w:ind w:left="566" w:hanging="283"/>
    </w:pPr>
  </w:style>
  <w:style w:type="paragraph" w:styleId="Liste3">
    <w:name w:val="List 3"/>
    <w:basedOn w:val="Standard"/>
    <w:link w:val="Liste3Zeichen"/>
    <w:semiHidden/>
    <w:rsid w:val="007A33A6"/>
    <w:pPr>
      <w:ind w:left="849" w:hanging="283"/>
    </w:pPr>
  </w:style>
  <w:style w:type="paragraph" w:styleId="Liste4">
    <w:name w:val="List 4"/>
    <w:basedOn w:val="Standard"/>
    <w:semiHidden/>
    <w:rsid w:val="007A33A6"/>
    <w:pPr>
      <w:ind w:left="1132" w:hanging="283"/>
    </w:pPr>
  </w:style>
  <w:style w:type="paragraph" w:styleId="Liste5">
    <w:name w:val="List 5"/>
    <w:basedOn w:val="Standard"/>
    <w:semiHidden/>
    <w:rsid w:val="007A33A6"/>
    <w:pPr>
      <w:ind w:left="1415" w:hanging="283"/>
    </w:pPr>
  </w:style>
  <w:style w:type="paragraph" w:styleId="Listenfortsetzung">
    <w:name w:val="List Continue"/>
    <w:basedOn w:val="Standard"/>
    <w:semiHidden/>
    <w:rsid w:val="007A33A6"/>
    <w:pPr>
      <w:spacing w:after="120"/>
      <w:ind w:left="283"/>
    </w:pPr>
  </w:style>
  <w:style w:type="paragraph" w:styleId="Listenfortsetzung2">
    <w:name w:val="List Continue 2"/>
    <w:basedOn w:val="Standard"/>
    <w:semiHidden/>
    <w:rsid w:val="007A33A6"/>
    <w:pPr>
      <w:spacing w:after="120"/>
      <w:ind w:left="566"/>
    </w:pPr>
  </w:style>
  <w:style w:type="paragraph" w:styleId="Listenfortsetzung3">
    <w:name w:val="List Continue 3"/>
    <w:basedOn w:val="Standard"/>
    <w:semiHidden/>
    <w:rsid w:val="007A33A6"/>
    <w:pPr>
      <w:spacing w:after="120"/>
      <w:ind w:left="849"/>
    </w:pPr>
  </w:style>
  <w:style w:type="paragraph" w:styleId="Listenfortsetzung4">
    <w:name w:val="List Continue 4"/>
    <w:basedOn w:val="Standard"/>
    <w:semiHidden/>
    <w:rsid w:val="007A33A6"/>
    <w:pPr>
      <w:spacing w:after="120"/>
      <w:ind w:left="1132"/>
    </w:pPr>
  </w:style>
  <w:style w:type="paragraph" w:styleId="Listenfortsetzung5">
    <w:name w:val="List Continue 5"/>
    <w:basedOn w:val="Standard"/>
    <w:semiHidden/>
    <w:rsid w:val="007A33A6"/>
    <w:pPr>
      <w:spacing w:after="120"/>
      <w:ind w:left="1415"/>
    </w:pPr>
  </w:style>
  <w:style w:type="paragraph" w:styleId="Listennummer">
    <w:name w:val="List Number"/>
    <w:basedOn w:val="Standard"/>
    <w:semiHidden/>
    <w:rsid w:val="007A33A6"/>
    <w:pPr>
      <w:numPr>
        <w:numId w:val="8"/>
      </w:numPr>
    </w:pPr>
  </w:style>
  <w:style w:type="paragraph" w:styleId="Listennummer2">
    <w:name w:val="List Number 2"/>
    <w:basedOn w:val="Standard"/>
    <w:semiHidden/>
    <w:rsid w:val="007A33A6"/>
    <w:pPr>
      <w:numPr>
        <w:numId w:val="9"/>
      </w:numPr>
    </w:pPr>
  </w:style>
  <w:style w:type="paragraph" w:styleId="Listennummer3">
    <w:name w:val="List Number 3"/>
    <w:basedOn w:val="Standard"/>
    <w:semiHidden/>
    <w:rsid w:val="007A33A6"/>
    <w:pPr>
      <w:numPr>
        <w:numId w:val="10"/>
      </w:numPr>
    </w:pPr>
  </w:style>
  <w:style w:type="paragraph" w:styleId="Listennummer4">
    <w:name w:val="List Number 4"/>
    <w:basedOn w:val="Standard"/>
    <w:semiHidden/>
    <w:rsid w:val="007A33A6"/>
    <w:pPr>
      <w:numPr>
        <w:numId w:val="11"/>
      </w:numPr>
    </w:pPr>
  </w:style>
  <w:style w:type="paragraph" w:styleId="Listennummer5">
    <w:name w:val="List Number 5"/>
    <w:basedOn w:val="Standard"/>
    <w:semiHidden/>
    <w:rsid w:val="007A33A6"/>
    <w:pPr>
      <w:numPr>
        <w:numId w:val="12"/>
      </w:numPr>
    </w:pPr>
  </w:style>
  <w:style w:type="paragraph" w:styleId="StandardWeb">
    <w:name w:val="Normal (Web)"/>
    <w:basedOn w:val="Standard"/>
    <w:semiHidden/>
    <w:rsid w:val="007A33A6"/>
    <w:rPr>
      <w:rFonts w:ascii="Times New Roman" w:hAnsi="Times New Roman"/>
      <w:sz w:val="24"/>
    </w:rPr>
  </w:style>
  <w:style w:type="table" w:styleId="Tabelle3D-Effekt1">
    <w:name w:val="Table 3D effects 1"/>
    <w:basedOn w:val="NormaleTabelle"/>
    <w:semiHidden/>
    <w:rsid w:val="007A33A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7A33A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7A33A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7A33A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7A33A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7A33A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7A33A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7A33A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Liste1">
    <w:name w:val="Table List 1"/>
    <w:basedOn w:val="NormaleTabelle"/>
    <w:semiHidden/>
    <w:rsid w:val="007A33A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7A33A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7A33A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7A33A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7A33A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7A33A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7A33A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7A33A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Raster1">
    <w:name w:val="Table Grid 1"/>
    <w:basedOn w:val="NormaleTabelle"/>
    <w:semiHidden/>
    <w:rsid w:val="007A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7A33A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7A33A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7A33A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7A33A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7A33A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7A33A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7A33A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7A33A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7A33A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7A33A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7A33A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A33A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7A33A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7A33A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7A33A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7A33A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7A33A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B30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semiHidden/>
    <w:rsid w:val="007A33A6"/>
    <w:pPr>
      <w:spacing w:after="120"/>
    </w:pPr>
  </w:style>
  <w:style w:type="paragraph" w:styleId="Textkrper2">
    <w:name w:val="Body Text 2"/>
    <w:basedOn w:val="Standard"/>
    <w:semiHidden/>
    <w:rsid w:val="007A33A6"/>
    <w:pPr>
      <w:spacing w:after="120" w:line="480" w:lineRule="auto"/>
    </w:pPr>
  </w:style>
  <w:style w:type="paragraph" w:styleId="Textkrper3">
    <w:name w:val="Body Text 3"/>
    <w:basedOn w:val="Standard"/>
    <w:semiHidden/>
    <w:rsid w:val="007A33A6"/>
    <w:pPr>
      <w:spacing w:after="120"/>
    </w:pPr>
    <w:rPr>
      <w:sz w:val="16"/>
      <w:szCs w:val="16"/>
    </w:rPr>
  </w:style>
  <w:style w:type="paragraph" w:styleId="Textkrpereinzug2">
    <w:name w:val="Body Text Indent 2"/>
    <w:basedOn w:val="Standard"/>
    <w:semiHidden/>
    <w:rsid w:val="007A33A6"/>
    <w:pPr>
      <w:spacing w:after="120" w:line="480" w:lineRule="auto"/>
      <w:ind w:left="283"/>
    </w:pPr>
  </w:style>
  <w:style w:type="paragraph" w:styleId="Textkrpereinzug3">
    <w:name w:val="Body Text Indent 3"/>
    <w:basedOn w:val="Standard"/>
    <w:semiHidden/>
    <w:rsid w:val="007A33A6"/>
    <w:pPr>
      <w:spacing w:after="120"/>
      <w:ind w:left="283"/>
    </w:pPr>
    <w:rPr>
      <w:sz w:val="16"/>
      <w:szCs w:val="16"/>
    </w:rPr>
  </w:style>
  <w:style w:type="paragraph" w:styleId="Textkrper-Erstzeileneinzug">
    <w:name w:val="Body Text First Indent"/>
    <w:basedOn w:val="Textkrper"/>
    <w:semiHidden/>
    <w:rsid w:val="007A33A6"/>
    <w:pPr>
      <w:ind w:firstLine="210"/>
    </w:pPr>
  </w:style>
  <w:style w:type="paragraph" w:styleId="Textkrpereinzug">
    <w:name w:val="Body Text Indent"/>
    <w:basedOn w:val="Standard"/>
    <w:semiHidden/>
    <w:rsid w:val="007A33A6"/>
    <w:pPr>
      <w:spacing w:after="120"/>
      <w:ind w:left="283"/>
    </w:pPr>
  </w:style>
  <w:style w:type="paragraph" w:styleId="Textkrper-Erstzeileneinzug2">
    <w:name w:val="Body Text First Indent 2"/>
    <w:basedOn w:val="Textkrpereinzug"/>
    <w:semiHidden/>
    <w:rsid w:val="007A33A6"/>
    <w:pPr>
      <w:ind w:firstLine="210"/>
    </w:pPr>
  </w:style>
  <w:style w:type="paragraph" w:styleId="Absenderadresse">
    <w:name w:val="envelope return"/>
    <w:basedOn w:val="Standard"/>
    <w:semiHidden/>
    <w:rsid w:val="007A33A6"/>
    <w:rPr>
      <w:rFonts w:cs="Arial"/>
    </w:rPr>
  </w:style>
  <w:style w:type="paragraph" w:styleId="Umschlagadresse">
    <w:name w:val="envelope address"/>
    <w:basedOn w:val="Standard"/>
    <w:semiHidden/>
    <w:rsid w:val="007A33A6"/>
    <w:pPr>
      <w:framePr w:w="4320" w:h="2160" w:hRule="exact" w:hSpace="141" w:wrap="auto" w:hAnchor="page" w:xAlign="center" w:yAlign="bottom"/>
      <w:ind w:left="1"/>
    </w:pPr>
    <w:rPr>
      <w:rFonts w:cs="Arial"/>
      <w:sz w:val="24"/>
    </w:rPr>
  </w:style>
  <w:style w:type="character" w:styleId="GesichteterLink">
    <w:name w:val="FollowedHyperlink"/>
    <w:rsid w:val="002A1EC4"/>
    <w:rPr>
      <w:rFonts w:ascii="Arial" w:hAnsi="Arial"/>
      <w:color w:val="FF6600"/>
      <w:sz w:val="22"/>
      <w:u w:val="none"/>
    </w:rPr>
  </w:style>
  <w:style w:type="character" w:styleId="Link">
    <w:name w:val="Hyperlink"/>
    <w:uiPriority w:val="99"/>
    <w:rsid w:val="002A1EC4"/>
    <w:rPr>
      <w:rFonts w:ascii="Arial" w:hAnsi="Arial"/>
      <w:color w:val="FF6600"/>
      <w:sz w:val="22"/>
      <w:u w:val="none"/>
    </w:rPr>
  </w:style>
  <w:style w:type="table" w:styleId="TabelleFarbig1">
    <w:name w:val="Table Colorful 1"/>
    <w:basedOn w:val="NormaleTabelle"/>
    <w:semiHidden/>
    <w:rsid w:val="007A33A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7A33A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7A33A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7A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7A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7A33A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7A33A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Professionell">
    <w:name w:val="Table Professional"/>
    <w:basedOn w:val="NormaleTabelle"/>
    <w:semiHidden/>
    <w:rsid w:val="007A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n-Thema">
    <w:name w:val="Table Theme"/>
    <w:basedOn w:val="NormaleTabelle"/>
    <w:semiHidden/>
    <w:rsid w:val="00B30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semiHidden/>
    <w:rsid w:val="002A1EC4"/>
    <w:rPr>
      <w:rFonts w:ascii="Arial" w:hAnsi="Arial"/>
      <w:sz w:val="18"/>
    </w:rPr>
  </w:style>
  <w:style w:type="character" w:styleId="Zeilennummer">
    <w:name w:val="line number"/>
    <w:semiHidden/>
    <w:rsid w:val="007A33A6"/>
    <w:rPr>
      <w:rFonts w:ascii="Arial" w:hAnsi="Arial"/>
      <w:sz w:val="22"/>
    </w:rPr>
  </w:style>
  <w:style w:type="paragraph" w:styleId="Funotentext">
    <w:name w:val="footnote text"/>
    <w:basedOn w:val="Standard"/>
    <w:semiHidden/>
    <w:rsid w:val="00D50946"/>
  </w:style>
  <w:style w:type="character" w:styleId="Funotenzeichen">
    <w:name w:val="footnote reference"/>
    <w:semiHidden/>
    <w:rsid w:val="00D50946"/>
    <w:rPr>
      <w:vertAlign w:val="superscript"/>
    </w:rPr>
  </w:style>
  <w:style w:type="paragraph" w:styleId="Kopfzeile">
    <w:name w:val="header"/>
    <w:basedOn w:val="Standard"/>
    <w:rsid w:val="003A3B15"/>
    <w:pPr>
      <w:tabs>
        <w:tab w:val="center" w:pos="4536"/>
        <w:tab w:val="right" w:pos="9072"/>
      </w:tabs>
    </w:pPr>
    <w:rPr>
      <w:color w:val="575757"/>
      <w:sz w:val="24"/>
    </w:rPr>
  </w:style>
  <w:style w:type="paragraph" w:styleId="Fuzeile">
    <w:name w:val="footer"/>
    <w:basedOn w:val="Standard"/>
    <w:rsid w:val="003A3B15"/>
    <w:pPr>
      <w:tabs>
        <w:tab w:val="center" w:pos="4536"/>
        <w:tab w:val="right" w:pos="9639"/>
      </w:tabs>
    </w:pPr>
    <w:rPr>
      <w:color w:val="575757"/>
    </w:rPr>
  </w:style>
  <w:style w:type="paragraph" w:styleId="Nachrichtenkopf">
    <w:name w:val="Message Header"/>
    <w:basedOn w:val="Standard"/>
    <w:semiHidden/>
    <w:rsid w:val="002A1EC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Verzeichnis1">
    <w:name w:val="toc 1"/>
    <w:basedOn w:val="Standard"/>
    <w:next w:val="Standard"/>
    <w:autoRedefine/>
    <w:uiPriority w:val="39"/>
    <w:rsid w:val="00B91D02"/>
    <w:pPr>
      <w:tabs>
        <w:tab w:val="left" w:pos="393"/>
        <w:tab w:val="right" w:leader="dot" w:pos="9628"/>
      </w:tabs>
      <w:spacing w:before="240" w:after="120"/>
    </w:pPr>
    <w:rPr>
      <w:color w:val="262626" w:themeColor="text1" w:themeTint="D9"/>
      <w:sz w:val="24"/>
      <w:szCs w:val="24"/>
    </w:rPr>
  </w:style>
  <w:style w:type="paragraph" w:styleId="Verzeichnis2">
    <w:name w:val="toc 2"/>
    <w:basedOn w:val="Standard"/>
    <w:next w:val="Standard"/>
    <w:autoRedefine/>
    <w:uiPriority w:val="39"/>
    <w:rsid w:val="00B91D02"/>
    <w:rPr>
      <w:color w:val="595959" w:themeColor="text1" w:themeTint="A6"/>
      <w:szCs w:val="22"/>
    </w:rPr>
  </w:style>
  <w:style w:type="paragraph" w:styleId="Verzeichnis3">
    <w:name w:val="toc 3"/>
    <w:basedOn w:val="Standard"/>
    <w:next w:val="Standard"/>
    <w:autoRedefine/>
    <w:uiPriority w:val="39"/>
    <w:rsid w:val="00B91D02"/>
    <w:pPr>
      <w:ind w:left="180"/>
    </w:pPr>
    <w:rPr>
      <w:color w:val="7F7F7F" w:themeColor="text1" w:themeTint="80"/>
      <w:szCs w:val="22"/>
    </w:rPr>
  </w:style>
  <w:style w:type="paragraph" w:styleId="Blocktext">
    <w:name w:val="Block Text"/>
    <w:basedOn w:val="Standard"/>
    <w:rsid w:val="00B302A6"/>
    <w:pPr>
      <w:tabs>
        <w:tab w:val="left" w:pos="431"/>
      </w:tabs>
      <w:spacing w:after="120"/>
      <w:ind w:left="431" w:right="1440"/>
    </w:pPr>
  </w:style>
  <w:style w:type="paragraph" w:styleId="Fu-Endnotenberschrift">
    <w:name w:val="Note Heading"/>
    <w:basedOn w:val="Standard"/>
    <w:next w:val="Standard"/>
    <w:semiHidden/>
    <w:rsid w:val="002A1EC4"/>
  </w:style>
  <w:style w:type="paragraph" w:styleId="Datum">
    <w:name w:val="Date"/>
    <w:basedOn w:val="Standard"/>
    <w:next w:val="Standard"/>
    <w:semiHidden/>
    <w:rsid w:val="002A1EC4"/>
  </w:style>
  <w:style w:type="paragraph" w:styleId="Standardeinzug">
    <w:name w:val="Normal Indent"/>
    <w:basedOn w:val="Standard"/>
    <w:semiHidden/>
    <w:rsid w:val="002A1EC4"/>
    <w:pPr>
      <w:ind w:left="708"/>
    </w:pPr>
  </w:style>
  <w:style w:type="paragraph" w:styleId="Unterschrift">
    <w:name w:val="Signature"/>
    <w:basedOn w:val="Standard"/>
    <w:semiHidden/>
    <w:rsid w:val="002A1EC4"/>
    <w:pPr>
      <w:ind w:left="4252"/>
    </w:pPr>
  </w:style>
  <w:style w:type="paragraph" w:styleId="Untertitel">
    <w:name w:val="Subtitle"/>
    <w:basedOn w:val="Standard"/>
    <w:rsid w:val="002A1EC4"/>
    <w:pPr>
      <w:spacing w:after="60"/>
      <w:jc w:val="center"/>
      <w:outlineLvl w:val="1"/>
    </w:pPr>
    <w:rPr>
      <w:rFonts w:cs="Arial"/>
      <w:sz w:val="24"/>
    </w:rPr>
  </w:style>
  <w:style w:type="paragraph" w:styleId="Verzeichnis4">
    <w:name w:val="toc 4"/>
    <w:basedOn w:val="Standard"/>
    <w:next w:val="Standard"/>
    <w:autoRedefine/>
    <w:rsid w:val="005E7719"/>
    <w:pPr>
      <w:pBdr>
        <w:between w:val="double" w:sz="6" w:space="0" w:color="auto"/>
      </w:pBdr>
      <w:ind w:left="360"/>
    </w:pPr>
    <w:rPr>
      <w:rFonts w:asciiTheme="minorHAnsi" w:hAnsiTheme="minorHAnsi"/>
    </w:rPr>
  </w:style>
  <w:style w:type="paragraph" w:styleId="Verzeichnis5">
    <w:name w:val="toc 5"/>
    <w:basedOn w:val="Standard"/>
    <w:next w:val="Standard"/>
    <w:autoRedefine/>
    <w:rsid w:val="00B302A6"/>
    <w:pPr>
      <w:pBdr>
        <w:between w:val="double" w:sz="6" w:space="0" w:color="auto"/>
      </w:pBdr>
      <w:ind w:left="540"/>
    </w:pPr>
    <w:rPr>
      <w:rFonts w:asciiTheme="minorHAnsi" w:hAnsiTheme="minorHAnsi"/>
    </w:rPr>
  </w:style>
  <w:style w:type="paragraph" w:styleId="Verzeichnis6">
    <w:name w:val="toc 6"/>
    <w:basedOn w:val="Standard"/>
    <w:next w:val="Standard"/>
    <w:autoRedefine/>
    <w:rsid w:val="00B302A6"/>
    <w:pPr>
      <w:pBdr>
        <w:between w:val="double" w:sz="6" w:space="0" w:color="auto"/>
      </w:pBdr>
      <w:ind w:left="720"/>
    </w:pPr>
    <w:rPr>
      <w:rFonts w:asciiTheme="minorHAnsi" w:hAnsiTheme="minorHAnsi"/>
    </w:rPr>
  </w:style>
  <w:style w:type="paragraph" w:styleId="Verzeichnis7">
    <w:name w:val="toc 7"/>
    <w:basedOn w:val="Standard"/>
    <w:next w:val="Standard"/>
    <w:autoRedefine/>
    <w:semiHidden/>
    <w:rsid w:val="00454BA4"/>
    <w:pPr>
      <w:pBdr>
        <w:between w:val="double" w:sz="6" w:space="0" w:color="auto"/>
      </w:pBdr>
      <w:ind w:left="900"/>
    </w:pPr>
    <w:rPr>
      <w:rFonts w:asciiTheme="minorHAnsi" w:hAnsiTheme="minorHAnsi"/>
    </w:rPr>
  </w:style>
  <w:style w:type="paragraph" w:styleId="Verzeichnis8">
    <w:name w:val="toc 8"/>
    <w:basedOn w:val="Standard"/>
    <w:next w:val="Standard"/>
    <w:autoRedefine/>
    <w:semiHidden/>
    <w:rsid w:val="00454BA4"/>
    <w:pPr>
      <w:pBdr>
        <w:between w:val="double" w:sz="6" w:space="0" w:color="auto"/>
      </w:pBdr>
      <w:ind w:left="1080"/>
    </w:pPr>
    <w:rPr>
      <w:rFonts w:asciiTheme="minorHAnsi" w:hAnsiTheme="minorHAnsi"/>
    </w:rPr>
  </w:style>
  <w:style w:type="paragraph" w:styleId="Verzeichnis9">
    <w:name w:val="toc 9"/>
    <w:basedOn w:val="Standard"/>
    <w:next w:val="Standard"/>
    <w:autoRedefine/>
    <w:semiHidden/>
    <w:rsid w:val="00454BA4"/>
    <w:pPr>
      <w:pBdr>
        <w:between w:val="double" w:sz="6" w:space="0" w:color="auto"/>
      </w:pBdr>
      <w:ind w:left="1260"/>
    </w:pPr>
    <w:rPr>
      <w:rFonts w:asciiTheme="minorHAnsi" w:hAnsiTheme="minorHAnsi"/>
    </w:rPr>
  </w:style>
  <w:style w:type="character" w:customStyle="1" w:styleId="Liste2Zeichen">
    <w:name w:val="Liste 2 Zeichen"/>
    <w:link w:val="Liste2"/>
    <w:rsid w:val="0069293C"/>
    <w:rPr>
      <w:rFonts w:ascii="Arial" w:hAnsi="Arial"/>
      <w:sz w:val="22"/>
      <w:szCs w:val="24"/>
      <w:lang w:val="de-DE" w:eastAsia="de-DE" w:bidi="ar-SA"/>
    </w:rPr>
  </w:style>
  <w:style w:type="character" w:customStyle="1" w:styleId="ListeZeichen">
    <w:name w:val="Liste Zeichen"/>
    <w:link w:val="Liste"/>
    <w:rsid w:val="0069293C"/>
    <w:rPr>
      <w:rFonts w:ascii="Arial" w:hAnsi="Arial"/>
      <w:sz w:val="22"/>
      <w:szCs w:val="24"/>
      <w:lang w:val="de-DE" w:eastAsia="de-DE" w:bidi="ar-SA"/>
    </w:rPr>
  </w:style>
  <w:style w:type="character" w:customStyle="1" w:styleId="Liste3Zeichen">
    <w:name w:val="Liste 3 Zeichen"/>
    <w:link w:val="Liste3"/>
    <w:rsid w:val="0069293C"/>
    <w:rPr>
      <w:rFonts w:ascii="Arial" w:hAnsi="Arial"/>
      <w:sz w:val="22"/>
      <w:szCs w:val="24"/>
      <w:lang w:val="de-DE" w:eastAsia="de-DE" w:bidi="ar-SA"/>
    </w:rPr>
  </w:style>
  <w:style w:type="paragraph" w:customStyle="1" w:styleId="Blocksatz">
    <w:name w:val="Blocksatz"/>
    <w:basedOn w:val="Standard"/>
    <w:rsid w:val="00B302A6"/>
    <w:pPr>
      <w:jc w:val="both"/>
    </w:pPr>
  </w:style>
  <w:style w:type="paragraph" w:customStyle="1" w:styleId="Index">
    <w:name w:val="Index"/>
    <w:basedOn w:val="Standard"/>
    <w:next w:val="Standard"/>
    <w:rsid w:val="00272732"/>
    <w:pPr>
      <w:spacing w:before="240" w:after="60"/>
    </w:pPr>
    <w:rPr>
      <w:sz w:val="36"/>
      <w:szCs w:val="24"/>
    </w:rPr>
  </w:style>
  <w:style w:type="paragraph" w:customStyle="1" w:styleId="Anlage">
    <w:name w:val="Anlage"/>
    <w:basedOn w:val="Standard"/>
    <w:rsid w:val="009C4459"/>
  </w:style>
  <w:style w:type="paragraph" w:styleId="NurText">
    <w:name w:val="Plain Text"/>
    <w:basedOn w:val="Standard"/>
    <w:semiHidden/>
    <w:rsid w:val="00BC1BA6"/>
    <w:rPr>
      <w:rFonts w:ascii="Courier New" w:hAnsi="Courier New" w:cs="Courier New"/>
    </w:rPr>
  </w:style>
  <w:style w:type="numbering" w:styleId="111111">
    <w:name w:val="Outline List 2"/>
    <w:basedOn w:val="KeineListe"/>
    <w:semiHidden/>
    <w:rsid w:val="00BC1BA6"/>
    <w:pPr>
      <w:numPr>
        <w:numId w:val="14"/>
      </w:numPr>
    </w:pPr>
  </w:style>
  <w:style w:type="paragraph" w:customStyle="1" w:styleId="Code">
    <w:name w:val="Code"/>
    <w:basedOn w:val="berschrift1"/>
    <w:link w:val="CodeZchn"/>
    <w:rsid w:val="003A3B15"/>
    <w:pPr>
      <w:spacing w:before="60" w:after="0"/>
    </w:pPr>
    <w:rPr>
      <w:rFonts w:ascii="Courier New" w:hAnsi="Courier New"/>
      <w:sz w:val="20"/>
    </w:rPr>
  </w:style>
  <w:style w:type="character" w:customStyle="1" w:styleId="berschrift1Zeichen">
    <w:name w:val="Überschrift 1 Zeichen"/>
    <w:link w:val="berschrift1"/>
    <w:rsid w:val="00B91D02"/>
    <w:rPr>
      <w:rFonts w:ascii="Trebuchet MS" w:hAnsi="Trebuchet MS" w:cs="Arial"/>
      <w:kern w:val="32"/>
      <w:sz w:val="28"/>
      <w:szCs w:val="28"/>
      <w:lang w:eastAsia="de-DE"/>
    </w:rPr>
  </w:style>
  <w:style w:type="character" w:customStyle="1" w:styleId="CodeZchn">
    <w:name w:val="Code Zchn"/>
    <w:link w:val="Code"/>
    <w:rsid w:val="008B606B"/>
    <w:rPr>
      <w:rFonts w:ascii="Courier New" w:hAnsi="Courier New" w:cs="Arial"/>
      <w:bCs/>
      <w:kern w:val="32"/>
      <w:sz w:val="32"/>
      <w:szCs w:val="32"/>
    </w:rPr>
  </w:style>
  <w:style w:type="paragraph" w:customStyle="1" w:styleId="Teilnehmer">
    <w:name w:val="Teilnehmer"/>
    <w:basedOn w:val="Standard"/>
    <w:rsid w:val="00482593"/>
    <w:pPr>
      <w:spacing w:before="60" w:after="60"/>
    </w:pPr>
    <w:rPr>
      <w:sz w:val="16"/>
    </w:rPr>
  </w:style>
  <w:style w:type="paragraph" w:customStyle="1" w:styleId="Headerbody">
    <w:name w:val="Headerbody"/>
    <w:basedOn w:val="Standard"/>
    <w:rsid w:val="00482593"/>
    <w:rPr>
      <w:sz w:val="16"/>
    </w:rPr>
  </w:style>
  <w:style w:type="paragraph" w:customStyle="1" w:styleId="Versionsnummer">
    <w:name w:val="Versionsnummer"/>
    <w:basedOn w:val="Standard"/>
    <w:qFormat/>
    <w:rsid w:val="003F2BE4"/>
    <w:rPr>
      <w:rFonts w:eastAsiaTheme="minorEastAsia" w:cstheme="minorBidi"/>
      <w:color w:val="A6A6A6" w:themeColor="background1" w:themeShade="A6"/>
      <w:szCs w:val="18"/>
      <w:lang w:val="de-AT" w:eastAsia="en-US"/>
    </w:rPr>
  </w:style>
  <w:style w:type="paragraph" w:styleId="Sprechblasentext">
    <w:name w:val="Balloon Text"/>
    <w:basedOn w:val="Standard"/>
    <w:semiHidden/>
    <w:rsid w:val="008F5181"/>
    <w:rPr>
      <w:rFonts w:ascii="Tahoma" w:hAnsi="Tahoma" w:cs="Tahoma"/>
      <w:sz w:val="16"/>
      <w:szCs w:val="16"/>
    </w:rPr>
  </w:style>
  <w:style w:type="paragraph" w:customStyle="1" w:styleId="BetonterText">
    <w:name w:val="Betonter Text"/>
    <w:basedOn w:val="Standard"/>
    <w:link w:val="BetonterTextZchn"/>
    <w:rsid w:val="00156E32"/>
    <w:rPr>
      <w:i/>
    </w:rPr>
  </w:style>
  <w:style w:type="character" w:customStyle="1" w:styleId="BetonterTextZchn">
    <w:name w:val="Betonter Text Zchn"/>
    <w:link w:val="BetonterText"/>
    <w:rsid w:val="00B46AFD"/>
    <w:rPr>
      <w:rFonts w:ascii="Arial" w:hAnsi="Arial"/>
      <w:i/>
      <w:sz w:val="22"/>
      <w:lang w:val="de-DE" w:eastAsia="de-DE" w:bidi="ar-SA"/>
    </w:rPr>
  </w:style>
  <w:style w:type="paragraph" w:customStyle="1" w:styleId="Standardklein">
    <w:name w:val="Standard klein"/>
    <w:basedOn w:val="Standard"/>
    <w:rsid w:val="005029CC"/>
  </w:style>
  <w:style w:type="character" w:customStyle="1" w:styleId="berschrift2Zeichen">
    <w:name w:val="Überschrift 2 Zeichen"/>
    <w:link w:val="berschrift2"/>
    <w:rsid w:val="00957E4A"/>
    <w:rPr>
      <w:rFonts w:ascii="Trebuchet MS" w:hAnsi="Trebuchet MS" w:cs="Arial"/>
      <w:bCs/>
      <w:iCs/>
      <w:sz w:val="24"/>
      <w:szCs w:val="28"/>
      <w:lang w:eastAsia="de-DE"/>
    </w:rPr>
  </w:style>
  <w:style w:type="paragraph" w:styleId="Listenabsatz">
    <w:name w:val="List Paragraph"/>
    <w:basedOn w:val="Standard"/>
    <w:autoRedefine/>
    <w:uiPriority w:val="34"/>
    <w:qFormat/>
    <w:rsid w:val="00CB5A35"/>
    <w:pPr>
      <w:spacing w:line="360" w:lineRule="auto"/>
      <w:ind w:left="720"/>
      <w:contextualSpacing/>
    </w:pPr>
    <w:rPr>
      <w:rFonts w:eastAsiaTheme="minorEastAsia" w:cstheme="minorBidi"/>
      <w:szCs w:val="24"/>
      <w:lang w:val="de-AT" w:eastAsia="en-US"/>
    </w:rPr>
  </w:style>
  <w:style w:type="paragraph" w:customStyle="1" w:styleId="Explanation">
    <w:name w:val="Explanation"/>
    <w:basedOn w:val="Standard"/>
    <w:qFormat/>
    <w:rsid w:val="00E91055"/>
    <w:rPr>
      <w:color w:val="A6A6A6" w:themeColor="background1" w:themeShade="A6"/>
    </w:rPr>
  </w:style>
  <w:style w:type="character" w:customStyle="1" w:styleId="KommentartextZeichen">
    <w:name w:val="Kommentartext Zeichen"/>
    <w:basedOn w:val="Absatzstandardschriftart"/>
    <w:link w:val="Kommentartext"/>
    <w:rsid w:val="00781C91"/>
    <w:rPr>
      <w:rFonts w:ascii="Verdana" w:hAnsi="Verdana"/>
      <w: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Laserwurfel/Dokumente"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kobbal:Downloads:pm_template_spielregeln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1D1F1-466D-744B-A8F6-B155A4E3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pm_template_spielregeln_v2.dotx</Template>
  <TotalTime>0</TotalTime>
  <Pages>6</Pages>
  <Words>1259</Words>
  <Characters>7934</Characters>
  <Application>Microsoft Macintosh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M104</vt:lpstr>
      <vt:lpstr>M104</vt:lpstr>
    </vt:vector>
  </TitlesOfParts>
  <Company>Home</Company>
  <LinksUpToDate>false</LinksUpToDate>
  <CharactersWithSpaces>9175</CharactersWithSpaces>
  <SharedDoc>false</SharedDoc>
  <HLinks>
    <vt:vector size="6" baseType="variant">
      <vt:variant>
        <vt:i4>3080266</vt:i4>
      </vt:variant>
      <vt:variant>
        <vt:i4>-1</vt:i4>
      </vt:variant>
      <vt:variant>
        <vt:i4>2063</vt:i4>
      </vt:variant>
      <vt:variant>
        <vt:i4>1</vt:i4>
      </vt:variant>
      <vt:variant>
        <vt:lpwstr>Farblogo_Web_90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M104</dc:title>
  <dc:creator>Jakob</dc:creator>
  <cp:lastModifiedBy>Jakob</cp:lastModifiedBy>
  <cp:revision>47</cp:revision>
  <cp:lastPrinted>2013-09-01T12:26:00Z</cp:lastPrinted>
  <dcterms:created xsi:type="dcterms:W3CDTF">2015-11-16T10:20:00Z</dcterms:created>
  <dcterms:modified xsi:type="dcterms:W3CDTF">2015-11-16T11:15:00Z</dcterms:modified>
</cp:coreProperties>
</file>