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8ED" w14:textId="0EFF83A0" w:rsidR="00F26AF8" w:rsidRPr="00D222F4" w:rsidRDefault="003A1BFB" w:rsidP="00D222F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Договор займа</w:t>
      </w:r>
    </w:p>
    <w:p w14:paraId="0FAD82CD" w14:textId="4F47BF48" w:rsidR="003A1BFB" w:rsidRPr="000530AB" w:rsidRDefault="00FE3A9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</w:t>
      </w:r>
      <w:r w:rsidR="0036710A" w:rsidRPr="0036710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Город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</w:t>
      </w:r>
      <w:proofErr w:type="gramStart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gramEnd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</w:p>
    <w:p w14:paraId="47B6035F" w14:textId="30C620B6" w:rsidR="003A1BFB" w:rsidRPr="00D222F4" w:rsidRDefault="00D6092F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действующий как физическое лицо (далее</w:t>
      </w:r>
      <w:r w:rsidR="009E73C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- «Займода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тель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»)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паспорт: гражданина 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>РФ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серия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выдан </w:t>
      </w:r>
      <w:r w:rsidR="00880F01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880F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880F01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880F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0F01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дата выдачи: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зарегистрированный по адресу: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 одной стороны, и 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действующий как физическое лицо (далее – «Заемщик»), 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паспорт: гражданина РФ, серия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выдан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дата выдачи: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зарегистрированный по адресу: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другой стороны, вместе именуемые «Стороны», а индивидуально – «Сторона», заключили настоящий 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оговор займа 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proofErr w:type="gramStart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BF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(далее – «Договор») о нижеследующем:</w:t>
      </w:r>
      <w:r w:rsidR="00E44E5C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DA0C630" w14:textId="01820304" w:rsidR="00FE3A91" w:rsidRPr="00D222F4" w:rsidRDefault="00E44E5C" w:rsidP="00D222F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3A1BFB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Предмет договора</w:t>
      </w:r>
      <w:r w:rsidR="00FE3A91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способ передачи</w:t>
      </w:r>
    </w:p>
    <w:p w14:paraId="45A6FE57" w14:textId="34393326" w:rsidR="00FE3A91" w:rsidRPr="00D222F4" w:rsidRDefault="003A1BFB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1.1.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тель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передает Заемщику денежные средства в размере </w:t>
      </w:r>
      <w:proofErr w:type="gramStart"/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proofErr w:type="gramEnd"/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рублей (далее – «Сумма займа»), а Заемщик обязуется возвратить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умму займа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а также установленные по настоящему Договору на указанную сумму проценты,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порядке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в срок,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 условиях, установленных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настоящим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Договором.</w:t>
      </w:r>
    </w:p>
    <w:p w14:paraId="0777E7FD" w14:textId="2E025D4A" w:rsidR="00E44E5C" w:rsidRPr="00D222F4" w:rsidRDefault="003A1BFB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1.2. Способ передачи Суммы займа: 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безналичный: денежными средствами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перечисление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телем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денежных средств на банковский счёт Заемщика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указанный в реквизитах настоящего Договора. При подписании настоящего Договора Заемщик подтверждает правильность </w:t>
      </w:r>
      <w:proofErr w:type="gramStart"/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и  актуальность</w:t>
      </w:r>
      <w:proofErr w:type="gramEnd"/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указания своих реквизитов и личных данных.</w:t>
      </w:r>
    </w:p>
    <w:p w14:paraId="2B04BCF2" w14:textId="3012BDAE" w:rsidR="00E44E5C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1.3. Датой получения денежных средств Заемщиком является дата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списания денежных средств с расчетного счета Займодателя.</w:t>
      </w:r>
    </w:p>
    <w:p w14:paraId="2B35A024" w14:textId="7CF5B27E" w:rsidR="00E44E5C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1.4. Займод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атель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обязуется передать Сумму займа Заемщику в срок до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Funds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способом, указанным в п.1.2. настоящего Договора.</w:t>
      </w:r>
    </w:p>
    <w:p w14:paraId="5B8F529A" w14:textId="1CBCED38" w:rsidR="00FE3A91" w:rsidRPr="00D222F4" w:rsidRDefault="00FE3A9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1.4.1. Сумма займа, переданная указанному Заемщиком третьему лицу, считается переданной Заемщику.</w:t>
      </w:r>
    </w:p>
    <w:p w14:paraId="73BA4FFF" w14:textId="00058364" w:rsidR="00FE3A91" w:rsidRPr="00D222F4" w:rsidRDefault="00FE3A9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1.5. Факт передачи денежных средств удостоверяется Распиской Заемщика в получении Суммы займа (Приложение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№1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(далее - Расписка Заемщика)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F1827A" w14:textId="568383B0" w:rsidR="00E44E5C" w:rsidRPr="00D222F4" w:rsidRDefault="00E44E5C" w:rsidP="00D222F4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9E73CD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Возврат </w:t>
      </w:r>
      <w:r w:rsidR="00100D98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суммы займа и процентов от этой суммы</w:t>
      </w:r>
    </w:p>
    <w:p w14:paraId="3DAF5445" w14:textId="4956CD94" w:rsidR="00100D98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2.1. Выплачиваемая Заемщиком сумма за пользование Суммой займа рассчитывается согласно</w:t>
      </w:r>
      <w:r w:rsidR="009E73C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процентной ставки за пользование Суммой займа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следующем размере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Interest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Interest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процентов годовых.</w:t>
      </w:r>
    </w:p>
    <w:p w14:paraId="532A3869" w14:textId="5A329C62" w:rsidR="00E44E5C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2.2</w:t>
      </w:r>
      <w:r w:rsidR="009E73C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Расчёт суммы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подлежащей возврату Займодателю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3DC86B" w14:textId="0BA0E669" w:rsidR="00E44E5C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2.2.1</w:t>
      </w:r>
      <w:r w:rsidR="009E73C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Формула расчёта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суммы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подлежащей возврату Займодателю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рассчитывается в следующе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порядке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умма займа у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множенная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на годовую процентную ставку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(согласно п.2.1. настоящего Договора – 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Interest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%),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разделить на 365 дней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умножить на количество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дней пользования Суммой займа (то есть: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Сумма займа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годовая процентная ставка </w:t>
      </w:r>
      <w:r w:rsidRPr="00D222F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/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365 дней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 дней пользования Суммой займа).</w:t>
      </w:r>
    </w:p>
    <w:p w14:paraId="7F6B378E" w14:textId="46E8FBA3" w:rsidR="009E73CD" w:rsidRPr="00D222F4" w:rsidRDefault="00E44E5C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2.2.2. Дата предоставления Суммы займа Заемщику: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в момент списания денежных средств с расчётного счета Займодателя. Займодатель обязуется осуществить предоставление указанно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суммы не позднее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Funds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p w14:paraId="7FA9A425" w14:textId="4DE4DCF9" w:rsidR="009E73CD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2.2.3. Дата полно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го возврата Суммы займа Займодателю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Заемщик обязуется возвратить указанную сумму в срок до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  <w:r w:rsidR="00100D98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00CA39" w14:textId="6D58D8D5" w:rsidR="00100D98" w:rsidRPr="00BE5AA9" w:rsidRDefault="00100D98" w:rsidP="00D222F4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случае досрочного погашения долга (суммы займа) по настоящему Договору, Заемщик </w:t>
      </w:r>
      <w:r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не освобождается от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уплаты процентов, причитающимся Займодателю, в полоном объеме: </w:t>
      </w:r>
      <w:r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то есть, сумма процентов подлежит уплате полностью, даже в случае досрочного возврата суммы займа: проценты уплачиваются Заёмщиком </w:t>
      </w:r>
      <w:proofErr w:type="gramStart"/>
      <w:r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Займода</w:t>
      </w:r>
      <w:r w:rsidR="00FF08D4"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телю</w:t>
      </w:r>
      <w:r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  за</w:t>
      </w:r>
      <w:proofErr w:type="gramEnd"/>
      <w:r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{{ </w:t>
      </w:r>
      <w:proofErr w:type="spellStart"/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Loan_in_Months_Num</w:t>
      </w:r>
      <w:proofErr w:type="spellEnd"/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}}</w:t>
      </w:r>
      <w:r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CA2427"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(</w:t>
      </w:r>
      <w:r w:rsidR="00BE5AA9"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{{ </w:t>
      </w:r>
      <w:proofErr w:type="spellStart"/>
      <w:r w:rsidR="00BE5AA9"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Loan_in_Months_Str</w:t>
      </w:r>
      <w:proofErr w:type="spellEnd"/>
      <w:r w:rsidR="00BE5AA9"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 xml:space="preserve"> }}</w:t>
      </w:r>
      <w:r w:rsidR="00CA2427"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 xml:space="preserve">) </w:t>
      </w:r>
      <w:r w:rsidRPr="00D222F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месяцев</w:t>
      </w:r>
      <w:r w:rsidRPr="00BE5AA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.</w:t>
      </w:r>
    </w:p>
    <w:p w14:paraId="7165CA12" w14:textId="5ADD6DC5" w:rsidR="00CA2427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2.2.4.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дней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пользования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Суммой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займа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gramStart"/>
      <w:r w:rsidR="00BE5AA9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{{ </w:t>
      </w:r>
      <w:proofErr w:type="spellStart"/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proofErr w:type="gramEnd"/>
      <w:r w:rsidR="00BE5AA9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="00BE5AA9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}}</w:t>
      </w:r>
      <w:r w:rsidR="00CA2427"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2427" w:rsidRPr="00597A5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>(</w:t>
      </w:r>
      <w:r w:rsidR="00BE5AA9" w:rsidRPr="00597A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{{ </w:t>
      </w:r>
      <w:proofErr w:type="spellStart"/>
      <w:r w:rsidR="00BE5AA9" w:rsidRPr="00BE5AA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Loan</w:t>
      </w:r>
      <w:r w:rsidR="00BE5AA9" w:rsidRPr="00597A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_</w:t>
      </w:r>
      <w:r w:rsidR="00BE5AA9" w:rsidRPr="00BE5AA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in</w:t>
      </w:r>
      <w:r w:rsidR="00BE5AA9" w:rsidRPr="00597A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_</w:t>
      </w:r>
      <w:r w:rsidR="00BE5AA9" w:rsidRPr="00BE5AA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Months</w:t>
      </w:r>
      <w:r w:rsidR="00BE5AA9" w:rsidRPr="00597A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_</w:t>
      </w:r>
      <w:r w:rsidR="00BE5AA9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Str</w:t>
      </w:r>
      <w:proofErr w:type="spellEnd"/>
      <w:r w:rsidR="00BE5AA9" w:rsidRPr="00597A5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}}</w:t>
      </w:r>
      <w:r w:rsidR="00CA2427" w:rsidRPr="00597A5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  <w:t xml:space="preserve">) 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месяцев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97A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2.2.5. Заемщик обязуется предоставить следующую сумму </w:t>
      </w:r>
      <w:r w:rsidRPr="00D222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 пользование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редоставленным займом: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рублей.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2427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Указанная в настоящем пункте сумма выплачивается Заемщиком Займодателю даже в случае, если сумму займа Заемщик вернет ранее, чем через </w:t>
      </w:r>
      <w:proofErr w:type="gramStart"/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proofErr w:type="gramEnd"/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BE5AA9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CA2427"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2427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месяцев. В случае досрочного возврата всей суммы займа, указанная в настоящем пункте сумма в </w:t>
      </w:r>
      <w:proofErr w:type="gramStart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proofErr w:type="gramEnd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CA2427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должна быть выплачена Займодателю в один день с возвратом всей суммы займа.</w:t>
      </w:r>
    </w:p>
    <w:p w14:paraId="3B46E35F" w14:textId="4DDAEDA7" w:rsidR="009E73CD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2.2.6. </w:t>
      </w:r>
      <w:r w:rsidRPr="00D222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Всего по Договору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Заемщик обязуется выплатить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телю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следующую сумму: </w:t>
      </w:r>
      <w:proofErr w:type="gramStart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</w:t>
      </w:r>
      <w:proofErr w:type="gramEnd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A242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рублей, с учетом условий п.2.2.3 и п.2.2.5. настоящего Договора.</w:t>
      </w:r>
    </w:p>
    <w:p w14:paraId="7101E343" w14:textId="554AEF86" w:rsidR="00CA2427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2.3. Заемщик обязуется предоставлять денежные средства </w:t>
      </w:r>
      <w:r w:rsidRPr="00BE5AA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каждый месяц </w:t>
      </w: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в срок до 15 числа каждого месяца в размере </w:t>
      </w:r>
      <w:r w:rsidR="0036710A" w:rsidRPr="003671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СУММА</w:t>
      </w: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(</w:t>
      </w:r>
      <w:r w:rsidR="0036710A" w:rsidRPr="0036710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yellow"/>
        </w:rPr>
        <w:t>СУММА ПРОПИСЬЮ</w:t>
      </w:r>
      <w:r w:rsidR="00CA2427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 рублей.</w:t>
      </w:r>
    </w:p>
    <w:p w14:paraId="75CD3FBD" w14:textId="4F136914" w:rsidR="009E73CD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2.4. Завершающий платеж</w:t>
      </w:r>
      <w:r w:rsidR="00FE3A91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который Заемщик обязан перечислить на счет Займодателя в срок до</w:t>
      </w:r>
      <w:r w:rsidR="00FF3A2D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gramStart"/>
      <w:r w:rsidR="007148EC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{{ </w:t>
      </w:r>
      <w:r w:rsidR="007148EC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Date</w:t>
      </w:r>
      <w:proofErr w:type="gramEnd"/>
      <w:r w:rsidR="007148EC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</w:t>
      </w:r>
      <w:r w:rsidR="007148EC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Return</w:t>
      </w:r>
      <w:r w:rsidR="007148EC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}}</w:t>
      </w:r>
      <w:r w:rsidR="00FE3A91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отличается от предыдущих</w:t>
      </w:r>
      <w:r w:rsidR="00CA2427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п</w:t>
      </w:r>
      <w:r w:rsidR="00505209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л</w:t>
      </w:r>
      <w:r w:rsidR="00CA2427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атежей по настоящему Договору:</w:t>
      </w:r>
      <w:r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="00CA2427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суммой – он составляет </w:t>
      </w:r>
      <w:r w:rsidR="0036710A" w:rsidRPr="003671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СУММА</w:t>
      </w:r>
      <w:r w:rsidR="0036710A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(</w:t>
      </w:r>
      <w:r w:rsidR="0036710A" w:rsidRPr="0036710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yellow"/>
        </w:rPr>
        <w:t>СУММА ПРОПИСЬЮ</w:t>
      </w:r>
      <w:r w:rsidR="0036710A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CA2427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351FD669" w14:textId="7DB89BA5" w:rsidR="009E73CD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2.5. Способ возврата Суммы займа: перечисление Заемщиком денежных средств на банковский счёт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теля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 Датой получения денежных сре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дств </w:t>
      </w:r>
      <w:proofErr w:type="gramStart"/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Займодателем 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</w:t>
      </w:r>
      <w:proofErr w:type="gramEnd"/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дата зачисления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денежных средств 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на счет Займодателя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9B96D5" w14:textId="77777777" w:rsidR="00FE3A91" w:rsidRPr="00D222F4" w:rsidRDefault="009E73C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2.6. Заем по Договору не является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целевым.</w:t>
      </w:r>
    </w:p>
    <w:p w14:paraId="522CFF4E" w14:textId="49410382" w:rsidR="00CA2427" w:rsidRPr="00D222F4" w:rsidRDefault="00CA2427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2.7. Обязательства по возврату суммы займа и процентов по настоящему Договору, считаются исполненными Заемщиком в момент зачисления денежных средств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(суммы займа и процентов)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счет Займодателя (подтверждается Распиской Займодателя в получении Суммы займа (Приложение № 2) и начисленных на нее процентов).</w:t>
      </w:r>
    </w:p>
    <w:p w14:paraId="1592BB88" w14:textId="0CF622DA" w:rsidR="00AB42CA" w:rsidRPr="00D222F4" w:rsidRDefault="009E0CD1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73CD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3.Ответственность сторон</w:t>
      </w:r>
    </w:p>
    <w:p w14:paraId="40B49442" w14:textId="77777777" w:rsidR="00FE3A91" w:rsidRPr="00D222F4" w:rsidRDefault="00AB42CA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3.1. Стороны несут ответственность за неисполнение (ненадлежащее исполнение) своих обязанностей по Договору в соответствии с законодательством Российской Ф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едерации и настоящим Договором.</w:t>
      </w:r>
    </w:p>
    <w:p w14:paraId="213D6847" w14:textId="2957C8EC" w:rsidR="00FE3A91" w:rsidRPr="00D222F4" w:rsidRDefault="001502D7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3.2. Выплата неустоек, штрафов, пеней,</w:t>
      </w:r>
      <w:r w:rsidR="00AB42CA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освобождает Сторону от надлежащего исполнения обязаннос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тей, предусмотренных Договором.</w:t>
      </w:r>
    </w:p>
    <w:p w14:paraId="163ABF67" w14:textId="27867FA5" w:rsidR="00FE3A91" w:rsidRPr="00D222F4" w:rsidRDefault="00AB42CA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3.3. В случае несвоевременного возврата причитающи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хся Займода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телю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денежных средств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(суммы займа и процентов)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Заемщик обязуется выплатить Займода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штраф из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расчёта 0.16 процента от Суммы займа за каждый день просрочки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выплат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 не более 20 процентов от Суммы займа. Выплата пени происходит перечислением соответствующей суммы отдельным платежом в течени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календарных дней с момента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выставления требования Займодателем Заемщику</w:t>
      </w:r>
      <w:r w:rsidR="00FE3A9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DBAD56" w14:textId="2DBB4C18" w:rsidR="001502D7" w:rsidRPr="00D222F4" w:rsidRDefault="001502D7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Процент штрафа, указанного в настоящем пункте, устанавливается Займодателем в одностороннем порядке.</w:t>
      </w:r>
    </w:p>
    <w:p w14:paraId="3DF816C6" w14:textId="66CD89F0" w:rsidR="00AB42CA" w:rsidRPr="00D222F4" w:rsidRDefault="00AB42CA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4.Расторжение договора</w:t>
      </w:r>
    </w:p>
    <w:p w14:paraId="5B8FA920" w14:textId="7AE213ED" w:rsidR="00AB42CA" w:rsidRPr="00D222F4" w:rsidRDefault="00AB42CA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 Договор может быть расторгнут по взаимному соглашению Сторон, а </w:t>
      </w:r>
      <w:proofErr w:type="gramStart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одностороннем порядке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письменному требованию одной из Сторон по основаниям, предусмотренным законодательством Российской Федерации или Договором.</w:t>
      </w:r>
    </w:p>
    <w:p w14:paraId="7A366BA4" w14:textId="33346B43" w:rsidR="001502D7" w:rsidRPr="00D222F4" w:rsidRDefault="00AB42CA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4.3. Займод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атель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вправе расторгнуть Договор в одностороннем порядке в случае нарушения Заемщиком обязанности по возврату денежных средств 2 или более раз. В этом случае Займода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тель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вправе потребовать незамедлительного возврата всех денежных средств, которые причитаются Займода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настоящему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Договору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(сумму займа и проценты)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4.4. Заемщик вправе расторгнуть Договор в одностороннем порядке в случае, если Займода</w:t>
      </w:r>
      <w:r w:rsidR="00FF08D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тель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своевременно не предоставляет Сумму займа, задерживая исполнение более чем на 30 календарных дней. В случае если Заемщику была передана Сумма займа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частично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он обязуется возвратить Займода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телю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енные денежные средства в срок, не превышающий 10 (десять) дней с момента получения ее от Займодателя.</w:t>
      </w:r>
    </w:p>
    <w:p w14:paraId="7FBE729B" w14:textId="77777777" w:rsidR="001502D7" w:rsidRPr="00D222F4" w:rsidRDefault="001502D7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34A43" w14:textId="14CC6153" w:rsidR="00AB42CA" w:rsidRPr="00D222F4" w:rsidRDefault="00AB42CA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Разрешение споров</w:t>
      </w:r>
    </w:p>
    <w:p w14:paraId="3136C628" w14:textId="125335E8" w:rsidR="009E0CD1" w:rsidRPr="00D222F4" w:rsidRDefault="00AB42CA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5.1</w:t>
      </w:r>
      <w:r w:rsidR="009E0CD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Возникающие споры разрешаются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Сторонами </w:t>
      </w:r>
      <w:r w:rsidR="009E0CD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в досудебном порядке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E0CD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путем направления претензионного письма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(согласно реквизитам, указанным в настоящем Договоре Сторонами, заказным письмом с уведомлением и описью вложения)</w:t>
      </w:r>
      <w:r w:rsidR="009E0CD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Срок рассмотрения претензионного письма составляет 10 </w:t>
      </w:r>
      <w:r w:rsidR="001502D7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рабочих</w:t>
      </w:r>
      <w:r w:rsidR="009E0CD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дней с момента получения. В случае, если разрешение спора в досудебном порядке признано Сторонами невозможным, спор подлежит </w:t>
      </w:r>
      <w:r w:rsidR="00E117B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передаче на рассмотрение одного из судов общей юрисдикции города Севастополя.</w:t>
      </w:r>
    </w:p>
    <w:p w14:paraId="096710E1" w14:textId="77777777" w:rsidR="009E0CD1" w:rsidRPr="00D222F4" w:rsidRDefault="009E0CD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62296" w14:textId="77777777" w:rsidR="009E0CD1" w:rsidRPr="00D222F4" w:rsidRDefault="009E0CD1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Обстоятельства непреодолимой силы</w:t>
      </w:r>
    </w:p>
    <w:p w14:paraId="1894DB48" w14:textId="77777777" w:rsidR="00E117BB" w:rsidRPr="00D222F4" w:rsidRDefault="009E0CD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6.1. Стороны освобождаются от ответственности за неисполнение (ненадлежащее исполнение) обязательств по Договору в случае, если неисполнение (ненадлежащее исполнение) явилось следствием действия непреодолимой силы.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6.2. Сторона должна в разумный срок приступить к исполнению своих обязательств в случае, если обстоятельства непреодолимой силы прекратили своё действие и надлежащее исполнени</w:t>
      </w:r>
      <w:r w:rsidR="00E117B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е обязательств стало возможным.</w:t>
      </w:r>
    </w:p>
    <w:p w14:paraId="0D6496C1" w14:textId="77777777" w:rsidR="00E117BB" w:rsidRPr="00D222F4" w:rsidRDefault="00E117BB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7FB6D" w14:textId="77777777" w:rsidR="00E117BB" w:rsidRPr="00D222F4" w:rsidRDefault="00E117BB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Прочие условия</w:t>
      </w:r>
    </w:p>
    <w:p w14:paraId="2D9670F9" w14:textId="5ECD7EB8" w:rsidR="00E117BB" w:rsidRPr="00D222F4" w:rsidRDefault="009E0CD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7.1. Стороны признают, что все права и обязанности по Договору Стороны устанавливают свободно, не заблуждаются в природе Договора или фактических обстоятельствах, осознают правовые последствия заключения Договора.</w:t>
      </w:r>
      <w:r w:rsidR="00E117B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составлении Договора Стороны подтверждают, что находятся в здравом уме, ясной памяти, на учете у психиатра не состоят, заболеваний, препятствующих подписанию и исполнению настоящего Договора, Стороны не имеют.</w:t>
      </w:r>
    </w:p>
    <w:p w14:paraId="3234C28B" w14:textId="77777777" w:rsidR="00D501DD" w:rsidRPr="00D222F4" w:rsidRDefault="00E117BB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7.1.1. Заемщик подтверждает, что в отношении него не инициирована и не ведется процедура банкротства в момент подписания настоящего Договора. </w:t>
      </w:r>
    </w:p>
    <w:p w14:paraId="0C832F77" w14:textId="459D954A" w:rsidR="00E117BB" w:rsidRPr="00D222F4" w:rsidRDefault="00E117BB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случае, если Заемщик будет признан банкротом во время действия и исполнения настоящего Договора, он обязуется выплатить всю причитающуюся Займодателю сумму (сумм 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займа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проценты по ней) в полном объеме, в порядке очередности. В случае, если в отношении Заемщика будет открыта процедура банкротства (инициированная им и/или третьим лицом), Заемщик обязуется в срочном по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рядке (в течение 1 (одного) дня)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уведомить об это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Займодателя 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письменно: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заказным письмом с уведомлением и описью вложения, по адресу, указанному Займодателем в настоящем Договоре в п. 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8)</w:t>
      </w:r>
    </w:p>
    <w:p w14:paraId="7AD80D30" w14:textId="71BF2005" w:rsidR="00E117BB" w:rsidRPr="00D222F4" w:rsidRDefault="009E0CD1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7.2. Стороны признают, что в случае, если какое-либо из положений Договора становится недействительным или признается недействительным, остальные положения Договора обязательны для исполнения Сторонами в течение срока действия Договора.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7.3. Договор составлен в 2 (двух) экземплярах на русском языке по одному для каждой из Сторон.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7.4. Договор вступает в силу с даты подписания его Сторонами и </w:t>
      </w:r>
      <w:r w:rsidR="00D501D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действует до полного выполнения Заемщиком своих обязательств по возврату Суммы займа, что подтверждается Распиской Займодателя</w:t>
      </w:r>
      <w:r w:rsidR="00E117BB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72AEB8" w14:textId="479E9041" w:rsidR="00D501DD" w:rsidRPr="00D222F4" w:rsidRDefault="00D501D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7.5.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0CFDE6A" w14:textId="6EEBFE4C" w:rsidR="00D501DD" w:rsidRPr="00D222F4" w:rsidRDefault="00D501D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7.6.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</w:t>
      </w:r>
    </w:p>
    <w:p w14:paraId="3A91CAC8" w14:textId="651964BF" w:rsidR="00C2222D" w:rsidRPr="00D222F4" w:rsidRDefault="00C2222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7.7.</w:t>
      </w:r>
      <w:r w:rsidRPr="00D222F4">
        <w:rPr>
          <w:color w:val="000000" w:themeColor="text1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Стороны признают надлежащим образом заключенными и подписанными скан-копии договоров, дополнительных соглашений и иных документов, при условии, что для обмена документами сторонами должны использоваться следующие </w:t>
      </w:r>
      <w:proofErr w:type="gramStart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адреса  электронной</w:t>
      </w:r>
      <w:proofErr w:type="gramEnd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почты:                                                   у Заемщика </w:t>
      </w:r>
      <w:r w:rsidR="00A416D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EE6970" w:rsidRPr="00EE69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Email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у Займодателя -  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Email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235CBBC" w14:textId="7D5FB251" w:rsidR="00C2222D" w:rsidRPr="00D222F4" w:rsidRDefault="00C2222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Стороны также договорились, что подписанные скан-копии настоящего Договора имеют равную подписанным оригиналам юридическую силу, до момента фактического обмена между Сторонами оригиналами подписанных экземпляров Договора, равно как и все дополнения к настоящему Договору, оформленные в надлежащем виде (письменная форма, подписание с обеих Сторон), в случае, если  обмен подписанными скан-копиями происходит между Сторонами в мессенджере </w:t>
      </w:r>
      <w:proofErr w:type="spellStart"/>
      <w:r w:rsidR="00A416D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Вконтакте</w:t>
      </w:r>
      <w:proofErr w:type="spellEnd"/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следующим номерам телефона: 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PhoneNumber</w:t>
      </w:r>
      <w:proofErr w:type="spellEnd"/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(номер Заемщика),</w:t>
      </w:r>
      <w:r w:rsidR="00A416D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3C1C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PhoneNumber</w:t>
      </w:r>
      <w:proofErr w:type="spellEnd"/>
      <w:r w:rsidR="003C1CC3" w:rsidRPr="003C1C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="00A416D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ер Займодателя).</w:t>
      </w:r>
    </w:p>
    <w:p w14:paraId="656A3EE1" w14:textId="11352788" w:rsidR="00D501DD" w:rsidRPr="00D222F4" w:rsidRDefault="00D501D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.8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 Приложения к настоящему Договору:</w:t>
      </w:r>
    </w:p>
    <w:p w14:paraId="37FB34CD" w14:textId="3BA870A2" w:rsidR="00D501DD" w:rsidRPr="00D222F4" w:rsidRDefault="00D501D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.1. Расписки Заемщика о получении Суммы займа (Приложение № 1), написанные Заемщиком собственноручно в двух экземплярах: один Заемщику, второй – Займодателю.</w:t>
      </w:r>
    </w:p>
    <w:p w14:paraId="607E78C5" w14:textId="0045E336" w:rsidR="00D501DD" w:rsidRPr="00D222F4" w:rsidRDefault="00D501DD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.2. Расписки Займодателя о получении Суммы займа и процентов по ней (Приложение № 2), написанные Займодателем собственноручно в двух экземплярах: один Заемщику, второй – Займодателю. (Приложение № 2 будет написано только в случае добросовес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ного исполнения Заемщиком обязательств по настоящему Договору)</w:t>
      </w:r>
    </w:p>
    <w:p w14:paraId="4C711069" w14:textId="5A80F8C9" w:rsidR="00FD6890" w:rsidRPr="00D222F4" w:rsidRDefault="00FD6890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7.9. При подписании Договора, Заемщик подтверждает факт получения денежных средств (суммы займа) на свой расчетный счет.</w:t>
      </w:r>
    </w:p>
    <w:p w14:paraId="4FC49E21" w14:textId="4D7EDA01" w:rsidR="009E0CD1" w:rsidRPr="00D222F4" w:rsidRDefault="009E0CD1" w:rsidP="00D222F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Подписи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501DD" w:rsidRPr="00D222F4" w14:paraId="2A191EEE" w14:textId="77777777" w:rsidTr="00D501DD">
        <w:tc>
          <w:tcPr>
            <w:tcW w:w="4785" w:type="dxa"/>
          </w:tcPr>
          <w:p w14:paraId="0681FE51" w14:textId="3A527163" w:rsidR="00D501DD" w:rsidRPr="00D222F4" w:rsidRDefault="00D501DD" w:rsidP="00D222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>Займода</w:t>
            </w:r>
            <w:r w:rsidR="00C2222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>тель</w:t>
            </w:r>
          </w:p>
          <w:p w14:paraId="64730D18" w14:textId="6F8C8CB6" w:rsidR="00D501DD" w:rsidRPr="00D222F4" w:rsidRDefault="00D6092F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gramStart"/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proofErr w:type="gramEnd"/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Lender</w:t>
            </w:r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  <w:t xml:space="preserve">Адрес регистрации: 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 w:rsidR="00920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Lender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920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Adress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  <w:t xml:space="preserve">Паспорт: 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{{ 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Lender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_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Series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}}{{ 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Lender</w:t>
            </w:r>
            <w:r w:rsidR="002740D4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_Number }}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  <w:t xml:space="preserve">Банковские реквизиты: Получатель  </w:t>
            </w:r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Lender</w:t>
            </w:r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  <w:p w14:paraId="658AA966" w14:textId="3F608914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Счёт получателя платежа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</w:rPr>
              <w:t>СЧЕТ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</w:t>
            </w:r>
          </w:p>
          <w:p w14:paraId="1A3F1FB9" w14:textId="095B803E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Банк </w:t>
            </w:r>
            <w:proofErr w:type="spellStart"/>
            <w:r w:rsidR="0036710A">
              <w:rPr>
                <w:rFonts w:ascii="Times New Roman" w:hAnsi="Times New Roman" w:cs="Times New Roman"/>
                <w:color w:val="000000" w:themeColor="text1"/>
                <w:szCs w:val="24"/>
              </w:rPr>
              <w:t>БАНК</w:t>
            </w:r>
            <w:proofErr w:type="spellEnd"/>
            <w:r w:rsidR="0036710A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Корр. </w:t>
            </w:r>
            <w:proofErr w:type="gramStart"/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счёт 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</w:rPr>
              <w:t>СЧЕТ</w:t>
            </w:r>
            <w:proofErr w:type="gramEnd"/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</w:t>
            </w:r>
          </w:p>
          <w:p w14:paraId="1B74C6A6" w14:textId="77777777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ИНН </w:t>
            </w:r>
          </w:p>
          <w:p w14:paraId="3AED0540" w14:textId="77777777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КПП </w:t>
            </w:r>
          </w:p>
          <w:p w14:paraId="71E53602" w14:textId="77777777" w:rsidR="001410C6" w:rsidRPr="00D222F4" w:rsidRDefault="001410C6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14:paraId="5459C9DD" w14:textId="77777777" w:rsidR="001410C6" w:rsidRPr="00D222F4" w:rsidRDefault="001410C6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  <w:p w14:paraId="3C53C645" w14:textId="263E4A4B" w:rsidR="001410C6" w:rsidRPr="00D222F4" w:rsidRDefault="00C2222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>Займодатель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_____________________ </w:t>
            </w:r>
          </w:p>
          <w:p w14:paraId="53253665" w14:textId="2D0C4842" w:rsidR="00D501DD" w:rsidRPr="00D222F4" w:rsidRDefault="00D6092F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gramStart"/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proofErr w:type="gramEnd"/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Lender</w:t>
            </w:r>
            <w:r w:rsidRPr="00D60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</w:p>
        </w:tc>
        <w:tc>
          <w:tcPr>
            <w:tcW w:w="4786" w:type="dxa"/>
          </w:tcPr>
          <w:p w14:paraId="78EB7C3F" w14:textId="0A7D82F2" w:rsidR="00D501DD" w:rsidRPr="00D222F4" w:rsidRDefault="00D501DD" w:rsidP="00D222F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>Заемщик</w:t>
            </w:r>
          </w:p>
          <w:p w14:paraId="55A72999" w14:textId="4FB3BF56" w:rsidR="00D501DD" w:rsidRPr="00D222F4" w:rsidRDefault="00B83343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gramStart"/>
            <w:r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proofErr w:type="gramEnd"/>
            <w:r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Borrower</w:t>
            </w:r>
            <w:r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Адрес регистрации: 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{{ </w:t>
            </w:r>
            <w:r w:rsidR="0092086F">
              <w:rPr>
                <w:rFonts w:ascii="Times New Roman" w:hAnsi="Times New Roman" w:cs="Times New Roman"/>
                <w:color w:val="000000" w:themeColor="text1"/>
                <w:szCs w:val="24"/>
                <w:lang w:val="en-US"/>
              </w:rPr>
              <w:t>Borrower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Cs w:val="24"/>
              </w:rPr>
              <w:t>_</w:t>
            </w:r>
            <w:r w:rsidR="0092086F">
              <w:rPr>
                <w:rFonts w:ascii="Times New Roman" w:hAnsi="Times New Roman" w:cs="Times New Roman"/>
                <w:color w:val="000000" w:themeColor="text1"/>
                <w:szCs w:val="24"/>
                <w:lang w:val="en-US"/>
              </w:rPr>
              <w:t>Adress</w:t>
            </w:r>
            <w:r w:rsidR="0092086F" w:rsidRPr="0092086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}}</w:t>
            </w:r>
            <w:r w:rsidR="00D501DD"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  <w:t xml:space="preserve">Паспорт: 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{{ 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Borrower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_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Series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}}{{ 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Borrower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_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Number</w:t>
            </w:r>
            <w:r w:rsidR="00C56227"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}}</w:t>
            </w:r>
          </w:p>
          <w:p w14:paraId="2BC314AB" w14:textId="77777777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>Банковские реквизиты: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</w:p>
          <w:p w14:paraId="08F3BDF5" w14:textId="43FAB0A0" w:rsidR="00D501DD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Получатель: </w:t>
            </w:r>
            <w:proofErr w:type="gramStart"/>
            <w:r w:rsidR="00B83343"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r w:rsid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proofErr w:type="gramEnd"/>
            <w:r w:rsidR="00B83343"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Borrower</w:t>
            </w:r>
            <w:r w:rsidR="00B83343" w:rsidRPr="00B833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}}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Номер счета: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СЧЕТ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Банк получателя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БАНК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БИК: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БИК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Корр. счет: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СЧЕТ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ИНН: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ИНН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КПП: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КПП</w:t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br/>
            </w: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SWIFT-код: </w:t>
            </w:r>
            <w:r w:rsidR="0036710A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>КОД</w:t>
            </w:r>
          </w:p>
          <w:p w14:paraId="13A21255" w14:textId="77777777" w:rsidR="001410C6" w:rsidRPr="00D222F4" w:rsidRDefault="00D501DD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D222F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Заемщик_____________________ </w:t>
            </w:r>
          </w:p>
          <w:p w14:paraId="55A4B0A2" w14:textId="7C65DA70" w:rsidR="00D501DD" w:rsidRPr="00D222F4" w:rsidRDefault="00B83343" w:rsidP="00D222F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LFP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_Borrower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DA28117" w14:textId="59F39D45" w:rsidR="003A1BFB" w:rsidRPr="00D222F4" w:rsidRDefault="003A1BFB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0F0DAE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CC380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4BF92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6151E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4CD0B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BAF679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8E6F74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67368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963472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6E72F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FD3E2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06ED3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879CE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05B5EC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0C94B" w14:textId="77777777" w:rsidR="00C2222D" w:rsidRPr="00D222F4" w:rsidRDefault="00C2222D" w:rsidP="00D222F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62911A" w14:textId="5E06D1C1" w:rsidR="00B94C00" w:rsidRPr="00D222F4" w:rsidRDefault="00EE6970" w:rsidP="00D222F4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к Договору 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займа 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proofErr w:type="gramStart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 1</w:t>
      </w:r>
    </w:p>
    <w:p w14:paraId="13BBE3E4" w14:textId="77777777" w:rsidR="00B94C00" w:rsidRPr="00D222F4" w:rsidRDefault="00B94C00" w:rsidP="00D222F4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F89E0" w14:textId="0040C401" w:rsidR="00C2222D" w:rsidRPr="00D222F4" w:rsidRDefault="00B94C00" w:rsidP="00D222F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РАСПИСКА</w:t>
      </w:r>
    </w:p>
    <w:p w14:paraId="4944144A" w14:textId="2BC18AEE" w:rsidR="00C2222D" w:rsidRPr="00D222F4" w:rsidRDefault="00C2222D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Я,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действующий как физическое лицо (далее – «Заемщик»), паспорт: гражданина 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РФ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серия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C56227" w:rsidRP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выдан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дата выдачи: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зарегистрированный по адресу: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получил от 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действующего как физическое лицо (далее - «Займодатель»), паспорт: гражданина 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РФ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серия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2740D4" w:rsidRP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выдан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дата выдачи: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зарегистрированный по адресу: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D222F4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денежные средства, в рамках исполнения Договора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в размере 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}} </w:t>
      </w:r>
      <w:r w:rsidR="00FD033C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}}</w:t>
      </w:r>
      <w:r w:rsidR="00FD033C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рублей. </w:t>
      </w:r>
    </w:p>
    <w:p w14:paraId="1A7B5406" w14:textId="00022D73" w:rsidR="00C2222D" w:rsidRPr="00D222F4" w:rsidRDefault="00C2222D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Указанные денежные средства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представляют собой сумму займа, выданную мне сроком до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(на 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месяцев).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Указанную сумму займа в размере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="000F31C5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0F31C5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проценты по ней в размере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81C89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рублей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я обязуюсь вернуть в срок до </w:t>
      </w:r>
      <w:r w:rsidR="007148EC" w:rsidRPr="00714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7148EC" w:rsidRPr="00714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Date</w:t>
      </w:r>
      <w:r w:rsidR="007148EC" w:rsidRPr="00714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7148EC" w:rsidRPr="00714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Return</w:t>
      </w:r>
      <w:r w:rsidR="007148EC" w:rsidRPr="00714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года в полном объеме, согласно условиям Договора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Проценты, которые я обязуюсь вернуть за пользование указанной суммой займа, составляют сумму в </w:t>
      </w:r>
      <w:proofErr w:type="gramStart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proofErr w:type="gramEnd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рублей.</w:t>
      </w:r>
    </w:p>
    <w:p w14:paraId="69A49F82" w14:textId="1537A102" w:rsidR="00B94C00" w:rsidRPr="00D222F4" w:rsidRDefault="00C2222D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случае досрочного погашения долга 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A47386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E1743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A473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A47386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CE17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настоящему Договору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я признаю и понимаю, что не освобождаюсь от уплаты процентов, причитающихся Займодателю, в полоном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объеме: то есть, сумма процентов подлежит уплате полностью, даже в случае досрочного возврата 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мной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суммы займа: проценты уплачиваются 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мной Займодателю за 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месяцев.</w:t>
      </w:r>
    </w:p>
    <w:p w14:paraId="337DB356" w14:textId="61B7840A" w:rsidR="00123242" w:rsidRPr="00D222F4" w:rsidRDefault="00B94C00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 обязуюсь 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уплатить Займодателю (</w:t>
      </w:r>
      <w:proofErr w:type="gramStart"/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proofErr w:type="gramEnd"/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следующую сумму за пользование предоставленным займом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(помимо возврата основной суммы займа)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0F31C5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2222D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рублей. </w:t>
      </w:r>
    </w:p>
    <w:p w14:paraId="2BA4C7F4" w14:textId="2A9E73D5" w:rsidR="00C2222D" w:rsidRPr="00D222F4" w:rsidRDefault="00C2222D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Указанная сумма </w:t>
      </w:r>
      <w:proofErr w:type="gramStart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proofErr w:type="gramEnd"/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81C89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рублей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выплачивается 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мной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Займодателю д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аже в случае, если сумму займа я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верн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ранее, чем через 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месяцев,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один день с возвратом всей суммы займа</w:t>
      </w:r>
      <w:r w:rsidR="00B94C0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C7073E" w14:textId="5714D976" w:rsidR="00C2222D" w:rsidRPr="00D222F4" w:rsidRDefault="00B94C00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Настоящая расписка составлена в двух экземплярах, имеющих равную юридическую силу, по одному 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экземпляру для Заемщика (</w:t>
      </w:r>
      <w:proofErr w:type="gramStart"/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proofErr w:type="gramEnd"/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 и Займодателя – (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FD6890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0F1946A" w14:textId="6056E521" w:rsidR="00FD6890" w:rsidRPr="00D222F4" w:rsidRDefault="00FD6890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При написании настоящей Расписки я признаю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подтверждаю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 получил сумму займа в полном объеме: </w:t>
      </w:r>
      <w:proofErr w:type="gramStart"/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proofErr w:type="gramEnd"/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="000F31C5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0F31C5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рублей.</w:t>
      </w:r>
    </w:p>
    <w:p w14:paraId="48F61E4E" w14:textId="1071189B" w:rsidR="00123242" w:rsidRPr="00D222F4" w:rsidRDefault="00123242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Настоящая расписка составлена и подписана мной собственноручно, при составлении и подписании я находился в трезвом уме, здравой памяти и отдавал полный отчет своим действиям.</w:t>
      </w:r>
    </w:p>
    <w:p w14:paraId="121A39B3" w14:textId="61F7FF35" w:rsidR="00123242" w:rsidRPr="00CE1743" w:rsidRDefault="00123242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Настоящим также подтверждаю, что во время составления и подписания настоящей расписки, я не состоял на учете у психиатра и/или нарколога. Обязательства, которые я беру на себя в рамках исполнения Договора займа от </w:t>
      </w:r>
      <w:proofErr w:type="gramStart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настоящей Расписки, не ухудшают мое финансовое положение и не ухудшают уровень моей жизни, также настоящим подтверждаю, что в отношении меня не открыто исполнительное производство в момент написания настоящей Расписки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Сумму займа 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="00CE1743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</w:t>
      </w:r>
      <w:r w:rsidR="00A47386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CE1743" w:rsidRPr="008A10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CE17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сумму процентов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81C89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рублей, 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в целом составляет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81C89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C81C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рублей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обязуюсь вернуть в срок до 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полном об</w:t>
      </w:r>
      <w:r w:rsid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ъ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еме займодателю </w:t>
      </w:r>
      <w:r w:rsid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расчетный счет.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случае невозврата в указанный срок, осознаю, обязуюсь уплатить штрафы/пени, предусмотренные договором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обязательствам договора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осознаю всю ответственность и даю гарантию, что все обязательства исполню в установленные договором сроки, в полном объеме, в порядке, установленном указанным договором.</w:t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E1743" w:rsidRPr="00CE17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Также осознаю, что обязан предоставлять денежные средства каждый месяц в срок </w:t>
      </w:r>
      <w:r w:rsidR="00CE1743" w:rsidRPr="0002020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до 15 числа каждого месяца в размере </w:t>
      </w:r>
      <w:r w:rsidR="0036710A" w:rsidRPr="003671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СУММА</w:t>
      </w:r>
      <w:r w:rsidR="0036710A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(</w:t>
      </w:r>
      <w:r w:rsidR="0036710A" w:rsidRPr="0036710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yellow"/>
        </w:rPr>
        <w:t>СУММА ПРОПИСЬЮ</w:t>
      </w:r>
      <w:r w:rsidR="0036710A" w:rsidRPr="00BE5AA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) </w:t>
      </w:r>
      <w:r w:rsidR="00C51351" w:rsidRPr="0002020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рублей</w:t>
      </w:r>
      <w:r w:rsidR="00CE1743" w:rsidRPr="0002020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, в рамках исполнения указанного договора до полного исполнения обязательств.</w:t>
      </w:r>
    </w:p>
    <w:p w14:paraId="39C25057" w14:textId="77777777" w:rsidR="00123242" w:rsidRPr="00D222F4" w:rsidRDefault="00123242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C9FB7" w14:textId="535751EF" w:rsidR="00123242" w:rsidRPr="00D222F4" w:rsidRDefault="00B83343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40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proofErr w:type="gramEnd"/>
      <w:r w:rsidRPr="002740D4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Pr="002740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_______________________            </w:t>
      </w:r>
      <w:r w:rsidR="000530AB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A473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</w:p>
    <w:p w14:paraId="66A26EDE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84396E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BF152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7E933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9A3785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0DC08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BA2FA" w14:textId="7B96D0D4" w:rsidR="00123242" w:rsidRPr="00D222F4" w:rsidRDefault="00123242" w:rsidP="00D222F4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Приложение к Договору займа от </w:t>
      </w:r>
      <w:proofErr w:type="gramStart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 2</w:t>
      </w:r>
    </w:p>
    <w:p w14:paraId="18284EB4" w14:textId="77777777" w:rsidR="00123242" w:rsidRPr="00D222F4" w:rsidRDefault="00123242" w:rsidP="00D222F4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008DC" w14:textId="77777777" w:rsidR="00123242" w:rsidRPr="00D222F4" w:rsidRDefault="00123242" w:rsidP="00D222F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РАСПИСКА</w:t>
      </w:r>
    </w:p>
    <w:p w14:paraId="4840C5F9" w14:textId="391CBBC4" w:rsidR="00123242" w:rsidRPr="00D222F4" w:rsidRDefault="00123242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Я, 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609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D6092F"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действующий как физическое лицо (далее - «Займодатель»), паспорт: гражданина 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>РФ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серия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2740D4" w:rsidRPr="002740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Lender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2740D4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выдан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дата выдачи: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зарегистрированный по адресу:</w:t>
      </w:r>
      <w:r w:rsid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счет уплаты долга (займа) получил от 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833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B83343" w:rsidRPr="00B83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действующего как физическое лицо (далее – «Заемщик»), паспорт</w:t>
      </w:r>
      <w:r w:rsidR="00CE1743" w:rsidRPr="00CE17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гражданина РФ, серия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Series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>, номер,</w:t>
      </w:r>
      <w:r w:rsidR="00C56227" w:rsidRP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{{ 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Borrower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_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en-US"/>
          <w14:ligatures w14:val="none"/>
        </w:rPr>
        <w:t>Number</w:t>
      </w:r>
      <w:r w:rsidR="00C56227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выдан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="00CE1743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дата выдачи: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Issued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086F" w:rsidRPr="00880F01">
        <w:rPr>
          <w:rFonts w:ascii="Times New Roman" w:hAnsi="Times New Roman" w:cs="Times New Roman"/>
          <w:color w:val="000000" w:themeColor="text1"/>
          <w:sz w:val="24"/>
          <w:szCs w:val="24"/>
        </w:rPr>
        <w:t>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07041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зарегистрированный по адресу: 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9208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Adress</w:t>
      </w:r>
      <w:r w:rsidR="0092086F" w:rsidRPr="0092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207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денежные средства, в рамках исполнения Договора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в размере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="00207041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</w:t>
      </w:r>
      <w:r w:rsidR="00A47386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207041" w:rsidRPr="00F20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рублей и проценты по ней в сумме</w:t>
      </w:r>
      <w:r w:rsidR="002070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07041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597A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}}</w:t>
      </w:r>
      <w:r w:rsidR="00207041" w:rsidRPr="00C81C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2070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рублей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</w:p>
    <w:p w14:paraId="02A4648C" w14:textId="23E17BB0" w:rsidR="00123242" w:rsidRPr="00D222F4" w:rsidRDefault="00123242" w:rsidP="00D22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Указанные денежные средства, представляют собой сумму займа, выданную мной Заемщику сроком до </w:t>
      </w:r>
      <w:proofErr w:type="gramStart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proofErr w:type="gramEnd"/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7148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7148EC" w:rsidRPr="0071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(на 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BE5A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</w:t>
      </w:r>
      <w:r w:rsidR="00BE5AA9" w:rsidRPr="00BE5A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месяцев).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Указанную сумму займа в размере </w:t>
      </w:r>
      <w:proofErr w:type="gramStart"/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Loan</w:t>
      </w:r>
      <w:proofErr w:type="gramEnd"/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Num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}} </w:t>
      </w:r>
      <w:r w:rsidR="00207041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Loan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Amount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</w:t>
      </w:r>
      <w:r w:rsidR="00A47386" w:rsidRPr="00F20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}}</w:t>
      </w:r>
      <w:r w:rsidR="002070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207041"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рублей 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проценты по ней в размере 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Num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="00207041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{{ 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Cost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of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</w:t>
      </w:r>
      <w:r w:rsidR="00C81C89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="00207041" w:rsidRPr="00C81C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2070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рублей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Заемщик вернул в полном объеме, согласно условиям Договора займа от 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0530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Contract</w:t>
      </w:r>
      <w:r w:rsidR="000530AB"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Pr="00D222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97C26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Претензий к заемщику не имею. </w:t>
      </w:r>
    </w:p>
    <w:p w14:paraId="7ABC292B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5FC45" w14:textId="34E5A00A" w:rsidR="00123242" w:rsidRPr="00D222F4" w:rsidRDefault="00D6092F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proofErr w:type="gramEnd"/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Lender</w:t>
      </w:r>
      <w:r w:rsidRPr="00D60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_________________________         ___.____.202___</w:t>
      </w:r>
    </w:p>
    <w:p w14:paraId="07E09ADE" w14:textId="77777777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F8077" w14:textId="08EDC672" w:rsidR="00123242" w:rsidRPr="00D222F4" w:rsidRDefault="00B83343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{{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LFP</w:t>
      </w:r>
      <w:proofErr w:type="gramEnd"/>
      <w:r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Borrower</w:t>
      </w:r>
      <w:r w:rsidRPr="00053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}}</w:t>
      </w:r>
      <w:r w:rsidR="00123242" w:rsidRPr="00D22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_________________________        ___.____.202___</w:t>
      </w:r>
    </w:p>
    <w:p w14:paraId="39C75A90" w14:textId="402E9463" w:rsidR="00123242" w:rsidRPr="00D222F4" w:rsidRDefault="00123242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9ECD3" w14:textId="265CA3B1" w:rsidR="00FD6890" w:rsidRPr="00D222F4" w:rsidRDefault="00FD6890" w:rsidP="00D222F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6890" w:rsidRPr="00D2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B508F"/>
    <w:multiLevelType w:val="hybridMultilevel"/>
    <w:tmpl w:val="64466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62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CAB"/>
    <w:rsid w:val="00020207"/>
    <w:rsid w:val="000530AB"/>
    <w:rsid w:val="000F31C5"/>
    <w:rsid w:val="00100D98"/>
    <w:rsid w:val="00123242"/>
    <w:rsid w:val="001410C6"/>
    <w:rsid w:val="001502D7"/>
    <w:rsid w:val="00207041"/>
    <w:rsid w:val="002740D4"/>
    <w:rsid w:val="00297C26"/>
    <w:rsid w:val="0036710A"/>
    <w:rsid w:val="003A1BFB"/>
    <w:rsid w:val="003C1CC3"/>
    <w:rsid w:val="00401ADC"/>
    <w:rsid w:val="00505209"/>
    <w:rsid w:val="00597A5B"/>
    <w:rsid w:val="007148EC"/>
    <w:rsid w:val="00880F01"/>
    <w:rsid w:val="008A109E"/>
    <w:rsid w:val="008D4CEE"/>
    <w:rsid w:val="0092086F"/>
    <w:rsid w:val="009E0CD1"/>
    <w:rsid w:val="009E73CD"/>
    <w:rsid w:val="009F4CAB"/>
    <w:rsid w:val="00A416D2"/>
    <w:rsid w:val="00A47386"/>
    <w:rsid w:val="00AB42CA"/>
    <w:rsid w:val="00B83343"/>
    <w:rsid w:val="00B94C00"/>
    <w:rsid w:val="00BC6A5A"/>
    <w:rsid w:val="00BE5AA9"/>
    <w:rsid w:val="00C2222D"/>
    <w:rsid w:val="00C51351"/>
    <w:rsid w:val="00C56227"/>
    <w:rsid w:val="00C81C89"/>
    <w:rsid w:val="00CA2427"/>
    <w:rsid w:val="00CE1743"/>
    <w:rsid w:val="00D222F4"/>
    <w:rsid w:val="00D45072"/>
    <w:rsid w:val="00D501DD"/>
    <w:rsid w:val="00D6092F"/>
    <w:rsid w:val="00DD0FB9"/>
    <w:rsid w:val="00E117BB"/>
    <w:rsid w:val="00E44E5C"/>
    <w:rsid w:val="00EE6970"/>
    <w:rsid w:val="00F20E59"/>
    <w:rsid w:val="00F26AF8"/>
    <w:rsid w:val="00FD033C"/>
    <w:rsid w:val="00FD6890"/>
    <w:rsid w:val="00FE3A91"/>
    <w:rsid w:val="00FF08D4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3C33"/>
  <w15:docId w15:val="{65F3B981-8F24-44E9-910F-8D6BDFD8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FB"/>
    <w:pPr>
      <w:ind w:left="720"/>
      <w:contextualSpacing/>
    </w:pPr>
  </w:style>
  <w:style w:type="table" w:styleId="a4">
    <w:name w:val="Table Grid"/>
    <w:basedOn w:val="a1"/>
    <w:uiPriority w:val="39"/>
    <w:rsid w:val="00D5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E1743"/>
    <w:rPr>
      <w:b/>
      <w:bCs/>
    </w:rPr>
  </w:style>
  <w:style w:type="character" w:styleId="a6">
    <w:name w:val="Hyperlink"/>
    <w:basedOn w:val="a0"/>
    <w:uiPriority w:val="99"/>
    <w:semiHidden/>
    <w:unhideWhenUsed/>
    <w:rsid w:val="00EE6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2693</Words>
  <Characters>15355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37</cp:revision>
  <dcterms:created xsi:type="dcterms:W3CDTF">2023-10-10T13:11:00Z</dcterms:created>
  <dcterms:modified xsi:type="dcterms:W3CDTF">2023-11-06T12:39:00Z</dcterms:modified>
</cp:coreProperties>
</file>