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2D98" w14:textId="350F2410" w:rsidR="00BC0AEF" w:rsidRDefault="00117006" w:rsidP="00BC0AEF">
      <w:r w:rsidRPr="00117006">
        <w:rPr>
          <w:b/>
          <w:bCs/>
          <w:sz w:val="24"/>
          <w:szCs w:val="24"/>
        </w:rPr>
        <w:t>Основной набор объектов:</w:t>
      </w:r>
      <w:r>
        <w:br/>
      </w:r>
      <w:r>
        <w:br/>
      </w:r>
      <w:r w:rsidR="00BC0AEF">
        <w:t>Основная логика работы формата OVAL включает в себя следующие ключевые компоненты:</w:t>
      </w:r>
    </w:p>
    <w:p w14:paraId="47B316E8" w14:textId="702E94B4" w:rsidR="00BC0AEF" w:rsidRDefault="00BC0AEF" w:rsidP="00BC0AEF">
      <w:pPr>
        <w:pStyle w:val="a3"/>
        <w:numPr>
          <w:ilvl w:val="0"/>
          <w:numId w:val="2"/>
        </w:numPr>
      </w:pPr>
      <w:proofErr w:type="spellStart"/>
      <w:r>
        <w:t>Definitions</w:t>
      </w:r>
      <w:proofErr w:type="spellEnd"/>
      <w:r w:rsidR="006D1F10">
        <w:t>: описывают</w:t>
      </w:r>
      <w:r w:rsidR="006D1F10" w:rsidRPr="006D1F10">
        <w:t xml:space="preserve"> конкретные уязвимости, настройки или аспекты безопасности системы, которые подлежат проверке.</w:t>
      </w:r>
    </w:p>
    <w:p w14:paraId="02FD7BDA" w14:textId="77777777" w:rsidR="006D1F10" w:rsidRDefault="006D1F10" w:rsidP="006D1F10">
      <w:pPr>
        <w:pStyle w:val="a3"/>
        <w:numPr>
          <w:ilvl w:val="0"/>
          <w:numId w:val="2"/>
        </w:numPr>
      </w:pPr>
      <w:proofErr w:type="spellStart"/>
      <w:r>
        <w:t>Metadata</w:t>
      </w:r>
      <w:proofErr w:type="spellEnd"/>
      <w:r>
        <w:t>: предоставляют дополнительную информацию о каждом определении, такую как описание, ссылки на источники и другие сведения.</w:t>
      </w:r>
      <w:r w:rsidRPr="006D1F10">
        <w:t xml:space="preserve"> </w:t>
      </w:r>
    </w:p>
    <w:p w14:paraId="460BB713" w14:textId="76AF0564" w:rsidR="006D1F10" w:rsidRDefault="006D1F10" w:rsidP="006D1F10">
      <w:pPr>
        <w:pStyle w:val="a3"/>
        <w:numPr>
          <w:ilvl w:val="0"/>
          <w:numId w:val="2"/>
        </w:numPr>
      </w:pPr>
      <w:proofErr w:type="spellStart"/>
      <w:r>
        <w:t>Criteria</w:t>
      </w:r>
      <w:proofErr w:type="spellEnd"/>
      <w:r>
        <w:t xml:space="preserve">: </w:t>
      </w:r>
      <w:r w:rsidRPr="006D1F10">
        <w:t>определяют логические условия, которые используются для определения того, удовлетворяет ли система</w:t>
      </w:r>
      <w:r>
        <w:t xml:space="preserve"> </w:t>
      </w:r>
      <w:proofErr w:type="spellStart"/>
      <w:r>
        <w:t>Definitions</w:t>
      </w:r>
      <w:proofErr w:type="spellEnd"/>
      <w:r w:rsidRPr="006D1F10">
        <w:t>.</w:t>
      </w:r>
    </w:p>
    <w:p w14:paraId="7C1BE6DE" w14:textId="28746FBA" w:rsidR="00BC0AEF" w:rsidRDefault="00BC0AEF" w:rsidP="00BC0AEF">
      <w:pPr>
        <w:pStyle w:val="a3"/>
        <w:numPr>
          <w:ilvl w:val="0"/>
          <w:numId w:val="2"/>
        </w:numPr>
      </w:pPr>
      <w:proofErr w:type="spellStart"/>
      <w:r>
        <w:t>Tests</w:t>
      </w:r>
      <w:proofErr w:type="spellEnd"/>
      <w:r>
        <w:t xml:space="preserve">: </w:t>
      </w:r>
      <w:r w:rsidR="006D1F10">
        <w:t>о</w:t>
      </w:r>
      <w:r>
        <w:t>пределяют, какие конкретные аспекты системы следует проверить и как их проверять.</w:t>
      </w:r>
    </w:p>
    <w:p w14:paraId="0E1F9DC6" w14:textId="7BD3CD08" w:rsidR="00BC0AEF" w:rsidRDefault="00BC0AEF" w:rsidP="00BC0AEF">
      <w:r>
        <w:t>В общем, логика работы OVAL заключается в том, чтобы определить, какие аспекты системы следует проверить, как их проверять и как интерпретировать результаты</w:t>
      </w:r>
      <w:r w:rsidR="005F7B49">
        <w:t xml:space="preserve">. </w:t>
      </w:r>
      <w:r>
        <w:t>Это позволяет автоматизировать процесс проверки систем на наличие уязвимостей и несоответствий конфигурации.</w:t>
      </w:r>
    </w:p>
    <w:p w14:paraId="076D976F" w14:textId="77777777" w:rsidR="00117006" w:rsidRDefault="00117006" w:rsidP="00BC0AEF"/>
    <w:p w14:paraId="5F207625" w14:textId="4643C7E3" w:rsidR="005F7B49" w:rsidRPr="00117006" w:rsidRDefault="00117006" w:rsidP="00BC0AEF">
      <w:pPr>
        <w:rPr>
          <w:b/>
          <w:bCs/>
          <w:sz w:val="24"/>
          <w:szCs w:val="24"/>
        </w:rPr>
      </w:pPr>
      <w:r w:rsidRPr="00117006">
        <w:rPr>
          <w:b/>
          <w:bCs/>
          <w:sz w:val="24"/>
          <w:szCs w:val="24"/>
        </w:rPr>
        <w:t>Критерии:</w:t>
      </w:r>
    </w:p>
    <w:p w14:paraId="62EEBCF4" w14:textId="77777777" w:rsidR="00117006" w:rsidRDefault="00117006" w:rsidP="00117006"/>
    <w:p w14:paraId="63A46916" w14:textId="181D4D1B" w:rsidR="00117006" w:rsidRDefault="00117006" w:rsidP="00117006">
      <w:r>
        <w:t xml:space="preserve">При просмотре кажется, что все критерии имеют свою роль, особенно если учесть, что они проверяют разные аспекты системы (версии ОС, версии </w:t>
      </w:r>
      <w:proofErr w:type="spellStart"/>
      <w:r>
        <w:t>Ruby</w:t>
      </w:r>
      <w:proofErr w:type="spellEnd"/>
      <w:r>
        <w:t xml:space="preserve"> и т. д.). Однако есть несколько моментов, которые можно было бы исключить:</w:t>
      </w:r>
    </w:p>
    <w:p w14:paraId="4FB27F09" w14:textId="6F487B9D" w:rsidR="00117006" w:rsidRDefault="00117006" w:rsidP="00117006">
      <w:pPr>
        <w:pStyle w:val="a3"/>
        <w:numPr>
          <w:ilvl w:val="0"/>
          <w:numId w:val="3"/>
        </w:numPr>
      </w:pPr>
      <w:r>
        <w:t>Первый подкритерий (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) может показаться избыточным, так как дальнейшие проверки уже предполагают, что система базируется на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5DC38E4D" w14:textId="0382E2B5" w:rsidR="005F7B49" w:rsidRDefault="00117006" w:rsidP="00117006">
      <w:pPr>
        <w:pStyle w:val="a3"/>
        <w:numPr>
          <w:ilvl w:val="0"/>
          <w:numId w:val="3"/>
        </w:numPr>
      </w:pPr>
      <w:bookmarkStart w:id="0" w:name="_GoBack"/>
      <w:bookmarkEnd w:id="0"/>
      <w:r>
        <w:t>Так же, дублирование некоторых проверок, например, проверка на то, что компонент подписан ключом "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redhatrelease2". Если этот ключ является стандартом для всех компонентов, возможно, его стоит проверить один раз, а не для каждого компонента отдельно.</w:t>
      </w:r>
    </w:p>
    <w:p w14:paraId="241DD44C" w14:textId="6B1F8C71" w:rsidR="00117006" w:rsidRPr="00DE20DD" w:rsidRDefault="00117006" w:rsidP="00117006">
      <w:pPr>
        <w:rPr>
          <w:lang w:val="en-US"/>
        </w:rPr>
      </w:pPr>
    </w:p>
    <w:p w14:paraId="345BC8B5" w14:textId="3ACD4B0F" w:rsidR="00117006" w:rsidRDefault="00117006" w:rsidP="00117006">
      <w:pPr>
        <w:rPr>
          <w:b/>
          <w:bCs/>
          <w:sz w:val="24"/>
          <w:szCs w:val="24"/>
        </w:rPr>
      </w:pPr>
      <w:r w:rsidRPr="00117006">
        <w:rPr>
          <w:b/>
          <w:bCs/>
          <w:sz w:val="24"/>
          <w:szCs w:val="24"/>
        </w:rPr>
        <w:t>Краткое описание:</w:t>
      </w:r>
    </w:p>
    <w:p w14:paraId="70C55A9C" w14:textId="5A405B33" w:rsidR="00117006" w:rsidRDefault="00117006" w:rsidP="00117006">
      <w:pPr>
        <w:rPr>
          <w:b/>
          <w:bCs/>
          <w:sz w:val="24"/>
          <w:szCs w:val="24"/>
        </w:rPr>
      </w:pPr>
    </w:p>
    <w:p w14:paraId="3A3B0C30" w14:textId="03BA08DB" w:rsidR="00117006" w:rsidRPr="00117006" w:rsidRDefault="00117006" w:rsidP="00117006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Pr="00117006">
        <w:rPr>
          <w:sz w:val="24"/>
          <w:szCs w:val="24"/>
        </w:rPr>
        <w:t xml:space="preserve">ормат </w:t>
      </w:r>
      <w:r>
        <w:rPr>
          <w:sz w:val="24"/>
          <w:szCs w:val="24"/>
          <w:lang w:val="en-US"/>
        </w:rPr>
        <w:t>OVAL</w:t>
      </w:r>
      <w:r w:rsidRPr="00117006">
        <w:rPr>
          <w:sz w:val="24"/>
          <w:szCs w:val="24"/>
        </w:rPr>
        <w:t xml:space="preserve"> содержит множество деталей, которые могут быть избыточными для некоторых пользователей. Для упрощения формата, можно рассмотреть следующие шаги:</w:t>
      </w:r>
    </w:p>
    <w:p w14:paraId="2C2C03A5" w14:textId="760C5D82" w:rsidR="00117006" w:rsidRPr="009A036D" w:rsidRDefault="00117006" w:rsidP="0011700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036D">
        <w:rPr>
          <w:sz w:val="24"/>
          <w:szCs w:val="24"/>
        </w:rPr>
        <w:t>Объединение Информации</w:t>
      </w:r>
      <w:r w:rsidR="009A036D" w:rsidRPr="009A036D">
        <w:rPr>
          <w:sz w:val="24"/>
          <w:szCs w:val="24"/>
        </w:rPr>
        <w:t>: вместо</w:t>
      </w:r>
      <w:r w:rsidRPr="009A036D">
        <w:rPr>
          <w:sz w:val="24"/>
          <w:szCs w:val="24"/>
        </w:rPr>
        <w:t xml:space="preserve"> разделения информации на разные блоки (как &lt;</w:t>
      </w:r>
      <w:proofErr w:type="spellStart"/>
      <w:r w:rsidRPr="009A036D">
        <w:rPr>
          <w:sz w:val="24"/>
          <w:szCs w:val="24"/>
        </w:rPr>
        <w:t>description</w:t>
      </w:r>
      <w:proofErr w:type="spellEnd"/>
      <w:r w:rsidRPr="009A036D">
        <w:rPr>
          <w:sz w:val="24"/>
          <w:szCs w:val="24"/>
        </w:rPr>
        <w:t>&gt;, &lt;</w:t>
      </w:r>
      <w:proofErr w:type="spellStart"/>
      <w:r w:rsidRPr="009A036D">
        <w:rPr>
          <w:sz w:val="24"/>
          <w:szCs w:val="24"/>
        </w:rPr>
        <w:t>advisory</w:t>
      </w:r>
      <w:proofErr w:type="spellEnd"/>
      <w:r w:rsidRPr="009A036D">
        <w:rPr>
          <w:sz w:val="24"/>
          <w:szCs w:val="24"/>
        </w:rPr>
        <w:t>&gt;, &lt;</w:t>
      </w:r>
      <w:proofErr w:type="spellStart"/>
      <w:r w:rsidRPr="009A036D">
        <w:rPr>
          <w:sz w:val="24"/>
          <w:szCs w:val="24"/>
        </w:rPr>
        <w:t>metadata</w:t>
      </w:r>
      <w:proofErr w:type="spellEnd"/>
      <w:r w:rsidRPr="009A036D">
        <w:rPr>
          <w:sz w:val="24"/>
          <w:szCs w:val="24"/>
        </w:rPr>
        <w:t>&gt;), можно объединить всю ключевую информацию в одном блоке.</w:t>
      </w:r>
    </w:p>
    <w:p w14:paraId="70D980D5" w14:textId="7782100F" w:rsidR="00117006" w:rsidRPr="009A036D" w:rsidRDefault="00117006" w:rsidP="0011700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036D">
        <w:rPr>
          <w:sz w:val="24"/>
          <w:szCs w:val="24"/>
        </w:rPr>
        <w:t>Упрощение Критериев</w:t>
      </w:r>
      <w:r w:rsidR="009A036D" w:rsidRPr="009A036D">
        <w:rPr>
          <w:sz w:val="24"/>
          <w:szCs w:val="24"/>
        </w:rPr>
        <w:t>: вместо</w:t>
      </w:r>
      <w:r w:rsidRPr="009A036D">
        <w:rPr>
          <w:sz w:val="24"/>
          <w:szCs w:val="24"/>
        </w:rPr>
        <w:t xml:space="preserve"> сложной структуры критериев с множественными операторами, можно использовать более простую структуру, где каждый критерий представлен в виде списка условий.</w:t>
      </w:r>
    </w:p>
    <w:p w14:paraId="71F7A770" w14:textId="6426514E" w:rsidR="00117006" w:rsidRDefault="00117006" w:rsidP="009A036D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036D">
        <w:rPr>
          <w:sz w:val="24"/>
          <w:szCs w:val="24"/>
        </w:rPr>
        <w:t xml:space="preserve">Сокращение Избыточных Данных: </w:t>
      </w:r>
      <w:r w:rsidR="009A036D">
        <w:rPr>
          <w:sz w:val="24"/>
          <w:szCs w:val="24"/>
        </w:rPr>
        <w:t>н</w:t>
      </w:r>
      <w:r w:rsidRPr="009A036D">
        <w:rPr>
          <w:sz w:val="24"/>
          <w:szCs w:val="24"/>
        </w:rPr>
        <w:t xml:space="preserve">екоторые данные, такие как </w:t>
      </w:r>
      <w:proofErr w:type="spellStart"/>
      <w:r w:rsidRPr="009A036D">
        <w:rPr>
          <w:sz w:val="24"/>
          <w:szCs w:val="24"/>
        </w:rPr>
        <w:t>rights</w:t>
      </w:r>
      <w:proofErr w:type="spellEnd"/>
      <w:r w:rsidR="009A036D">
        <w:rPr>
          <w:sz w:val="24"/>
          <w:szCs w:val="24"/>
        </w:rPr>
        <w:t xml:space="preserve">, </w:t>
      </w:r>
      <w:proofErr w:type="spellStart"/>
      <w:proofErr w:type="gramStart"/>
      <w:r w:rsidR="009A036D" w:rsidRPr="009A036D">
        <w:rPr>
          <w:sz w:val="24"/>
          <w:szCs w:val="24"/>
        </w:rPr>
        <w:t>severity</w:t>
      </w:r>
      <w:proofErr w:type="spellEnd"/>
      <w:r w:rsidR="009A036D" w:rsidRPr="009A036D">
        <w:rPr>
          <w:sz w:val="24"/>
          <w:szCs w:val="24"/>
        </w:rPr>
        <w:t xml:space="preserve"> </w:t>
      </w:r>
      <w:r w:rsidR="009A036D">
        <w:rPr>
          <w:sz w:val="24"/>
          <w:szCs w:val="24"/>
        </w:rPr>
        <w:t xml:space="preserve"> </w:t>
      </w:r>
      <w:r w:rsidRPr="009A036D">
        <w:rPr>
          <w:sz w:val="24"/>
          <w:szCs w:val="24"/>
        </w:rPr>
        <w:t>или</w:t>
      </w:r>
      <w:proofErr w:type="gramEnd"/>
      <w:r w:rsidRPr="009A036D">
        <w:rPr>
          <w:sz w:val="24"/>
          <w:szCs w:val="24"/>
        </w:rPr>
        <w:t xml:space="preserve"> детали о </w:t>
      </w:r>
      <w:proofErr w:type="spellStart"/>
      <w:r w:rsidRPr="009A036D">
        <w:rPr>
          <w:sz w:val="24"/>
          <w:szCs w:val="24"/>
        </w:rPr>
        <w:t>cve</w:t>
      </w:r>
      <w:proofErr w:type="spellEnd"/>
      <w:r w:rsidRPr="009A036D">
        <w:rPr>
          <w:sz w:val="24"/>
          <w:szCs w:val="24"/>
        </w:rPr>
        <w:t>, могут быть представлены в сокращенном виде или исключены, если они не являются критически важными.</w:t>
      </w:r>
    </w:p>
    <w:p w14:paraId="19AF173E" w14:textId="77777777" w:rsidR="002C39BA" w:rsidRPr="002C39BA" w:rsidRDefault="009A036D" w:rsidP="002C39BA">
      <w:pPr>
        <w:pStyle w:val="a4"/>
        <w:rPr>
          <w:lang w:val="en-US"/>
        </w:rPr>
      </w:pPr>
      <w:r>
        <w:lastRenderedPageBreak/>
        <w:t>Пример</w:t>
      </w:r>
      <w:r w:rsidRPr="009A036D">
        <w:rPr>
          <w:lang w:val="en-US"/>
        </w:rPr>
        <w:t>:</w:t>
      </w:r>
      <w:r>
        <w:rPr>
          <w:lang w:val="en-US"/>
        </w:rPr>
        <w:br/>
      </w:r>
      <w:r w:rsidRPr="009A036D">
        <w:rPr>
          <w:lang w:val="en-US"/>
        </w:rPr>
        <w:br/>
      </w:r>
      <w:r w:rsidR="002C39BA" w:rsidRPr="002C39BA">
        <w:rPr>
          <w:lang w:val="en-US"/>
        </w:rPr>
        <w:t>definitions&gt;</w:t>
      </w:r>
    </w:p>
    <w:p w14:paraId="6D1B6FB3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&lt;definition&gt;</w:t>
      </w:r>
    </w:p>
    <w:p w14:paraId="50991F7C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&lt;info&gt;</w:t>
      </w:r>
    </w:p>
    <w:p w14:paraId="1D59C2D2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&lt;description&gt;The cloud-</w:t>
      </w:r>
      <w:proofErr w:type="spellStart"/>
      <w:r w:rsidRPr="002C39BA">
        <w:rPr>
          <w:lang w:val="en-US"/>
        </w:rPr>
        <w:t>init</w:t>
      </w:r>
      <w:proofErr w:type="spellEnd"/>
      <w:r w:rsidRPr="002C39BA">
        <w:rPr>
          <w:lang w:val="en-US"/>
        </w:rPr>
        <w:t xml:space="preserve"> packages provide a set of </w:t>
      </w:r>
      <w:proofErr w:type="spellStart"/>
      <w:r w:rsidRPr="002C39BA">
        <w:rPr>
          <w:lang w:val="en-US"/>
        </w:rPr>
        <w:t>init</w:t>
      </w:r>
      <w:proofErr w:type="spellEnd"/>
      <w:r w:rsidRPr="002C39BA">
        <w:rPr>
          <w:lang w:val="en-US"/>
        </w:rPr>
        <w:t xml:space="preserve"> scripts for cloud instances. Cloud instances need special scripts to run during initialization to retrieve and install SSH keys, and to let the user run various scripts.</w:t>
      </w:r>
    </w:p>
    <w:p w14:paraId="1793C5E9" w14:textId="77777777" w:rsidR="002C39BA" w:rsidRPr="002C39BA" w:rsidRDefault="002C39BA" w:rsidP="002C39BA">
      <w:pPr>
        <w:pStyle w:val="a4"/>
        <w:rPr>
          <w:lang w:val="en-US"/>
        </w:rPr>
      </w:pPr>
    </w:p>
    <w:p w14:paraId="1B1C4A66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>Users of cloud-</w:t>
      </w:r>
      <w:proofErr w:type="spellStart"/>
      <w:r w:rsidRPr="002C39BA">
        <w:rPr>
          <w:lang w:val="en-US"/>
        </w:rPr>
        <w:t>init</w:t>
      </w:r>
      <w:proofErr w:type="spellEnd"/>
      <w:r w:rsidRPr="002C39BA">
        <w:rPr>
          <w:lang w:val="en-US"/>
        </w:rPr>
        <w:t xml:space="preserve"> are advised to upgrade to these updated </w:t>
      </w:r>
      <w:proofErr w:type="gramStart"/>
      <w:r w:rsidRPr="002C39BA">
        <w:rPr>
          <w:lang w:val="en-US"/>
        </w:rPr>
        <w:t>packages.&lt;</w:t>
      </w:r>
      <w:proofErr w:type="gramEnd"/>
      <w:r w:rsidRPr="002C39BA">
        <w:rPr>
          <w:lang w:val="en-US"/>
        </w:rPr>
        <w:t>/description&gt;</w:t>
      </w:r>
    </w:p>
    <w:p w14:paraId="275EDADC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&lt;links&gt;</w:t>
      </w:r>
    </w:p>
    <w:p w14:paraId="7CFEFF69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  &lt;</w:t>
      </w:r>
      <w:proofErr w:type="spellStart"/>
      <w:r w:rsidRPr="002C39BA">
        <w:rPr>
          <w:lang w:val="en-US"/>
        </w:rPr>
        <w:t>cve</w:t>
      </w:r>
      <w:proofErr w:type="spellEnd"/>
      <w:r w:rsidRPr="002C39BA">
        <w:rPr>
          <w:lang w:val="en-US"/>
        </w:rPr>
        <w:t xml:space="preserve"> </w:t>
      </w:r>
      <w:proofErr w:type="spellStart"/>
      <w:r w:rsidRPr="002C39BA">
        <w:rPr>
          <w:lang w:val="en-US"/>
        </w:rPr>
        <w:t>href</w:t>
      </w:r>
      <w:proofErr w:type="spellEnd"/>
      <w:r w:rsidRPr="002C39BA">
        <w:rPr>
          <w:lang w:val="en-US"/>
        </w:rPr>
        <w:t>="https://access.redhat.com/security/</w:t>
      </w:r>
      <w:proofErr w:type="spellStart"/>
      <w:r w:rsidRPr="002C39BA">
        <w:rPr>
          <w:lang w:val="en-US"/>
        </w:rPr>
        <w:t>cve</w:t>
      </w:r>
      <w:proofErr w:type="spellEnd"/>
      <w:r w:rsidRPr="002C39BA">
        <w:rPr>
          <w:lang w:val="en-US"/>
        </w:rPr>
        <w:t>/CVE-2019-0816" cvss3="5.4/CVSS:3.0/</w:t>
      </w:r>
      <w:proofErr w:type="gramStart"/>
      <w:r w:rsidRPr="002C39BA">
        <w:rPr>
          <w:lang w:val="en-US"/>
        </w:rPr>
        <w:t>AV:N</w:t>
      </w:r>
      <w:proofErr w:type="gramEnd"/>
      <w:r w:rsidRPr="002C39BA">
        <w:rPr>
          <w:lang w:val="en-US"/>
        </w:rPr>
        <w:t>/AC:L/PR:L/UI:N/S:U/C:L/I:L/A:N"/&gt;</w:t>
      </w:r>
    </w:p>
    <w:p w14:paraId="5D996903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  &lt;</w:t>
      </w:r>
      <w:proofErr w:type="spellStart"/>
      <w:r w:rsidRPr="002C39BA">
        <w:rPr>
          <w:lang w:val="en-US"/>
        </w:rPr>
        <w:t>bugzilla</w:t>
      </w:r>
      <w:proofErr w:type="spellEnd"/>
      <w:r w:rsidRPr="002C39BA">
        <w:rPr>
          <w:lang w:val="en-US"/>
        </w:rPr>
        <w:t xml:space="preserve"> </w:t>
      </w:r>
      <w:proofErr w:type="spellStart"/>
      <w:r w:rsidRPr="002C39BA">
        <w:rPr>
          <w:lang w:val="en-US"/>
        </w:rPr>
        <w:t>href</w:t>
      </w:r>
      <w:proofErr w:type="spellEnd"/>
      <w:r w:rsidRPr="002C39BA">
        <w:rPr>
          <w:lang w:val="en-US"/>
        </w:rPr>
        <w:t>="https://bugzilla.redhat.com/1680165"/&gt;</w:t>
      </w:r>
    </w:p>
    <w:p w14:paraId="615E7A52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&lt;/links&gt;</w:t>
      </w:r>
    </w:p>
    <w:p w14:paraId="00877AA7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&lt;/info&gt;</w:t>
      </w:r>
    </w:p>
    <w:p w14:paraId="68790A7E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</w:t>
      </w:r>
      <w:proofErr w:type="spellStart"/>
      <w:r w:rsidRPr="002C39BA">
        <w:rPr>
          <w:lang w:val="en-US"/>
        </w:rPr>
        <w:t>affected_products</w:t>
      </w:r>
      <w:proofErr w:type="spellEnd"/>
      <w:r w:rsidRPr="002C39BA">
        <w:rPr>
          <w:lang w:val="en-US"/>
        </w:rPr>
        <w:t>&gt;</w:t>
      </w:r>
    </w:p>
    <w:p w14:paraId="06947BF7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:enterprise_linux:8&lt;/product&gt;</w:t>
      </w:r>
    </w:p>
    <w:p w14:paraId="096458CC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appstream</w:t>
      </w:r>
      <w:proofErr w:type="spellEnd"/>
      <w:r w:rsidRPr="002C39BA">
        <w:rPr>
          <w:lang w:val="en-US"/>
        </w:rPr>
        <w:t>&lt;/product&gt;</w:t>
      </w:r>
    </w:p>
    <w:p w14:paraId="69AF4813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crb</w:t>
      </w:r>
      <w:proofErr w:type="spellEnd"/>
      <w:r w:rsidRPr="002C39BA">
        <w:rPr>
          <w:lang w:val="en-US"/>
        </w:rPr>
        <w:t>&lt;/product&gt;</w:t>
      </w:r>
    </w:p>
    <w:p w14:paraId="046CE310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gramStart"/>
      <w:r w:rsidRPr="002C39BA">
        <w:rPr>
          <w:lang w:val="en-US"/>
        </w:rPr>
        <w:t>cpe:/a:redhat</w:t>
      </w:r>
      <w:proofErr w:type="gramEnd"/>
      <w:r w:rsidRPr="002C39BA">
        <w:rPr>
          <w:lang w:val="en-US"/>
        </w:rPr>
        <w:t>:enterprise_linux:8::highavailability&lt;/product&gt;</w:t>
      </w:r>
    </w:p>
    <w:p w14:paraId="604F8E57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nfv</w:t>
      </w:r>
      <w:proofErr w:type="spellEnd"/>
      <w:r w:rsidRPr="002C39BA">
        <w:rPr>
          <w:lang w:val="en-US"/>
        </w:rPr>
        <w:t>&lt;/product&gt;</w:t>
      </w:r>
    </w:p>
    <w:p w14:paraId="67147BEA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realtime</w:t>
      </w:r>
      <w:proofErr w:type="spellEnd"/>
      <w:r w:rsidRPr="002C39BA">
        <w:rPr>
          <w:lang w:val="en-US"/>
        </w:rPr>
        <w:t>&lt;/product&gt;</w:t>
      </w:r>
    </w:p>
    <w:p w14:paraId="17E2B7D2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gramStart"/>
      <w:r w:rsidRPr="002C39BA">
        <w:rPr>
          <w:lang w:val="en-US"/>
        </w:rPr>
        <w:t>cpe:/a:redhat</w:t>
      </w:r>
      <w:proofErr w:type="gramEnd"/>
      <w:r w:rsidRPr="002C39BA">
        <w:rPr>
          <w:lang w:val="en-US"/>
        </w:rPr>
        <w:t>:enterprise_linux:8::resilientstorage&lt;/product&gt;</w:t>
      </w:r>
    </w:p>
    <w:p w14:paraId="6FB2B7C5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:enterprise_linux:8::sap&lt;/product&gt;</w:t>
      </w:r>
    </w:p>
    <w:p w14:paraId="36410185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:/a:redhat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sap_hana</w:t>
      </w:r>
      <w:proofErr w:type="spellEnd"/>
      <w:r w:rsidRPr="002C39BA">
        <w:rPr>
          <w:lang w:val="en-US"/>
        </w:rPr>
        <w:t>&lt;/product&gt;</w:t>
      </w:r>
    </w:p>
    <w:p w14:paraId="76E41604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gramStart"/>
      <w:r w:rsidRPr="002C39BA">
        <w:rPr>
          <w:lang w:val="en-US"/>
        </w:rPr>
        <w:t>cpe:/a:redhat</w:t>
      </w:r>
      <w:proofErr w:type="gramEnd"/>
      <w:r w:rsidRPr="002C39BA">
        <w:rPr>
          <w:lang w:val="en-US"/>
        </w:rPr>
        <w:t>:enterprise_linux:8::supplementary&lt;/product&gt;</w:t>
      </w:r>
    </w:p>
    <w:p w14:paraId="272D9B54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:/o:redhat</w:t>
      </w:r>
      <w:proofErr w:type="gramEnd"/>
      <w:r w:rsidRPr="002C39BA">
        <w:rPr>
          <w:lang w:val="en-US"/>
        </w:rPr>
        <w:t>:enterprise_linux:8&lt;/product&gt;</w:t>
      </w:r>
    </w:p>
    <w:p w14:paraId="1BACB35E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&lt;product&gt;</w:t>
      </w:r>
      <w:proofErr w:type="spellStart"/>
      <w:proofErr w:type="gramStart"/>
      <w:r w:rsidRPr="002C39BA">
        <w:rPr>
          <w:lang w:val="en-US"/>
        </w:rPr>
        <w:t>cpe</w:t>
      </w:r>
      <w:proofErr w:type="spellEnd"/>
      <w:r w:rsidRPr="002C39BA">
        <w:rPr>
          <w:lang w:val="en-US"/>
        </w:rPr>
        <w:t>:/o:redhat</w:t>
      </w:r>
      <w:proofErr w:type="gramEnd"/>
      <w:r w:rsidRPr="002C39BA">
        <w:rPr>
          <w:lang w:val="en-US"/>
        </w:rPr>
        <w:t>:enterprise_linux:8::</w:t>
      </w:r>
      <w:proofErr w:type="spellStart"/>
      <w:r w:rsidRPr="002C39BA">
        <w:rPr>
          <w:lang w:val="en-US"/>
        </w:rPr>
        <w:t>baseos</w:t>
      </w:r>
      <w:proofErr w:type="spellEnd"/>
      <w:r w:rsidRPr="002C39BA">
        <w:rPr>
          <w:lang w:val="en-US"/>
        </w:rPr>
        <w:t>&lt;/product&gt;</w:t>
      </w:r>
    </w:p>
    <w:p w14:paraId="4B69EC6C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&lt;/</w:t>
      </w:r>
      <w:proofErr w:type="spellStart"/>
      <w:r w:rsidRPr="002C39BA">
        <w:rPr>
          <w:lang w:val="en-US"/>
        </w:rPr>
        <w:t>affected_products</w:t>
      </w:r>
      <w:proofErr w:type="spellEnd"/>
      <w:r w:rsidRPr="002C39BA">
        <w:rPr>
          <w:lang w:val="en-US"/>
        </w:rPr>
        <w:t>&gt;</w:t>
      </w:r>
    </w:p>
    <w:p w14:paraId="399FCBD1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</w:t>
      </w:r>
      <w:proofErr w:type="spellStart"/>
      <w:r w:rsidRPr="002C39BA">
        <w:rPr>
          <w:lang w:val="en-US"/>
        </w:rPr>
        <w:t>criteria_list</w:t>
      </w:r>
      <w:proofErr w:type="spellEnd"/>
      <w:r w:rsidRPr="002C39BA">
        <w:rPr>
          <w:lang w:val="en-US"/>
        </w:rPr>
        <w:t>&gt;</w:t>
      </w:r>
    </w:p>
    <w:p w14:paraId="425AEFEF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  &lt;criteria&gt;(cloud-</w:t>
      </w:r>
      <w:proofErr w:type="spellStart"/>
      <w:r w:rsidRPr="002C39BA">
        <w:rPr>
          <w:lang w:val="en-US"/>
        </w:rPr>
        <w:t>init</w:t>
      </w:r>
      <w:proofErr w:type="spellEnd"/>
      <w:r w:rsidRPr="002C39BA">
        <w:rPr>
          <w:lang w:val="en-US"/>
        </w:rPr>
        <w:t xml:space="preserve"> is earlier than 0:18.5-1.el8.4 (Test ID: oval:com.redhat.rhba:tst:20191992001) AND cloud-</w:t>
      </w:r>
      <w:proofErr w:type="spellStart"/>
      <w:r w:rsidRPr="002C39BA">
        <w:rPr>
          <w:lang w:val="en-US"/>
        </w:rPr>
        <w:t>init</w:t>
      </w:r>
      <w:proofErr w:type="spellEnd"/>
      <w:r w:rsidRPr="002C39BA">
        <w:rPr>
          <w:lang w:val="en-US"/>
        </w:rPr>
        <w:t xml:space="preserve"> is signed with Red Hat redhatrelease2 key (Test ID: oval:com.redhat.rhba:tst:20191992002) AND (Red Hat Enterprise Linux 8 is installed (Test ID: oval:com.redhat.rhba:tst:20191992003) OR Red Hat CoreOS 4 is installed (Test ID: oval:com.redhat.rhba:tst:20191992004)))&lt;/criteria&gt;</w:t>
      </w:r>
    </w:p>
    <w:p w14:paraId="35B389F4" w14:textId="77777777" w:rsidR="002C39BA" w:rsidRPr="002C39BA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  &lt;/</w:t>
      </w:r>
      <w:proofErr w:type="spellStart"/>
      <w:r w:rsidRPr="002C39BA">
        <w:rPr>
          <w:lang w:val="en-US"/>
        </w:rPr>
        <w:t>criteria_list</w:t>
      </w:r>
      <w:proofErr w:type="spellEnd"/>
      <w:r w:rsidRPr="002C39BA">
        <w:rPr>
          <w:lang w:val="en-US"/>
        </w:rPr>
        <w:t>&gt;</w:t>
      </w:r>
    </w:p>
    <w:p w14:paraId="36268B79" w14:textId="3C7A8F6B" w:rsidR="009A036D" w:rsidRDefault="002C39BA" w:rsidP="002C39BA">
      <w:pPr>
        <w:pStyle w:val="a4"/>
        <w:rPr>
          <w:lang w:val="en-US"/>
        </w:rPr>
      </w:pPr>
      <w:r w:rsidRPr="002C39BA">
        <w:rPr>
          <w:lang w:val="en-US"/>
        </w:rPr>
        <w:t xml:space="preserve">  &lt;/definition&gt;</w:t>
      </w:r>
    </w:p>
    <w:p w14:paraId="44DCE12D" w14:textId="77777777" w:rsidR="002C39BA" w:rsidRDefault="002C39BA" w:rsidP="002C39BA">
      <w:pPr>
        <w:pStyle w:val="a4"/>
      </w:pPr>
    </w:p>
    <w:p w14:paraId="393DDC10" w14:textId="30493805" w:rsidR="009A036D" w:rsidRPr="009A036D" w:rsidRDefault="009A036D" w:rsidP="009A036D">
      <w:pPr>
        <w:pStyle w:val="a4"/>
      </w:pPr>
      <w:r w:rsidRPr="009A036D">
        <w:t>Такой формат сосредотачивает внимание на самой важной информации, исключая избыточные детали.</w:t>
      </w:r>
    </w:p>
    <w:sectPr w:rsidR="009A036D" w:rsidRPr="009A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F63FE"/>
    <w:multiLevelType w:val="hybridMultilevel"/>
    <w:tmpl w:val="C0E8329E"/>
    <w:lvl w:ilvl="0" w:tplc="6C904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4CF"/>
    <w:multiLevelType w:val="hybridMultilevel"/>
    <w:tmpl w:val="8ED65000"/>
    <w:lvl w:ilvl="0" w:tplc="6C904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638CF"/>
    <w:multiLevelType w:val="hybridMultilevel"/>
    <w:tmpl w:val="397A5724"/>
    <w:lvl w:ilvl="0" w:tplc="6C904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4FA2"/>
    <w:multiLevelType w:val="hybridMultilevel"/>
    <w:tmpl w:val="04FA571A"/>
    <w:lvl w:ilvl="0" w:tplc="6C904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99"/>
    <w:rsid w:val="00104A7B"/>
    <w:rsid w:val="00117006"/>
    <w:rsid w:val="002C39BA"/>
    <w:rsid w:val="005F7B49"/>
    <w:rsid w:val="006D1F10"/>
    <w:rsid w:val="009A036D"/>
    <w:rsid w:val="00B43299"/>
    <w:rsid w:val="00BC0AEF"/>
    <w:rsid w:val="00DE20DD"/>
    <w:rsid w:val="00E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D343"/>
  <w15:chartTrackingRefBased/>
  <w15:docId w15:val="{6C4DAECA-28C3-4EC1-9762-9411FD1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AEF"/>
    <w:pPr>
      <w:ind w:left="720"/>
      <w:contextualSpacing/>
    </w:pPr>
  </w:style>
  <w:style w:type="paragraph" w:styleId="a4">
    <w:name w:val="No Spacing"/>
    <w:uiPriority w:val="1"/>
    <w:qFormat/>
    <w:rsid w:val="009A0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Laskin</dc:creator>
  <cp:keywords/>
  <dc:description/>
  <cp:lastModifiedBy>Laskin</cp:lastModifiedBy>
  <cp:revision>4</cp:revision>
  <dcterms:created xsi:type="dcterms:W3CDTF">2023-09-18T01:37:00Z</dcterms:created>
  <dcterms:modified xsi:type="dcterms:W3CDTF">2023-09-18T23:36:00Z</dcterms:modified>
</cp:coreProperties>
</file>