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32B69" w14:textId="77777777" w:rsidR="00A55C4F" w:rsidRDefault="00A55C4F" w:rsidP="00A55C4F">
      <w:pPr>
        <w:pStyle w:val="Heading7"/>
        <w:ind w:firstLine="0"/>
      </w:pPr>
    </w:p>
    <w:p w14:paraId="2494F25E" w14:textId="77777777" w:rsidR="00A55C4F" w:rsidRDefault="00A55C4F" w:rsidP="00A55C4F"/>
    <w:p w14:paraId="2B867D04" w14:textId="77777777" w:rsidR="00A55C4F" w:rsidRDefault="00A55C4F" w:rsidP="00A55C4F"/>
    <w:p w14:paraId="27F0DACA" w14:textId="77777777" w:rsidR="00A55C4F" w:rsidRDefault="00A55C4F" w:rsidP="00A55C4F"/>
    <w:p w14:paraId="3AD8ED80" w14:textId="77777777" w:rsidR="00A55C4F" w:rsidRDefault="00A55C4F" w:rsidP="00A55C4F"/>
    <w:p w14:paraId="7D5F35D1" w14:textId="77777777" w:rsidR="00A55C4F" w:rsidRDefault="00A55C4F" w:rsidP="00A55C4F"/>
    <w:p w14:paraId="52AC5125" w14:textId="77777777" w:rsidR="00A55C4F" w:rsidRPr="00A55C4F" w:rsidRDefault="00A55C4F" w:rsidP="00A55C4F"/>
    <w:p w14:paraId="74C3CBDE" w14:textId="3A2DEEA8" w:rsidR="001574C3" w:rsidRPr="00A55C4F" w:rsidRDefault="004D6756" w:rsidP="00A55C4F">
      <w:pPr>
        <w:pStyle w:val="Heading7"/>
        <w:ind w:firstLine="0"/>
        <w:jc w:val="center"/>
      </w:pPr>
      <w:r w:rsidRPr="001512F9">
        <w:t>P</w:t>
      </w:r>
      <w:r w:rsidR="00035345" w:rsidRPr="001512F9">
        <w:t>ANKKIAUTOMAATTI</w:t>
      </w:r>
    </w:p>
    <w:p w14:paraId="1670EB0D" w14:textId="52DF66FC" w:rsidR="001574C3" w:rsidRPr="00A55C4F" w:rsidRDefault="00C1623A" w:rsidP="00A55C4F">
      <w:pPr>
        <w:jc w:val="center"/>
        <w:rPr>
          <w:sz w:val="44"/>
          <w:szCs w:val="44"/>
        </w:rPr>
      </w:pPr>
      <w:r w:rsidRPr="00A55C4F">
        <w:rPr>
          <w:sz w:val="44"/>
          <w:szCs w:val="44"/>
        </w:rPr>
        <w:t xml:space="preserve">TEKNINEN </w:t>
      </w:r>
      <w:r w:rsidR="001574C3" w:rsidRPr="00A55C4F">
        <w:rPr>
          <w:sz w:val="44"/>
          <w:szCs w:val="44"/>
        </w:rPr>
        <w:t>MÄÄRITTELY</w:t>
      </w:r>
    </w:p>
    <w:p w14:paraId="29AEB8B0" w14:textId="77777777" w:rsidR="001574C3" w:rsidRDefault="001574C3" w:rsidP="00D76320">
      <w:pPr>
        <w:pStyle w:val="Header"/>
      </w:pPr>
    </w:p>
    <w:p w14:paraId="6848A4C3" w14:textId="77777777" w:rsidR="00A55C4F" w:rsidRDefault="00A55C4F" w:rsidP="00D76320">
      <w:pPr>
        <w:pStyle w:val="Header"/>
      </w:pPr>
    </w:p>
    <w:p w14:paraId="16B3CD53" w14:textId="77777777" w:rsidR="00A55C4F" w:rsidRDefault="00A55C4F" w:rsidP="00D76320">
      <w:pPr>
        <w:pStyle w:val="Header"/>
      </w:pPr>
    </w:p>
    <w:p w14:paraId="351CE5B8" w14:textId="77777777" w:rsidR="00A55C4F" w:rsidRDefault="00A55C4F" w:rsidP="00D76320">
      <w:pPr>
        <w:pStyle w:val="Header"/>
      </w:pPr>
    </w:p>
    <w:p w14:paraId="5AD04911" w14:textId="77777777" w:rsidR="00A55C4F" w:rsidRPr="001512F9" w:rsidRDefault="00A55C4F" w:rsidP="00D76320">
      <w:pPr>
        <w:pStyle w:val="Header"/>
      </w:pPr>
    </w:p>
    <w:tbl>
      <w:tblPr>
        <w:tblStyle w:val="TableGrid"/>
        <w:tblW w:w="6285" w:type="dxa"/>
        <w:jc w:val="center"/>
        <w:tblLook w:val="04A0" w:firstRow="1" w:lastRow="0" w:firstColumn="1" w:lastColumn="0" w:noHBand="0" w:noVBand="1"/>
      </w:tblPr>
      <w:tblGrid>
        <w:gridCol w:w="1155"/>
        <w:gridCol w:w="5130"/>
      </w:tblGrid>
      <w:tr w:rsidR="001574C3" w:rsidRPr="001512F9" w14:paraId="59A59022" w14:textId="77777777" w:rsidTr="003945F8">
        <w:trPr>
          <w:trHeight w:val="254"/>
          <w:jc w:val="center"/>
        </w:trPr>
        <w:tc>
          <w:tcPr>
            <w:tcW w:w="1155" w:type="dxa"/>
          </w:tcPr>
          <w:p w14:paraId="2EEFF18F" w14:textId="77777777" w:rsidR="001574C3" w:rsidRPr="001512F9" w:rsidRDefault="001574C3" w:rsidP="00D76320">
            <w:pPr>
              <w:pStyle w:val="Header"/>
            </w:pPr>
            <w:r w:rsidRPr="001512F9">
              <w:t>Versio</w:t>
            </w:r>
          </w:p>
        </w:tc>
        <w:tc>
          <w:tcPr>
            <w:tcW w:w="5130" w:type="dxa"/>
          </w:tcPr>
          <w:p w14:paraId="4612C893" w14:textId="383DCF44" w:rsidR="001574C3" w:rsidRPr="001512F9" w:rsidRDefault="00330AE0" w:rsidP="00D76320">
            <w:pPr>
              <w:pStyle w:val="Header"/>
              <w:rPr>
                <w:color w:val="C00000"/>
              </w:rPr>
            </w:pPr>
            <w:r w:rsidRPr="001512F9">
              <w:t>1.0</w:t>
            </w:r>
          </w:p>
        </w:tc>
      </w:tr>
    </w:tbl>
    <w:p w14:paraId="633EB243" w14:textId="77777777" w:rsidR="001574C3" w:rsidRDefault="001574C3" w:rsidP="00D76320"/>
    <w:p w14:paraId="44D8975F" w14:textId="77777777" w:rsidR="00A55C4F" w:rsidRDefault="00A55C4F" w:rsidP="00D76320"/>
    <w:p w14:paraId="1A1D6015" w14:textId="77777777" w:rsidR="00A55C4F" w:rsidRDefault="00A55C4F" w:rsidP="00D76320"/>
    <w:p w14:paraId="71EB5681" w14:textId="77777777" w:rsidR="00A55C4F" w:rsidRDefault="00A55C4F" w:rsidP="00D76320"/>
    <w:p w14:paraId="1C4F0952" w14:textId="77777777" w:rsidR="00A55C4F" w:rsidRDefault="00A55C4F" w:rsidP="00D76320"/>
    <w:p w14:paraId="782905CC" w14:textId="77777777" w:rsidR="00A55C4F" w:rsidRDefault="00A55C4F" w:rsidP="00D76320"/>
    <w:p w14:paraId="4B84DC92" w14:textId="77777777" w:rsidR="00A55C4F" w:rsidRPr="001512F9" w:rsidRDefault="00A55C4F" w:rsidP="00D76320"/>
    <w:tbl>
      <w:tblPr>
        <w:tblStyle w:val="TableGrid"/>
        <w:tblW w:w="0" w:type="auto"/>
        <w:tblLook w:val="04A0" w:firstRow="1" w:lastRow="0" w:firstColumn="1" w:lastColumn="0" w:noHBand="0" w:noVBand="1"/>
      </w:tblPr>
      <w:tblGrid>
        <w:gridCol w:w="1795"/>
        <w:gridCol w:w="7833"/>
      </w:tblGrid>
      <w:tr w:rsidR="001574C3" w:rsidRPr="001512F9" w14:paraId="5080B67E" w14:textId="77777777" w:rsidTr="0A643817">
        <w:tc>
          <w:tcPr>
            <w:tcW w:w="1795" w:type="dxa"/>
          </w:tcPr>
          <w:p w14:paraId="774996CB" w14:textId="77777777" w:rsidR="001574C3" w:rsidRPr="001512F9" w:rsidRDefault="001574C3" w:rsidP="00D76320">
            <w:r w:rsidRPr="001512F9">
              <w:t>Ryhmä nro</w:t>
            </w:r>
          </w:p>
        </w:tc>
        <w:tc>
          <w:tcPr>
            <w:tcW w:w="7833" w:type="dxa"/>
          </w:tcPr>
          <w:p w14:paraId="5D2ADD82" w14:textId="03EF1A91" w:rsidR="001574C3" w:rsidRPr="001512F9" w:rsidRDefault="00C17D36" w:rsidP="00D76320">
            <w:r w:rsidRPr="001512F9">
              <w:t>SPO-08</w:t>
            </w:r>
          </w:p>
        </w:tc>
      </w:tr>
      <w:tr w:rsidR="001574C3" w:rsidRPr="001512F9" w14:paraId="30DD0D94" w14:textId="77777777" w:rsidTr="0A643817">
        <w:tc>
          <w:tcPr>
            <w:tcW w:w="9628" w:type="dxa"/>
            <w:gridSpan w:val="2"/>
          </w:tcPr>
          <w:p w14:paraId="74E5D9AF" w14:textId="1D3CC1EB" w:rsidR="001574C3" w:rsidRPr="001512F9" w:rsidRDefault="26F67B72" w:rsidP="00D76320">
            <w:r w:rsidRPr="001512F9">
              <w:t>Nhi Luo</w:t>
            </w:r>
            <w:r w:rsidR="084FFDE1" w:rsidRPr="001512F9">
              <w:t>ng</w:t>
            </w:r>
          </w:p>
        </w:tc>
      </w:tr>
      <w:tr w:rsidR="001574C3" w:rsidRPr="001512F9" w14:paraId="6C6353BD" w14:textId="77777777" w:rsidTr="0A643817">
        <w:tc>
          <w:tcPr>
            <w:tcW w:w="9628" w:type="dxa"/>
            <w:gridSpan w:val="2"/>
          </w:tcPr>
          <w:p w14:paraId="2B5EBC1C" w14:textId="79E69B71" w:rsidR="001574C3" w:rsidRPr="001512F9" w:rsidRDefault="00C17D36" w:rsidP="00D76320">
            <w:r w:rsidRPr="001512F9">
              <w:t>Arttu Tölli</w:t>
            </w:r>
          </w:p>
        </w:tc>
      </w:tr>
      <w:tr w:rsidR="001574C3" w:rsidRPr="001512F9" w14:paraId="735E4A89" w14:textId="77777777" w:rsidTr="0A643817">
        <w:tc>
          <w:tcPr>
            <w:tcW w:w="9628" w:type="dxa"/>
            <w:gridSpan w:val="2"/>
          </w:tcPr>
          <w:p w14:paraId="39906422" w14:textId="0F83F091" w:rsidR="001574C3" w:rsidRPr="001512F9" w:rsidRDefault="00C17D36" w:rsidP="00D76320">
            <w:r w:rsidRPr="001512F9">
              <w:t>Lasse Sarja</w:t>
            </w:r>
          </w:p>
        </w:tc>
      </w:tr>
      <w:tr w:rsidR="001574C3" w:rsidRPr="001512F9" w14:paraId="542ED401" w14:textId="77777777" w:rsidTr="0A643817">
        <w:tc>
          <w:tcPr>
            <w:tcW w:w="9628" w:type="dxa"/>
            <w:gridSpan w:val="2"/>
          </w:tcPr>
          <w:p w14:paraId="035E4FFA" w14:textId="4F55F619" w:rsidR="001574C3" w:rsidRPr="001512F9" w:rsidRDefault="00C17D36" w:rsidP="00D76320">
            <w:r w:rsidRPr="001512F9">
              <w:t>Kajetan Zelech-Alatarvas</w:t>
            </w:r>
          </w:p>
        </w:tc>
      </w:tr>
    </w:tbl>
    <w:p w14:paraId="6F383BFD" w14:textId="77777777" w:rsidR="001574C3" w:rsidRPr="001512F9" w:rsidRDefault="001574C3" w:rsidP="00D76320">
      <w:r w:rsidRPr="001512F9">
        <w:br w:type="page"/>
      </w:r>
    </w:p>
    <w:sdt>
      <w:sdtPr>
        <w:rPr>
          <w:rFonts w:ascii="Arial" w:eastAsia="Times New Roman" w:hAnsi="Arial" w:cs="Arial"/>
          <w:b w:val="0"/>
          <w:bCs w:val="0"/>
          <w:color w:val="auto"/>
          <w:sz w:val="24"/>
          <w:szCs w:val="24"/>
          <w:lang w:eastAsia="en-GB"/>
        </w:rPr>
        <w:id w:val="-1943983261"/>
        <w:docPartObj>
          <w:docPartGallery w:val="Table of Contents"/>
          <w:docPartUnique/>
        </w:docPartObj>
      </w:sdtPr>
      <w:sdtEndPr/>
      <w:sdtContent>
        <w:p w14:paraId="62CA4046" w14:textId="1DCCC606" w:rsidR="00A55C4F" w:rsidRPr="001E20B6" w:rsidRDefault="005450E8" w:rsidP="001E20B6">
          <w:pPr>
            <w:pStyle w:val="TOCHeading"/>
            <w:spacing w:line="240" w:lineRule="auto"/>
            <w:rPr>
              <w:rFonts w:ascii="Arial" w:eastAsia="Times New Roman" w:hAnsi="Arial" w:cs="Arial"/>
              <w:color w:val="auto"/>
              <w:sz w:val="21"/>
              <w:szCs w:val="21"/>
            </w:rPr>
          </w:pPr>
          <w:r w:rsidRPr="001E20B6">
            <w:rPr>
              <w:rFonts w:ascii="Arial" w:eastAsia="Times New Roman" w:hAnsi="Arial" w:cs="Arial"/>
              <w:color w:val="auto"/>
              <w:sz w:val="24"/>
              <w:szCs w:val="24"/>
            </w:rPr>
            <w:t>SISÄLTÖ</w:t>
          </w:r>
        </w:p>
        <w:p w14:paraId="1A185528" w14:textId="4ABBF575" w:rsidR="001E20B6" w:rsidRPr="001E20B6" w:rsidRDefault="00A55C4F"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r w:rsidRPr="001E20B6">
            <w:rPr>
              <w:rFonts w:ascii="Arial" w:hAnsi="Arial" w:cs="Arial"/>
              <w:b w:val="0"/>
              <w:bCs w:val="0"/>
              <w:sz w:val="21"/>
              <w:szCs w:val="21"/>
            </w:rPr>
            <w:fldChar w:fldCharType="begin"/>
          </w:r>
          <w:r w:rsidRPr="001E20B6">
            <w:rPr>
              <w:rFonts w:ascii="Arial" w:hAnsi="Arial" w:cs="Arial"/>
              <w:b w:val="0"/>
              <w:bCs w:val="0"/>
              <w:sz w:val="21"/>
              <w:szCs w:val="21"/>
            </w:rPr>
            <w:instrText xml:space="preserve"> TOC \o "1-3" \h \z \u </w:instrText>
          </w:r>
          <w:r w:rsidRPr="001E20B6">
            <w:rPr>
              <w:rFonts w:ascii="Arial" w:hAnsi="Arial" w:cs="Arial"/>
              <w:b w:val="0"/>
              <w:bCs w:val="0"/>
              <w:sz w:val="21"/>
              <w:szCs w:val="21"/>
            </w:rPr>
            <w:fldChar w:fldCharType="separate"/>
          </w:r>
          <w:hyperlink w:anchor="_Toc227761254" w:history="1">
            <w:r w:rsidR="001E20B6" w:rsidRPr="001E20B6">
              <w:rPr>
                <w:rStyle w:val="Hyperlink"/>
                <w:rFonts w:ascii="Arial" w:hAnsi="Arial" w:cs="Arial"/>
                <w:b w:val="0"/>
                <w:bCs w:val="0"/>
                <w:noProof/>
                <w:sz w:val="21"/>
                <w:szCs w:val="21"/>
                <w:lang w:eastAsia="en-US"/>
              </w:rPr>
              <w:t>KUVALUETTELO</w:t>
            </w:r>
            <w:r w:rsidR="001E20B6" w:rsidRPr="001E20B6">
              <w:rPr>
                <w:rFonts w:ascii="Arial" w:hAnsi="Arial" w:cs="Arial"/>
                <w:b w:val="0"/>
                <w:bCs w:val="0"/>
                <w:noProof/>
                <w:webHidden/>
                <w:sz w:val="21"/>
                <w:szCs w:val="21"/>
              </w:rPr>
              <w:tab/>
            </w:r>
            <w:r w:rsidR="001E20B6" w:rsidRPr="001E20B6">
              <w:rPr>
                <w:rFonts w:ascii="Arial" w:hAnsi="Arial" w:cs="Arial"/>
                <w:b w:val="0"/>
                <w:bCs w:val="0"/>
                <w:noProof/>
                <w:webHidden/>
                <w:sz w:val="21"/>
                <w:szCs w:val="21"/>
              </w:rPr>
              <w:fldChar w:fldCharType="begin"/>
            </w:r>
            <w:r w:rsidR="001E20B6" w:rsidRPr="001E20B6">
              <w:rPr>
                <w:rFonts w:ascii="Arial" w:hAnsi="Arial" w:cs="Arial"/>
                <w:b w:val="0"/>
                <w:bCs w:val="0"/>
                <w:noProof/>
                <w:webHidden/>
                <w:sz w:val="21"/>
                <w:szCs w:val="21"/>
              </w:rPr>
              <w:instrText xml:space="preserve"> PAGEREF _Toc227761254 \h </w:instrText>
            </w:r>
            <w:r w:rsidR="001E20B6" w:rsidRPr="001E20B6">
              <w:rPr>
                <w:rFonts w:ascii="Arial" w:hAnsi="Arial" w:cs="Arial"/>
                <w:b w:val="0"/>
                <w:bCs w:val="0"/>
                <w:noProof/>
                <w:webHidden/>
                <w:sz w:val="21"/>
                <w:szCs w:val="21"/>
              </w:rPr>
            </w:r>
            <w:r w:rsidR="001E20B6" w:rsidRPr="001E20B6">
              <w:rPr>
                <w:rFonts w:ascii="Arial" w:hAnsi="Arial" w:cs="Arial"/>
                <w:b w:val="0"/>
                <w:bCs w:val="0"/>
                <w:noProof/>
                <w:webHidden/>
                <w:sz w:val="21"/>
                <w:szCs w:val="21"/>
              </w:rPr>
              <w:fldChar w:fldCharType="separate"/>
            </w:r>
            <w:r w:rsidR="001E20B6" w:rsidRPr="001E20B6">
              <w:rPr>
                <w:rFonts w:ascii="Arial" w:hAnsi="Arial" w:cs="Arial"/>
                <w:b w:val="0"/>
                <w:bCs w:val="0"/>
                <w:noProof/>
                <w:webHidden/>
                <w:sz w:val="21"/>
                <w:szCs w:val="21"/>
              </w:rPr>
              <w:t>4</w:t>
            </w:r>
            <w:r w:rsidR="001E20B6" w:rsidRPr="001E20B6">
              <w:rPr>
                <w:rFonts w:ascii="Arial" w:hAnsi="Arial" w:cs="Arial"/>
                <w:b w:val="0"/>
                <w:bCs w:val="0"/>
                <w:noProof/>
                <w:webHidden/>
                <w:sz w:val="21"/>
                <w:szCs w:val="21"/>
              </w:rPr>
              <w:fldChar w:fldCharType="end"/>
            </w:r>
          </w:hyperlink>
        </w:p>
        <w:p w14:paraId="3287A4C4" w14:textId="33CADCA7"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55" w:history="1">
            <w:r w:rsidRPr="001E20B6">
              <w:rPr>
                <w:rStyle w:val="Hyperlink"/>
                <w:rFonts w:ascii="Arial" w:hAnsi="Arial" w:cs="Arial"/>
                <w:b w:val="0"/>
                <w:bCs w:val="0"/>
                <w:noProof/>
                <w:sz w:val="21"/>
                <w:szCs w:val="21"/>
                <w:lang w:eastAsia="en-US"/>
              </w:rPr>
              <w:t>TAULUKKOLUETTELO</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_Toc227761255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4</w:t>
            </w:r>
            <w:r w:rsidRPr="001E20B6">
              <w:rPr>
                <w:rFonts w:ascii="Arial" w:hAnsi="Arial" w:cs="Arial"/>
                <w:b w:val="0"/>
                <w:bCs w:val="0"/>
                <w:noProof/>
                <w:webHidden/>
                <w:sz w:val="21"/>
                <w:szCs w:val="21"/>
              </w:rPr>
              <w:fldChar w:fldCharType="end"/>
            </w:r>
          </w:hyperlink>
        </w:p>
        <w:p w14:paraId="18C8C6C0" w14:textId="25EA3609" w:rsidR="001E20B6" w:rsidRPr="001E20B6" w:rsidRDefault="001E20B6" w:rsidP="001E20B6">
          <w:pPr>
            <w:pStyle w:val="TOC1"/>
            <w:tabs>
              <w:tab w:val="right" w:leader="dot" w:pos="9628"/>
            </w:tabs>
            <w:spacing w:line="240" w:lineRule="auto"/>
            <w:rPr>
              <w:rFonts w:ascii="Arial" w:eastAsiaTheme="minorEastAsia" w:hAnsi="Arial" w:cs="Arial"/>
              <w:b w:val="0"/>
              <w:bCs w:val="0"/>
              <w:i w:val="0"/>
              <w:iCs w:val="0"/>
              <w:noProof/>
              <w:kern w:val="2"/>
              <w:sz w:val="21"/>
              <w:szCs w:val="21"/>
              <w:lang w:val="en-PL"/>
              <w14:ligatures w14:val="standardContextual"/>
            </w:rPr>
          </w:pPr>
          <w:hyperlink w:anchor="_Toc227761256" w:history="1">
            <w:r w:rsidRPr="001E20B6">
              <w:rPr>
                <w:rStyle w:val="Hyperlink"/>
                <w:rFonts w:ascii="Arial" w:hAnsi="Arial" w:cs="Arial"/>
                <w:b w:val="0"/>
                <w:bCs w:val="0"/>
                <w:i w:val="0"/>
                <w:iCs w:val="0"/>
                <w:noProof/>
                <w:sz w:val="21"/>
                <w:szCs w:val="21"/>
              </w:rPr>
              <w:t>TEKNINEN MÄÄRITTELY</w:t>
            </w:r>
            <w:r w:rsidRPr="001E20B6">
              <w:rPr>
                <w:rFonts w:ascii="Arial" w:hAnsi="Arial" w:cs="Arial"/>
                <w:b w:val="0"/>
                <w:bCs w:val="0"/>
                <w:i w:val="0"/>
                <w:iCs w:val="0"/>
                <w:noProof/>
                <w:webHidden/>
                <w:sz w:val="21"/>
                <w:szCs w:val="21"/>
              </w:rPr>
              <w:tab/>
            </w:r>
            <w:r w:rsidRPr="001E20B6">
              <w:rPr>
                <w:rFonts w:ascii="Arial" w:hAnsi="Arial" w:cs="Arial"/>
                <w:b w:val="0"/>
                <w:bCs w:val="0"/>
                <w:i w:val="0"/>
                <w:iCs w:val="0"/>
                <w:noProof/>
                <w:webHidden/>
                <w:sz w:val="21"/>
                <w:szCs w:val="21"/>
              </w:rPr>
              <w:fldChar w:fldCharType="begin"/>
            </w:r>
            <w:r w:rsidRPr="001E20B6">
              <w:rPr>
                <w:rFonts w:ascii="Arial" w:hAnsi="Arial" w:cs="Arial"/>
                <w:b w:val="0"/>
                <w:bCs w:val="0"/>
                <w:i w:val="0"/>
                <w:iCs w:val="0"/>
                <w:noProof/>
                <w:webHidden/>
                <w:sz w:val="21"/>
                <w:szCs w:val="21"/>
              </w:rPr>
              <w:instrText xml:space="preserve"> PAGEREF _Toc227761256 \h </w:instrText>
            </w:r>
            <w:r w:rsidRPr="001E20B6">
              <w:rPr>
                <w:rFonts w:ascii="Arial" w:hAnsi="Arial" w:cs="Arial"/>
                <w:b w:val="0"/>
                <w:bCs w:val="0"/>
                <w:i w:val="0"/>
                <w:iCs w:val="0"/>
                <w:noProof/>
                <w:webHidden/>
                <w:sz w:val="21"/>
                <w:szCs w:val="21"/>
              </w:rPr>
            </w:r>
            <w:r w:rsidRPr="001E20B6">
              <w:rPr>
                <w:rFonts w:ascii="Arial" w:hAnsi="Arial" w:cs="Arial"/>
                <w:b w:val="0"/>
                <w:bCs w:val="0"/>
                <w:i w:val="0"/>
                <w:iCs w:val="0"/>
                <w:noProof/>
                <w:webHidden/>
                <w:sz w:val="21"/>
                <w:szCs w:val="21"/>
              </w:rPr>
              <w:fldChar w:fldCharType="separate"/>
            </w:r>
            <w:r w:rsidRPr="001E20B6">
              <w:rPr>
                <w:rFonts w:ascii="Arial" w:hAnsi="Arial" w:cs="Arial"/>
                <w:b w:val="0"/>
                <w:bCs w:val="0"/>
                <w:i w:val="0"/>
                <w:iCs w:val="0"/>
                <w:noProof/>
                <w:webHidden/>
                <w:sz w:val="21"/>
                <w:szCs w:val="21"/>
              </w:rPr>
              <w:t>5</w:t>
            </w:r>
            <w:r w:rsidRPr="001E20B6">
              <w:rPr>
                <w:rFonts w:ascii="Arial" w:hAnsi="Arial" w:cs="Arial"/>
                <w:b w:val="0"/>
                <w:bCs w:val="0"/>
                <w:i w:val="0"/>
                <w:iCs w:val="0"/>
                <w:noProof/>
                <w:webHidden/>
                <w:sz w:val="21"/>
                <w:szCs w:val="21"/>
              </w:rPr>
              <w:fldChar w:fldCharType="end"/>
            </w:r>
          </w:hyperlink>
        </w:p>
        <w:p w14:paraId="697D7B87" w14:textId="008E7361" w:rsidR="001E20B6" w:rsidRPr="001E20B6" w:rsidRDefault="001E20B6" w:rsidP="001E20B6">
          <w:pPr>
            <w:pStyle w:val="TOC1"/>
            <w:tabs>
              <w:tab w:val="right" w:leader="dot" w:pos="9628"/>
            </w:tabs>
            <w:spacing w:line="240" w:lineRule="auto"/>
            <w:rPr>
              <w:rFonts w:ascii="Arial" w:eastAsiaTheme="minorEastAsia" w:hAnsi="Arial" w:cs="Arial"/>
              <w:b w:val="0"/>
              <w:bCs w:val="0"/>
              <w:i w:val="0"/>
              <w:iCs w:val="0"/>
              <w:noProof/>
              <w:kern w:val="2"/>
              <w:sz w:val="21"/>
              <w:szCs w:val="21"/>
              <w:lang w:val="en-PL"/>
              <w14:ligatures w14:val="standardContextual"/>
            </w:rPr>
          </w:pPr>
          <w:hyperlink w:anchor="_Toc227761257" w:history="1">
            <w:r w:rsidRPr="001E20B6">
              <w:rPr>
                <w:rStyle w:val="Hyperlink"/>
                <w:rFonts w:ascii="Arial" w:hAnsi="Arial" w:cs="Arial"/>
                <w:b w:val="0"/>
                <w:bCs w:val="0"/>
                <w:i w:val="0"/>
                <w:iCs w:val="0"/>
                <w:noProof/>
                <w:sz w:val="21"/>
                <w:szCs w:val="21"/>
              </w:rPr>
              <w:t>JÄRJESTELMÄARKKITEHTUURI</w:t>
            </w:r>
            <w:r w:rsidRPr="001E20B6">
              <w:rPr>
                <w:rFonts w:ascii="Arial" w:hAnsi="Arial" w:cs="Arial"/>
                <w:b w:val="0"/>
                <w:bCs w:val="0"/>
                <w:i w:val="0"/>
                <w:iCs w:val="0"/>
                <w:noProof/>
                <w:webHidden/>
                <w:sz w:val="21"/>
                <w:szCs w:val="21"/>
              </w:rPr>
              <w:tab/>
            </w:r>
            <w:r w:rsidRPr="001E20B6">
              <w:rPr>
                <w:rFonts w:ascii="Arial" w:hAnsi="Arial" w:cs="Arial"/>
                <w:b w:val="0"/>
                <w:bCs w:val="0"/>
                <w:i w:val="0"/>
                <w:iCs w:val="0"/>
                <w:noProof/>
                <w:webHidden/>
                <w:sz w:val="21"/>
                <w:szCs w:val="21"/>
              </w:rPr>
              <w:fldChar w:fldCharType="begin"/>
            </w:r>
            <w:r w:rsidRPr="001E20B6">
              <w:rPr>
                <w:rFonts w:ascii="Arial" w:hAnsi="Arial" w:cs="Arial"/>
                <w:b w:val="0"/>
                <w:bCs w:val="0"/>
                <w:i w:val="0"/>
                <w:iCs w:val="0"/>
                <w:noProof/>
                <w:webHidden/>
                <w:sz w:val="21"/>
                <w:szCs w:val="21"/>
              </w:rPr>
              <w:instrText xml:space="preserve"> PAGEREF _Toc227761257 \h </w:instrText>
            </w:r>
            <w:r w:rsidRPr="001E20B6">
              <w:rPr>
                <w:rFonts w:ascii="Arial" w:hAnsi="Arial" w:cs="Arial"/>
                <w:b w:val="0"/>
                <w:bCs w:val="0"/>
                <w:i w:val="0"/>
                <w:iCs w:val="0"/>
                <w:noProof/>
                <w:webHidden/>
                <w:sz w:val="21"/>
                <w:szCs w:val="21"/>
              </w:rPr>
            </w:r>
            <w:r w:rsidRPr="001E20B6">
              <w:rPr>
                <w:rFonts w:ascii="Arial" w:hAnsi="Arial" w:cs="Arial"/>
                <w:b w:val="0"/>
                <w:bCs w:val="0"/>
                <w:i w:val="0"/>
                <w:iCs w:val="0"/>
                <w:noProof/>
                <w:webHidden/>
                <w:sz w:val="21"/>
                <w:szCs w:val="21"/>
              </w:rPr>
              <w:fldChar w:fldCharType="separate"/>
            </w:r>
            <w:r w:rsidRPr="001E20B6">
              <w:rPr>
                <w:rFonts w:ascii="Arial" w:hAnsi="Arial" w:cs="Arial"/>
                <w:b w:val="0"/>
                <w:bCs w:val="0"/>
                <w:i w:val="0"/>
                <w:iCs w:val="0"/>
                <w:noProof/>
                <w:webHidden/>
                <w:sz w:val="21"/>
                <w:szCs w:val="21"/>
              </w:rPr>
              <w:t>6</w:t>
            </w:r>
            <w:r w:rsidRPr="001E20B6">
              <w:rPr>
                <w:rFonts w:ascii="Arial" w:hAnsi="Arial" w:cs="Arial"/>
                <w:b w:val="0"/>
                <w:bCs w:val="0"/>
                <w:i w:val="0"/>
                <w:iCs w:val="0"/>
                <w:noProof/>
                <w:webHidden/>
                <w:sz w:val="21"/>
                <w:szCs w:val="21"/>
              </w:rPr>
              <w:fldChar w:fldCharType="end"/>
            </w:r>
          </w:hyperlink>
        </w:p>
        <w:p w14:paraId="0DF8EAB3" w14:textId="64CE8B02"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58" w:history="1">
            <w:r w:rsidRPr="001E20B6">
              <w:rPr>
                <w:rStyle w:val="Hyperlink"/>
                <w:rFonts w:ascii="Arial" w:hAnsi="Arial" w:cs="Arial"/>
                <w:b w:val="0"/>
                <w:bCs w:val="0"/>
                <w:noProof/>
                <w:sz w:val="21"/>
                <w:szCs w:val="21"/>
              </w:rPr>
              <w:t>Yleiskuvaus</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_Toc227761258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7</w:t>
            </w:r>
            <w:r w:rsidRPr="001E20B6">
              <w:rPr>
                <w:rFonts w:ascii="Arial" w:hAnsi="Arial" w:cs="Arial"/>
                <w:b w:val="0"/>
                <w:bCs w:val="0"/>
                <w:noProof/>
                <w:webHidden/>
                <w:sz w:val="21"/>
                <w:szCs w:val="21"/>
              </w:rPr>
              <w:fldChar w:fldCharType="end"/>
            </w:r>
          </w:hyperlink>
        </w:p>
        <w:p w14:paraId="215083C9" w14:textId="3CE6DFDD" w:rsidR="001E20B6" w:rsidRPr="001E20B6" w:rsidRDefault="001E20B6" w:rsidP="001E20B6">
          <w:pPr>
            <w:pStyle w:val="TOC1"/>
            <w:tabs>
              <w:tab w:val="right" w:leader="dot" w:pos="9628"/>
            </w:tabs>
            <w:spacing w:line="240" w:lineRule="auto"/>
            <w:rPr>
              <w:rFonts w:ascii="Arial" w:eastAsiaTheme="minorEastAsia" w:hAnsi="Arial" w:cs="Arial"/>
              <w:b w:val="0"/>
              <w:bCs w:val="0"/>
              <w:i w:val="0"/>
              <w:iCs w:val="0"/>
              <w:noProof/>
              <w:kern w:val="2"/>
              <w:sz w:val="21"/>
              <w:szCs w:val="21"/>
              <w:lang w:val="en-PL"/>
              <w14:ligatures w14:val="standardContextual"/>
            </w:rPr>
          </w:pPr>
          <w:hyperlink w:anchor="_Toc227761259" w:history="1">
            <w:r w:rsidRPr="001E20B6">
              <w:rPr>
                <w:rStyle w:val="Hyperlink"/>
                <w:rFonts w:ascii="Arial" w:hAnsi="Arial" w:cs="Arial"/>
                <w:b w:val="0"/>
                <w:bCs w:val="0"/>
                <w:i w:val="0"/>
                <w:iCs w:val="0"/>
                <w:noProof/>
                <w:sz w:val="21"/>
                <w:szCs w:val="21"/>
              </w:rPr>
              <w:t>KÄYTTÖTAPAUKSET</w:t>
            </w:r>
            <w:r w:rsidRPr="001E20B6">
              <w:rPr>
                <w:rFonts w:ascii="Arial" w:hAnsi="Arial" w:cs="Arial"/>
                <w:b w:val="0"/>
                <w:bCs w:val="0"/>
                <w:i w:val="0"/>
                <w:iCs w:val="0"/>
                <w:noProof/>
                <w:webHidden/>
                <w:sz w:val="21"/>
                <w:szCs w:val="21"/>
              </w:rPr>
              <w:tab/>
            </w:r>
            <w:r w:rsidRPr="001E20B6">
              <w:rPr>
                <w:rFonts w:ascii="Arial" w:hAnsi="Arial" w:cs="Arial"/>
                <w:b w:val="0"/>
                <w:bCs w:val="0"/>
                <w:i w:val="0"/>
                <w:iCs w:val="0"/>
                <w:noProof/>
                <w:webHidden/>
                <w:sz w:val="21"/>
                <w:szCs w:val="21"/>
              </w:rPr>
              <w:fldChar w:fldCharType="begin"/>
            </w:r>
            <w:r w:rsidRPr="001E20B6">
              <w:rPr>
                <w:rFonts w:ascii="Arial" w:hAnsi="Arial" w:cs="Arial"/>
                <w:b w:val="0"/>
                <w:bCs w:val="0"/>
                <w:i w:val="0"/>
                <w:iCs w:val="0"/>
                <w:noProof/>
                <w:webHidden/>
                <w:sz w:val="21"/>
                <w:szCs w:val="21"/>
              </w:rPr>
              <w:instrText xml:space="preserve"> PAGEREF _Toc227761259 \h </w:instrText>
            </w:r>
            <w:r w:rsidRPr="001E20B6">
              <w:rPr>
                <w:rFonts w:ascii="Arial" w:hAnsi="Arial" w:cs="Arial"/>
                <w:b w:val="0"/>
                <w:bCs w:val="0"/>
                <w:i w:val="0"/>
                <w:iCs w:val="0"/>
                <w:noProof/>
                <w:webHidden/>
                <w:sz w:val="21"/>
                <w:szCs w:val="21"/>
              </w:rPr>
            </w:r>
            <w:r w:rsidRPr="001E20B6">
              <w:rPr>
                <w:rFonts w:ascii="Arial" w:hAnsi="Arial" w:cs="Arial"/>
                <w:b w:val="0"/>
                <w:bCs w:val="0"/>
                <w:i w:val="0"/>
                <w:iCs w:val="0"/>
                <w:noProof/>
                <w:webHidden/>
                <w:sz w:val="21"/>
                <w:szCs w:val="21"/>
              </w:rPr>
              <w:fldChar w:fldCharType="separate"/>
            </w:r>
            <w:r w:rsidRPr="001E20B6">
              <w:rPr>
                <w:rFonts w:ascii="Arial" w:hAnsi="Arial" w:cs="Arial"/>
                <w:b w:val="0"/>
                <w:bCs w:val="0"/>
                <w:i w:val="0"/>
                <w:iCs w:val="0"/>
                <w:noProof/>
                <w:webHidden/>
                <w:sz w:val="21"/>
                <w:szCs w:val="21"/>
              </w:rPr>
              <w:t>8</w:t>
            </w:r>
            <w:r w:rsidRPr="001E20B6">
              <w:rPr>
                <w:rFonts w:ascii="Arial" w:hAnsi="Arial" w:cs="Arial"/>
                <w:b w:val="0"/>
                <w:bCs w:val="0"/>
                <w:i w:val="0"/>
                <w:iCs w:val="0"/>
                <w:noProof/>
                <w:webHidden/>
                <w:sz w:val="21"/>
                <w:szCs w:val="21"/>
              </w:rPr>
              <w:fldChar w:fldCharType="end"/>
            </w:r>
          </w:hyperlink>
        </w:p>
        <w:p w14:paraId="28DC76AF" w14:textId="6F972DA9" w:rsidR="001E20B6" w:rsidRPr="001E20B6" w:rsidRDefault="001E20B6" w:rsidP="001E20B6">
          <w:pPr>
            <w:pStyle w:val="TOC1"/>
            <w:tabs>
              <w:tab w:val="right" w:leader="dot" w:pos="9628"/>
            </w:tabs>
            <w:spacing w:line="240" w:lineRule="auto"/>
            <w:rPr>
              <w:rFonts w:ascii="Arial" w:eastAsiaTheme="minorEastAsia" w:hAnsi="Arial" w:cs="Arial"/>
              <w:b w:val="0"/>
              <w:bCs w:val="0"/>
              <w:i w:val="0"/>
              <w:iCs w:val="0"/>
              <w:noProof/>
              <w:kern w:val="2"/>
              <w:sz w:val="21"/>
              <w:szCs w:val="21"/>
              <w:lang w:val="en-PL"/>
              <w14:ligatures w14:val="standardContextual"/>
            </w:rPr>
          </w:pPr>
          <w:hyperlink w:anchor="_Toc227761260" w:history="1">
            <w:r w:rsidRPr="001E20B6">
              <w:rPr>
                <w:rStyle w:val="Hyperlink"/>
                <w:rFonts w:ascii="Arial" w:hAnsi="Arial" w:cs="Arial"/>
                <w:b w:val="0"/>
                <w:bCs w:val="0"/>
                <w:i w:val="0"/>
                <w:iCs w:val="0"/>
                <w:noProof/>
                <w:sz w:val="21"/>
                <w:szCs w:val="21"/>
              </w:rPr>
              <w:t>KÄYTTÖTAPAUSKORTIT</w:t>
            </w:r>
            <w:r w:rsidRPr="001E20B6">
              <w:rPr>
                <w:rFonts w:ascii="Arial" w:hAnsi="Arial" w:cs="Arial"/>
                <w:b w:val="0"/>
                <w:bCs w:val="0"/>
                <w:i w:val="0"/>
                <w:iCs w:val="0"/>
                <w:noProof/>
                <w:webHidden/>
                <w:sz w:val="21"/>
                <w:szCs w:val="21"/>
              </w:rPr>
              <w:tab/>
            </w:r>
            <w:r w:rsidRPr="001E20B6">
              <w:rPr>
                <w:rFonts w:ascii="Arial" w:hAnsi="Arial" w:cs="Arial"/>
                <w:b w:val="0"/>
                <w:bCs w:val="0"/>
                <w:i w:val="0"/>
                <w:iCs w:val="0"/>
                <w:noProof/>
                <w:webHidden/>
                <w:sz w:val="21"/>
                <w:szCs w:val="21"/>
              </w:rPr>
              <w:fldChar w:fldCharType="begin"/>
            </w:r>
            <w:r w:rsidRPr="001E20B6">
              <w:rPr>
                <w:rFonts w:ascii="Arial" w:hAnsi="Arial" w:cs="Arial"/>
                <w:b w:val="0"/>
                <w:bCs w:val="0"/>
                <w:i w:val="0"/>
                <w:iCs w:val="0"/>
                <w:noProof/>
                <w:webHidden/>
                <w:sz w:val="21"/>
                <w:szCs w:val="21"/>
              </w:rPr>
              <w:instrText xml:space="preserve"> PAGEREF _Toc227761260 \h </w:instrText>
            </w:r>
            <w:r w:rsidRPr="001E20B6">
              <w:rPr>
                <w:rFonts w:ascii="Arial" w:hAnsi="Arial" w:cs="Arial"/>
                <w:b w:val="0"/>
                <w:bCs w:val="0"/>
                <w:i w:val="0"/>
                <w:iCs w:val="0"/>
                <w:noProof/>
                <w:webHidden/>
                <w:sz w:val="21"/>
                <w:szCs w:val="21"/>
              </w:rPr>
            </w:r>
            <w:r w:rsidRPr="001E20B6">
              <w:rPr>
                <w:rFonts w:ascii="Arial" w:hAnsi="Arial" w:cs="Arial"/>
                <w:b w:val="0"/>
                <w:bCs w:val="0"/>
                <w:i w:val="0"/>
                <w:iCs w:val="0"/>
                <w:noProof/>
                <w:webHidden/>
                <w:sz w:val="21"/>
                <w:szCs w:val="21"/>
              </w:rPr>
              <w:fldChar w:fldCharType="separate"/>
            </w:r>
            <w:r w:rsidRPr="001E20B6">
              <w:rPr>
                <w:rFonts w:ascii="Arial" w:hAnsi="Arial" w:cs="Arial"/>
                <w:b w:val="0"/>
                <w:bCs w:val="0"/>
                <w:i w:val="0"/>
                <w:iCs w:val="0"/>
                <w:noProof/>
                <w:webHidden/>
                <w:sz w:val="21"/>
                <w:szCs w:val="21"/>
              </w:rPr>
              <w:t>10</w:t>
            </w:r>
            <w:r w:rsidRPr="001E20B6">
              <w:rPr>
                <w:rFonts w:ascii="Arial" w:hAnsi="Arial" w:cs="Arial"/>
                <w:b w:val="0"/>
                <w:bCs w:val="0"/>
                <w:i w:val="0"/>
                <w:iCs w:val="0"/>
                <w:noProof/>
                <w:webHidden/>
                <w:sz w:val="21"/>
                <w:szCs w:val="21"/>
              </w:rPr>
              <w:fldChar w:fldCharType="end"/>
            </w:r>
          </w:hyperlink>
        </w:p>
        <w:p w14:paraId="2CC1E80C" w14:textId="73985D5F"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61" w:history="1">
            <w:r w:rsidRPr="001E20B6">
              <w:rPr>
                <w:rStyle w:val="Hyperlink"/>
                <w:rFonts w:ascii="Arial" w:hAnsi="Arial" w:cs="Arial"/>
                <w:noProof/>
                <w:sz w:val="21"/>
                <w:szCs w:val="21"/>
              </w:rPr>
              <w:t>Kirjaudu sisään</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_Toc227761261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10</w:t>
            </w:r>
            <w:r w:rsidRPr="001E20B6">
              <w:rPr>
                <w:rFonts w:ascii="Arial" w:hAnsi="Arial" w:cs="Arial"/>
                <w:noProof/>
                <w:webHidden/>
                <w:sz w:val="21"/>
                <w:szCs w:val="21"/>
              </w:rPr>
              <w:fldChar w:fldCharType="end"/>
            </w:r>
          </w:hyperlink>
        </w:p>
        <w:p w14:paraId="25EFF159" w14:textId="1DA458D1"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62" w:history="1">
            <w:r w:rsidRPr="001E20B6">
              <w:rPr>
                <w:rStyle w:val="Hyperlink"/>
                <w:rFonts w:ascii="Arial" w:hAnsi="Arial" w:cs="Arial"/>
                <w:noProof/>
                <w:sz w:val="21"/>
                <w:szCs w:val="21"/>
              </w:rPr>
              <w:t>Näytä saldo</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_Toc227761262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11</w:t>
            </w:r>
            <w:r w:rsidRPr="001E20B6">
              <w:rPr>
                <w:rFonts w:ascii="Arial" w:hAnsi="Arial" w:cs="Arial"/>
                <w:noProof/>
                <w:webHidden/>
                <w:sz w:val="21"/>
                <w:szCs w:val="21"/>
              </w:rPr>
              <w:fldChar w:fldCharType="end"/>
            </w:r>
          </w:hyperlink>
        </w:p>
        <w:p w14:paraId="010AA6C6" w14:textId="4AA492DE"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63" w:history="1">
            <w:r w:rsidRPr="001E20B6">
              <w:rPr>
                <w:rStyle w:val="Hyperlink"/>
                <w:rFonts w:ascii="Arial" w:hAnsi="Arial" w:cs="Arial"/>
                <w:noProof/>
                <w:sz w:val="21"/>
                <w:szCs w:val="21"/>
              </w:rPr>
              <w:t>Selaa tilitapahtumia</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_Toc227761263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12</w:t>
            </w:r>
            <w:r w:rsidRPr="001E20B6">
              <w:rPr>
                <w:rFonts w:ascii="Arial" w:hAnsi="Arial" w:cs="Arial"/>
                <w:noProof/>
                <w:webHidden/>
                <w:sz w:val="21"/>
                <w:szCs w:val="21"/>
              </w:rPr>
              <w:fldChar w:fldCharType="end"/>
            </w:r>
          </w:hyperlink>
        </w:p>
        <w:p w14:paraId="10AC9954" w14:textId="5D046D31"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64" w:history="1">
            <w:r w:rsidRPr="001E20B6">
              <w:rPr>
                <w:rStyle w:val="Hyperlink"/>
                <w:rFonts w:ascii="Arial" w:hAnsi="Arial" w:cs="Arial"/>
                <w:noProof/>
                <w:sz w:val="21"/>
                <w:szCs w:val="21"/>
              </w:rPr>
              <w:t>Nosta rahaa (ATM lisäominaisuus)</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_Toc227761264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12</w:t>
            </w:r>
            <w:r w:rsidRPr="001E20B6">
              <w:rPr>
                <w:rFonts w:ascii="Arial" w:hAnsi="Arial" w:cs="Arial"/>
                <w:noProof/>
                <w:webHidden/>
                <w:sz w:val="21"/>
                <w:szCs w:val="21"/>
              </w:rPr>
              <w:fldChar w:fldCharType="end"/>
            </w:r>
          </w:hyperlink>
        </w:p>
        <w:p w14:paraId="4882E31D" w14:textId="1334CA6A"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65" w:history="1">
            <w:r w:rsidRPr="001E20B6">
              <w:rPr>
                <w:rStyle w:val="Hyperlink"/>
                <w:rFonts w:ascii="Arial" w:hAnsi="Arial" w:cs="Arial"/>
                <w:noProof/>
                <w:sz w:val="21"/>
                <w:szCs w:val="21"/>
              </w:rPr>
              <w:t>Kirjaudu ulos</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_Toc227761265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14</w:t>
            </w:r>
            <w:r w:rsidRPr="001E20B6">
              <w:rPr>
                <w:rFonts w:ascii="Arial" w:hAnsi="Arial" w:cs="Arial"/>
                <w:noProof/>
                <w:webHidden/>
                <w:sz w:val="21"/>
                <w:szCs w:val="21"/>
              </w:rPr>
              <w:fldChar w:fldCharType="end"/>
            </w:r>
          </w:hyperlink>
        </w:p>
        <w:p w14:paraId="604FAC55" w14:textId="76782E04"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66" w:history="1">
            <w:r w:rsidRPr="001E20B6">
              <w:rPr>
                <w:rStyle w:val="Hyperlink"/>
                <w:rFonts w:ascii="Arial" w:hAnsi="Arial" w:cs="Arial"/>
                <w:noProof/>
                <w:sz w:val="21"/>
                <w:szCs w:val="21"/>
              </w:rPr>
              <w:t>Lahjoitus</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_Toc227761266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14</w:t>
            </w:r>
            <w:r w:rsidRPr="001E20B6">
              <w:rPr>
                <w:rFonts w:ascii="Arial" w:hAnsi="Arial" w:cs="Arial"/>
                <w:noProof/>
                <w:webHidden/>
                <w:sz w:val="21"/>
                <w:szCs w:val="21"/>
              </w:rPr>
              <w:fldChar w:fldCharType="end"/>
            </w:r>
          </w:hyperlink>
        </w:p>
        <w:p w14:paraId="6B932479" w14:textId="051026EB"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67" w:history="1">
            <w:r w:rsidRPr="001E20B6">
              <w:rPr>
                <w:rStyle w:val="Hyperlink"/>
                <w:rFonts w:ascii="Arial" w:hAnsi="Arial" w:cs="Arial"/>
                <w:noProof/>
                <w:sz w:val="21"/>
                <w:szCs w:val="21"/>
              </w:rPr>
              <w:t>Kielen vaihtaminen</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_Toc227761267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15</w:t>
            </w:r>
            <w:r w:rsidRPr="001E20B6">
              <w:rPr>
                <w:rFonts w:ascii="Arial" w:hAnsi="Arial" w:cs="Arial"/>
                <w:noProof/>
                <w:webHidden/>
                <w:sz w:val="21"/>
                <w:szCs w:val="21"/>
              </w:rPr>
              <w:fldChar w:fldCharType="end"/>
            </w:r>
          </w:hyperlink>
        </w:p>
        <w:p w14:paraId="06EB2FDF" w14:textId="58E7A4AD"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68" w:history="1">
            <w:r w:rsidRPr="001E20B6">
              <w:rPr>
                <w:rStyle w:val="Hyperlink"/>
                <w:rFonts w:ascii="Arial" w:hAnsi="Arial" w:cs="Arial"/>
                <w:noProof/>
                <w:sz w:val="21"/>
                <w:szCs w:val="21"/>
              </w:rPr>
              <w:t>Näppäinäänet</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_Toc227761268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16</w:t>
            </w:r>
            <w:r w:rsidRPr="001E20B6">
              <w:rPr>
                <w:rFonts w:ascii="Arial" w:hAnsi="Arial" w:cs="Arial"/>
                <w:noProof/>
                <w:webHidden/>
                <w:sz w:val="21"/>
                <w:szCs w:val="21"/>
              </w:rPr>
              <w:fldChar w:fldCharType="end"/>
            </w:r>
          </w:hyperlink>
        </w:p>
        <w:p w14:paraId="07981F82" w14:textId="66922F3F"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69" w:history="1">
            <w:r w:rsidRPr="001E20B6">
              <w:rPr>
                <w:rStyle w:val="Hyperlink"/>
                <w:rFonts w:ascii="Arial" w:hAnsi="Arial" w:cs="Arial"/>
                <w:noProof/>
                <w:sz w:val="21"/>
                <w:szCs w:val="21"/>
              </w:rPr>
              <w:t>Kontrastitilan vaihtaminen</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_Toc227761269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17</w:t>
            </w:r>
            <w:r w:rsidRPr="001E20B6">
              <w:rPr>
                <w:rFonts w:ascii="Arial" w:hAnsi="Arial" w:cs="Arial"/>
                <w:noProof/>
                <w:webHidden/>
                <w:sz w:val="21"/>
                <w:szCs w:val="21"/>
              </w:rPr>
              <w:fldChar w:fldCharType="end"/>
            </w:r>
          </w:hyperlink>
        </w:p>
        <w:p w14:paraId="71FD791E" w14:textId="4B7D4ECA"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70" w:history="1">
            <w:r w:rsidRPr="001E20B6">
              <w:rPr>
                <w:rStyle w:val="Hyperlink"/>
                <w:rFonts w:ascii="Arial" w:hAnsi="Arial" w:cs="Arial"/>
                <w:noProof/>
                <w:sz w:val="21"/>
                <w:szCs w:val="21"/>
              </w:rPr>
              <w:t>Automaattinen istunnon aikakatkaisu</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_Toc227761270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17</w:t>
            </w:r>
            <w:r w:rsidRPr="001E20B6">
              <w:rPr>
                <w:rFonts w:ascii="Arial" w:hAnsi="Arial" w:cs="Arial"/>
                <w:noProof/>
                <w:webHidden/>
                <w:sz w:val="21"/>
                <w:szCs w:val="21"/>
              </w:rPr>
              <w:fldChar w:fldCharType="end"/>
            </w:r>
          </w:hyperlink>
        </w:p>
        <w:p w14:paraId="241C6B43" w14:textId="59B6A45C"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71" w:history="1">
            <w:r w:rsidRPr="001E20B6">
              <w:rPr>
                <w:rStyle w:val="Hyperlink"/>
                <w:rFonts w:ascii="Arial" w:hAnsi="Arial" w:cs="Arial"/>
                <w:noProof/>
                <w:sz w:val="21"/>
                <w:szCs w:val="21"/>
              </w:rPr>
              <w:t>Pankkiautomaatin setelisaldon tarkistus</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_Toc227761271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18</w:t>
            </w:r>
            <w:r w:rsidRPr="001E20B6">
              <w:rPr>
                <w:rFonts w:ascii="Arial" w:hAnsi="Arial" w:cs="Arial"/>
                <w:noProof/>
                <w:webHidden/>
                <w:sz w:val="21"/>
                <w:szCs w:val="21"/>
              </w:rPr>
              <w:fldChar w:fldCharType="end"/>
            </w:r>
          </w:hyperlink>
        </w:p>
        <w:p w14:paraId="714BAA73" w14:textId="0FFA22C4"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72" w:history="1">
            <w:r w:rsidRPr="001E20B6">
              <w:rPr>
                <w:rStyle w:val="Hyperlink"/>
                <w:rFonts w:ascii="Arial" w:hAnsi="Arial" w:cs="Arial"/>
                <w:noProof/>
                <w:sz w:val="21"/>
                <w:szCs w:val="21"/>
              </w:rPr>
              <w:t>Tilisiirto puhelinnumerolla</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_Toc227761272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19</w:t>
            </w:r>
            <w:r w:rsidRPr="001E20B6">
              <w:rPr>
                <w:rFonts w:ascii="Arial" w:hAnsi="Arial" w:cs="Arial"/>
                <w:noProof/>
                <w:webHidden/>
                <w:sz w:val="21"/>
                <w:szCs w:val="21"/>
              </w:rPr>
              <w:fldChar w:fldCharType="end"/>
            </w:r>
          </w:hyperlink>
        </w:p>
        <w:p w14:paraId="7ED6F80F" w14:textId="4FFE39D3" w:rsidR="001E20B6" w:rsidRPr="001E20B6" w:rsidRDefault="001E20B6" w:rsidP="001E20B6">
          <w:pPr>
            <w:pStyle w:val="TOC1"/>
            <w:tabs>
              <w:tab w:val="right" w:leader="dot" w:pos="9628"/>
            </w:tabs>
            <w:spacing w:line="240" w:lineRule="auto"/>
            <w:rPr>
              <w:rFonts w:ascii="Arial" w:eastAsiaTheme="minorEastAsia" w:hAnsi="Arial" w:cs="Arial"/>
              <w:b w:val="0"/>
              <w:bCs w:val="0"/>
              <w:i w:val="0"/>
              <w:iCs w:val="0"/>
              <w:noProof/>
              <w:kern w:val="2"/>
              <w:sz w:val="21"/>
              <w:szCs w:val="21"/>
              <w:lang w:val="en-PL"/>
              <w14:ligatures w14:val="standardContextual"/>
            </w:rPr>
          </w:pPr>
          <w:hyperlink w:anchor="_Toc227761273" w:history="1">
            <w:r w:rsidRPr="001E20B6">
              <w:rPr>
                <w:rStyle w:val="Hyperlink"/>
                <w:rFonts w:ascii="Arial" w:hAnsi="Arial" w:cs="Arial"/>
                <w:b w:val="0"/>
                <w:bCs w:val="0"/>
                <w:i w:val="0"/>
                <w:iCs w:val="0"/>
                <w:noProof/>
                <w:sz w:val="21"/>
                <w:szCs w:val="21"/>
              </w:rPr>
              <w:t>TIETOSISÄLTÖ</w:t>
            </w:r>
            <w:r w:rsidRPr="001E20B6">
              <w:rPr>
                <w:rFonts w:ascii="Arial" w:hAnsi="Arial" w:cs="Arial"/>
                <w:b w:val="0"/>
                <w:bCs w:val="0"/>
                <w:i w:val="0"/>
                <w:iCs w:val="0"/>
                <w:noProof/>
                <w:webHidden/>
                <w:sz w:val="21"/>
                <w:szCs w:val="21"/>
              </w:rPr>
              <w:tab/>
            </w:r>
            <w:r w:rsidRPr="001E20B6">
              <w:rPr>
                <w:rFonts w:ascii="Arial" w:hAnsi="Arial" w:cs="Arial"/>
                <w:b w:val="0"/>
                <w:bCs w:val="0"/>
                <w:i w:val="0"/>
                <w:iCs w:val="0"/>
                <w:noProof/>
                <w:webHidden/>
                <w:sz w:val="21"/>
                <w:szCs w:val="21"/>
              </w:rPr>
              <w:fldChar w:fldCharType="begin"/>
            </w:r>
            <w:r w:rsidRPr="001E20B6">
              <w:rPr>
                <w:rFonts w:ascii="Arial" w:hAnsi="Arial" w:cs="Arial"/>
                <w:b w:val="0"/>
                <w:bCs w:val="0"/>
                <w:i w:val="0"/>
                <w:iCs w:val="0"/>
                <w:noProof/>
                <w:webHidden/>
                <w:sz w:val="21"/>
                <w:szCs w:val="21"/>
              </w:rPr>
              <w:instrText xml:space="preserve"> PAGEREF _Toc227761273 \h </w:instrText>
            </w:r>
            <w:r w:rsidRPr="001E20B6">
              <w:rPr>
                <w:rFonts w:ascii="Arial" w:hAnsi="Arial" w:cs="Arial"/>
                <w:b w:val="0"/>
                <w:bCs w:val="0"/>
                <w:i w:val="0"/>
                <w:iCs w:val="0"/>
                <w:noProof/>
                <w:webHidden/>
                <w:sz w:val="21"/>
                <w:szCs w:val="21"/>
              </w:rPr>
            </w:r>
            <w:r w:rsidRPr="001E20B6">
              <w:rPr>
                <w:rFonts w:ascii="Arial" w:hAnsi="Arial" w:cs="Arial"/>
                <w:b w:val="0"/>
                <w:bCs w:val="0"/>
                <w:i w:val="0"/>
                <w:iCs w:val="0"/>
                <w:noProof/>
                <w:webHidden/>
                <w:sz w:val="21"/>
                <w:szCs w:val="21"/>
              </w:rPr>
              <w:fldChar w:fldCharType="separate"/>
            </w:r>
            <w:r w:rsidRPr="001E20B6">
              <w:rPr>
                <w:rFonts w:ascii="Arial" w:hAnsi="Arial" w:cs="Arial"/>
                <w:b w:val="0"/>
                <w:bCs w:val="0"/>
                <w:i w:val="0"/>
                <w:iCs w:val="0"/>
                <w:noProof/>
                <w:webHidden/>
                <w:sz w:val="21"/>
                <w:szCs w:val="21"/>
              </w:rPr>
              <w:t>21</w:t>
            </w:r>
            <w:r w:rsidRPr="001E20B6">
              <w:rPr>
                <w:rFonts w:ascii="Arial" w:hAnsi="Arial" w:cs="Arial"/>
                <w:b w:val="0"/>
                <w:bCs w:val="0"/>
                <w:i w:val="0"/>
                <w:iCs w:val="0"/>
                <w:noProof/>
                <w:webHidden/>
                <w:sz w:val="21"/>
                <w:szCs w:val="21"/>
              </w:rPr>
              <w:fldChar w:fldCharType="end"/>
            </w:r>
          </w:hyperlink>
        </w:p>
        <w:p w14:paraId="17F74213" w14:textId="1CEBE83D"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74" w:history="1">
            <w:r w:rsidRPr="001E20B6">
              <w:rPr>
                <w:rStyle w:val="Hyperlink"/>
                <w:rFonts w:ascii="Arial" w:hAnsi="Arial" w:cs="Arial"/>
                <w:b w:val="0"/>
                <w:bCs w:val="0"/>
                <w:noProof/>
                <w:sz w:val="21"/>
                <w:szCs w:val="21"/>
              </w:rPr>
              <w:t>Käsiteanalyysi</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_Toc227761274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21</w:t>
            </w:r>
            <w:r w:rsidRPr="001E20B6">
              <w:rPr>
                <w:rFonts w:ascii="Arial" w:hAnsi="Arial" w:cs="Arial"/>
                <w:b w:val="0"/>
                <w:bCs w:val="0"/>
                <w:noProof/>
                <w:webHidden/>
                <w:sz w:val="21"/>
                <w:szCs w:val="21"/>
              </w:rPr>
              <w:fldChar w:fldCharType="end"/>
            </w:r>
          </w:hyperlink>
        </w:p>
        <w:p w14:paraId="03AE98AA" w14:textId="26FB47D6"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75" w:history="1">
            <w:r w:rsidRPr="001E20B6">
              <w:rPr>
                <w:rStyle w:val="Hyperlink"/>
                <w:rFonts w:ascii="Arial" w:hAnsi="Arial" w:cs="Arial"/>
                <w:b w:val="0"/>
                <w:bCs w:val="0"/>
                <w:noProof/>
                <w:sz w:val="21"/>
                <w:szCs w:val="21"/>
              </w:rPr>
              <w:t>Käsitemalli</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_Toc227761275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23</w:t>
            </w:r>
            <w:r w:rsidRPr="001E20B6">
              <w:rPr>
                <w:rFonts w:ascii="Arial" w:hAnsi="Arial" w:cs="Arial"/>
                <w:b w:val="0"/>
                <w:bCs w:val="0"/>
                <w:noProof/>
                <w:webHidden/>
                <w:sz w:val="21"/>
                <w:szCs w:val="21"/>
              </w:rPr>
              <w:fldChar w:fldCharType="end"/>
            </w:r>
          </w:hyperlink>
        </w:p>
        <w:p w14:paraId="5C23695A" w14:textId="3CA4C875" w:rsidR="001E20B6" w:rsidRPr="001E20B6" w:rsidRDefault="001E20B6" w:rsidP="001E20B6">
          <w:pPr>
            <w:pStyle w:val="TOC1"/>
            <w:tabs>
              <w:tab w:val="right" w:leader="dot" w:pos="9628"/>
            </w:tabs>
            <w:spacing w:line="240" w:lineRule="auto"/>
            <w:rPr>
              <w:rFonts w:ascii="Arial" w:eastAsiaTheme="minorEastAsia" w:hAnsi="Arial" w:cs="Arial"/>
              <w:b w:val="0"/>
              <w:bCs w:val="0"/>
              <w:i w:val="0"/>
              <w:iCs w:val="0"/>
              <w:noProof/>
              <w:kern w:val="2"/>
              <w:sz w:val="21"/>
              <w:szCs w:val="21"/>
              <w:lang w:val="en-PL"/>
              <w14:ligatures w14:val="standardContextual"/>
            </w:rPr>
          </w:pPr>
          <w:hyperlink w:anchor="_Toc227761276" w:history="1">
            <w:r w:rsidRPr="001E20B6">
              <w:rPr>
                <w:rStyle w:val="Hyperlink"/>
                <w:rFonts w:ascii="Arial" w:hAnsi="Arial" w:cs="Arial"/>
                <w:b w:val="0"/>
                <w:bCs w:val="0"/>
                <w:i w:val="0"/>
                <w:iCs w:val="0"/>
                <w:noProof/>
                <w:sz w:val="21"/>
                <w:szCs w:val="21"/>
              </w:rPr>
              <w:t>JÄRJESTELMÄN KOMPONENTIT</w:t>
            </w:r>
            <w:r w:rsidRPr="001E20B6">
              <w:rPr>
                <w:rFonts w:ascii="Arial" w:hAnsi="Arial" w:cs="Arial"/>
                <w:b w:val="0"/>
                <w:bCs w:val="0"/>
                <w:i w:val="0"/>
                <w:iCs w:val="0"/>
                <w:noProof/>
                <w:webHidden/>
                <w:sz w:val="21"/>
                <w:szCs w:val="21"/>
              </w:rPr>
              <w:tab/>
            </w:r>
            <w:r w:rsidRPr="001E20B6">
              <w:rPr>
                <w:rFonts w:ascii="Arial" w:hAnsi="Arial" w:cs="Arial"/>
                <w:b w:val="0"/>
                <w:bCs w:val="0"/>
                <w:i w:val="0"/>
                <w:iCs w:val="0"/>
                <w:noProof/>
                <w:webHidden/>
                <w:sz w:val="21"/>
                <w:szCs w:val="21"/>
              </w:rPr>
              <w:fldChar w:fldCharType="begin"/>
            </w:r>
            <w:r w:rsidRPr="001E20B6">
              <w:rPr>
                <w:rFonts w:ascii="Arial" w:hAnsi="Arial" w:cs="Arial"/>
                <w:b w:val="0"/>
                <w:bCs w:val="0"/>
                <w:i w:val="0"/>
                <w:iCs w:val="0"/>
                <w:noProof/>
                <w:webHidden/>
                <w:sz w:val="21"/>
                <w:szCs w:val="21"/>
              </w:rPr>
              <w:instrText xml:space="preserve"> PAGEREF _Toc227761276 \h </w:instrText>
            </w:r>
            <w:r w:rsidRPr="001E20B6">
              <w:rPr>
                <w:rFonts w:ascii="Arial" w:hAnsi="Arial" w:cs="Arial"/>
                <w:b w:val="0"/>
                <w:bCs w:val="0"/>
                <w:i w:val="0"/>
                <w:iCs w:val="0"/>
                <w:noProof/>
                <w:webHidden/>
                <w:sz w:val="21"/>
                <w:szCs w:val="21"/>
              </w:rPr>
            </w:r>
            <w:r w:rsidRPr="001E20B6">
              <w:rPr>
                <w:rFonts w:ascii="Arial" w:hAnsi="Arial" w:cs="Arial"/>
                <w:b w:val="0"/>
                <w:bCs w:val="0"/>
                <w:i w:val="0"/>
                <w:iCs w:val="0"/>
                <w:noProof/>
                <w:webHidden/>
                <w:sz w:val="21"/>
                <w:szCs w:val="21"/>
              </w:rPr>
              <w:fldChar w:fldCharType="separate"/>
            </w:r>
            <w:r w:rsidRPr="001E20B6">
              <w:rPr>
                <w:rFonts w:ascii="Arial" w:hAnsi="Arial" w:cs="Arial"/>
                <w:b w:val="0"/>
                <w:bCs w:val="0"/>
                <w:i w:val="0"/>
                <w:iCs w:val="0"/>
                <w:noProof/>
                <w:webHidden/>
                <w:sz w:val="21"/>
                <w:szCs w:val="21"/>
              </w:rPr>
              <w:t>24</w:t>
            </w:r>
            <w:r w:rsidRPr="001E20B6">
              <w:rPr>
                <w:rFonts w:ascii="Arial" w:hAnsi="Arial" w:cs="Arial"/>
                <w:b w:val="0"/>
                <w:bCs w:val="0"/>
                <w:i w:val="0"/>
                <w:iCs w:val="0"/>
                <w:noProof/>
                <w:webHidden/>
                <w:sz w:val="21"/>
                <w:szCs w:val="21"/>
              </w:rPr>
              <w:fldChar w:fldCharType="end"/>
            </w:r>
          </w:hyperlink>
        </w:p>
        <w:p w14:paraId="558D995B" w14:textId="73E3ED35" w:rsidR="001E20B6" w:rsidRPr="001E20B6" w:rsidRDefault="001E20B6" w:rsidP="001E20B6">
          <w:pPr>
            <w:pStyle w:val="TOC1"/>
            <w:tabs>
              <w:tab w:val="right" w:leader="dot" w:pos="9628"/>
            </w:tabs>
            <w:spacing w:line="240" w:lineRule="auto"/>
            <w:rPr>
              <w:rFonts w:ascii="Arial" w:eastAsiaTheme="minorEastAsia" w:hAnsi="Arial" w:cs="Arial"/>
              <w:b w:val="0"/>
              <w:bCs w:val="0"/>
              <w:i w:val="0"/>
              <w:iCs w:val="0"/>
              <w:noProof/>
              <w:kern w:val="2"/>
              <w:sz w:val="21"/>
              <w:szCs w:val="21"/>
              <w:lang w:val="en-PL"/>
              <w14:ligatures w14:val="standardContextual"/>
            </w:rPr>
          </w:pPr>
          <w:hyperlink w:anchor="_Toc227761277" w:history="1">
            <w:r w:rsidRPr="001E20B6">
              <w:rPr>
                <w:rStyle w:val="Hyperlink"/>
                <w:rFonts w:ascii="Arial" w:hAnsi="Arial" w:cs="Arial"/>
                <w:b w:val="0"/>
                <w:bCs w:val="0"/>
                <w:i w:val="0"/>
                <w:iCs w:val="0"/>
                <w:noProof/>
                <w:sz w:val="21"/>
                <w:szCs w:val="21"/>
              </w:rPr>
              <w:t>KOMPONENTTIEN KUVAUKSET</w:t>
            </w:r>
            <w:r w:rsidRPr="001E20B6">
              <w:rPr>
                <w:rFonts w:ascii="Arial" w:hAnsi="Arial" w:cs="Arial"/>
                <w:b w:val="0"/>
                <w:bCs w:val="0"/>
                <w:i w:val="0"/>
                <w:iCs w:val="0"/>
                <w:noProof/>
                <w:webHidden/>
                <w:sz w:val="21"/>
                <w:szCs w:val="21"/>
              </w:rPr>
              <w:tab/>
            </w:r>
            <w:r w:rsidRPr="001E20B6">
              <w:rPr>
                <w:rFonts w:ascii="Arial" w:hAnsi="Arial" w:cs="Arial"/>
                <w:b w:val="0"/>
                <w:bCs w:val="0"/>
                <w:i w:val="0"/>
                <w:iCs w:val="0"/>
                <w:noProof/>
                <w:webHidden/>
                <w:sz w:val="21"/>
                <w:szCs w:val="21"/>
              </w:rPr>
              <w:fldChar w:fldCharType="begin"/>
            </w:r>
            <w:r w:rsidRPr="001E20B6">
              <w:rPr>
                <w:rFonts w:ascii="Arial" w:hAnsi="Arial" w:cs="Arial"/>
                <w:b w:val="0"/>
                <w:bCs w:val="0"/>
                <w:i w:val="0"/>
                <w:iCs w:val="0"/>
                <w:noProof/>
                <w:webHidden/>
                <w:sz w:val="21"/>
                <w:szCs w:val="21"/>
              </w:rPr>
              <w:instrText xml:space="preserve"> PAGEREF _Toc227761277 \h </w:instrText>
            </w:r>
            <w:r w:rsidRPr="001E20B6">
              <w:rPr>
                <w:rFonts w:ascii="Arial" w:hAnsi="Arial" w:cs="Arial"/>
                <w:b w:val="0"/>
                <w:bCs w:val="0"/>
                <w:i w:val="0"/>
                <w:iCs w:val="0"/>
                <w:noProof/>
                <w:webHidden/>
                <w:sz w:val="21"/>
                <w:szCs w:val="21"/>
              </w:rPr>
            </w:r>
            <w:r w:rsidRPr="001E20B6">
              <w:rPr>
                <w:rFonts w:ascii="Arial" w:hAnsi="Arial" w:cs="Arial"/>
                <w:b w:val="0"/>
                <w:bCs w:val="0"/>
                <w:i w:val="0"/>
                <w:iCs w:val="0"/>
                <w:noProof/>
                <w:webHidden/>
                <w:sz w:val="21"/>
                <w:szCs w:val="21"/>
              </w:rPr>
              <w:fldChar w:fldCharType="separate"/>
            </w:r>
            <w:r w:rsidRPr="001E20B6">
              <w:rPr>
                <w:rFonts w:ascii="Arial" w:hAnsi="Arial" w:cs="Arial"/>
                <w:b w:val="0"/>
                <w:bCs w:val="0"/>
                <w:i w:val="0"/>
                <w:iCs w:val="0"/>
                <w:noProof/>
                <w:webHidden/>
                <w:sz w:val="21"/>
                <w:szCs w:val="21"/>
              </w:rPr>
              <w:t>25</w:t>
            </w:r>
            <w:r w:rsidRPr="001E20B6">
              <w:rPr>
                <w:rFonts w:ascii="Arial" w:hAnsi="Arial" w:cs="Arial"/>
                <w:b w:val="0"/>
                <w:bCs w:val="0"/>
                <w:i w:val="0"/>
                <w:iCs w:val="0"/>
                <w:noProof/>
                <w:webHidden/>
                <w:sz w:val="21"/>
                <w:szCs w:val="21"/>
              </w:rPr>
              <w:fldChar w:fldCharType="end"/>
            </w:r>
          </w:hyperlink>
        </w:p>
        <w:p w14:paraId="344114F9" w14:textId="24120064"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78" w:history="1">
            <w:r w:rsidRPr="001E20B6">
              <w:rPr>
                <w:rStyle w:val="Hyperlink"/>
                <w:rFonts w:ascii="Arial" w:hAnsi="Arial" w:cs="Arial"/>
                <w:b w:val="0"/>
                <w:bCs w:val="0"/>
                <w:noProof/>
                <w:sz w:val="21"/>
                <w:szCs w:val="21"/>
              </w:rPr>
              <w:t>MainUI-komponentti</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_Toc227761278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25</w:t>
            </w:r>
            <w:r w:rsidRPr="001E20B6">
              <w:rPr>
                <w:rFonts w:ascii="Arial" w:hAnsi="Arial" w:cs="Arial"/>
                <w:b w:val="0"/>
                <w:bCs w:val="0"/>
                <w:noProof/>
                <w:webHidden/>
                <w:sz w:val="21"/>
                <w:szCs w:val="21"/>
              </w:rPr>
              <w:fldChar w:fldCharType="end"/>
            </w:r>
          </w:hyperlink>
        </w:p>
        <w:p w14:paraId="3FCE50ED" w14:textId="2FD43B4A"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79" w:history="1">
            <w:r w:rsidRPr="001E20B6">
              <w:rPr>
                <w:rStyle w:val="Hyperlink"/>
                <w:rFonts w:ascii="Arial" w:hAnsi="Arial" w:cs="Arial"/>
                <w:b w:val="0"/>
                <w:bCs w:val="0"/>
                <w:noProof/>
                <w:sz w:val="21"/>
                <w:szCs w:val="21"/>
              </w:rPr>
              <w:t>Media</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_Toc227761279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27</w:t>
            </w:r>
            <w:r w:rsidRPr="001E20B6">
              <w:rPr>
                <w:rFonts w:ascii="Arial" w:hAnsi="Arial" w:cs="Arial"/>
                <w:b w:val="0"/>
                <w:bCs w:val="0"/>
                <w:noProof/>
                <w:webHidden/>
                <w:sz w:val="21"/>
                <w:szCs w:val="21"/>
              </w:rPr>
              <w:fldChar w:fldCharType="end"/>
            </w:r>
          </w:hyperlink>
        </w:p>
        <w:p w14:paraId="69035DFA" w14:textId="404209AF" w:rsidR="001E20B6" w:rsidRPr="001E20B6" w:rsidRDefault="001E20B6" w:rsidP="001E20B6">
          <w:pPr>
            <w:pStyle w:val="TOC1"/>
            <w:tabs>
              <w:tab w:val="right" w:leader="dot" w:pos="9628"/>
            </w:tabs>
            <w:spacing w:line="240" w:lineRule="auto"/>
            <w:rPr>
              <w:rFonts w:ascii="Arial" w:eastAsiaTheme="minorEastAsia" w:hAnsi="Arial" w:cs="Arial"/>
              <w:b w:val="0"/>
              <w:bCs w:val="0"/>
              <w:i w:val="0"/>
              <w:iCs w:val="0"/>
              <w:noProof/>
              <w:kern w:val="2"/>
              <w:sz w:val="21"/>
              <w:szCs w:val="21"/>
              <w:lang w:val="en-PL"/>
              <w14:ligatures w14:val="standardContextual"/>
            </w:rPr>
          </w:pPr>
          <w:hyperlink w:anchor="_Toc227761280" w:history="1">
            <w:r w:rsidRPr="001E20B6">
              <w:rPr>
                <w:rStyle w:val="Hyperlink"/>
                <w:rFonts w:ascii="Arial" w:hAnsi="Arial" w:cs="Arial"/>
                <w:b w:val="0"/>
                <w:bCs w:val="0"/>
                <w:i w:val="0"/>
                <w:iCs w:val="0"/>
                <w:noProof/>
                <w:sz w:val="21"/>
                <w:szCs w:val="21"/>
              </w:rPr>
              <w:t>KÄYTTÖLIITTYMÄN KUVAUS</w:t>
            </w:r>
            <w:r w:rsidRPr="001E20B6">
              <w:rPr>
                <w:rFonts w:ascii="Arial" w:hAnsi="Arial" w:cs="Arial"/>
                <w:b w:val="0"/>
                <w:bCs w:val="0"/>
                <w:i w:val="0"/>
                <w:iCs w:val="0"/>
                <w:noProof/>
                <w:webHidden/>
                <w:sz w:val="21"/>
                <w:szCs w:val="21"/>
              </w:rPr>
              <w:tab/>
            </w:r>
            <w:r w:rsidRPr="001E20B6">
              <w:rPr>
                <w:rFonts w:ascii="Arial" w:hAnsi="Arial" w:cs="Arial"/>
                <w:b w:val="0"/>
                <w:bCs w:val="0"/>
                <w:i w:val="0"/>
                <w:iCs w:val="0"/>
                <w:noProof/>
                <w:webHidden/>
                <w:sz w:val="21"/>
                <w:szCs w:val="21"/>
              </w:rPr>
              <w:fldChar w:fldCharType="begin"/>
            </w:r>
            <w:r w:rsidRPr="001E20B6">
              <w:rPr>
                <w:rFonts w:ascii="Arial" w:hAnsi="Arial" w:cs="Arial"/>
                <w:b w:val="0"/>
                <w:bCs w:val="0"/>
                <w:i w:val="0"/>
                <w:iCs w:val="0"/>
                <w:noProof/>
                <w:webHidden/>
                <w:sz w:val="21"/>
                <w:szCs w:val="21"/>
              </w:rPr>
              <w:instrText xml:space="preserve"> PAGEREF _Toc227761280 \h </w:instrText>
            </w:r>
            <w:r w:rsidRPr="001E20B6">
              <w:rPr>
                <w:rFonts w:ascii="Arial" w:hAnsi="Arial" w:cs="Arial"/>
                <w:b w:val="0"/>
                <w:bCs w:val="0"/>
                <w:i w:val="0"/>
                <w:iCs w:val="0"/>
                <w:noProof/>
                <w:webHidden/>
                <w:sz w:val="21"/>
                <w:szCs w:val="21"/>
              </w:rPr>
            </w:r>
            <w:r w:rsidRPr="001E20B6">
              <w:rPr>
                <w:rFonts w:ascii="Arial" w:hAnsi="Arial" w:cs="Arial"/>
                <w:b w:val="0"/>
                <w:bCs w:val="0"/>
                <w:i w:val="0"/>
                <w:iCs w:val="0"/>
                <w:noProof/>
                <w:webHidden/>
                <w:sz w:val="21"/>
                <w:szCs w:val="21"/>
              </w:rPr>
              <w:fldChar w:fldCharType="separate"/>
            </w:r>
            <w:r w:rsidRPr="001E20B6">
              <w:rPr>
                <w:rFonts w:ascii="Arial" w:hAnsi="Arial" w:cs="Arial"/>
                <w:b w:val="0"/>
                <w:bCs w:val="0"/>
                <w:i w:val="0"/>
                <w:iCs w:val="0"/>
                <w:noProof/>
                <w:webHidden/>
                <w:sz w:val="21"/>
                <w:szCs w:val="21"/>
              </w:rPr>
              <w:t>28</w:t>
            </w:r>
            <w:r w:rsidRPr="001E20B6">
              <w:rPr>
                <w:rFonts w:ascii="Arial" w:hAnsi="Arial" w:cs="Arial"/>
                <w:b w:val="0"/>
                <w:bCs w:val="0"/>
                <w:i w:val="0"/>
                <w:iCs w:val="0"/>
                <w:noProof/>
                <w:webHidden/>
                <w:sz w:val="21"/>
                <w:szCs w:val="21"/>
              </w:rPr>
              <w:fldChar w:fldCharType="end"/>
            </w:r>
          </w:hyperlink>
        </w:p>
        <w:p w14:paraId="41391D68" w14:textId="311D267E"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81" w:history="1">
            <w:r w:rsidRPr="001E20B6">
              <w:rPr>
                <w:rStyle w:val="Hyperlink"/>
                <w:rFonts w:ascii="Arial" w:hAnsi="Arial" w:cs="Arial"/>
                <w:b w:val="0"/>
                <w:bCs w:val="0"/>
                <w:noProof/>
                <w:sz w:val="21"/>
                <w:szCs w:val="21"/>
              </w:rPr>
              <w:t>Tilakaavio</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_Toc227761281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29</w:t>
            </w:r>
            <w:r w:rsidRPr="001E20B6">
              <w:rPr>
                <w:rFonts w:ascii="Arial" w:hAnsi="Arial" w:cs="Arial"/>
                <w:b w:val="0"/>
                <w:bCs w:val="0"/>
                <w:noProof/>
                <w:webHidden/>
                <w:sz w:val="21"/>
                <w:szCs w:val="21"/>
              </w:rPr>
              <w:fldChar w:fldCharType="end"/>
            </w:r>
          </w:hyperlink>
        </w:p>
        <w:p w14:paraId="4729F39A" w14:textId="161F8E98"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82" w:history="1">
            <w:r w:rsidRPr="001E20B6">
              <w:rPr>
                <w:rStyle w:val="Hyperlink"/>
                <w:rFonts w:ascii="Arial" w:hAnsi="Arial" w:cs="Arial"/>
                <w:b w:val="0"/>
                <w:bCs w:val="0"/>
                <w:noProof/>
                <w:sz w:val="21"/>
                <w:szCs w:val="21"/>
              </w:rPr>
              <w:t>Ohjelman käyttöliittymät</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_Toc227761282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30</w:t>
            </w:r>
            <w:r w:rsidRPr="001E20B6">
              <w:rPr>
                <w:rFonts w:ascii="Arial" w:hAnsi="Arial" w:cs="Arial"/>
                <w:b w:val="0"/>
                <w:bCs w:val="0"/>
                <w:noProof/>
                <w:webHidden/>
                <w:sz w:val="21"/>
                <w:szCs w:val="21"/>
              </w:rPr>
              <w:fldChar w:fldCharType="end"/>
            </w:r>
          </w:hyperlink>
        </w:p>
        <w:p w14:paraId="2F73261A" w14:textId="5B2D2705" w:rsidR="001E20B6" w:rsidRPr="001E20B6" w:rsidRDefault="001E20B6" w:rsidP="001E20B6">
          <w:pPr>
            <w:pStyle w:val="TOC1"/>
            <w:tabs>
              <w:tab w:val="right" w:leader="dot" w:pos="9628"/>
            </w:tabs>
            <w:spacing w:line="240" w:lineRule="auto"/>
            <w:rPr>
              <w:rFonts w:ascii="Arial" w:eastAsiaTheme="minorEastAsia" w:hAnsi="Arial" w:cs="Arial"/>
              <w:b w:val="0"/>
              <w:bCs w:val="0"/>
              <w:i w:val="0"/>
              <w:iCs w:val="0"/>
              <w:noProof/>
              <w:kern w:val="2"/>
              <w:sz w:val="21"/>
              <w:szCs w:val="21"/>
              <w:lang w:val="en-PL"/>
              <w14:ligatures w14:val="standardContextual"/>
            </w:rPr>
          </w:pPr>
          <w:hyperlink w:anchor="_Toc227761283" w:history="1">
            <w:r w:rsidRPr="001E20B6">
              <w:rPr>
                <w:rStyle w:val="Hyperlink"/>
                <w:rFonts w:ascii="Arial" w:hAnsi="Arial" w:cs="Arial"/>
                <w:b w:val="0"/>
                <w:bCs w:val="0"/>
                <w:i w:val="0"/>
                <w:iCs w:val="0"/>
                <w:noProof/>
                <w:sz w:val="21"/>
                <w:szCs w:val="21"/>
              </w:rPr>
              <w:t>LIITTEET</w:t>
            </w:r>
            <w:r w:rsidRPr="001E20B6">
              <w:rPr>
                <w:rFonts w:ascii="Arial" w:hAnsi="Arial" w:cs="Arial"/>
                <w:b w:val="0"/>
                <w:bCs w:val="0"/>
                <w:i w:val="0"/>
                <w:iCs w:val="0"/>
                <w:noProof/>
                <w:webHidden/>
                <w:sz w:val="21"/>
                <w:szCs w:val="21"/>
              </w:rPr>
              <w:tab/>
            </w:r>
            <w:r w:rsidRPr="001E20B6">
              <w:rPr>
                <w:rFonts w:ascii="Arial" w:hAnsi="Arial" w:cs="Arial"/>
                <w:b w:val="0"/>
                <w:bCs w:val="0"/>
                <w:i w:val="0"/>
                <w:iCs w:val="0"/>
                <w:noProof/>
                <w:webHidden/>
                <w:sz w:val="21"/>
                <w:szCs w:val="21"/>
              </w:rPr>
              <w:fldChar w:fldCharType="begin"/>
            </w:r>
            <w:r w:rsidRPr="001E20B6">
              <w:rPr>
                <w:rFonts w:ascii="Arial" w:hAnsi="Arial" w:cs="Arial"/>
                <w:b w:val="0"/>
                <w:bCs w:val="0"/>
                <w:i w:val="0"/>
                <w:iCs w:val="0"/>
                <w:noProof/>
                <w:webHidden/>
                <w:sz w:val="21"/>
                <w:szCs w:val="21"/>
              </w:rPr>
              <w:instrText xml:space="preserve"> PAGEREF _Toc227761283 \h </w:instrText>
            </w:r>
            <w:r w:rsidRPr="001E20B6">
              <w:rPr>
                <w:rFonts w:ascii="Arial" w:hAnsi="Arial" w:cs="Arial"/>
                <w:b w:val="0"/>
                <w:bCs w:val="0"/>
                <w:i w:val="0"/>
                <w:iCs w:val="0"/>
                <w:noProof/>
                <w:webHidden/>
                <w:sz w:val="21"/>
                <w:szCs w:val="21"/>
              </w:rPr>
            </w:r>
            <w:r w:rsidRPr="001E20B6">
              <w:rPr>
                <w:rFonts w:ascii="Arial" w:hAnsi="Arial" w:cs="Arial"/>
                <w:b w:val="0"/>
                <w:bCs w:val="0"/>
                <w:i w:val="0"/>
                <w:iCs w:val="0"/>
                <w:noProof/>
                <w:webHidden/>
                <w:sz w:val="21"/>
                <w:szCs w:val="21"/>
              </w:rPr>
              <w:fldChar w:fldCharType="separate"/>
            </w:r>
            <w:r w:rsidRPr="001E20B6">
              <w:rPr>
                <w:rFonts w:ascii="Arial" w:hAnsi="Arial" w:cs="Arial"/>
                <w:b w:val="0"/>
                <w:bCs w:val="0"/>
                <w:i w:val="0"/>
                <w:iCs w:val="0"/>
                <w:noProof/>
                <w:webHidden/>
                <w:sz w:val="21"/>
                <w:szCs w:val="21"/>
              </w:rPr>
              <w:t>31</w:t>
            </w:r>
            <w:r w:rsidRPr="001E20B6">
              <w:rPr>
                <w:rFonts w:ascii="Arial" w:hAnsi="Arial" w:cs="Arial"/>
                <w:b w:val="0"/>
                <w:bCs w:val="0"/>
                <w:i w:val="0"/>
                <w:iCs w:val="0"/>
                <w:noProof/>
                <w:webHidden/>
                <w:sz w:val="21"/>
                <w:szCs w:val="21"/>
              </w:rPr>
              <w:fldChar w:fldCharType="end"/>
            </w:r>
          </w:hyperlink>
        </w:p>
        <w:p w14:paraId="6F896E09" w14:textId="7AF3DCB7"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84" w:history="1">
            <w:r w:rsidRPr="001E20B6">
              <w:rPr>
                <w:rStyle w:val="Hyperlink"/>
                <w:rFonts w:ascii="Arial" w:hAnsi="Arial" w:cs="Arial"/>
                <w:b w:val="0"/>
                <w:bCs w:val="0"/>
                <w:noProof/>
                <w:sz w:val="21"/>
                <w:szCs w:val="21"/>
              </w:rPr>
              <w:t>Projektinhallinta ja työkalut</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_Toc227761284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31</w:t>
            </w:r>
            <w:r w:rsidRPr="001E20B6">
              <w:rPr>
                <w:rFonts w:ascii="Arial" w:hAnsi="Arial" w:cs="Arial"/>
                <w:b w:val="0"/>
                <w:bCs w:val="0"/>
                <w:noProof/>
                <w:webHidden/>
                <w:sz w:val="21"/>
                <w:szCs w:val="21"/>
              </w:rPr>
              <w:fldChar w:fldCharType="end"/>
            </w:r>
          </w:hyperlink>
        </w:p>
        <w:p w14:paraId="064F5120" w14:textId="2E2F956E"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85" w:history="1">
            <w:r w:rsidRPr="001E20B6">
              <w:rPr>
                <w:rStyle w:val="Hyperlink"/>
                <w:rFonts w:ascii="Arial" w:hAnsi="Arial" w:cs="Arial"/>
                <w:b w:val="0"/>
                <w:bCs w:val="0"/>
                <w:noProof/>
                <w:sz w:val="21"/>
                <w:szCs w:val="21"/>
              </w:rPr>
              <w:t>Käytetyt ohjelmistot, teknologiat ja työkalut</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_Toc227761285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32</w:t>
            </w:r>
            <w:r w:rsidRPr="001E20B6">
              <w:rPr>
                <w:rFonts w:ascii="Arial" w:hAnsi="Arial" w:cs="Arial"/>
                <w:b w:val="0"/>
                <w:bCs w:val="0"/>
                <w:noProof/>
                <w:webHidden/>
                <w:sz w:val="21"/>
                <w:szCs w:val="21"/>
              </w:rPr>
              <w:fldChar w:fldCharType="end"/>
            </w:r>
          </w:hyperlink>
        </w:p>
        <w:p w14:paraId="2BE7E3DC" w14:textId="5A451C64"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86" w:history="1">
            <w:r w:rsidRPr="001E20B6">
              <w:rPr>
                <w:rStyle w:val="Hyperlink"/>
                <w:rFonts w:ascii="Arial" w:hAnsi="Arial" w:cs="Arial"/>
                <w:noProof/>
                <w:sz w:val="21"/>
                <w:szCs w:val="21"/>
              </w:rPr>
              <w:t>Ohjelmistokehitys ja teknologiat</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_Toc227761286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32</w:t>
            </w:r>
            <w:r w:rsidRPr="001E20B6">
              <w:rPr>
                <w:rFonts w:ascii="Arial" w:hAnsi="Arial" w:cs="Arial"/>
                <w:noProof/>
                <w:webHidden/>
                <w:sz w:val="21"/>
                <w:szCs w:val="21"/>
              </w:rPr>
              <w:fldChar w:fldCharType="end"/>
            </w:r>
          </w:hyperlink>
        </w:p>
        <w:p w14:paraId="7A1D4157" w14:textId="6221E36D"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87" w:history="1">
            <w:r w:rsidRPr="001E20B6">
              <w:rPr>
                <w:rStyle w:val="Hyperlink"/>
                <w:rFonts w:ascii="Arial" w:hAnsi="Arial" w:cs="Arial"/>
                <w:noProof/>
                <w:sz w:val="21"/>
                <w:szCs w:val="21"/>
              </w:rPr>
              <w:t>Tietokanta ja suunnittelu</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_Toc227761287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32</w:t>
            </w:r>
            <w:r w:rsidRPr="001E20B6">
              <w:rPr>
                <w:rFonts w:ascii="Arial" w:hAnsi="Arial" w:cs="Arial"/>
                <w:noProof/>
                <w:webHidden/>
                <w:sz w:val="21"/>
                <w:szCs w:val="21"/>
              </w:rPr>
              <w:fldChar w:fldCharType="end"/>
            </w:r>
          </w:hyperlink>
        </w:p>
        <w:p w14:paraId="4F609F50" w14:textId="3AC986FE"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88" w:history="1">
            <w:r w:rsidRPr="001E20B6">
              <w:rPr>
                <w:rStyle w:val="Hyperlink"/>
                <w:rFonts w:ascii="Arial" w:hAnsi="Arial" w:cs="Arial"/>
                <w:noProof/>
                <w:sz w:val="21"/>
                <w:szCs w:val="21"/>
              </w:rPr>
              <w:t>Käyttöliittymä ja visuaalinen suunnittelu</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_Toc227761288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32</w:t>
            </w:r>
            <w:r w:rsidRPr="001E20B6">
              <w:rPr>
                <w:rFonts w:ascii="Arial" w:hAnsi="Arial" w:cs="Arial"/>
                <w:noProof/>
                <w:webHidden/>
                <w:sz w:val="21"/>
                <w:szCs w:val="21"/>
              </w:rPr>
              <w:fldChar w:fldCharType="end"/>
            </w:r>
          </w:hyperlink>
        </w:p>
        <w:p w14:paraId="48CCB1E1" w14:textId="7706D019"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89" w:history="1">
            <w:r w:rsidRPr="001E20B6">
              <w:rPr>
                <w:rStyle w:val="Hyperlink"/>
                <w:rFonts w:ascii="Arial" w:hAnsi="Arial" w:cs="Arial"/>
                <w:noProof/>
                <w:sz w:val="21"/>
                <w:szCs w:val="21"/>
              </w:rPr>
              <w:t>Projektinhallinta ja yhteistyö</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_Toc227761289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32</w:t>
            </w:r>
            <w:r w:rsidRPr="001E20B6">
              <w:rPr>
                <w:rFonts w:ascii="Arial" w:hAnsi="Arial" w:cs="Arial"/>
                <w:noProof/>
                <w:webHidden/>
                <w:sz w:val="21"/>
                <w:szCs w:val="21"/>
              </w:rPr>
              <w:fldChar w:fldCharType="end"/>
            </w:r>
          </w:hyperlink>
        </w:p>
        <w:p w14:paraId="6FD0DB34" w14:textId="1825B8A2"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90" w:history="1">
            <w:r w:rsidRPr="001E20B6">
              <w:rPr>
                <w:rStyle w:val="Hyperlink"/>
                <w:rFonts w:ascii="Arial" w:hAnsi="Arial" w:cs="Arial"/>
                <w:noProof/>
                <w:sz w:val="21"/>
                <w:szCs w:val="21"/>
              </w:rPr>
              <w:t>Versionhallinta</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_Toc227761290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32</w:t>
            </w:r>
            <w:r w:rsidRPr="001E20B6">
              <w:rPr>
                <w:rFonts w:ascii="Arial" w:hAnsi="Arial" w:cs="Arial"/>
                <w:noProof/>
                <w:webHidden/>
                <w:sz w:val="21"/>
                <w:szCs w:val="21"/>
              </w:rPr>
              <w:fldChar w:fldCharType="end"/>
            </w:r>
          </w:hyperlink>
        </w:p>
        <w:p w14:paraId="3A764B42" w14:textId="0AE314A6"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91" w:history="1">
            <w:r w:rsidRPr="001E20B6">
              <w:rPr>
                <w:rStyle w:val="Hyperlink"/>
                <w:rFonts w:ascii="Arial" w:hAnsi="Arial" w:cs="Arial"/>
                <w:noProof/>
                <w:sz w:val="21"/>
                <w:szCs w:val="21"/>
              </w:rPr>
              <w:t>Tekoälytyökalut</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_Toc227761291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32</w:t>
            </w:r>
            <w:r w:rsidRPr="001E20B6">
              <w:rPr>
                <w:rFonts w:ascii="Arial" w:hAnsi="Arial" w:cs="Arial"/>
                <w:noProof/>
                <w:webHidden/>
                <w:sz w:val="21"/>
                <w:szCs w:val="21"/>
              </w:rPr>
              <w:fldChar w:fldCharType="end"/>
            </w:r>
          </w:hyperlink>
        </w:p>
        <w:p w14:paraId="6731F612" w14:textId="29DFE343" w:rsidR="001E20B6" w:rsidRPr="001E20B6" w:rsidRDefault="001E20B6" w:rsidP="001E20B6">
          <w:pPr>
            <w:pStyle w:val="TOC3"/>
            <w:tabs>
              <w:tab w:val="right" w:leader="dot" w:pos="9628"/>
            </w:tabs>
            <w:spacing w:line="240" w:lineRule="auto"/>
            <w:rPr>
              <w:rFonts w:ascii="Arial" w:eastAsiaTheme="minorEastAsia" w:hAnsi="Arial" w:cs="Arial"/>
              <w:noProof/>
              <w:kern w:val="2"/>
              <w:sz w:val="21"/>
              <w:szCs w:val="21"/>
              <w:lang w:val="en-PL"/>
              <w14:ligatures w14:val="standardContextual"/>
            </w:rPr>
          </w:pPr>
          <w:hyperlink w:anchor="_Toc227761292" w:history="1">
            <w:r w:rsidRPr="001E20B6">
              <w:rPr>
                <w:rStyle w:val="Hyperlink"/>
                <w:rFonts w:ascii="Arial" w:hAnsi="Arial" w:cs="Arial"/>
                <w:noProof/>
                <w:sz w:val="21"/>
                <w:szCs w:val="21"/>
              </w:rPr>
              <w:t>Käyttöjärjestelmät</w:t>
            </w:r>
            <w:r w:rsidRPr="001E20B6">
              <w:rPr>
                <w:rFonts w:ascii="Arial" w:hAnsi="Arial" w:cs="Arial"/>
                <w:noProof/>
                <w:webHidden/>
                <w:sz w:val="21"/>
                <w:szCs w:val="21"/>
              </w:rPr>
              <w:tab/>
            </w:r>
            <w:r w:rsidRPr="001E20B6">
              <w:rPr>
                <w:rFonts w:ascii="Arial" w:hAnsi="Arial" w:cs="Arial"/>
                <w:noProof/>
                <w:webHidden/>
                <w:sz w:val="21"/>
                <w:szCs w:val="21"/>
              </w:rPr>
              <w:fldChar w:fldCharType="begin"/>
            </w:r>
            <w:r w:rsidRPr="001E20B6">
              <w:rPr>
                <w:rFonts w:ascii="Arial" w:hAnsi="Arial" w:cs="Arial"/>
                <w:noProof/>
                <w:webHidden/>
                <w:sz w:val="21"/>
                <w:szCs w:val="21"/>
              </w:rPr>
              <w:instrText xml:space="preserve"> PAGEREF _Toc227761292 \h </w:instrText>
            </w:r>
            <w:r w:rsidRPr="001E20B6">
              <w:rPr>
                <w:rFonts w:ascii="Arial" w:hAnsi="Arial" w:cs="Arial"/>
                <w:noProof/>
                <w:webHidden/>
                <w:sz w:val="21"/>
                <w:szCs w:val="21"/>
              </w:rPr>
            </w:r>
            <w:r w:rsidRPr="001E20B6">
              <w:rPr>
                <w:rFonts w:ascii="Arial" w:hAnsi="Arial" w:cs="Arial"/>
                <w:noProof/>
                <w:webHidden/>
                <w:sz w:val="21"/>
                <w:szCs w:val="21"/>
              </w:rPr>
              <w:fldChar w:fldCharType="separate"/>
            </w:r>
            <w:r w:rsidRPr="001E20B6">
              <w:rPr>
                <w:rFonts w:ascii="Arial" w:hAnsi="Arial" w:cs="Arial"/>
                <w:noProof/>
                <w:webHidden/>
                <w:sz w:val="21"/>
                <w:szCs w:val="21"/>
              </w:rPr>
              <w:t>32</w:t>
            </w:r>
            <w:r w:rsidRPr="001E20B6">
              <w:rPr>
                <w:rFonts w:ascii="Arial" w:hAnsi="Arial" w:cs="Arial"/>
                <w:noProof/>
                <w:webHidden/>
                <w:sz w:val="21"/>
                <w:szCs w:val="21"/>
              </w:rPr>
              <w:fldChar w:fldCharType="end"/>
            </w:r>
          </w:hyperlink>
        </w:p>
        <w:p w14:paraId="02B9FB3E" w14:textId="5C69B5C0"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93" w:history="1">
            <w:r w:rsidRPr="001E20B6">
              <w:rPr>
                <w:rStyle w:val="Hyperlink"/>
                <w:rFonts w:ascii="Arial" w:hAnsi="Arial" w:cs="Arial"/>
                <w:b w:val="0"/>
                <w:bCs w:val="0"/>
                <w:noProof/>
                <w:sz w:val="21"/>
                <w:szCs w:val="21"/>
              </w:rPr>
              <w:t>TIETOTURVA</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_Toc227761293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33</w:t>
            </w:r>
            <w:r w:rsidRPr="001E20B6">
              <w:rPr>
                <w:rFonts w:ascii="Arial" w:hAnsi="Arial" w:cs="Arial"/>
                <w:b w:val="0"/>
                <w:bCs w:val="0"/>
                <w:noProof/>
                <w:webHidden/>
                <w:sz w:val="21"/>
                <w:szCs w:val="21"/>
              </w:rPr>
              <w:fldChar w:fldCharType="end"/>
            </w:r>
          </w:hyperlink>
        </w:p>
        <w:p w14:paraId="33E81FD0" w14:textId="4C6DC7AA"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94" w:history="1">
            <w:r w:rsidRPr="001E20B6">
              <w:rPr>
                <w:rStyle w:val="Hyperlink"/>
                <w:rFonts w:ascii="Arial" w:hAnsi="Arial" w:cs="Arial"/>
                <w:b w:val="0"/>
                <w:bCs w:val="0"/>
                <w:noProof/>
                <w:sz w:val="21"/>
                <w:szCs w:val="21"/>
              </w:rPr>
              <w:t>VIRHETILANTEIDEN KÄSITTELY</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_Toc227761294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33</w:t>
            </w:r>
            <w:r w:rsidRPr="001E20B6">
              <w:rPr>
                <w:rFonts w:ascii="Arial" w:hAnsi="Arial" w:cs="Arial"/>
                <w:b w:val="0"/>
                <w:bCs w:val="0"/>
                <w:noProof/>
                <w:webHidden/>
                <w:sz w:val="21"/>
                <w:szCs w:val="21"/>
              </w:rPr>
              <w:fldChar w:fldCharType="end"/>
            </w:r>
          </w:hyperlink>
        </w:p>
        <w:p w14:paraId="6B19416F" w14:textId="2F4A6795"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95" w:history="1">
            <w:r w:rsidRPr="001E20B6">
              <w:rPr>
                <w:rStyle w:val="Hyperlink"/>
                <w:rFonts w:ascii="Arial" w:hAnsi="Arial" w:cs="Arial"/>
                <w:b w:val="0"/>
                <w:bCs w:val="0"/>
                <w:noProof/>
                <w:sz w:val="21"/>
                <w:szCs w:val="21"/>
              </w:rPr>
              <w:t>TESTAUS</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_Toc227761295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33</w:t>
            </w:r>
            <w:r w:rsidRPr="001E20B6">
              <w:rPr>
                <w:rFonts w:ascii="Arial" w:hAnsi="Arial" w:cs="Arial"/>
                <w:b w:val="0"/>
                <w:bCs w:val="0"/>
                <w:noProof/>
                <w:webHidden/>
                <w:sz w:val="21"/>
                <w:szCs w:val="21"/>
              </w:rPr>
              <w:fldChar w:fldCharType="end"/>
            </w:r>
          </w:hyperlink>
        </w:p>
        <w:p w14:paraId="42F02C1F" w14:textId="17AA38F1" w:rsidR="001E20B6" w:rsidRPr="001E20B6" w:rsidRDefault="001E20B6" w:rsidP="001E20B6">
          <w:pPr>
            <w:pStyle w:val="TOC2"/>
            <w:tabs>
              <w:tab w:val="right" w:leader="dot" w:pos="9628"/>
            </w:tabs>
            <w:spacing w:line="240" w:lineRule="auto"/>
            <w:rPr>
              <w:rFonts w:ascii="Arial" w:eastAsiaTheme="minorEastAsia" w:hAnsi="Arial" w:cs="Arial"/>
              <w:b w:val="0"/>
              <w:bCs w:val="0"/>
              <w:noProof/>
              <w:kern w:val="2"/>
              <w:sz w:val="21"/>
              <w:szCs w:val="21"/>
              <w:lang w:val="en-PL"/>
              <w14:ligatures w14:val="standardContextual"/>
            </w:rPr>
          </w:pPr>
          <w:hyperlink w:anchor="_Toc227761296" w:history="1">
            <w:r w:rsidRPr="001E20B6">
              <w:rPr>
                <w:rStyle w:val="Hyperlink"/>
                <w:rFonts w:ascii="Arial" w:hAnsi="Arial" w:cs="Arial"/>
                <w:b w:val="0"/>
                <w:bCs w:val="0"/>
                <w:noProof/>
                <w:sz w:val="21"/>
                <w:szCs w:val="21"/>
              </w:rPr>
              <w:t>SAAVUTETTAVUUS</w:t>
            </w:r>
            <w:r w:rsidRPr="001E20B6">
              <w:rPr>
                <w:rFonts w:ascii="Arial" w:hAnsi="Arial" w:cs="Arial"/>
                <w:b w:val="0"/>
                <w:bCs w:val="0"/>
                <w:noProof/>
                <w:webHidden/>
                <w:sz w:val="21"/>
                <w:szCs w:val="21"/>
              </w:rPr>
              <w:tab/>
            </w:r>
            <w:r w:rsidRPr="001E20B6">
              <w:rPr>
                <w:rFonts w:ascii="Arial" w:hAnsi="Arial" w:cs="Arial"/>
                <w:b w:val="0"/>
                <w:bCs w:val="0"/>
                <w:noProof/>
                <w:webHidden/>
                <w:sz w:val="21"/>
                <w:szCs w:val="21"/>
              </w:rPr>
              <w:fldChar w:fldCharType="begin"/>
            </w:r>
            <w:r w:rsidRPr="001E20B6">
              <w:rPr>
                <w:rFonts w:ascii="Arial" w:hAnsi="Arial" w:cs="Arial"/>
                <w:b w:val="0"/>
                <w:bCs w:val="0"/>
                <w:noProof/>
                <w:webHidden/>
                <w:sz w:val="21"/>
                <w:szCs w:val="21"/>
              </w:rPr>
              <w:instrText xml:space="preserve"> PAGEREF _Toc227761296 \h </w:instrText>
            </w:r>
            <w:r w:rsidRPr="001E20B6">
              <w:rPr>
                <w:rFonts w:ascii="Arial" w:hAnsi="Arial" w:cs="Arial"/>
                <w:b w:val="0"/>
                <w:bCs w:val="0"/>
                <w:noProof/>
                <w:webHidden/>
                <w:sz w:val="21"/>
                <w:szCs w:val="21"/>
              </w:rPr>
            </w:r>
            <w:r w:rsidRPr="001E20B6">
              <w:rPr>
                <w:rFonts w:ascii="Arial" w:hAnsi="Arial" w:cs="Arial"/>
                <w:b w:val="0"/>
                <w:bCs w:val="0"/>
                <w:noProof/>
                <w:webHidden/>
                <w:sz w:val="21"/>
                <w:szCs w:val="21"/>
              </w:rPr>
              <w:fldChar w:fldCharType="separate"/>
            </w:r>
            <w:r w:rsidRPr="001E20B6">
              <w:rPr>
                <w:rFonts w:ascii="Arial" w:hAnsi="Arial" w:cs="Arial"/>
                <w:b w:val="0"/>
                <w:bCs w:val="0"/>
                <w:noProof/>
                <w:webHidden/>
                <w:sz w:val="21"/>
                <w:szCs w:val="21"/>
              </w:rPr>
              <w:t>33</w:t>
            </w:r>
            <w:r w:rsidRPr="001E20B6">
              <w:rPr>
                <w:rFonts w:ascii="Arial" w:hAnsi="Arial" w:cs="Arial"/>
                <w:b w:val="0"/>
                <w:bCs w:val="0"/>
                <w:noProof/>
                <w:webHidden/>
                <w:sz w:val="21"/>
                <w:szCs w:val="21"/>
              </w:rPr>
              <w:fldChar w:fldCharType="end"/>
            </w:r>
          </w:hyperlink>
        </w:p>
        <w:p w14:paraId="17DEDA73" w14:textId="12D97137" w:rsidR="00A55C4F" w:rsidRDefault="00A55C4F" w:rsidP="001E20B6">
          <w:pPr>
            <w:spacing w:line="240" w:lineRule="auto"/>
          </w:pPr>
          <w:r w:rsidRPr="001E20B6">
            <w:rPr>
              <w:noProof/>
              <w:sz w:val="21"/>
              <w:szCs w:val="21"/>
            </w:rPr>
            <w:fldChar w:fldCharType="end"/>
          </w:r>
        </w:p>
      </w:sdtContent>
    </w:sdt>
    <w:p w14:paraId="4545F718" w14:textId="79DB671F" w:rsidR="00B367E6" w:rsidRPr="001512F9" w:rsidRDefault="0027518B" w:rsidP="009905FB">
      <w:pPr>
        <w:pStyle w:val="Heading2"/>
        <w:rPr>
          <w:lang w:eastAsia="en-US"/>
        </w:rPr>
      </w:pPr>
      <w:bookmarkStart w:id="0" w:name="_Toc227761254"/>
      <w:r w:rsidRPr="001512F9">
        <w:rPr>
          <w:lang w:eastAsia="en-US"/>
        </w:rPr>
        <w:lastRenderedPageBreak/>
        <w:t>KUVALUETTELO</w:t>
      </w:r>
      <w:bookmarkEnd w:id="0"/>
    </w:p>
    <w:p w14:paraId="1DEE439C" w14:textId="77777777" w:rsidR="00B45CD7" w:rsidRPr="001512F9" w:rsidRDefault="00B45CD7" w:rsidP="00D76320">
      <w:pPr>
        <w:rPr>
          <w:lang w:eastAsia="en-US"/>
        </w:rPr>
      </w:pPr>
    </w:p>
    <w:p w14:paraId="5D61755A" w14:textId="4E083E07" w:rsidR="00A615E6" w:rsidRDefault="00B367E6">
      <w:pPr>
        <w:pStyle w:val="TableofFigures"/>
        <w:tabs>
          <w:tab w:val="right" w:leader="dot" w:pos="9628"/>
        </w:tabs>
        <w:rPr>
          <w:rFonts w:asciiTheme="minorHAnsi" w:eastAsiaTheme="minorEastAsia" w:hAnsiTheme="minorHAnsi" w:cstheme="minorBidi"/>
          <w:noProof/>
          <w:kern w:val="2"/>
          <w14:ligatures w14:val="standardContextual"/>
        </w:rPr>
      </w:pPr>
      <w:r w:rsidRPr="001512F9">
        <w:fldChar w:fldCharType="begin"/>
      </w:r>
      <w:r w:rsidRPr="001512F9">
        <w:instrText xml:space="preserve"> TOC \h \z \c "Figure" </w:instrText>
      </w:r>
      <w:r w:rsidRPr="001512F9">
        <w:fldChar w:fldCharType="separate"/>
      </w:r>
      <w:hyperlink w:anchor="_Toc227760440" w:history="1">
        <w:r w:rsidR="00A615E6" w:rsidRPr="001D09D2">
          <w:rPr>
            <w:rStyle w:val="Hyperlink"/>
            <w:noProof/>
          </w:rPr>
          <w:t>Kuvio 1 Pankkiautomaatin järjestelmäarkkitehtuuri</w:t>
        </w:r>
        <w:r w:rsidR="00A615E6">
          <w:rPr>
            <w:noProof/>
            <w:webHidden/>
          </w:rPr>
          <w:tab/>
        </w:r>
        <w:r w:rsidR="00A615E6">
          <w:rPr>
            <w:noProof/>
            <w:webHidden/>
          </w:rPr>
          <w:fldChar w:fldCharType="begin"/>
        </w:r>
        <w:r w:rsidR="00A615E6">
          <w:rPr>
            <w:noProof/>
            <w:webHidden/>
          </w:rPr>
          <w:instrText xml:space="preserve"> PAGEREF _Toc227760440 \h </w:instrText>
        </w:r>
        <w:r w:rsidR="00A615E6">
          <w:rPr>
            <w:noProof/>
            <w:webHidden/>
          </w:rPr>
        </w:r>
        <w:r w:rsidR="00A615E6">
          <w:rPr>
            <w:noProof/>
            <w:webHidden/>
          </w:rPr>
          <w:fldChar w:fldCharType="separate"/>
        </w:r>
        <w:r w:rsidR="00A615E6">
          <w:rPr>
            <w:noProof/>
            <w:webHidden/>
          </w:rPr>
          <w:t>5</w:t>
        </w:r>
        <w:r w:rsidR="00A615E6">
          <w:rPr>
            <w:noProof/>
            <w:webHidden/>
          </w:rPr>
          <w:fldChar w:fldCharType="end"/>
        </w:r>
      </w:hyperlink>
    </w:p>
    <w:p w14:paraId="7EDFEFE2" w14:textId="1D70876B" w:rsidR="00A615E6" w:rsidRDefault="00A615E6">
      <w:pPr>
        <w:pStyle w:val="TableofFigures"/>
        <w:tabs>
          <w:tab w:val="right" w:leader="dot" w:pos="9628"/>
        </w:tabs>
        <w:rPr>
          <w:rFonts w:asciiTheme="minorHAnsi" w:eastAsiaTheme="minorEastAsia" w:hAnsiTheme="minorHAnsi" w:cstheme="minorBidi"/>
          <w:noProof/>
          <w:kern w:val="2"/>
          <w14:ligatures w14:val="standardContextual"/>
        </w:rPr>
      </w:pPr>
      <w:hyperlink w:anchor="_Toc227760441" w:history="1">
        <w:r w:rsidRPr="001D09D2">
          <w:rPr>
            <w:rStyle w:val="Hyperlink"/>
            <w:noProof/>
          </w:rPr>
          <w:t>Kuvio 2 Pankkiautomaatin käyttötapauskaavio</w:t>
        </w:r>
        <w:r>
          <w:rPr>
            <w:noProof/>
            <w:webHidden/>
          </w:rPr>
          <w:tab/>
        </w:r>
        <w:r>
          <w:rPr>
            <w:noProof/>
            <w:webHidden/>
          </w:rPr>
          <w:fldChar w:fldCharType="begin"/>
        </w:r>
        <w:r>
          <w:rPr>
            <w:noProof/>
            <w:webHidden/>
          </w:rPr>
          <w:instrText xml:space="preserve"> PAGEREF _Toc227760441 \h </w:instrText>
        </w:r>
        <w:r>
          <w:rPr>
            <w:noProof/>
            <w:webHidden/>
          </w:rPr>
        </w:r>
        <w:r>
          <w:rPr>
            <w:noProof/>
            <w:webHidden/>
          </w:rPr>
          <w:fldChar w:fldCharType="separate"/>
        </w:r>
        <w:r>
          <w:rPr>
            <w:noProof/>
            <w:webHidden/>
          </w:rPr>
          <w:t>8</w:t>
        </w:r>
        <w:r>
          <w:rPr>
            <w:noProof/>
            <w:webHidden/>
          </w:rPr>
          <w:fldChar w:fldCharType="end"/>
        </w:r>
      </w:hyperlink>
    </w:p>
    <w:p w14:paraId="7002AA68" w14:textId="2742DBC9" w:rsidR="00A615E6" w:rsidRDefault="00A615E6">
      <w:pPr>
        <w:pStyle w:val="TableofFigures"/>
        <w:tabs>
          <w:tab w:val="right" w:leader="dot" w:pos="9628"/>
        </w:tabs>
        <w:rPr>
          <w:rFonts w:asciiTheme="minorHAnsi" w:eastAsiaTheme="minorEastAsia" w:hAnsiTheme="minorHAnsi" w:cstheme="minorBidi"/>
          <w:noProof/>
          <w:kern w:val="2"/>
          <w14:ligatures w14:val="standardContextual"/>
        </w:rPr>
      </w:pPr>
      <w:hyperlink w:anchor="_Toc227760442" w:history="1">
        <w:r w:rsidRPr="001D09D2">
          <w:rPr>
            <w:rStyle w:val="Hyperlink"/>
            <w:noProof/>
          </w:rPr>
          <w:t>Kuvio 3 Pankkiautomaatin tietokannan ER-kaavio</w:t>
        </w:r>
        <w:r>
          <w:rPr>
            <w:noProof/>
            <w:webHidden/>
          </w:rPr>
          <w:tab/>
        </w:r>
        <w:r>
          <w:rPr>
            <w:noProof/>
            <w:webHidden/>
          </w:rPr>
          <w:fldChar w:fldCharType="begin"/>
        </w:r>
        <w:r>
          <w:rPr>
            <w:noProof/>
            <w:webHidden/>
          </w:rPr>
          <w:instrText xml:space="preserve"> PAGEREF _Toc227760442 \h </w:instrText>
        </w:r>
        <w:r>
          <w:rPr>
            <w:noProof/>
            <w:webHidden/>
          </w:rPr>
        </w:r>
        <w:r>
          <w:rPr>
            <w:noProof/>
            <w:webHidden/>
          </w:rPr>
          <w:fldChar w:fldCharType="separate"/>
        </w:r>
        <w:r>
          <w:rPr>
            <w:noProof/>
            <w:webHidden/>
          </w:rPr>
          <w:t>23</w:t>
        </w:r>
        <w:r>
          <w:rPr>
            <w:noProof/>
            <w:webHidden/>
          </w:rPr>
          <w:fldChar w:fldCharType="end"/>
        </w:r>
      </w:hyperlink>
    </w:p>
    <w:p w14:paraId="31505AFB" w14:textId="69B67A6B" w:rsidR="00A615E6" w:rsidRDefault="00A615E6">
      <w:pPr>
        <w:pStyle w:val="TableofFigures"/>
        <w:tabs>
          <w:tab w:val="right" w:leader="dot" w:pos="9628"/>
        </w:tabs>
        <w:rPr>
          <w:rFonts w:asciiTheme="minorHAnsi" w:eastAsiaTheme="minorEastAsia" w:hAnsiTheme="minorHAnsi" w:cstheme="minorBidi"/>
          <w:noProof/>
          <w:kern w:val="2"/>
          <w14:ligatures w14:val="standardContextual"/>
        </w:rPr>
      </w:pPr>
      <w:hyperlink w:anchor="_Toc227760443" w:history="1">
        <w:r w:rsidRPr="001D09D2">
          <w:rPr>
            <w:rStyle w:val="Hyperlink"/>
            <w:noProof/>
          </w:rPr>
          <w:t>Kuvio 4 Pankkiautomaatin UML-komponenttikaavio</w:t>
        </w:r>
        <w:r>
          <w:rPr>
            <w:noProof/>
            <w:webHidden/>
          </w:rPr>
          <w:tab/>
        </w:r>
        <w:r>
          <w:rPr>
            <w:noProof/>
            <w:webHidden/>
          </w:rPr>
          <w:fldChar w:fldCharType="begin"/>
        </w:r>
        <w:r>
          <w:rPr>
            <w:noProof/>
            <w:webHidden/>
          </w:rPr>
          <w:instrText xml:space="preserve"> PAGEREF _Toc227760443 \h </w:instrText>
        </w:r>
        <w:r>
          <w:rPr>
            <w:noProof/>
            <w:webHidden/>
          </w:rPr>
        </w:r>
        <w:r>
          <w:rPr>
            <w:noProof/>
            <w:webHidden/>
          </w:rPr>
          <w:fldChar w:fldCharType="separate"/>
        </w:r>
        <w:r>
          <w:rPr>
            <w:noProof/>
            <w:webHidden/>
          </w:rPr>
          <w:t>24</w:t>
        </w:r>
        <w:r>
          <w:rPr>
            <w:noProof/>
            <w:webHidden/>
          </w:rPr>
          <w:fldChar w:fldCharType="end"/>
        </w:r>
      </w:hyperlink>
    </w:p>
    <w:p w14:paraId="72BF2B1E" w14:textId="013E659B" w:rsidR="00A615E6" w:rsidRDefault="00A615E6">
      <w:pPr>
        <w:pStyle w:val="TableofFigures"/>
        <w:tabs>
          <w:tab w:val="right" w:leader="dot" w:pos="9628"/>
        </w:tabs>
        <w:rPr>
          <w:rFonts w:asciiTheme="minorHAnsi" w:eastAsiaTheme="minorEastAsia" w:hAnsiTheme="minorHAnsi" w:cstheme="minorBidi"/>
          <w:noProof/>
          <w:kern w:val="2"/>
          <w14:ligatures w14:val="standardContextual"/>
        </w:rPr>
      </w:pPr>
      <w:hyperlink w:anchor="_Toc227760444" w:history="1">
        <w:r w:rsidRPr="001D09D2">
          <w:rPr>
            <w:rStyle w:val="Hyperlink"/>
            <w:noProof/>
          </w:rPr>
          <w:t>Kuvio 5 Pankkiautomaatin käyttöprosessi</w:t>
        </w:r>
        <w:r>
          <w:rPr>
            <w:noProof/>
            <w:webHidden/>
          </w:rPr>
          <w:tab/>
        </w:r>
        <w:r>
          <w:rPr>
            <w:noProof/>
            <w:webHidden/>
          </w:rPr>
          <w:fldChar w:fldCharType="begin"/>
        </w:r>
        <w:r>
          <w:rPr>
            <w:noProof/>
            <w:webHidden/>
          </w:rPr>
          <w:instrText xml:space="preserve"> PAGEREF _Toc227760444 \h </w:instrText>
        </w:r>
        <w:r>
          <w:rPr>
            <w:noProof/>
            <w:webHidden/>
          </w:rPr>
        </w:r>
        <w:r>
          <w:rPr>
            <w:noProof/>
            <w:webHidden/>
          </w:rPr>
          <w:fldChar w:fldCharType="separate"/>
        </w:r>
        <w:r>
          <w:rPr>
            <w:noProof/>
            <w:webHidden/>
          </w:rPr>
          <w:t>30</w:t>
        </w:r>
        <w:r>
          <w:rPr>
            <w:noProof/>
            <w:webHidden/>
          </w:rPr>
          <w:fldChar w:fldCharType="end"/>
        </w:r>
      </w:hyperlink>
    </w:p>
    <w:p w14:paraId="2AE6193B" w14:textId="31D4B81E" w:rsidR="00A615E6" w:rsidRDefault="00A615E6">
      <w:pPr>
        <w:pStyle w:val="TableofFigures"/>
        <w:tabs>
          <w:tab w:val="right" w:leader="dot" w:pos="9628"/>
        </w:tabs>
        <w:rPr>
          <w:rFonts w:asciiTheme="minorHAnsi" w:eastAsiaTheme="minorEastAsia" w:hAnsiTheme="minorHAnsi" w:cstheme="minorBidi"/>
          <w:noProof/>
          <w:kern w:val="2"/>
          <w14:ligatures w14:val="standardContextual"/>
        </w:rPr>
      </w:pPr>
      <w:hyperlink w:anchor="_Toc227760445" w:history="1">
        <w:r w:rsidRPr="001D09D2">
          <w:rPr>
            <w:rStyle w:val="Hyperlink"/>
            <w:noProof/>
          </w:rPr>
          <w:t>Kuvio 6 Kuvia pankkiautomaatin käyttöliittymästä</w:t>
        </w:r>
        <w:r>
          <w:rPr>
            <w:noProof/>
            <w:webHidden/>
          </w:rPr>
          <w:tab/>
        </w:r>
        <w:r>
          <w:rPr>
            <w:noProof/>
            <w:webHidden/>
          </w:rPr>
          <w:fldChar w:fldCharType="begin"/>
        </w:r>
        <w:r>
          <w:rPr>
            <w:noProof/>
            <w:webHidden/>
          </w:rPr>
          <w:instrText xml:space="preserve"> PAGEREF _Toc227760445 \h </w:instrText>
        </w:r>
        <w:r>
          <w:rPr>
            <w:noProof/>
            <w:webHidden/>
          </w:rPr>
        </w:r>
        <w:r>
          <w:rPr>
            <w:noProof/>
            <w:webHidden/>
          </w:rPr>
          <w:fldChar w:fldCharType="separate"/>
        </w:r>
        <w:r>
          <w:rPr>
            <w:noProof/>
            <w:webHidden/>
          </w:rPr>
          <w:t>32</w:t>
        </w:r>
        <w:r>
          <w:rPr>
            <w:noProof/>
            <w:webHidden/>
          </w:rPr>
          <w:fldChar w:fldCharType="end"/>
        </w:r>
      </w:hyperlink>
    </w:p>
    <w:p w14:paraId="5862C5AC" w14:textId="7454B781" w:rsidR="00A615E6" w:rsidRDefault="00A615E6">
      <w:pPr>
        <w:pStyle w:val="TableofFigures"/>
        <w:tabs>
          <w:tab w:val="right" w:leader="dot" w:pos="9628"/>
        </w:tabs>
        <w:rPr>
          <w:rFonts w:asciiTheme="minorHAnsi" w:eastAsiaTheme="minorEastAsia" w:hAnsiTheme="minorHAnsi" w:cstheme="minorBidi"/>
          <w:noProof/>
          <w:kern w:val="2"/>
          <w14:ligatures w14:val="standardContextual"/>
        </w:rPr>
      </w:pPr>
      <w:hyperlink w:anchor="_Toc227760446" w:history="1">
        <w:r w:rsidRPr="001D09D2">
          <w:rPr>
            <w:rStyle w:val="Hyperlink"/>
            <w:noProof/>
          </w:rPr>
          <w:t>Kuvio 7 Kanban-työnohjaus</w:t>
        </w:r>
        <w:r>
          <w:rPr>
            <w:noProof/>
            <w:webHidden/>
          </w:rPr>
          <w:tab/>
        </w:r>
        <w:r>
          <w:rPr>
            <w:noProof/>
            <w:webHidden/>
          </w:rPr>
          <w:fldChar w:fldCharType="begin"/>
        </w:r>
        <w:r>
          <w:rPr>
            <w:noProof/>
            <w:webHidden/>
          </w:rPr>
          <w:instrText xml:space="preserve"> PAGEREF _Toc227760446 \h </w:instrText>
        </w:r>
        <w:r>
          <w:rPr>
            <w:noProof/>
            <w:webHidden/>
          </w:rPr>
        </w:r>
        <w:r>
          <w:rPr>
            <w:noProof/>
            <w:webHidden/>
          </w:rPr>
          <w:fldChar w:fldCharType="separate"/>
        </w:r>
        <w:r>
          <w:rPr>
            <w:noProof/>
            <w:webHidden/>
          </w:rPr>
          <w:t>32</w:t>
        </w:r>
        <w:r>
          <w:rPr>
            <w:noProof/>
            <w:webHidden/>
          </w:rPr>
          <w:fldChar w:fldCharType="end"/>
        </w:r>
      </w:hyperlink>
    </w:p>
    <w:p w14:paraId="2228E41B" w14:textId="60463E22" w:rsidR="00B367E6" w:rsidRPr="001512F9" w:rsidRDefault="00B367E6" w:rsidP="00D76320">
      <w:r w:rsidRPr="001512F9">
        <w:fldChar w:fldCharType="end"/>
      </w:r>
    </w:p>
    <w:p w14:paraId="397282AA" w14:textId="12096353" w:rsidR="00B45CD7" w:rsidRPr="001512F9" w:rsidRDefault="0027518B" w:rsidP="009905FB">
      <w:pPr>
        <w:pStyle w:val="Heading2"/>
        <w:rPr>
          <w:lang w:eastAsia="en-US"/>
        </w:rPr>
      </w:pPr>
      <w:bookmarkStart w:id="1" w:name="_Toc227761255"/>
      <w:r w:rsidRPr="001512F9">
        <w:rPr>
          <w:lang w:eastAsia="en-US"/>
        </w:rPr>
        <w:t>TAULUKKOLUETTELO</w:t>
      </w:r>
      <w:bookmarkEnd w:id="1"/>
    </w:p>
    <w:p w14:paraId="1CCBD77A" w14:textId="77777777" w:rsidR="00B45CD7" w:rsidRPr="001512F9" w:rsidRDefault="00B45CD7" w:rsidP="00D76320"/>
    <w:p w14:paraId="4CDAFDCA" w14:textId="4FFA1BFB" w:rsidR="00A615E6" w:rsidRDefault="00B367E6">
      <w:pPr>
        <w:pStyle w:val="TableofFigures"/>
        <w:tabs>
          <w:tab w:val="right" w:leader="dot" w:pos="9628"/>
        </w:tabs>
        <w:rPr>
          <w:rFonts w:asciiTheme="minorHAnsi" w:eastAsiaTheme="minorEastAsia" w:hAnsiTheme="minorHAnsi" w:cstheme="minorBidi"/>
          <w:noProof/>
          <w:kern w:val="2"/>
          <w14:ligatures w14:val="standardContextual"/>
        </w:rPr>
      </w:pPr>
      <w:r w:rsidRPr="001512F9">
        <w:rPr>
          <w:b/>
          <w:bCs/>
          <w:kern w:val="32"/>
        </w:rPr>
        <w:fldChar w:fldCharType="begin"/>
      </w:r>
      <w:r w:rsidRPr="001512F9">
        <w:rPr>
          <w:b/>
          <w:bCs/>
          <w:kern w:val="32"/>
        </w:rPr>
        <w:instrText xml:space="preserve"> TOC \h \z \c "Table" </w:instrText>
      </w:r>
      <w:r w:rsidRPr="001512F9">
        <w:rPr>
          <w:b/>
          <w:bCs/>
          <w:kern w:val="32"/>
        </w:rPr>
        <w:fldChar w:fldCharType="separate"/>
      </w:r>
      <w:hyperlink w:anchor="_Toc227760448" w:history="1">
        <w:r w:rsidR="00A615E6" w:rsidRPr="00F869FE">
          <w:rPr>
            <w:rStyle w:val="Hyperlink"/>
            <w:noProof/>
          </w:rPr>
          <w:t>Taulukko 1 Pankkiautomaatin toiminnot ja niiden kuvaukset</w:t>
        </w:r>
        <w:r w:rsidR="00A615E6">
          <w:rPr>
            <w:noProof/>
            <w:webHidden/>
          </w:rPr>
          <w:tab/>
        </w:r>
        <w:r w:rsidR="00A615E6">
          <w:rPr>
            <w:noProof/>
            <w:webHidden/>
          </w:rPr>
          <w:fldChar w:fldCharType="begin"/>
        </w:r>
        <w:r w:rsidR="00A615E6">
          <w:rPr>
            <w:noProof/>
            <w:webHidden/>
          </w:rPr>
          <w:instrText xml:space="preserve"> PAGEREF _Toc227760448 \h </w:instrText>
        </w:r>
        <w:r w:rsidR="00A615E6">
          <w:rPr>
            <w:noProof/>
            <w:webHidden/>
          </w:rPr>
        </w:r>
        <w:r w:rsidR="00A615E6">
          <w:rPr>
            <w:noProof/>
            <w:webHidden/>
          </w:rPr>
          <w:fldChar w:fldCharType="separate"/>
        </w:r>
        <w:r w:rsidR="00A615E6">
          <w:rPr>
            <w:noProof/>
            <w:webHidden/>
          </w:rPr>
          <w:t>7</w:t>
        </w:r>
        <w:r w:rsidR="00A615E6">
          <w:rPr>
            <w:noProof/>
            <w:webHidden/>
          </w:rPr>
          <w:fldChar w:fldCharType="end"/>
        </w:r>
      </w:hyperlink>
    </w:p>
    <w:p w14:paraId="0846FBDD" w14:textId="0E94FA4A" w:rsidR="00A615E6" w:rsidRDefault="00A615E6">
      <w:pPr>
        <w:pStyle w:val="TableofFigures"/>
        <w:tabs>
          <w:tab w:val="right" w:leader="dot" w:pos="9628"/>
        </w:tabs>
        <w:rPr>
          <w:rFonts w:asciiTheme="minorHAnsi" w:eastAsiaTheme="minorEastAsia" w:hAnsiTheme="minorHAnsi" w:cstheme="minorBidi"/>
          <w:noProof/>
          <w:kern w:val="2"/>
          <w14:ligatures w14:val="standardContextual"/>
        </w:rPr>
      </w:pPr>
      <w:hyperlink w:anchor="_Toc227760449" w:history="1">
        <w:r w:rsidRPr="00F869FE">
          <w:rPr>
            <w:rStyle w:val="Hyperlink"/>
            <w:noProof/>
          </w:rPr>
          <w:t>Taulukko 2 Pankkiautomaatin tietomalli</w:t>
        </w:r>
        <w:r>
          <w:rPr>
            <w:noProof/>
            <w:webHidden/>
          </w:rPr>
          <w:tab/>
        </w:r>
        <w:r>
          <w:rPr>
            <w:noProof/>
            <w:webHidden/>
          </w:rPr>
          <w:fldChar w:fldCharType="begin"/>
        </w:r>
        <w:r>
          <w:rPr>
            <w:noProof/>
            <w:webHidden/>
          </w:rPr>
          <w:instrText xml:space="preserve"> PAGEREF _Toc227760449 \h </w:instrText>
        </w:r>
        <w:r>
          <w:rPr>
            <w:noProof/>
            <w:webHidden/>
          </w:rPr>
        </w:r>
        <w:r>
          <w:rPr>
            <w:noProof/>
            <w:webHidden/>
          </w:rPr>
          <w:fldChar w:fldCharType="separate"/>
        </w:r>
        <w:r>
          <w:rPr>
            <w:noProof/>
            <w:webHidden/>
          </w:rPr>
          <w:t>22</w:t>
        </w:r>
        <w:r>
          <w:rPr>
            <w:noProof/>
            <w:webHidden/>
          </w:rPr>
          <w:fldChar w:fldCharType="end"/>
        </w:r>
      </w:hyperlink>
    </w:p>
    <w:p w14:paraId="106FF1D6" w14:textId="2638F9B8" w:rsidR="00B45CD7" w:rsidRPr="001512F9" w:rsidRDefault="00B367E6" w:rsidP="00D76320">
      <w:r w:rsidRPr="001512F9">
        <w:fldChar w:fldCharType="end"/>
      </w:r>
      <w:r w:rsidR="000B041B">
        <w:tab/>
      </w:r>
    </w:p>
    <w:p w14:paraId="0610EDE7" w14:textId="77777777" w:rsidR="00B45CD7" w:rsidRPr="001512F9" w:rsidRDefault="00B45CD7" w:rsidP="00D76320">
      <w:r w:rsidRPr="001512F9">
        <w:br w:type="page"/>
      </w:r>
    </w:p>
    <w:p w14:paraId="2B33E410" w14:textId="77777777" w:rsidR="00AA7A68" w:rsidRPr="001512F9" w:rsidRDefault="00AA7A68" w:rsidP="00D76320"/>
    <w:p w14:paraId="797F9FAE" w14:textId="358EC993" w:rsidR="0089098A" w:rsidRPr="001512F9" w:rsidRDefault="009762CA" w:rsidP="00D76320">
      <w:pPr>
        <w:pStyle w:val="Heading1"/>
      </w:pPr>
      <w:bookmarkStart w:id="2" w:name="_Toc52249909"/>
      <w:bookmarkStart w:id="3" w:name="_Toc62403102"/>
      <w:bookmarkStart w:id="4" w:name="_Toc227761256"/>
      <w:r w:rsidRPr="001512F9">
        <w:t>T</w:t>
      </w:r>
      <w:r w:rsidR="00C1623A" w:rsidRPr="001512F9">
        <w:t>EKNINEN</w:t>
      </w:r>
      <w:r w:rsidRPr="001512F9">
        <w:t xml:space="preserve"> MÄÄRITTELY</w:t>
      </w:r>
      <w:bookmarkEnd w:id="2"/>
      <w:bookmarkEnd w:id="3"/>
      <w:bookmarkEnd w:id="4"/>
    </w:p>
    <w:p w14:paraId="01E5C736" w14:textId="77777777" w:rsidR="0089098A" w:rsidRPr="001512F9" w:rsidRDefault="0089098A" w:rsidP="00D76320">
      <w:pPr>
        <w:pStyle w:val="Header"/>
      </w:pPr>
    </w:p>
    <w:p w14:paraId="6F0386F1" w14:textId="3BFD33B2" w:rsidR="00C1623A" w:rsidRPr="001512F9" w:rsidRDefault="009762CA" w:rsidP="00D76320">
      <w:r w:rsidRPr="001512F9">
        <w:t>D</w:t>
      </w:r>
      <w:r w:rsidR="00D01D05" w:rsidRPr="001512F9">
        <w:t xml:space="preserve">okumentti sisältää </w:t>
      </w:r>
      <w:r w:rsidR="00C1623A" w:rsidRPr="001512F9">
        <w:t xml:space="preserve">sekä </w:t>
      </w:r>
      <w:r w:rsidR="00D01D05" w:rsidRPr="001512F9">
        <w:t xml:space="preserve">toiminnallisen </w:t>
      </w:r>
      <w:r w:rsidR="00C1623A" w:rsidRPr="001512F9">
        <w:t xml:space="preserve">että teknisen </w:t>
      </w:r>
      <w:r w:rsidR="00D01D05" w:rsidRPr="001512F9">
        <w:t xml:space="preserve">määrittelyn </w:t>
      </w:r>
      <w:r w:rsidRPr="001512F9">
        <w:t xml:space="preserve">toteutettavasta </w:t>
      </w:r>
      <w:r w:rsidR="00D01D05" w:rsidRPr="001512F9">
        <w:t>pankkiautomaat</w:t>
      </w:r>
      <w:r w:rsidRPr="001512F9">
        <w:t>tiohjelmistosta</w:t>
      </w:r>
      <w:r w:rsidR="00D01D05" w:rsidRPr="001512F9">
        <w:t xml:space="preserve">.  </w:t>
      </w:r>
      <w:r w:rsidR="00297D94" w:rsidRPr="001512F9">
        <w:t>T</w:t>
      </w:r>
      <w:r w:rsidR="0089098A" w:rsidRPr="001512F9">
        <w:t>arkoituksena on esittää</w:t>
      </w:r>
      <w:r w:rsidR="00C1623A" w:rsidRPr="001512F9">
        <w:t>:</w:t>
      </w:r>
      <w:r w:rsidR="0089098A" w:rsidRPr="001512F9">
        <w:t xml:space="preserve"> </w:t>
      </w:r>
    </w:p>
    <w:p w14:paraId="2BF5A3D7" w14:textId="6AA60D1D" w:rsidR="00C1623A" w:rsidRPr="001512F9" w:rsidRDefault="00C1623A" w:rsidP="00D76320">
      <w:r w:rsidRPr="001512F9">
        <w:t xml:space="preserve">1) Ohjelmistoon toteutettavat pankkiautomaatin käyttötapaukset, niistä johdetut toiminnallisuudet ja vaaditut ominaisuudet sekä näistä johdettu pankkiautomaatin tietomalli </w:t>
      </w:r>
    </w:p>
    <w:p w14:paraId="2FC5FA5A" w14:textId="5AA7C32C" w:rsidR="00C1623A" w:rsidRPr="001512F9" w:rsidRDefault="00C1623A" w:rsidP="00D76320">
      <w:r w:rsidRPr="001512F9">
        <w:t xml:space="preserve">2) Järjestelmäarkkitehtuuri, järjestelmän komponentit ja toteutuksen ratkaisut komponenteittain. Dokumentin tulee sisältää kuvaukset seuraavista: pankkiautomaattisovellus, mahdolliset DLL:t, REST API, tietokanta ja mahdolliset muut komponentit. </w:t>
      </w:r>
    </w:p>
    <w:p w14:paraId="2C8483F2" w14:textId="3CEBD442" w:rsidR="00C1623A" w:rsidRPr="001512F9" w:rsidRDefault="00C1623A" w:rsidP="00D76320">
      <w:r w:rsidRPr="001512F9">
        <w:t xml:space="preserve">3) Pankkiautomaatin käyttöliittymän lopullinen toteutus kuvakaappauksilla ja tilakaaviolla. </w:t>
      </w:r>
    </w:p>
    <w:p w14:paraId="5A4DAB99" w14:textId="77777777" w:rsidR="00C1623A" w:rsidRPr="001512F9" w:rsidRDefault="00C1623A" w:rsidP="00D76320"/>
    <w:p w14:paraId="43CEDFB2" w14:textId="7F9C59D6" w:rsidR="00C47999" w:rsidRPr="001512F9" w:rsidRDefault="0089098A" w:rsidP="00D76320">
      <w:r w:rsidRPr="001512F9">
        <w:t>Dokument</w:t>
      </w:r>
      <w:r w:rsidR="009762CA" w:rsidRPr="001512F9">
        <w:t xml:space="preserve">issa käytetään tarkoituksenmukaisia UML-mallinnuskielen kaavioita. </w:t>
      </w:r>
      <w:r w:rsidR="00C1623A" w:rsidRPr="001512F9">
        <w:t>Tietokanta ja sen tietomalli kuvataan ER-kaavion avulla.</w:t>
      </w:r>
    </w:p>
    <w:p w14:paraId="431198CF" w14:textId="5233778A" w:rsidR="7EDEAE45" w:rsidRPr="001512F9" w:rsidRDefault="7EDEAE45" w:rsidP="00D76320"/>
    <w:p w14:paraId="5FE7A36E" w14:textId="2BDBD5D8" w:rsidR="00D63EA0" w:rsidRPr="001512F9" w:rsidRDefault="00C47999" w:rsidP="00D76320">
      <w:r w:rsidRPr="001512F9">
        <w:br w:type="page"/>
      </w:r>
    </w:p>
    <w:p w14:paraId="7226696B" w14:textId="2AB5AC3F" w:rsidR="0089098A" w:rsidRPr="001512F9" w:rsidRDefault="00D304BA" w:rsidP="00D76320">
      <w:pPr>
        <w:pStyle w:val="Heading1"/>
      </w:pPr>
      <w:bookmarkStart w:id="5" w:name="_Toc227761257"/>
      <w:r w:rsidRPr="001512F9">
        <w:lastRenderedPageBreak/>
        <w:t>JÄRJESTELMÄARKKITEHTUURI</w:t>
      </w:r>
      <w:bookmarkEnd w:id="5"/>
    </w:p>
    <w:p w14:paraId="00537531" w14:textId="49C4A31B" w:rsidR="007651E1" w:rsidRPr="001512F9" w:rsidRDefault="007651E1" w:rsidP="00D76320">
      <w:r w:rsidRPr="001512F9">
        <w:t>Alla olevassa kuvassa esitetään projektissa toteutettavan pankkiautomaattijärjestelmän järjestelmäarkkitehtuuri UML:n käyttöönotto-kaaviona.</w:t>
      </w:r>
    </w:p>
    <w:p w14:paraId="362D79BE" w14:textId="14AA1450" w:rsidR="00B3308C" w:rsidRPr="001512F9" w:rsidRDefault="007651E1" w:rsidP="00D76320">
      <w:r w:rsidRPr="001512F9">
        <w:t>Kaavio kuvaa järjestelmän pääkomponentit, niiden väliset yhteydet sekä riippuvuudet. Kaikki järjestelmän komponentit on sijoitettu samaan fyysiseen käyttöympäristöön, mikä vastaa projektin toteutustapaa.</w:t>
      </w:r>
    </w:p>
    <w:p w14:paraId="5CEE4CE8" w14:textId="77777777" w:rsidR="00D46D8C" w:rsidRPr="001512F9" w:rsidRDefault="005110B4" w:rsidP="00D76320">
      <w:r w:rsidRPr="001512F9">
        <w:rPr>
          <w:noProof/>
        </w:rPr>
        <w:drawing>
          <wp:inline distT="0" distB="0" distL="0" distR="0" wp14:anchorId="2988352A" wp14:editId="4F0E1CB8">
            <wp:extent cx="6010275" cy="3619500"/>
            <wp:effectExtent l="0" t="0" r="0" b="0"/>
            <wp:docPr id="409075287"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75287" name="drawing" descr="A diagram of a computer program&#10;&#10;AI-generated content may be incorrect."/>
                    <pic:cNvPicPr/>
                  </pic:nvPicPr>
                  <pic:blipFill>
                    <a:blip r:embed="rId11">
                      <a:extLst>
                        <a:ext uri="{28A0092B-C50C-407E-A947-70E740481C1C}">
                          <a14:useLocalDpi xmlns:a14="http://schemas.microsoft.com/office/drawing/2010/main"/>
                        </a:ext>
                      </a:extLst>
                    </a:blip>
                    <a:stretch>
                      <a:fillRect/>
                    </a:stretch>
                  </pic:blipFill>
                  <pic:spPr>
                    <a:xfrm>
                      <a:off x="0" y="0"/>
                      <a:ext cx="6010275" cy="3619500"/>
                    </a:xfrm>
                    <a:prstGeom prst="rect">
                      <a:avLst/>
                    </a:prstGeom>
                  </pic:spPr>
                </pic:pic>
              </a:graphicData>
            </a:graphic>
          </wp:inline>
        </w:drawing>
      </w:r>
    </w:p>
    <w:p w14:paraId="5802339F" w14:textId="7E0DD207" w:rsidR="2565F0AE" w:rsidRPr="001512F9" w:rsidRDefault="008162F1" w:rsidP="00D76320">
      <w:pPr>
        <w:pStyle w:val="Caption"/>
        <w:rPr>
          <w:color w:val="FFC000" w:themeColor="accent4"/>
        </w:rPr>
      </w:pPr>
      <w:bookmarkStart w:id="6" w:name="_Toc227760440"/>
      <w:r>
        <w:t>Kuvio</w:t>
      </w:r>
      <w:r w:rsidR="00D46D8C" w:rsidRPr="001512F9">
        <w:t xml:space="preserve"> </w:t>
      </w:r>
      <w:r w:rsidR="00D46D8C" w:rsidRPr="001512F9">
        <w:fldChar w:fldCharType="begin"/>
      </w:r>
      <w:r w:rsidR="00D46D8C" w:rsidRPr="001512F9">
        <w:instrText xml:space="preserve"> SEQ Figure \* ARABIC </w:instrText>
      </w:r>
      <w:r w:rsidR="00D46D8C" w:rsidRPr="001512F9">
        <w:fldChar w:fldCharType="separate"/>
      </w:r>
      <w:r w:rsidR="00D770E0">
        <w:rPr>
          <w:noProof/>
        </w:rPr>
        <w:t>1</w:t>
      </w:r>
      <w:r w:rsidR="00D46D8C" w:rsidRPr="001512F9">
        <w:fldChar w:fldCharType="end"/>
      </w:r>
      <w:r w:rsidR="00D46D8C" w:rsidRPr="001512F9">
        <w:t xml:space="preserve"> Pankkiautomaatin järjestelmäarkkitehtuuri</w:t>
      </w:r>
      <w:bookmarkEnd w:id="6"/>
    </w:p>
    <w:p w14:paraId="0B6B847E" w14:textId="77777777" w:rsidR="009676EB" w:rsidRPr="001512F9" w:rsidRDefault="009676EB" w:rsidP="00D76320">
      <w:r w:rsidRPr="001512F9">
        <w:br w:type="page"/>
      </w:r>
    </w:p>
    <w:p w14:paraId="6F060CC2" w14:textId="237A2C29" w:rsidR="00B51F72" w:rsidRPr="001512F9" w:rsidRDefault="003F0E6A" w:rsidP="00D76320">
      <w:pPr>
        <w:pStyle w:val="Heading2"/>
      </w:pPr>
      <w:bookmarkStart w:id="7" w:name="_Toc227761258"/>
      <w:r w:rsidRPr="001512F9">
        <w:lastRenderedPageBreak/>
        <w:t>Yleiskuvaus</w:t>
      </w:r>
      <w:bookmarkEnd w:id="7"/>
    </w:p>
    <w:p w14:paraId="09C8E825" w14:textId="77777777" w:rsidR="003F0E6A" w:rsidRPr="001512F9" w:rsidRDefault="003F0E6A" w:rsidP="00D76320"/>
    <w:p w14:paraId="37E1C45F" w14:textId="2AFDD053" w:rsidR="001327E9" w:rsidRPr="001512F9" w:rsidRDefault="003F0E6A" w:rsidP="00D76320">
      <w:r w:rsidRPr="001512F9">
        <w:t>Pankkiautomaatti</w:t>
      </w:r>
      <w:r w:rsidR="002B1476" w:rsidRPr="001512F9">
        <w:t xml:space="preserve"> tarvitsee </w:t>
      </w:r>
      <w:r w:rsidRPr="001512F9">
        <w:t xml:space="preserve">kohdejärjestelmän tietokoneessa </w:t>
      </w:r>
      <w:r w:rsidR="002B1476" w:rsidRPr="001512F9">
        <w:t xml:space="preserve">toimiakseen </w:t>
      </w:r>
      <w:r w:rsidR="00BB15F7" w:rsidRPr="001512F9">
        <w:t>tuoreen</w:t>
      </w:r>
      <w:r w:rsidR="00173B8A" w:rsidRPr="001512F9">
        <w:t xml:space="preserve"> W</w:t>
      </w:r>
      <w:r w:rsidR="0055237A" w:rsidRPr="001512F9">
        <w:t>indows-käyttöjärjestelmäversion</w:t>
      </w:r>
      <w:r w:rsidR="002B1476" w:rsidRPr="001512F9">
        <w:t xml:space="preserve"> ja tietoturvaohjelman</w:t>
      </w:r>
      <w:r w:rsidR="003F6E0C" w:rsidRPr="001512F9">
        <w:t xml:space="preserve"> (esim. Windows Defender)</w:t>
      </w:r>
      <w:r w:rsidR="002B1476" w:rsidRPr="001512F9">
        <w:t xml:space="preserve">. </w:t>
      </w:r>
    </w:p>
    <w:p w14:paraId="6E68F26F" w14:textId="77777777" w:rsidR="00F22D80" w:rsidRPr="001512F9" w:rsidRDefault="00F22D80" w:rsidP="00D76320"/>
    <w:p w14:paraId="6F0C307E" w14:textId="0FFFF495" w:rsidR="00EB7775" w:rsidRPr="001512F9" w:rsidRDefault="00114D81" w:rsidP="00D76320">
      <w:r w:rsidRPr="001512F9">
        <w:t xml:space="preserve">Projektissa toteutettava </w:t>
      </w:r>
      <w:r w:rsidR="00871957" w:rsidRPr="001512F9">
        <w:t>pankkiautomaatti</w:t>
      </w:r>
      <w:r w:rsidR="00EB7775" w:rsidRPr="001512F9">
        <w:t>ohjelmisto</w:t>
      </w:r>
      <w:r w:rsidRPr="001512F9">
        <w:t xml:space="preserve"> </w:t>
      </w:r>
      <w:r w:rsidR="00EB7775" w:rsidRPr="001512F9">
        <w:t xml:space="preserve">koostuu kolmesta järjestelmätason komponentista: </w:t>
      </w:r>
    </w:p>
    <w:p w14:paraId="20DE7153" w14:textId="52B7478E" w:rsidR="001327E9" w:rsidRPr="001512F9" w:rsidRDefault="00EB7775" w:rsidP="00D76320">
      <w:pPr>
        <w:pStyle w:val="ListParagraph"/>
        <w:numPr>
          <w:ilvl w:val="0"/>
          <w:numId w:val="7"/>
        </w:numPr>
      </w:pPr>
      <w:r w:rsidRPr="001512F9">
        <w:t>Käyttöliittymän toteuttavasta Windows-</w:t>
      </w:r>
      <w:r w:rsidR="00871957" w:rsidRPr="001512F9">
        <w:t>pohjaisesta pankkiautomaatti</w:t>
      </w:r>
      <w:r w:rsidR="00267DB8" w:rsidRPr="001512F9">
        <w:t>-</w:t>
      </w:r>
      <w:r w:rsidR="00871957" w:rsidRPr="001512F9">
        <w:t>sovelluksesta</w:t>
      </w:r>
      <w:r w:rsidRPr="001512F9">
        <w:t xml:space="preserve"> (</w:t>
      </w:r>
      <w:r w:rsidR="00871957" w:rsidRPr="001512F9">
        <w:t>ns. EXE</w:t>
      </w:r>
      <w:r w:rsidR="00114D81" w:rsidRPr="001512F9">
        <w:t>-komponent</w:t>
      </w:r>
      <w:r w:rsidRPr="001512F9">
        <w:t>ti)</w:t>
      </w:r>
      <w:r w:rsidR="00871957" w:rsidRPr="001512F9">
        <w:t>,</w:t>
      </w:r>
      <w:r w:rsidR="00114D81" w:rsidRPr="001512F9">
        <w:t xml:space="preserve"> j</w:t>
      </w:r>
      <w:r w:rsidRPr="001512F9">
        <w:t xml:space="preserve">oka hyödyntää osassa toiminnallisuuksia ajonaikaisesti ladattavia kirjastokomponentteja (DLL-komponentit). Nämä </w:t>
      </w:r>
      <w:r w:rsidR="00A15478" w:rsidRPr="001512F9">
        <w:t>ohjelmisto</w:t>
      </w:r>
      <w:r w:rsidRPr="001512F9">
        <w:t xml:space="preserve">komponentit toteutaaan </w:t>
      </w:r>
      <w:r w:rsidR="002B1476" w:rsidRPr="001512F9">
        <w:t>Qt-ohjel</w:t>
      </w:r>
      <w:r w:rsidR="00286BF3" w:rsidRPr="001512F9">
        <w:t>mointi</w:t>
      </w:r>
      <w:r w:rsidRPr="001512F9">
        <w:t xml:space="preserve">kehykseen perustuen, </w:t>
      </w:r>
      <w:r w:rsidR="00286BF3" w:rsidRPr="001512F9">
        <w:t xml:space="preserve">hyödyntäen Qt-luokkakirjaston </w:t>
      </w:r>
      <w:r w:rsidRPr="001512F9">
        <w:t xml:space="preserve">valmiita </w:t>
      </w:r>
      <w:r w:rsidR="00A15478" w:rsidRPr="001512F9">
        <w:t>käyttöliittymä</w:t>
      </w:r>
      <w:r w:rsidRPr="001512F9">
        <w:t>komponentteja</w:t>
      </w:r>
      <w:r w:rsidR="00286BF3" w:rsidRPr="001512F9">
        <w:t xml:space="preserve"> </w:t>
      </w:r>
      <w:r w:rsidRPr="001512F9">
        <w:t>sekä</w:t>
      </w:r>
      <w:r w:rsidR="00286BF3" w:rsidRPr="001512F9">
        <w:t xml:space="preserve"> tapahtumapohjaista sovelluskehitystä. </w:t>
      </w:r>
      <w:bookmarkStart w:id="8" w:name="_Hlk61797887"/>
    </w:p>
    <w:p w14:paraId="12F18E49" w14:textId="1A8E3E00" w:rsidR="00871957" w:rsidRPr="001512F9" w:rsidRDefault="00871957" w:rsidP="00D76320">
      <w:pPr>
        <w:pStyle w:val="ListParagraph"/>
        <w:numPr>
          <w:ilvl w:val="0"/>
          <w:numId w:val="7"/>
        </w:numPr>
      </w:pPr>
      <w:r w:rsidRPr="001512F9">
        <w:t xml:space="preserve">Pankkiautomaattisovellus kommunikoi tietokannan kanssa </w:t>
      </w:r>
      <w:r w:rsidR="00FD6837" w:rsidRPr="001512F9">
        <w:t xml:space="preserve">HTTP-protokollaa käyttäen </w:t>
      </w:r>
      <w:r w:rsidRPr="001512F9">
        <w:t>REST-pohjaise</w:t>
      </w:r>
      <w:r w:rsidR="00FD6837" w:rsidRPr="001512F9">
        <w:t>n</w:t>
      </w:r>
      <w:r w:rsidRPr="001512F9">
        <w:t xml:space="preserve"> verkkorajapinnan (REST API-komponentti) kautta. REST API toteutetaan node.js-ajoympäristön päälle hyödyntäen JavaScript-kielen ohjelmistokehystä</w:t>
      </w:r>
      <w:r w:rsidR="00267DB8" w:rsidRPr="001512F9">
        <w:t xml:space="preserve"> express.js.</w:t>
      </w:r>
    </w:p>
    <w:p w14:paraId="48BA285D" w14:textId="32563AE0" w:rsidR="00BB103A" w:rsidRPr="001512F9" w:rsidRDefault="00FD6837" w:rsidP="00D76320">
      <w:pPr>
        <w:pStyle w:val="ListParagraph"/>
        <w:numPr>
          <w:ilvl w:val="0"/>
          <w:numId w:val="7"/>
        </w:numPr>
      </w:pPr>
      <w:r w:rsidRPr="001512F9">
        <w:t>Tietokannan vaatima palvelinohjelma perustuu</w:t>
      </w:r>
      <w:r w:rsidR="00F22D80" w:rsidRPr="001512F9">
        <w:t xml:space="preserve"> </w:t>
      </w:r>
      <w:r w:rsidRPr="001512F9">
        <w:t>MySQL</w:t>
      </w:r>
      <w:r w:rsidR="00F22D80" w:rsidRPr="001512F9">
        <w:t xml:space="preserve"> </w:t>
      </w:r>
      <w:r w:rsidRPr="001512F9">
        <w:t xml:space="preserve">tietokantaratkaisuihin. </w:t>
      </w:r>
      <w:bookmarkEnd w:id="8"/>
    </w:p>
    <w:p w14:paraId="24E73084" w14:textId="77777777" w:rsidR="009C2B3F" w:rsidRPr="001512F9" w:rsidRDefault="009C2B3F" w:rsidP="00D76320"/>
    <w:p w14:paraId="330FEC17" w14:textId="513EA91D" w:rsidR="00883A75" w:rsidRPr="001512F9" w:rsidRDefault="00BB15F7" w:rsidP="00D76320">
      <w:r w:rsidRPr="001512F9">
        <w:t>Pankkiautomaatin käyttäjän täytyy omistaa pankkikortti, joka on liitetty pankin tiliin. Kun kortin haltijalla on tiedossa kortin liitetty tunnusluku, hän voi käyttää pankkiautomaattia. Ohjelmiston</w:t>
      </w:r>
      <w:r w:rsidR="009C2B3F" w:rsidRPr="001512F9">
        <w:t xml:space="preserve"> toteutuksessa voidaan vaatimuksista riippuen myös käyttää </w:t>
      </w:r>
      <w:r w:rsidRPr="001512F9">
        <w:t xml:space="preserve">fyysisiä </w:t>
      </w:r>
      <w:r w:rsidR="009C2B3F" w:rsidRPr="001512F9">
        <w:t>RFID-</w:t>
      </w:r>
      <w:r w:rsidR="003A463D" w:rsidRPr="001512F9">
        <w:t>kortteja</w:t>
      </w:r>
      <w:r w:rsidR="009C2B3F" w:rsidRPr="001512F9">
        <w:t xml:space="preserve"> sekä niiden lukulaitetta </w:t>
      </w:r>
      <w:r w:rsidRPr="001512F9">
        <w:t xml:space="preserve">mallintamaan </w:t>
      </w:r>
      <w:r w:rsidR="009C2B3F" w:rsidRPr="001512F9">
        <w:t xml:space="preserve">pankkikorttia. </w:t>
      </w:r>
      <w:r w:rsidR="003A463D" w:rsidRPr="001512F9">
        <w:t>RFID-korttien l</w:t>
      </w:r>
      <w:r w:rsidR="009C2B3F" w:rsidRPr="001512F9">
        <w:t>ukulaite on mallia OUMEX-MOD-RFID125 (</w:t>
      </w:r>
      <w:hyperlink r:id="rId12">
        <w:r w:rsidR="009C2B3F" w:rsidRPr="001512F9">
          <w:rPr>
            <w:rStyle w:val="Hyperlink"/>
            <w:rFonts w:cs="Arial"/>
          </w:rPr>
          <w:t>https://www.olimex.com/Products/Modules/RFID/MOD-RFID125-BOX/</w:t>
        </w:r>
      </w:hyperlink>
      <w:r w:rsidR="009C2B3F" w:rsidRPr="001512F9">
        <w:t xml:space="preserve">) tai sen uudempaa versiota. </w:t>
      </w:r>
      <w:r w:rsidR="00CF20F9" w:rsidRPr="001512F9">
        <w:t>RFID-</w:t>
      </w:r>
      <w:r w:rsidR="003A463D" w:rsidRPr="001512F9">
        <w:t>kortit</w:t>
      </w:r>
      <w:r w:rsidR="00CF20F9" w:rsidRPr="001512F9">
        <w:t xml:space="preserve"> ovat tyyppiä</w:t>
      </w:r>
      <w:r w:rsidR="009C2B3F" w:rsidRPr="001512F9">
        <w:t xml:space="preserve"> RFID-125-KEY (</w:t>
      </w:r>
      <w:hyperlink r:id="rId13">
        <w:r w:rsidR="009C2B3F" w:rsidRPr="001512F9">
          <w:rPr>
            <w:rStyle w:val="Hyperlink"/>
            <w:rFonts w:cs="Arial"/>
          </w:rPr>
          <w:t>RFID125-KEY</w:t>
        </w:r>
      </w:hyperlink>
      <w:r w:rsidR="009C2B3F" w:rsidRPr="001512F9">
        <w:t>)</w:t>
      </w:r>
      <w:r w:rsidRPr="001512F9">
        <w:t>.</w:t>
      </w:r>
    </w:p>
    <w:p w14:paraId="77E3FF3C" w14:textId="4254EFAE" w:rsidR="00985C36" w:rsidRPr="001512F9" w:rsidRDefault="00985C36" w:rsidP="00D76320">
      <w:r w:rsidRPr="001512F9">
        <w:br w:type="page"/>
      </w:r>
    </w:p>
    <w:p w14:paraId="0C84AC18" w14:textId="59863BE1" w:rsidR="00942D26" w:rsidRPr="001512F9" w:rsidRDefault="00737425" w:rsidP="00D76320">
      <w:pPr>
        <w:pStyle w:val="Heading1"/>
      </w:pPr>
      <w:bookmarkStart w:id="9" w:name="_Toc62403115"/>
      <w:bookmarkStart w:id="10" w:name="_Toc227761259"/>
      <w:r w:rsidRPr="001512F9">
        <w:lastRenderedPageBreak/>
        <w:t>KÄYTTÖTAPAU</w:t>
      </w:r>
      <w:bookmarkEnd w:id="9"/>
      <w:r w:rsidR="00F33F79" w:rsidRPr="001512F9">
        <w:t>KSET</w:t>
      </w:r>
      <w:bookmarkEnd w:id="10"/>
    </w:p>
    <w:p w14:paraId="7B4D65FC" w14:textId="0A3C8CA7" w:rsidR="00117F88" w:rsidRPr="001512F9" w:rsidRDefault="00117F88" w:rsidP="00D76320"/>
    <w:p w14:paraId="2F89696D" w14:textId="687B7580" w:rsidR="00F84931" w:rsidRPr="001512F9" w:rsidRDefault="00765E90" w:rsidP="00D76320">
      <w:r w:rsidRPr="001512F9">
        <w:t>Pankkiautomaattijärjestelmän keskeiset käyttötapaukset on esitetty alla. Näiden käyttötapausten perusteella laaditaan UML-käyttötapauskaavio sekä yksityiskohtaiset käyttötapauskortit. Käyttötapausten avulla kuvataan järjestelmän tärkeimmät toiminnot käyttäjän ja järjestelmän näkökulmasta.</w:t>
      </w:r>
    </w:p>
    <w:p w14:paraId="10E22DD2" w14:textId="6B922457" w:rsidR="00021280" w:rsidRPr="001512F9" w:rsidRDefault="00021280" w:rsidP="00D76320">
      <w:pPr>
        <w:pStyle w:val="Caption"/>
      </w:pPr>
    </w:p>
    <w:tbl>
      <w:tblPr>
        <w:tblW w:w="9618" w:type="dxa"/>
        <w:tblInd w:w="-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70" w:type="dxa"/>
          <w:right w:w="70" w:type="dxa"/>
        </w:tblCellMar>
        <w:tblLook w:val="0000" w:firstRow="0" w:lastRow="0" w:firstColumn="0" w:lastColumn="0" w:noHBand="0" w:noVBand="0"/>
      </w:tblPr>
      <w:tblGrid>
        <w:gridCol w:w="2700"/>
        <w:gridCol w:w="6918"/>
      </w:tblGrid>
      <w:tr w:rsidR="00F84931" w:rsidRPr="001512F9" w14:paraId="3061A75E" w14:textId="77777777" w:rsidTr="5B6A6CBF">
        <w:tc>
          <w:tcPr>
            <w:tcW w:w="2700" w:type="dxa"/>
            <w:shd w:val="clear" w:color="auto" w:fill="FFFFFF" w:themeFill="background1"/>
          </w:tcPr>
          <w:p w14:paraId="1B230020" w14:textId="2B729097" w:rsidR="00F84931" w:rsidRPr="001512F9" w:rsidRDefault="00F84931" w:rsidP="00D76320">
            <w:pPr>
              <w:pStyle w:val="BodyTextIndent2"/>
            </w:pPr>
            <w:r w:rsidRPr="001512F9">
              <w:t>TOIMINNON NIMI</w:t>
            </w:r>
          </w:p>
        </w:tc>
        <w:tc>
          <w:tcPr>
            <w:tcW w:w="6918" w:type="dxa"/>
            <w:shd w:val="clear" w:color="auto" w:fill="FFFFFF" w:themeFill="background1"/>
          </w:tcPr>
          <w:p w14:paraId="28C889F8" w14:textId="4C50D6B8" w:rsidR="00F84931" w:rsidRPr="001512F9" w:rsidRDefault="00F84931" w:rsidP="00D76320">
            <w:pPr>
              <w:pStyle w:val="BodyTextIndent2"/>
            </w:pPr>
            <w:r w:rsidRPr="001512F9">
              <w:t>TOIMINNON KUVAUS</w:t>
            </w:r>
          </w:p>
        </w:tc>
      </w:tr>
      <w:tr w:rsidR="00F84931" w:rsidRPr="001512F9" w14:paraId="3881856E" w14:textId="77777777" w:rsidTr="5B6A6CBF">
        <w:tc>
          <w:tcPr>
            <w:tcW w:w="2700" w:type="dxa"/>
          </w:tcPr>
          <w:p w14:paraId="2D5E846F" w14:textId="77777777" w:rsidR="00F84931" w:rsidRPr="001512F9" w:rsidRDefault="00F84931" w:rsidP="00D76320">
            <w:r w:rsidRPr="001512F9">
              <w:t>Kirjaudu sisään</w:t>
            </w:r>
          </w:p>
        </w:tc>
        <w:tc>
          <w:tcPr>
            <w:tcW w:w="6918" w:type="dxa"/>
          </w:tcPr>
          <w:p w14:paraId="1E0B7483" w14:textId="77777777" w:rsidR="00F84931" w:rsidRPr="001512F9" w:rsidRDefault="00F84931" w:rsidP="00D76320">
            <w:r w:rsidRPr="001512F9">
              <w:t>Kirjautua pankkiautomaatin käyttäjäksi RFID-kortin ja tunnusluvun avulla.</w:t>
            </w:r>
          </w:p>
        </w:tc>
      </w:tr>
      <w:tr w:rsidR="00F84931" w:rsidRPr="001512F9" w14:paraId="4C7C9263" w14:textId="77777777" w:rsidTr="5B6A6CBF">
        <w:tc>
          <w:tcPr>
            <w:tcW w:w="2700" w:type="dxa"/>
          </w:tcPr>
          <w:p w14:paraId="5BE89D82" w14:textId="77777777" w:rsidR="00F84931" w:rsidRPr="001512F9" w:rsidRDefault="00F84931" w:rsidP="00D76320">
            <w:pPr>
              <w:pStyle w:val="BodyText"/>
            </w:pPr>
            <w:r w:rsidRPr="001512F9">
              <w:t>Näytä saldo</w:t>
            </w:r>
          </w:p>
        </w:tc>
        <w:tc>
          <w:tcPr>
            <w:tcW w:w="6918" w:type="dxa"/>
          </w:tcPr>
          <w:p w14:paraId="05EF682F" w14:textId="77777777" w:rsidR="00F84931" w:rsidRPr="001512F9" w:rsidRDefault="00F84931" w:rsidP="00D76320">
            <w:pPr>
              <w:pStyle w:val="BodyText"/>
              <w:rPr>
                <w:bCs/>
                <w:szCs w:val="24"/>
              </w:rPr>
            </w:pPr>
            <w:r w:rsidRPr="001512F9">
              <w:t>Näyttää tilin omistajan tiedot, viisi viimeistä tilitapahtumaa ja tilin saldon.</w:t>
            </w:r>
          </w:p>
        </w:tc>
      </w:tr>
      <w:tr w:rsidR="00F84931" w:rsidRPr="001512F9" w14:paraId="290A8465" w14:textId="77777777" w:rsidTr="5B6A6CBF">
        <w:tc>
          <w:tcPr>
            <w:tcW w:w="2700" w:type="dxa"/>
          </w:tcPr>
          <w:p w14:paraId="6208CC76" w14:textId="77777777" w:rsidR="00F84931" w:rsidRPr="001512F9" w:rsidRDefault="00F84931" w:rsidP="00D76320">
            <w:r w:rsidRPr="001512F9">
              <w:t>Selaa tilitapahtumia</w:t>
            </w:r>
          </w:p>
        </w:tc>
        <w:tc>
          <w:tcPr>
            <w:tcW w:w="6918" w:type="dxa"/>
          </w:tcPr>
          <w:p w14:paraId="0698A54F" w14:textId="77777777" w:rsidR="00F84931" w:rsidRPr="001512F9" w:rsidRDefault="00F84931" w:rsidP="00D76320">
            <w:r w:rsidRPr="001512F9">
              <w:t>Näyttää näytöllä tilitapahtumia käyttäjän selausvalintojen mukaisesti.</w:t>
            </w:r>
          </w:p>
        </w:tc>
      </w:tr>
      <w:tr w:rsidR="00F84931" w:rsidRPr="001512F9" w14:paraId="0B5E546C" w14:textId="77777777" w:rsidTr="5B6A6CBF">
        <w:tc>
          <w:tcPr>
            <w:tcW w:w="2700" w:type="dxa"/>
          </w:tcPr>
          <w:p w14:paraId="1385CF1E" w14:textId="77777777" w:rsidR="00F84931" w:rsidRPr="001512F9" w:rsidRDefault="00F84931" w:rsidP="00D76320">
            <w:pPr>
              <w:pStyle w:val="BodyText"/>
            </w:pPr>
            <w:r w:rsidRPr="001512F9">
              <w:t>Nosta rahaa</w:t>
            </w:r>
          </w:p>
        </w:tc>
        <w:tc>
          <w:tcPr>
            <w:tcW w:w="6918" w:type="dxa"/>
          </w:tcPr>
          <w:p w14:paraId="0F675CC3" w14:textId="77777777" w:rsidR="00F84931" w:rsidRPr="001512F9" w:rsidRDefault="00F84931" w:rsidP="00D76320">
            <w:pPr>
              <w:pStyle w:val="BodyText"/>
            </w:pPr>
            <w:r w:rsidRPr="001512F9">
              <w:t>Pankkiautomaatti luovuttaa käyttäjälle hänen nostaman summan rahaa, ja vähentää nostetun rahamäärän käyttäjän tililtä.</w:t>
            </w:r>
          </w:p>
        </w:tc>
      </w:tr>
      <w:tr w:rsidR="00F84931" w:rsidRPr="001512F9" w14:paraId="2F46F2A4" w14:textId="77777777" w:rsidTr="5B6A6CBF">
        <w:tc>
          <w:tcPr>
            <w:tcW w:w="2700" w:type="dxa"/>
          </w:tcPr>
          <w:p w14:paraId="3CD973D3" w14:textId="77777777" w:rsidR="00F84931" w:rsidRPr="001512F9" w:rsidRDefault="00F84931" w:rsidP="00D76320">
            <w:pPr>
              <w:pStyle w:val="BodyText"/>
            </w:pPr>
            <w:r w:rsidRPr="001512F9">
              <w:t>Kirjaudu ulos</w:t>
            </w:r>
          </w:p>
        </w:tc>
        <w:tc>
          <w:tcPr>
            <w:tcW w:w="6918" w:type="dxa"/>
          </w:tcPr>
          <w:p w14:paraId="7D3D2F27" w14:textId="77777777" w:rsidR="00F84931" w:rsidRPr="001512F9" w:rsidRDefault="00F84931" w:rsidP="00D76320">
            <w:pPr>
              <w:pStyle w:val="BodyText"/>
            </w:pPr>
            <w:r w:rsidRPr="001512F9">
              <w:t>Kirjata pankkiautomaatin käyttäjä ulos automaatista.</w:t>
            </w:r>
          </w:p>
        </w:tc>
      </w:tr>
      <w:tr w:rsidR="00F84931" w:rsidRPr="001512F9" w14:paraId="5DA9701F" w14:textId="77777777" w:rsidTr="0C332360">
        <w:trPr>
          <w:trHeight w:val="390"/>
        </w:trPr>
        <w:tc>
          <w:tcPr>
            <w:tcW w:w="2700" w:type="dxa"/>
          </w:tcPr>
          <w:p w14:paraId="4FD740A3" w14:textId="0BF858BD" w:rsidR="00F84931" w:rsidRPr="001512F9" w:rsidRDefault="002951C1" w:rsidP="00D76320">
            <w:pPr>
              <w:pStyle w:val="BodyText"/>
            </w:pPr>
            <w:r w:rsidRPr="001512F9">
              <w:t>Tarkista järjestelmän kate</w:t>
            </w:r>
          </w:p>
        </w:tc>
        <w:tc>
          <w:tcPr>
            <w:tcW w:w="6918" w:type="dxa"/>
          </w:tcPr>
          <w:p w14:paraId="0FD79CDC" w14:textId="5170EEDA" w:rsidR="00F84931" w:rsidRPr="001512F9" w:rsidRDefault="002951C1" w:rsidP="00D76320">
            <w:pPr>
              <w:pStyle w:val="BodyText"/>
            </w:pPr>
            <w:r w:rsidRPr="001512F9">
              <w:t>Järjestelmä varmistaa ennen nostoa, että automaatissa on riittävästi seteleitä halutulle summalle</w:t>
            </w:r>
          </w:p>
        </w:tc>
      </w:tr>
      <w:tr w:rsidR="00F84931" w:rsidRPr="001512F9" w14:paraId="08350382" w14:textId="77777777" w:rsidTr="5B6A6CBF">
        <w:tc>
          <w:tcPr>
            <w:tcW w:w="2700" w:type="dxa"/>
          </w:tcPr>
          <w:p w14:paraId="483F4B0C" w14:textId="0F52A32E" w:rsidR="00F84931" w:rsidRPr="001512F9" w:rsidRDefault="58ABC42A" w:rsidP="00D76320">
            <w:pPr>
              <w:pStyle w:val="Header"/>
            </w:pPr>
            <w:r w:rsidRPr="001512F9">
              <w:t>Lahjoitus</w:t>
            </w:r>
          </w:p>
        </w:tc>
        <w:tc>
          <w:tcPr>
            <w:tcW w:w="6918" w:type="dxa"/>
          </w:tcPr>
          <w:p w14:paraId="71A8D567" w14:textId="77777777" w:rsidR="00F84931" w:rsidRPr="001512F9" w:rsidRDefault="2B9100AA" w:rsidP="00D76320">
            <w:r w:rsidRPr="001512F9">
              <w:t>Mahdollistaa rahasumman lahjoittamisen yhdelle neljästä ennalta määritellystä organisaatiosta käyttäjän tililtä.</w:t>
            </w:r>
          </w:p>
          <w:p w14:paraId="3F2EF9E1" w14:textId="05EB21FE" w:rsidR="00F84931" w:rsidRPr="001512F9" w:rsidRDefault="00F84931" w:rsidP="00D76320">
            <w:pPr>
              <w:pStyle w:val="BodyText"/>
            </w:pPr>
          </w:p>
        </w:tc>
      </w:tr>
      <w:tr w:rsidR="00F84931" w:rsidRPr="001512F9" w14:paraId="411D242D" w14:textId="77777777" w:rsidTr="5B6A6CBF">
        <w:tc>
          <w:tcPr>
            <w:tcW w:w="2700" w:type="dxa"/>
          </w:tcPr>
          <w:p w14:paraId="74D452BD" w14:textId="0D5E9E25" w:rsidR="00F84931" w:rsidRPr="001512F9" w:rsidRDefault="58ABC42A" w:rsidP="00D76320">
            <w:pPr>
              <w:pStyle w:val="Header"/>
            </w:pPr>
            <w:r w:rsidRPr="001512F9">
              <w:t>Kielen vaihtaminen</w:t>
            </w:r>
          </w:p>
        </w:tc>
        <w:tc>
          <w:tcPr>
            <w:tcW w:w="6918" w:type="dxa"/>
          </w:tcPr>
          <w:p w14:paraId="10770590" w14:textId="0E1466B0" w:rsidR="00F84931" w:rsidRPr="001512F9" w:rsidRDefault="341D8587" w:rsidP="00D76320">
            <w:r w:rsidRPr="001512F9">
              <w:t>Mahdollistaa käyttöliittymän kielen vaihtamisen suomen, englannin ja puolan välillä kesken istunnon.</w:t>
            </w:r>
          </w:p>
        </w:tc>
      </w:tr>
      <w:tr w:rsidR="5B6A6CBF" w:rsidRPr="001512F9" w14:paraId="07CC0C56" w14:textId="77777777" w:rsidTr="5B6A6CBF">
        <w:trPr>
          <w:trHeight w:val="300"/>
        </w:trPr>
        <w:tc>
          <w:tcPr>
            <w:tcW w:w="2700" w:type="dxa"/>
          </w:tcPr>
          <w:p w14:paraId="68068DB3" w14:textId="68201789" w:rsidR="58ABC42A" w:rsidRPr="001512F9" w:rsidRDefault="58ABC42A" w:rsidP="00D76320">
            <w:pPr>
              <w:pStyle w:val="Header"/>
            </w:pPr>
            <w:r w:rsidRPr="001512F9">
              <w:t>Näppäinäänet</w:t>
            </w:r>
          </w:p>
          <w:p w14:paraId="0B334531" w14:textId="0C4166F8" w:rsidR="5B6A6CBF" w:rsidRPr="001512F9" w:rsidRDefault="5B6A6CBF" w:rsidP="00D76320">
            <w:pPr>
              <w:pStyle w:val="Header"/>
            </w:pPr>
          </w:p>
        </w:tc>
        <w:tc>
          <w:tcPr>
            <w:tcW w:w="6918" w:type="dxa"/>
          </w:tcPr>
          <w:p w14:paraId="09DA4CD6" w14:textId="0D8C21F3" w:rsidR="5B6A6CBF" w:rsidRPr="001512F9" w:rsidRDefault="1014B717" w:rsidP="00D76320">
            <w:r w:rsidRPr="001512F9">
              <w:t>Toistaa äänimerkin painikkeen painalluksen yhteydessä ja antaa käyttäjälle palautteen syötteen rekisteröitymisestä.</w:t>
            </w:r>
          </w:p>
        </w:tc>
      </w:tr>
      <w:tr w:rsidR="5B6A6CBF" w:rsidRPr="001512F9" w14:paraId="744A087D" w14:textId="77777777" w:rsidTr="65B2DE2D">
        <w:trPr>
          <w:trHeight w:val="690"/>
        </w:trPr>
        <w:tc>
          <w:tcPr>
            <w:tcW w:w="2700" w:type="dxa"/>
          </w:tcPr>
          <w:p w14:paraId="2DBEE071" w14:textId="13A39D8A" w:rsidR="5B6A6CBF" w:rsidRPr="001512F9" w:rsidRDefault="58ABC42A" w:rsidP="00D76320">
            <w:pPr>
              <w:pStyle w:val="Header"/>
            </w:pPr>
            <w:r w:rsidRPr="001512F9">
              <w:t>Tilisiirto puhelinnumerolla</w:t>
            </w:r>
          </w:p>
        </w:tc>
        <w:tc>
          <w:tcPr>
            <w:tcW w:w="6918" w:type="dxa"/>
          </w:tcPr>
          <w:p w14:paraId="7C21D773" w14:textId="23B390F4" w:rsidR="5B6A6CBF" w:rsidRPr="001512F9" w:rsidRDefault="4881CCDB" w:rsidP="00D76320">
            <w:r w:rsidRPr="001512F9">
              <w:t>Mahdollistaa rahansiirron toiselle käyttäjälle syöttämällä vastaanottajan puhelinnumeron ja siirrettävän summan.</w:t>
            </w:r>
          </w:p>
        </w:tc>
      </w:tr>
    </w:tbl>
    <w:p w14:paraId="1523D805" w14:textId="2992EB03" w:rsidR="00401DA3" w:rsidRPr="001512F9" w:rsidRDefault="008162F1" w:rsidP="00D76320">
      <w:pPr>
        <w:pStyle w:val="Caption"/>
      </w:pPr>
      <w:bookmarkStart w:id="11" w:name="_Toc227760448"/>
      <w:r>
        <w:t>Taulukko</w:t>
      </w:r>
      <w:r w:rsidR="005900F2" w:rsidRPr="001512F9">
        <w:t xml:space="preserve"> </w:t>
      </w:r>
      <w:r w:rsidR="005900F2" w:rsidRPr="001512F9">
        <w:fldChar w:fldCharType="begin"/>
      </w:r>
      <w:r w:rsidR="005900F2" w:rsidRPr="001512F9">
        <w:instrText xml:space="preserve"> SEQ Table \* ARABIC </w:instrText>
      </w:r>
      <w:r w:rsidR="005900F2" w:rsidRPr="001512F9">
        <w:fldChar w:fldCharType="separate"/>
      </w:r>
      <w:r w:rsidR="00BA60E1">
        <w:t>1</w:t>
      </w:r>
      <w:r w:rsidR="005900F2" w:rsidRPr="001512F9">
        <w:fldChar w:fldCharType="end"/>
      </w:r>
      <w:r w:rsidR="005900F2" w:rsidRPr="001512F9">
        <w:t xml:space="preserve"> Pankkiautomaatin toiminnot ja niiden kuvaukset</w:t>
      </w:r>
      <w:bookmarkEnd w:id="11"/>
    </w:p>
    <w:p w14:paraId="046BA0C8" w14:textId="77777777" w:rsidR="00401DA3" w:rsidRPr="001512F9" w:rsidRDefault="00401DA3" w:rsidP="00D76320">
      <w:r w:rsidRPr="001512F9">
        <w:br w:type="page"/>
      </w:r>
    </w:p>
    <w:p w14:paraId="2388259F" w14:textId="77777777" w:rsidR="00A936D7" w:rsidRDefault="00CB573B" w:rsidP="00D76320">
      <w:r w:rsidRPr="001512F9">
        <w:lastRenderedPageBreak/>
        <w:t>Järjestelmän</w:t>
      </w:r>
      <w:r w:rsidR="00AB485E" w:rsidRPr="001512F9">
        <w:t xml:space="preserve"> käyttöta</w:t>
      </w:r>
      <w:r w:rsidR="003C0ADD" w:rsidRPr="001512F9">
        <w:t xml:space="preserve">pauskaavio on </w:t>
      </w:r>
      <w:r w:rsidR="00F33F79" w:rsidRPr="001512F9">
        <w:t>allaolevan</w:t>
      </w:r>
      <w:r w:rsidR="00F50E2D" w:rsidRPr="001512F9">
        <w:t xml:space="preserve"> </w:t>
      </w:r>
      <w:r w:rsidR="003C0ADD" w:rsidRPr="001512F9">
        <w:t xml:space="preserve">kuvan </w:t>
      </w:r>
      <w:r w:rsidR="009443AE" w:rsidRPr="001512F9">
        <w:t>mukainen.</w:t>
      </w:r>
    </w:p>
    <w:p w14:paraId="6A137161" w14:textId="77777777" w:rsidR="00A936D7" w:rsidRDefault="00A936D7" w:rsidP="00D76320"/>
    <w:p w14:paraId="7EDB3706" w14:textId="391808B9" w:rsidR="005900F2" w:rsidRPr="001512F9" w:rsidRDefault="005900F2" w:rsidP="00D76320">
      <w:r w:rsidRPr="001512F9">
        <w:rPr>
          <w:noProof/>
        </w:rPr>
        <w:drawing>
          <wp:inline distT="0" distB="0" distL="0" distR="0" wp14:anchorId="467DA957" wp14:editId="3EA3B6F6">
            <wp:extent cx="5495925" cy="4067175"/>
            <wp:effectExtent l="0" t="0" r="0" b="0"/>
            <wp:docPr id="571467816" name="drawing" descr="A diagram of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67816" name="drawing" descr="A diagram of a group of people&#10;&#10;AI-generated content may be incorrect."/>
                    <pic:cNvPicPr/>
                  </pic:nvPicPr>
                  <pic:blipFill>
                    <a:blip r:embed="rId14">
                      <a:extLst>
                        <a:ext uri="{28A0092B-C50C-407E-A947-70E740481C1C}">
                          <a14:useLocalDpi xmlns:a14="http://schemas.microsoft.com/office/drawing/2010/main"/>
                        </a:ext>
                      </a:extLst>
                    </a:blip>
                    <a:stretch>
                      <a:fillRect/>
                    </a:stretch>
                  </pic:blipFill>
                  <pic:spPr>
                    <a:xfrm>
                      <a:off x="0" y="0"/>
                      <a:ext cx="5495925" cy="4067175"/>
                    </a:xfrm>
                    <a:prstGeom prst="rect">
                      <a:avLst/>
                    </a:prstGeom>
                  </pic:spPr>
                </pic:pic>
              </a:graphicData>
            </a:graphic>
          </wp:inline>
        </w:drawing>
      </w:r>
    </w:p>
    <w:p w14:paraId="0441F094" w14:textId="1F90F24D" w:rsidR="009443AE" w:rsidRPr="001512F9" w:rsidRDefault="008162F1" w:rsidP="00D76320">
      <w:pPr>
        <w:pStyle w:val="Caption"/>
      </w:pPr>
      <w:bookmarkStart w:id="12" w:name="_Toc227760441"/>
      <w:r>
        <w:t>Kuvio</w:t>
      </w:r>
      <w:r w:rsidR="005900F2">
        <w:t xml:space="preserve"> </w:t>
      </w:r>
      <w:r w:rsidR="005900F2">
        <w:fldChar w:fldCharType="begin"/>
      </w:r>
      <w:r w:rsidR="005900F2">
        <w:instrText xml:space="preserve"> SEQ Figure \* ARABIC </w:instrText>
      </w:r>
      <w:r w:rsidR="005900F2">
        <w:fldChar w:fldCharType="separate"/>
      </w:r>
      <w:r w:rsidR="00D770E0">
        <w:rPr>
          <w:noProof/>
        </w:rPr>
        <w:t>2</w:t>
      </w:r>
      <w:r w:rsidR="005900F2">
        <w:fldChar w:fldCharType="end"/>
      </w:r>
      <w:r w:rsidR="005900F2">
        <w:t xml:space="preserve"> </w:t>
      </w:r>
      <w:r w:rsidR="005900F2" w:rsidRPr="00D43678">
        <w:t>Pankkiautomaatin käyttötapauskaavio</w:t>
      </w:r>
      <w:bookmarkEnd w:id="12"/>
    </w:p>
    <w:p w14:paraId="11A47129" w14:textId="77777777" w:rsidR="005900F2" w:rsidRPr="001512F9" w:rsidRDefault="005900F2" w:rsidP="00D76320"/>
    <w:p w14:paraId="2632201E" w14:textId="6C06DA2A" w:rsidR="005900F2" w:rsidRPr="001512F9" w:rsidRDefault="005900F2" w:rsidP="00D76320">
      <w:pPr>
        <w:rPr>
          <w:color w:val="FFC000" w:themeColor="accent4"/>
        </w:rPr>
      </w:pPr>
      <w:r w:rsidRPr="001512F9">
        <w:rPr>
          <w:rFonts w:eastAsia="Verdana"/>
        </w:rPr>
        <w:t>&lt;&lt;include&gt;&gt; yhteys osoittaa, että tilitietoihin ja rahansiirtoihin liittyvät toiminnot vaativat aina onnistuneen sisäänkirjautumisen. Tämä vastaa ohjelmiston teknistä toteutusta, jossa jokainen palvelinpyyntö edellyttää voimassa olevaa istuntoavainta eli tokenia.</w:t>
      </w:r>
    </w:p>
    <w:p w14:paraId="2E4C646D" w14:textId="31D5FB74" w:rsidR="009443AE" w:rsidRPr="001512F9" w:rsidRDefault="00F33F79" w:rsidP="00D76320">
      <w:pPr>
        <w:pStyle w:val="Heading1"/>
        <w:rPr>
          <w:noProof/>
          <w:sz w:val="22"/>
        </w:rPr>
      </w:pPr>
      <w:r w:rsidRPr="001512F9">
        <w:rPr>
          <w:noProof/>
          <w:sz w:val="22"/>
        </w:rPr>
        <w:br w:type="page"/>
      </w:r>
      <w:bookmarkStart w:id="13" w:name="_Toc62403117"/>
      <w:bookmarkStart w:id="14" w:name="_Toc227761260"/>
      <w:r w:rsidR="00891C00" w:rsidRPr="001512F9">
        <w:lastRenderedPageBreak/>
        <w:t>KÄYTTÖTAPAUSKORTIT</w:t>
      </w:r>
      <w:bookmarkEnd w:id="13"/>
      <w:bookmarkEnd w:id="14"/>
    </w:p>
    <w:p w14:paraId="31588F6B" w14:textId="77777777" w:rsidR="00F84931" w:rsidRPr="001512F9" w:rsidRDefault="00F84931" w:rsidP="00D76320">
      <w:pPr>
        <w:rPr>
          <w:noProof/>
        </w:rPr>
      </w:pPr>
    </w:p>
    <w:p w14:paraId="159DA434" w14:textId="77777777" w:rsidR="00910BFA" w:rsidRPr="001512F9" w:rsidRDefault="00910BFA" w:rsidP="00D76320">
      <w:r w:rsidRPr="001512F9">
        <w:t>Käyttötapauskorttien avulla kuvataan yksityiskohtaisesti, mitä kussakin käyttötapauksessa tapahtuu ja miten järjestelmä reagoi käyttäjän toimintoihin.</w:t>
      </w:r>
    </w:p>
    <w:p w14:paraId="34F1DC9D" w14:textId="77777777" w:rsidR="00910BFA" w:rsidRPr="001512F9" w:rsidRDefault="00910BFA" w:rsidP="00D76320">
      <w:r w:rsidRPr="001512F9">
        <w:t>Jokainen käyttötapauskortti sisältää kuvauksen käyttötapauksen kulusta, siihen liittyvistä syötteistä, mahdollisista poikkeustilanteista sekä järjestelmän tuottamista vasteista.</w:t>
      </w:r>
    </w:p>
    <w:p w14:paraId="1EC83123" w14:textId="0C4368F7" w:rsidR="005029D0" w:rsidRPr="001512F9" w:rsidRDefault="00910BFA" w:rsidP="00D76320">
      <w:r w:rsidRPr="001512F9">
        <w:t>Käyttötapauskorttien perusteella voidaan määritellä pankkiautomaattijärjestelmän toiminnalliset vaatimukset sekä varmistaa, että kaikki keskeiset toiminnot on huomioitu järjestelmän suunnittelussa.</w:t>
      </w:r>
    </w:p>
    <w:p w14:paraId="503F320C" w14:textId="236FCFAD" w:rsidR="007727AC" w:rsidRPr="001512F9" w:rsidRDefault="007727AC" w:rsidP="00D76320"/>
    <w:tbl>
      <w:tblPr>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7621"/>
      </w:tblGrid>
      <w:tr w:rsidR="009F5291" w:rsidRPr="001512F9" w14:paraId="6915A7A8" w14:textId="77777777" w:rsidTr="0A643817">
        <w:tc>
          <w:tcPr>
            <w:tcW w:w="2160" w:type="dxa"/>
            <w:shd w:val="clear" w:color="auto" w:fill="BFBFBF" w:themeFill="background1" w:themeFillShade="BF"/>
          </w:tcPr>
          <w:p w14:paraId="6AA846AC" w14:textId="77777777" w:rsidR="009F5291" w:rsidRPr="001512F9" w:rsidRDefault="009F5291" w:rsidP="00D76320">
            <w:pPr>
              <w:pStyle w:val="Header"/>
            </w:pPr>
            <w:r w:rsidRPr="001512F9">
              <w:t>Nimi</w:t>
            </w:r>
          </w:p>
        </w:tc>
        <w:tc>
          <w:tcPr>
            <w:tcW w:w="7621" w:type="dxa"/>
          </w:tcPr>
          <w:p w14:paraId="54AC17B0" w14:textId="77777777" w:rsidR="009F5291" w:rsidRPr="001512F9" w:rsidRDefault="009F5291" w:rsidP="00D76320">
            <w:pPr>
              <w:pStyle w:val="Heading3"/>
            </w:pPr>
            <w:bookmarkStart w:id="15" w:name="_Toc227761261"/>
            <w:r w:rsidRPr="001512F9">
              <w:t>Kirjaudu sisään</w:t>
            </w:r>
            <w:bookmarkEnd w:id="15"/>
          </w:p>
        </w:tc>
      </w:tr>
      <w:tr w:rsidR="009F5291" w:rsidRPr="001512F9" w14:paraId="72F88EA8" w14:textId="77777777" w:rsidTr="0A643817">
        <w:tc>
          <w:tcPr>
            <w:tcW w:w="2160" w:type="dxa"/>
            <w:shd w:val="clear" w:color="auto" w:fill="BFBFBF" w:themeFill="background1" w:themeFillShade="BF"/>
          </w:tcPr>
          <w:p w14:paraId="7ECDC75F" w14:textId="77777777" w:rsidR="009F5291" w:rsidRPr="001512F9" w:rsidRDefault="009F5291" w:rsidP="00D76320">
            <w:pPr>
              <w:pStyle w:val="Header"/>
            </w:pPr>
            <w:r w:rsidRPr="001512F9">
              <w:t>Suorittajat</w:t>
            </w:r>
          </w:p>
        </w:tc>
        <w:tc>
          <w:tcPr>
            <w:tcW w:w="7621" w:type="dxa"/>
          </w:tcPr>
          <w:p w14:paraId="37668491" w14:textId="6138AD68" w:rsidR="009F5291" w:rsidRPr="001512F9" w:rsidRDefault="54AEB2C2" w:rsidP="00D76320">
            <w:pPr>
              <w:pStyle w:val="Header"/>
            </w:pPr>
            <w:r w:rsidRPr="001512F9">
              <w:t xml:space="preserve">Asiakas, RFID-kortinlukija, pankkiautomaattisovellus, backend (REST API), tietokanta </w:t>
            </w:r>
          </w:p>
        </w:tc>
      </w:tr>
      <w:tr w:rsidR="009F5291" w:rsidRPr="001512F9" w14:paraId="02ECB6CF" w14:textId="77777777" w:rsidTr="0A643817">
        <w:tc>
          <w:tcPr>
            <w:tcW w:w="2160" w:type="dxa"/>
            <w:shd w:val="clear" w:color="auto" w:fill="BFBFBF" w:themeFill="background1" w:themeFillShade="BF"/>
          </w:tcPr>
          <w:p w14:paraId="4485B705" w14:textId="77777777" w:rsidR="009F5291" w:rsidRPr="001512F9" w:rsidRDefault="009F5291" w:rsidP="00D76320">
            <w:pPr>
              <w:pStyle w:val="Header"/>
            </w:pPr>
            <w:r w:rsidRPr="001512F9">
              <w:t>Tavoite</w:t>
            </w:r>
          </w:p>
        </w:tc>
        <w:tc>
          <w:tcPr>
            <w:tcW w:w="7621" w:type="dxa"/>
          </w:tcPr>
          <w:p w14:paraId="58CB1B8C" w14:textId="112D75C9" w:rsidR="009F5291" w:rsidRPr="001512F9" w:rsidRDefault="54AEB2C2" w:rsidP="00D76320">
            <w:pPr>
              <w:pStyle w:val="Header"/>
            </w:pPr>
            <w:r w:rsidRPr="001512F9">
              <w:t xml:space="preserve">Mahdollistaa käyttäjän turvallinen tunnistautuminen pankkiautomaattijärjestelmään. </w:t>
            </w:r>
          </w:p>
        </w:tc>
      </w:tr>
      <w:tr w:rsidR="009F5291" w:rsidRPr="001512F9" w14:paraId="5E3D40CE" w14:textId="77777777" w:rsidTr="0A643817">
        <w:tc>
          <w:tcPr>
            <w:tcW w:w="2160" w:type="dxa"/>
            <w:shd w:val="clear" w:color="auto" w:fill="BFBFBF" w:themeFill="background1" w:themeFillShade="BF"/>
          </w:tcPr>
          <w:p w14:paraId="4E2DDAB8" w14:textId="77777777" w:rsidR="009F5291" w:rsidRPr="001512F9" w:rsidRDefault="009F5291" w:rsidP="00D76320">
            <w:pPr>
              <w:pStyle w:val="Header"/>
            </w:pPr>
            <w:r w:rsidRPr="001512F9">
              <w:t>Esiehdot</w:t>
            </w:r>
          </w:p>
        </w:tc>
        <w:tc>
          <w:tcPr>
            <w:tcW w:w="7621" w:type="dxa"/>
          </w:tcPr>
          <w:p w14:paraId="0E7CC622" w14:textId="77777777" w:rsidR="009F5291" w:rsidRPr="001512F9" w:rsidRDefault="54AEB2C2" w:rsidP="00D76320">
            <w:pPr>
              <w:pStyle w:val="Header"/>
              <w:numPr>
                <w:ilvl w:val="0"/>
                <w:numId w:val="15"/>
              </w:numPr>
            </w:pPr>
            <w:r w:rsidRPr="001512F9">
              <w:t xml:space="preserve">Pankkiautomaatin laitteisto on toiminnassa </w:t>
            </w:r>
          </w:p>
          <w:p w14:paraId="5A672DEB" w14:textId="77777777" w:rsidR="009F5291" w:rsidRPr="001512F9" w:rsidRDefault="54AEB2C2" w:rsidP="00D76320">
            <w:pPr>
              <w:pStyle w:val="Header"/>
              <w:numPr>
                <w:ilvl w:val="0"/>
                <w:numId w:val="15"/>
              </w:numPr>
            </w:pPr>
            <w:r w:rsidRPr="001512F9">
              <w:t>Yhteys backend-palveluun ja tietokantaan on käytettävissä</w:t>
            </w:r>
          </w:p>
          <w:p w14:paraId="502CB58A" w14:textId="31385D7C" w:rsidR="009F5291" w:rsidRPr="001512F9" w:rsidRDefault="54AEB2C2" w:rsidP="00D76320">
            <w:pPr>
              <w:pStyle w:val="Header"/>
              <w:numPr>
                <w:ilvl w:val="0"/>
                <w:numId w:val="15"/>
              </w:numPr>
            </w:pPr>
            <w:r w:rsidRPr="001512F9">
              <w:t>Käyttäjällä on voimassa oleva RFID-kortti ja siihen liittyvä PIN-koodi</w:t>
            </w:r>
          </w:p>
        </w:tc>
      </w:tr>
      <w:tr w:rsidR="009F5291" w:rsidRPr="001512F9" w14:paraId="0520D7FD" w14:textId="77777777" w:rsidTr="0A643817">
        <w:tc>
          <w:tcPr>
            <w:tcW w:w="2160" w:type="dxa"/>
            <w:shd w:val="clear" w:color="auto" w:fill="BFBFBF" w:themeFill="background1" w:themeFillShade="BF"/>
          </w:tcPr>
          <w:p w14:paraId="6EEBF839" w14:textId="77777777" w:rsidR="009F5291" w:rsidRPr="001512F9" w:rsidRDefault="009F5291" w:rsidP="00D76320">
            <w:pPr>
              <w:pStyle w:val="Header"/>
            </w:pPr>
            <w:r w:rsidRPr="001512F9">
              <w:t>Kuvaus</w:t>
            </w:r>
          </w:p>
        </w:tc>
        <w:tc>
          <w:tcPr>
            <w:tcW w:w="7621" w:type="dxa"/>
          </w:tcPr>
          <w:p w14:paraId="140DD3B9" w14:textId="7180146E" w:rsidR="0095577C" w:rsidRPr="001512F9" w:rsidRDefault="0D910A04" w:rsidP="00D76320">
            <w:pPr>
              <w:pStyle w:val="Header"/>
              <w:numPr>
                <w:ilvl w:val="0"/>
                <w:numId w:val="17"/>
              </w:numPr>
            </w:pPr>
            <w:r w:rsidRPr="001512F9">
              <w:t>Aloitusnäyttö on esillä, kun automaattia ei käytetä. Näytöllä pyydetään käyttäjää asettamaan kortti lukijaan.</w:t>
            </w:r>
          </w:p>
          <w:p w14:paraId="062AA28E" w14:textId="77777777" w:rsidR="0095577C" w:rsidRPr="001512F9" w:rsidRDefault="0D910A04" w:rsidP="00D76320">
            <w:pPr>
              <w:pStyle w:val="Header"/>
              <w:numPr>
                <w:ilvl w:val="0"/>
                <w:numId w:val="17"/>
              </w:numPr>
            </w:pPr>
            <w:r w:rsidRPr="001512F9">
              <w:t>Käyttäjä asettaa RFID-kortin lukijaan. Lukulaite lukee kortin tunnisteen (ID) ja välittää sen sovellukselle.</w:t>
            </w:r>
          </w:p>
          <w:p w14:paraId="428D2B0B" w14:textId="77777777" w:rsidR="0095577C" w:rsidRPr="001512F9" w:rsidRDefault="0D910A04" w:rsidP="00D76320">
            <w:pPr>
              <w:pStyle w:val="Header"/>
              <w:numPr>
                <w:ilvl w:val="0"/>
                <w:numId w:val="17"/>
              </w:numPr>
            </w:pPr>
            <w:r w:rsidRPr="001512F9">
              <w:t>Sovellus siirtyy PIN-koodin syöttönäkymään, jossa käyttäjää pyydetään syöttämään nelinumeroinen tunnusluku.</w:t>
            </w:r>
          </w:p>
          <w:p w14:paraId="4213DFD2" w14:textId="77777777" w:rsidR="0095577C" w:rsidRPr="001512F9" w:rsidRDefault="0D910A04" w:rsidP="00D76320">
            <w:pPr>
              <w:pStyle w:val="Header"/>
              <w:numPr>
                <w:ilvl w:val="0"/>
                <w:numId w:val="17"/>
              </w:numPr>
            </w:pPr>
            <w:r w:rsidRPr="001512F9">
              <w:t>Mikäli käyttäjä ei syötä PIN-koodia 10 sekunnin kuluessa, järjestelmä palaa aloitusnäyttöön.</w:t>
            </w:r>
          </w:p>
          <w:p w14:paraId="05E20122" w14:textId="77777777" w:rsidR="0095577C" w:rsidRPr="001512F9" w:rsidRDefault="0D910A04" w:rsidP="00D76320">
            <w:pPr>
              <w:pStyle w:val="Header"/>
              <w:numPr>
                <w:ilvl w:val="0"/>
                <w:numId w:val="17"/>
              </w:numPr>
            </w:pPr>
            <w:r w:rsidRPr="001512F9">
              <w:t>Kun PIN-koodi on syötetty, sovellus lähettää kortin ID:n ja PIN-koodin backendin kautta tietokantaan tarkistettavaksi.</w:t>
            </w:r>
          </w:p>
          <w:p w14:paraId="60ED8937" w14:textId="77777777" w:rsidR="0095577C" w:rsidRPr="001512F9" w:rsidRDefault="0D910A04" w:rsidP="00D76320">
            <w:pPr>
              <w:pStyle w:val="Header"/>
              <w:numPr>
                <w:ilvl w:val="0"/>
                <w:numId w:val="17"/>
              </w:numPr>
            </w:pPr>
            <w:r w:rsidRPr="001512F9">
              <w:t xml:space="preserve">Jos PIN-koodi on virheellinen: </w:t>
            </w:r>
          </w:p>
          <w:p w14:paraId="462A9EDF" w14:textId="77777777" w:rsidR="0095577C" w:rsidRPr="001512F9" w:rsidRDefault="0D910A04" w:rsidP="00D76320">
            <w:pPr>
              <w:pStyle w:val="Header"/>
              <w:numPr>
                <w:ilvl w:val="0"/>
                <w:numId w:val="19"/>
              </w:numPr>
            </w:pPr>
            <w:r w:rsidRPr="001512F9">
              <w:t>Käyttäjälle näytetään virheilmoitus</w:t>
            </w:r>
          </w:p>
          <w:p w14:paraId="2BE34DB9" w14:textId="77777777" w:rsidR="0095577C" w:rsidRPr="001512F9" w:rsidRDefault="0D910A04" w:rsidP="00D76320">
            <w:pPr>
              <w:pStyle w:val="Header"/>
              <w:numPr>
                <w:ilvl w:val="0"/>
                <w:numId w:val="19"/>
              </w:numPr>
            </w:pPr>
            <w:r w:rsidRPr="001512F9">
              <w:lastRenderedPageBreak/>
              <w:t>Yritys kirjataan tietokantaan</w:t>
            </w:r>
          </w:p>
          <w:p w14:paraId="5D9D0920" w14:textId="77777777" w:rsidR="0095577C" w:rsidRPr="001512F9" w:rsidRDefault="0D910A04" w:rsidP="00D76320">
            <w:pPr>
              <w:pStyle w:val="Header"/>
              <w:numPr>
                <w:ilvl w:val="0"/>
                <w:numId w:val="19"/>
              </w:numPr>
            </w:pPr>
            <w:r w:rsidRPr="001512F9">
              <w:t>Käyttäjä voi yrittää uudelleen</w:t>
            </w:r>
          </w:p>
          <w:p w14:paraId="009CD136" w14:textId="78565068" w:rsidR="0095577C" w:rsidRPr="001512F9" w:rsidRDefault="0D910A04" w:rsidP="00D76320">
            <w:pPr>
              <w:pStyle w:val="Header"/>
              <w:numPr>
                <w:ilvl w:val="0"/>
                <w:numId w:val="17"/>
              </w:numPr>
            </w:pPr>
            <w:r w:rsidRPr="001512F9">
              <w:t>Jos käyttäjä syöttää virheellisen PIN-koodin kolme kertaa:</w:t>
            </w:r>
          </w:p>
          <w:p w14:paraId="680D234D" w14:textId="77777777" w:rsidR="0095577C" w:rsidRPr="001512F9" w:rsidRDefault="0D910A04" w:rsidP="00D76320">
            <w:pPr>
              <w:pStyle w:val="Header"/>
              <w:numPr>
                <w:ilvl w:val="0"/>
                <w:numId w:val="22"/>
              </w:numPr>
            </w:pPr>
            <w:r w:rsidRPr="001512F9">
              <w:t>Kortti lukitaan</w:t>
            </w:r>
          </w:p>
          <w:p w14:paraId="5D100737" w14:textId="77777777" w:rsidR="0095577C" w:rsidRPr="001512F9" w:rsidRDefault="0D910A04" w:rsidP="00D76320">
            <w:pPr>
              <w:pStyle w:val="Header"/>
              <w:numPr>
                <w:ilvl w:val="0"/>
                <w:numId w:val="22"/>
              </w:numPr>
            </w:pPr>
            <w:r w:rsidRPr="001512F9">
              <w:t>Käyttäjälle näytetään ilmoitus lukituksesta</w:t>
            </w:r>
          </w:p>
          <w:p w14:paraId="3F2470F6" w14:textId="2032EF38" w:rsidR="0095577C" w:rsidRPr="001512F9" w:rsidRDefault="0D910A04" w:rsidP="00D76320">
            <w:pPr>
              <w:pStyle w:val="Header"/>
              <w:numPr>
                <w:ilvl w:val="0"/>
                <w:numId w:val="22"/>
              </w:numPr>
            </w:pPr>
            <w:r w:rsidRPr="001512F9">
              <w:t>Järjestelmä palaa aloitusnäyttöön</w:t>
            </w:r>
          </w:p>
          <w:p w14:paraId="7B2CC412" w14:textId="77777777" w:rsidR="0095577C" w:rsidRPr="001512F9" w:rsidRDefault="0D910A04" w:rsidP="00D76320">
            <w:pPr>
              <w:pStyle w:val="Header"/>
              <w:numPr>
                <w:ilvl w:val="0"/>
                <w:numId w:val="17"/>
              </w:numPr>
            </w:pPr>
            <w:r w:rsidRPr="001512F9">
              <w:t>Jos PIN-koodi on oikea:</w:t>
            </w:r>
          </w:p>
          <w:p w14:paraId="340979B8" w14:textId="77777777" w:rsidR="0095577C" w:rsidRPr="001512F9" w:rsidRDefault="0D910A04" w:rsidP="00D76320">
            <w:pPr>
              <w:pStyle w:val="Header"/>
              <w:numPr>
                <w:ilvl w:val="0"/>
                <w:numId w:val="23"/>
              </w:numPr>
            </w:pPr>
            <w:r w:rsidRPr="001512F9">
              <w:t>Kirjautuminen hyväksytään</w:t>
            </w:r>
          </w:p>
          <w:p w14:paraId="5C4CC581" w14:textId="77777777" w:rsidR="0095577C" w:rsidRPr="001512F9" w:rsidRDefault="0D910A04" w:rsidP="00D76320">
            <w:pPr>
              <w:pStyle w:val="Header"/>
              <w:numPr>
                <w:ilvl w:val="0"/>
                <w:numId w:val="23"/>
              </w:numPr>
            </w:pPr>
            <w:r w:rsidRPr="001512F9">
              <w:t>Yrityslaskuri nollataan</w:t>
            </w:r>
          </w:p>
          <w:p w14:paraId="1580B15C" w14:textId="1E090D37" w:rsidR="009F5291" w:rsidRPr="001512F9" w:rsidRDefault="0D910A04" w:rsidP="00D76320">
            <w:pPr>
              <w:pStyle w:val="Header"/>
              <w:numPr>
                <w:ilvl w:val="0"/>
                <w:numId w:val="23"/>
              </w:numPr>
            </w:pPr>
            <w:r w:rsidRPr="001512F9">
              <w:t>Sovellus siirtyy päävalikkoon</w:t>
            </w:r>
          </w:p>
        </w:tc>
      </w:tr>
      <w:tr w:rsidR="009F5291" w:rsidRPr="001512F9" w14:paraId="2A29C337" w14:textId="77777777" w:rsidTr="0A643817">
        <w:tc>
          <w:tcPr>
            <w:tcW w:w="2160" w:type="dxa"/>
            <w:shd w:val="clear" w:color="auto" w:fill="BFBFBF" w:themeFill="background1" w:themeFillShade="BF"/>
          </w:tcPr>
          <w:p w14:paraId="580AB5EA" w14:textId="77777777" w:rsidR="009F5291" w:rsidRPr="001512F9" w:rsidRDefault="009F5291" w:rsidP="00D76320">
            <w:pPr>
              <w:pStyle w:val="Header"/>
            </w:pPr>
            <w:r w:rsidRPr="001512F9">
              <w:lastRenderedPageBreak/>
              <w:t>Loppuehdot</w:t>
            </w:r>
          </w:p>
        </w:tc>
        <w:tc>
          <w:tcPr>
            <w:tcW w:w="7621" w:type="dxa"/>
          </w:tcPr>
          <w:p w14:paraId="4ACDD927" w14:textId="77777777" w:rsidR="00A871BA" w:rsidRPr="001512F9" w:rsidRDefault="2127C7F3" w:rsidP="00D76320">
            <w:pPr>
              <w:pStyle w:val="Header"/>
              <w:numPr>
                <w:ilvl w:val="0"/>
                <w:numId w:val="23"/>
              </w:numPr>
            </w:pPr>
            <w:r w:rsidRPr="001512F9">
              <w:t>Käyttäjä on kirjautunut onnistuneesti järjestelmään TAI</w:t>
            </w:r>
          </w:p>
          <w:p w14:paraId="224D74D1" w14:textId="77777777" w:rsidR="00A871BA" w:rsidRPr="001512F9" w:rsidRDefault="2127C7F3" w:rsidP="00D76320">
            <w:pPr>
              <w:pStyle w:val="Header"/>
              <w:numPr>
                <w:ilvl w:val="0"/>
                <w:numId w:val="23"/>
              </w:numPr>
            </w:pPr>
            <w:r w:rsidRPr="001512F9">
              <w:t>Kortti on lukittu virheellisten yritysten vuoksi TAI</w:t>
            </w:r>
          </w:p>
          <w:p w14:paraId="2DF1A3E8" w14:textId="32A941C8" w:rsidR="009F5291" w:rsidRPr="001512F9" w:rsidRDefault="2127C7F3" w:rsidP="00D76320">
            <w:pPr>
              <w:pStyle w:val="Header"/>
              <w:numPr>
                <w:ilvl w:val="0"/>
                <w:numId w:val="23"/>
              </w:numPr>
            </w:pPr>
            <w:r w:rsidRPr="001512F9">
              <w:t>Järjestelmä on palautunut aloitusnäyttöön</w:t>
            </w:r>
          </w:p>
        </w:tc>
      </w:tr>
      <w:tr w:rsidR="009F5291" w:rsidRPr="001512F9" w14:paraId="5FCCBCBE" w14:textId="77777777" w:rsidTr="0A643817">
        <w:tc>
          <w:tcPr>
            <w:tcW w:w="2160" w:type="dxa"/>
            <w:shd w:val="clear" w:color="auto" w:fill="BFBFBF" w:themeFill="background1" w:themeFillShade="BF"/>
          </w:tcPr>
          <w:p w14:paraId="1F32D6D8" w14:textId="77777777" w:rsidR="009F5291" w:rsidRPr="001512F9" w:rsidRDefault="009F5291" w:rsidP="00D76320">
            <w:pPr>
              <w:pStyle w:val="Header"/>
            </w:pPr>
            <w:r w:rsidRPr="001512F9">
              <w:t>Poikkeukset</w:t>
            </w:r>
          </w:p>
        </w:tc>
        <w:tc>
          <w:tcPr>
            <w:tcW w:w="7621" w:type="dxa"/>
          </w:tcPr>
          <w:p w14:paraId="3A0F00CB" w14:textId="1DDAC2B0" w:rsidR="00A871BA" w:rsidRPr="001512F9" w:rsidRDefault="2127C7F3" w:rsidP="00D76320">
            <w:pPr>
              <w:pStyle w:val="Header"/>
              <w:numPr>
                <w:ilvl w:val="0"/>
                <w:numId w:val="23"/>
              </w:numPr>
            </w:pPr>
            <w:r w:rsidRPr="001512F9">
              <w:t xml:space="preserve">RFID-korttia ei tunnisteta  </w:t>
            </w:r>
          </w:p>
          <w:p w14:paraId="6C9E38C5" w14:textId="76507F57" w:rsidR="00A871BA" w:rsidRPr="001512F9" w:rsidRDefault="2127C7F3" w:rsidP="00D76320">
            <w:pPr>
              <w:pStyle w:val="Header"/>
              <w:numPr>
                <w:ilvl w:val="0"/>
                <w:numId w:val="23"/>
              </w:numPr>
            </w:pPr>
            <w:r w:rsidRPr="001512F9">
              <w:t xml:space="preserve">Yhteys backend-palveluun epäonnistuu  </w:t>
            </w:r>
          </w:p>
          <w:p w14:paraId="7C68E958" w14:textId="6208344F" w:rsidR="009F5291" w:rsidRPr="001512F9" w:rsidRDefault="2127C7F3" w:rsidP="00D76320">
            <w:pPr>
              <w:pStyle w:val="Header"/>
              <w:numPr>
                <w:ilvl w:val="0"/>
                <w:numId w:val="23"/>
              </w:numPr>
            </w:pPr>
            <w:r w:rsidRPr="001512F9">
              <w:t xml:space="preserve">Tietokantayhteys ei ole käytettävissä  </w:t>
            </w:r>
          </w:p>
        </w:tc>
      </w:tr>
    </w:tbl>
    <w:p w14:paraId="0AD9CD7E" w14:textId="77777777" w:rsidR="00EE2331" w:rsidRPr="001512F9" w:rsidRDefault="00EE2331" w:rsidP="00D76320">
      <w:pPr>
        <w:pStyle w:val="Heade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7473"/>
      </w:tblGrid>
      <w:tr w:rsidR="00EE2331" w:rsidRPr="001512F9" w14:paraId="61515346" w14:textId="77777777" w:rsidTr="0A643817">
        <w:tc>
          <w:tcPr>
            <w:tcW w:w="2160" w:type="dxa"/>
            <w:shd w:val="clear" w:color="auto" w:fill="BFBFBF" w:themeFill="background1" w:themeFillShade="BF"/>
          </w:tcPr>
          <w:p w14:paraId="60AD01CF" w14:textId="77777777" w:rsidR="00EE2331" w:rsidRPr="001512F9" w:rsidRDefault="00EE2331" w:rsidP="00D76320">
            <w:pPr>
              <w:pStyle w:val="Header"/>
            </w:pPr>
            <w:r w:rsidRPr="001512F9">
              <w:t>Nimi</w:t>
            </w:r>
          </w:p>
        </w:tc>
        <w:tc>
          <w:tcPr>
            <w:tcW w:w="7473" w:type="dxa"/>
          </w:tcPr>
          <w:p w14:paraId="682B5463" w14:textId="77777777" w:rsidR="00EE2331" w:rsidRPr="001512F9" w:rsidRDefault="00EE2331" w:rsidP="00D76320">
            <w:pPr>
              <w:pStyle w:val="Heading3"/>
            </w:pPr>
            <w:bookmarkStart w:id="16" w:name="_Toc227761262"/>
            <w:r w:rsidRPr="001512F9">
              <w:t>Näytä saldo</w:t>
            </w:r>
            <w:bookmarkEnd w:id="16"/>
          </w:p>
        </w:tc>
      </w:tr>
      <w:tr w:rsidR="00EE2331" w:rsidRPr="001512F9" w14:paraId="7139C3C8" w14:textId="77777777" w:rsidTr="0A643817">
        <w:tc>
          <w:tcPr>
            <w:tcW w:w="2160" w:type="dxa"/>
            <w:shd w:val="clear" w:color="auto" w:fill="BFBFBF" w:themeFill="background1" w:themeFillShade="BF"/>
          </w:tcPr>
          <w:p w14:paraId="07F48132" w14:textId="77777777" w:rsidR="00EE2331" w:rsidRPr="001512F9" w:rsidRDefault="00EE2331" w:rsidP="00D76320">
            <w:pPr>
              <w:pStyle w:val="Header"/>
            </w:pPr>
            <w:r w:rsidRPr="001512F9">
              <w:t>Suorittajat</w:t>
            </w:r>
          </w:p>
        </w:tc>
        <w:tc>
          <w:tcPr>
            <w:tcW w:w="7473" w:type="dxa"/>
          </w:tcPr>
          <w:p w14:paraId="4A0D09B2" w14:textId="716CDC8F" w:rsidR="00EE2331" w:rsidRPr="001512F9" w:rsidRDefault="5ECB1631" w:rsidP="00D76320">
            <w:pPr>
              <w:pStyle w:val="Header"/>
            </w:pPr>
            <w:r w:rsidRPr="001512F9">
              <w:t>Asiakas, pankkiautomaattisovellus, backend (REST API), tietokanta</w:t>
            </w:r>
          </w:p>
        </w:tc>
      </w:tr>
      <w:tr w:rsidR="00EE2331" w:rsidRPr="001512F9" w14:paraId="26EC981B" w14:textId="77777777" w:rsidTr="0A643817">
        <w:tc>
          <w:tcPr>
            <w:tcW w:w="2160" w:type="dxa"/>
            <w:shd w:val="clear" w:color="auto" w:fill="BFBFBF" w:themeFill="background1" w:themeFillShade="BF"/>
          </w:tcPr>
          <w:p w14:paraId="5018D2DB" w14:textId="77777777" w:rsidR="00EE2331" w:rsidRPr="001512F9" w:rsidRDefault="00EE2331" w:rsidP="00D76320">
            <w:pPr>
              <w:pStyle w:val="Header"/>
            </w:pPr>
            <w:r w:rsidRPr="001512F9">
              <w:t>Tavoite</w:t>
            </w:r>
          </w:p>
        </w:tc>
        <w:tc>
          <w:tcPr>
            <w:tcW w:w="7473" w:type="dxa"/>
          </w:tcPr>
          <w:p w14:paraId="635DF77E" w14:textId="3AECF757" w:rsidR="00EE2331" w:rsidRPr="001512F9" w:rsidRDefault="35EFB82D" w:rsidP="00D76320">
            <w:pPr>
              <w:pStyle w:val="Header"/>
            </w:pPr>
            <w:r w:rsidRPr="001512F9">
              <w:t>Näyttää käyttäjän tilin saldo sekä viimeisimmät tilitapahtumat.</w:t>
            </w:r>
          </w:p>
        </w:tc>
      </w:tr>
      <w:tr w:rsidR="00EE2331" w:rsidRPr="001512F9" w14:paraId="371D3F4E" w14:textId="77777777" w:rsidTr="0A643817">
        <w:tc>
          <w:tcPr>
            <w:tcW w:w="2160" w:type="dxa"/>
            <w:shd w:val="clear" w:color="auto" w:fill="BFBFBF" w:themeFill="background1" w:themeFillShade="BF"/>
          </w:tcPr>
          <w:p w14:paraId="5D941CE6" w14:textId="77777777" w:rsidR="00EE2331" w:rsidRPr="001512F9" w:rsidRDefault="00EE2331" w:rsidP="00D76320">
            <w:pPr>
              <w:pStyle w:val="Header"/>
            </w:pPr>
            <w:r w:rsidRPr="001512F9">
              <w:t>Esiehdot</w:t>
            </w:r>
          </w:p>
        </w:tc>
        <w:tc>
          <w:tcPr>
            <w:tcW w:w="7473" w:type="dxa"/>
          </w:tcPr>
          <w:p w14:paraId="161F6D25" w14:textId="3E0CBABC" w:rsidR="00AC03F3" w:rsidRPr="001512F9" w:rsidRDefault="35EFB82D" w:rsidP="00D76320">
            <w:pPr>
              <w:pStyle w:val="Header"/>
              <w:numPr>
                <w:ilvl w:val="0"/>
                <w:numId w:val="23"/>
              </w:numPr>
            </w:pPr>
            <w:r w:rsidRPr="001512F9">
              <w:t>Käyttäjä on kirjautunut järjestelmään</w:t>
            </w:r>
          </w:p>
          <w:p w14:paraId="16257C46" w14:textId="4C2D4EB1" w:rsidR="00EE2331" w:rsidRPr="001512F9" w:rsidRDefault="35EFB82D" w:rsidP="00D76320">
            <w:pPr>
              <w:pStyle w:val="Header"/>
              <w:numPr>
                <w:ilvl w:val="0"/>
                <w:numId w:val="23"/>
              </w:numPr>
            </w:pPr>
            <w:r w:rsidRPr="001512F9">
              <w:t>Yhteys backend-palveluun ja tietokantaan on toiminnassa</w:t>
            </w:r>
          </w:p>
        </w:tc>
      </w:tr>
      <w:tr w:rsidR="00EE2331" w:rsidRPr="001512F9" w14:paraId="27DD39F1" w14:textId="77777777" w:rsidTr="0A643817">
        <w:tc>
          <w:tcPr>
            <w:tcW w:w="2160" w:type="dxa"/>
            <w:shd w:val="clear" w:color="auto" w:fill="BFBFBF" w:themeFill="background1" w:themeFillShade="BF"/>
          </w:tcPr>
          <w:p w14:paraId="78125DD0" w14:textId="77777777" w:rsidR="00EE2331" w:rsidRPr="001512F9" w:rsidRDefault="00EE2331" w:rsidP="00D76320">
            <w:pPr>
              <w:pStyle w:val="Header"/>
            </w:pPr>
            <w:r w:rsidRPr="001512F9">
              <w:t>Kuvaus</w:t>
            </w:r>
          </w:p>
        </w:tc>
        <w:tc>
          <w:tcPr>
            <w:tcW w:w="7473" w:type="dxa"/>
          </w:tcPr>
          <w:p w14:paraId="4540F25B" w14:textId="20C8EF86" w:rsidR="00CF5535" w:rsidRPr="001512F9" w:rsidRDefault="0923CDD7" w:rsidP="00D76320">
            <w:pPr>
              <w:pStyle w:val="Header"/>
            </w:pPr>
            <w:r w:rsidRPr="001512F9">
              <w:t>1. Käyttäjä valitsee päävalikosta toiminnon "Näytä saldo".</w:t>
            </w:r>
          </w:p>
          <w:p w14:paraId="679E671F" w14:textId="222536D3" w:rsidR="00CF5535" w:rsidRPr="001512F9" w:rsidRDefault="0923CDD7" w:rsidP="00D76320">
            <w:pPr>
              <w:pStyle w:val="Header"/>
            </w:pPr>
            <w:r w:rsidRPr="001512F9">
              <w:t>2. Pankkiautomaattisovellus lähettää pyynnön backendille tilitietojen hakemiseksi.</w:t>
            </w:r>
          </w:p>
          <w:p w14:paraId="42E6F6D7" w14:textId="2017C0C1" w:rsidR="00CF5535" w:rsidRPr="001512F9" w:rsidRDefault="0923CDD7" w:rsidP="00D76320">
            <w:pPr>
              <w:pStyle w:val="Header"/>
            </w:pPr>
            <w:r w:rsidRPr="001512F9">
              <w:t>3. Backend hakee käyttäjän tilin saldon ja viimeisimmät tilitapahtumat tietokannasta.</w:t>
            </w:r>
          </w:p>
          <w:p w14:paraId="31986322" w14:textId="29B778D1" w:rsidR="00CF5535" w:rsidRPr="001512F9" w:rsidRDefault="0923CDD7" w:rsidP="00D76320">
            <w:pPr>
              <w:pStyle w:val="Header"/>
            </w:pPr>
            <w:r w:rsidRPr="001512F9">
              <w:t>4. Haetut tiedot palautetaan sovellukselle.</w:t>
            </w:r>
          </w:p>
          <w:p w14:paraId="4F59C08A" w14:textId="77777777" w:rsidR="00CF5535" w:rsidRPr="001512F9" w:rsidRDefault="0923CDD7" w:rsidP="00D76320">
            <w:pPr>
              <w:pStyle w:val="Header"/>
            </w:pPr>
            <w:r w:rsidRPr="001512F9">
              <w:t>5. Sovellus näyttää näytöllä:</w:t>
            </w:r>
          </w:p>
          <w:p w14:paraId="06718735" w14:textId="2456B60A" w:rsidR="00CF5535" w:rsidRPr="001512F9" w:rsidRDefault="0923CDD7" w:rsidP="00D76320">
            <w:pPr>
              <w:pStyle w:val="Header"/>
              <w:numPr>
                <w:ilvl w:val="0"/>
                <w:numId w:val="23"/>
              </w:numPr>
            </w:pPr>
            <w:r w:rsidRPr="001512F9">
              <w:t>tilin saldon</w:t>
            </w:r>
            <w:r w:rsidR="2B2956C9" w:rsidRPr="001512F9">
              <w:t xml:space="preserve"> (debit tai credit)</w:t>
            </w:r>
          </w:p>
          <w:p w14:paraId="4E18E8A7" w14:textId="298A1956" w:rsidR="00CF5535" w:rsidRPr="001512F9" w:rsidRDefault="0923CDD7" w:rsidP="00D76320">
            <w:pPr>
              <w:pStyle w:val="Header"/>
              <w:numPr>
                <w:ilvl w:val="0"/>
                <w:numId w:val="23"/>
              </w:numPr>
            </w:pPr>
            <w:r w:rsidRPr="001512F9">
              <w:t xml:space="preserve">viisi viimeisintä tilitapahtumaa  </w:t>
            </w:r>
          </w:p>
          <w:p w14:paraId="24E95E8E" w14:textId="42B924D8" w:rsidR="00EE2331" w:rsidRPr="001512F9" w:rsidRDefault="0923CDD7" w:rsidP="00D76320">
            <w:pPr>
              <w:pStyle w:val="Header"/>
            </w:pPr>
            <w:r w:rsidRPr="001512F9">
              <w:t>6. Käyttäjä voi palata päävalikkoon painamalla Cancel-painiketta.</w:t>
            </w:r>
          </w:p>
        </w:tc>
      </w:tr>
      <w:tr w:rsidR="00EE2331" w:rsidRPr="001512F9" w14:paraId="267B644F" w14:textId="77777777" w:rsidTr="0A643817">
        <w:tc>
          <w:tcPr>
            <w:tcW w:w="2160" w:type="dxa"/>
            <w:shd w:val="clear" w:color="auto" w:fill="BFBFBF" w:themeFill="background1" w:themeFillShade="BF"/>
          </w:tcPr>
          <w:p w14:paraId="6D04898C" w14:textId="77777777" w:rsidR="00EE2331" w:rsidRPr="001512F9" w:rsidRDefault="00EE2331" w:rsidP="00D76320">
            <w:pPr>
              <w:pStyle w:val="Header"/>
            </w:pPr>
            <w:r w:rsidRPr="001512F9">
              <w:lastRenderedPageBreak/>
              <w:t>Loppuehdot</w:t>
            </w:r>
          </w:p>
        </w:tc>
        <w:tc>
          <w:tcPr>
            <w:tcW w:w="7473" w:type="dxa"/>
          </w:tcPr>
          <w:p w14:paraId="0E587D27" w14:textId="77777777" w:rsidR="003135C0" w:rsidRPr="001512F9" w:rsidRDefault="33B25F6C" w:rsidP="00D76320">
            <w:pPr>
              <w:pStyle w:val="Header"/>
              <w:numPr>
                <w:ilvl w:val="0"/>
                <w:numId w:val="23"/>
              </w:numPr>
            </w:pPr>
            <w:r w:rsidRPr="001512F9">
              <w:t>Käyttäjän tilin saldo ja viimeisimmät tilitapahtumat on näytetty onnistuneesti TAI</w:t>
            </w:r>
          </w:p>
          <w:p w14:paraId="74B808BF" w14:textId="73C5FE9B" w:rsidR="003135C0" w:rsidRPr="001512F9" w:rsidRDefault="33B25F6C" w:rsidP="00D76320">
            <w:pPr>
              <w:pStyle w:val="Header"/>
              <w:numPr>
                <w:ilvl w:val="0"/>
                <w:numId w:val="23"/>
              </w:numPr>
            </w:pPr>
            <w:r w:rsidRPr="001512F9">
              <w:t>Käyttäjä on palannut päävalikkoon</w:t>
            </w:r>
          </w:p>
          <w:p w14:paraId="621DA622" w14:textId="7B7C9048" w:rsidR="00EE2331" w:rsidRPr="001512F9" w:rsidRDefault="00EE2331" w:rsidP="00D76320">
            <w:pPr>
              <w:pStyle w:val="Header"/>
            </w:pPr>
          </w:p>
        </w:tc>
      </w:tr>
      <w:tr w:rsidR="003135C0" w:rsidRPr="001512F9" w14:paraId="38E17043" w14:textId="77777777" w:rsidTr="0A643817">
        <w:tc>
          <w:tcPr>
            <w:tcW w:w="2160" w:type="dxa"/>
            <w:shd w:val="clear" w:color="auto" w:fill="BFBFBF" w:themeFill="background1" w:themeFillShade="BF"/>
          </w:tcPr>
          <w:p w14:paraId="56D375A9" w14:textId="4D100D8D" w:rsidR="003135C0" w:rsidRPr="001512F9" w:rsidRDefault="003135C0" w:rsidP="00D76320">
            <w:pPr>
              <w:pStyle w:val="Header"/>
            </w:pPr>
            <w:r w:rsidRPr="001512F9">
              <w:t>Poikkeukset</w:t>
            </w:r>
          </w:p>
        </w:tc>
        <w:tc>
          <w:tcPr>
            <w:tcW w:w="7473" w:type="dxa"/>
          </w:tcPr>
          <w:p w14:paraId="38F53174" w14:textId="77777777" w:rsidR="003135C0" w:rsidRPr="001512F9" w:rsidRDefault="33B25F6C" w:rsidP="00D76320">
            <w:pPr>
              <w:pStyle w:val="Header"/>
              <w:numPr>
                <w:ilvl w:val="0"/>
                <w:numId w:val="23"/>
              </w:numPr>
            </w:pPr>
            <w:r w:rsidRPr="001512F9">
              <w:t>Tietokantayhteys epäonnistuu</w:t>
            </w:r>
          </w:p>
          <w:p w14:paraId="6749D434" w14:textId="77777777" w:rsidR="003135C0" w:rsidRPr="001512F9" w:rsidRDefault="33B25F6C" w:rsidP="00D76320">
            <w:pPr>
              <w:pStyle w:val="Header"/>
              <w:numPr>
                <w:ilvl w:val="0"/>
                <w:numId w:val="23"/>
              </w:numPr>
            </w:pPr>
            <w:r w:rsidRPr="001512F9">
              <w:t>Backend-palvelu ei vastaa</w:t>
            </w:r>
          </w:p>
          <w:p w14:paraId="0955BA87" w14:textId="3AB25A95" w:rsidR="003135C0" w:rsidRPr="001512F9" w:rsidRDefault="33B25F6C" w:rsidP="00D76320">
            <w:pPr>
              <w:pStyle w:val="Header"/>
              <w:numPr>
                <w:ilvl w:val="0"/>
                <w:numId w:val="23"/>
              </w:numPr>
            </w:pPr>
            <w:r w:rsidRPr="001512F9">
              <w:t>Tilitietoja ei löydy</w:t>
            </w:r>
          </w:p>
        </w:tc>
      </w:tr>
    </w:tbl>
    <w:p w14:paraId="48B28097" w14:textId="090B8F10" w:rsidR="00401DA3" w:rsidRPr="001512F9" w:rsidRDefault="00401DA3" w:rsidP="00D76320"/>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110C5B" w:rsidRPr="001512F9" w14:paraId="08A76390" w14:textId="77777777" w:rsidTr="0A643817">
        <w:tc>
          <w:tcPr>
            <w:tcW w:w="2250" w:type="dxa"/>
            <w:shd w:val="clear" w:color="auto" w:fill="BFBFBF" w:themeFill="background1" w:themeFillShade="BF"/>
          </w:tcPr>
          <w:p w14:paraId="43394F4A" w14:textId="77777777" w:rsidR="00110C5B" w:rsidRPr="001512F9" w:rsidRDefault="00110C5B" w:rsidP="00D76320">
            <w:pPr>
              <w:pStyle w:val="Header"/>
            </w:pPr>
            <w:r w:rsidRPr="001512F9">
              <w:t>Nimi</w:t>
            </w:r>
          </w:p>
        </w:tc>
        <w:tc>
          <w:tcPr>
            <w:tcW w:w="7473" w:type="dxa"/>
          </w:tcPr>
          <w:p w14:paraId="08A3A2C0" w14:textId="77777777" w:rsidR="00110C5B" w:rsidRPr="001512F9" w:rsidRDefault="7ACA479C" w:rsidP="00D76320">
            <w:pPr>
              <w:pStyle w:val="Heading3"/>
            </w:pPr>
            <w:bookmarkStart w:id="17" w:name="_Toc227761263"/>
            <w:r w:rsidRPr="001512F9">
              <w:t>Selaa tilitapahtumia</w:t>
            </w:r>
            <w:bookmarkEnd w:id="17"/>
          </w:p>
        </w:tc>
      </w:tr>
      <w:tr w:rsidR="00110C5B" w:rsidRPr="001512F9" w14:paraId="5A4177EF" w14:textId="77777777" w:rsidTr="0A643817">
        <w:tc>
          <w:tcPr>
            <w:tcW w:w="2250" w:type="dxa"/>
            <w:shd w:val="clear" w:color="auto" w:fill="BFBFBF" w:themeFill="background1" w:themeFillShade="BF"/>
          </w:tcPr>
          <w:p w14:paraId="18A34D8D" w14:textId="77777777" w:rsidR="00110C5B" w:rsidRPr="001512F9" w:rsidRDefault="00110C5B" w:rsidP="00D76320">
            <w:pPr>
              <w:pStyle w:val="Header"/>
            </w:pPr>
            <w:r w:rsidRPr="001512F9">
              <w:t>Suorittajat</w:t>
            </w:r>
          </w:p>
        </w:tc>
        <w:tc>
          <w:tcPr>
            <w:tcW w:w="7473" w:type="dxa"/>
          </w:tcPr>
          <w:p w14:paraId="4BE2E394" w14:textId="627B381F" w:rsidR="00110C5B" w:rsidRPr="001512F9" w:rsidRDefault="242154D5" w:rsidP="00D76320">
            <w:pPr>
              <w:pStyle w:val="Header"/>
            </w:pPr>
            <w:r w:rsidRPr="001512F9">
              <w:t>Asiakas, pankkiautomaattisovellus, backend (REST API), tietokanta</w:t>
            </w:r>
          </w:p>
        </w:tc>
      </w:tr>
      <w:tr w:rsidR="00110C5B" w:rsidRPr="001512F9" w14:paraId="3C96EA95" w14:textId="77777777" w:rsidTr="0A643817">
        <w:tc>
          <w:tcPr>
            <w:tcW w:w="2250" w:type="dxa"/>
            <w:shd w:val="clear" w:color="auto" w:fill="BFBFBF" w:themeFill="background1" w:themeFillShade="BF"/>
          </w:tcPr>
          <w:p w14:paraId="1CA2FD7E" w14:textId="77777777" w:rsidR="00110C5B" w:rsidRPr="001512F9" w:rsidRDefault="00110C5B" w:rsidP="00D76320">
            <w:pPr>
              <w:pStyle w:val="Header"/>
            </w:pPr>
            <w:r w:rsidRPr="001512F9">
              <w:t>Tavoite</w:t>
            </w:r>
          </w:p>
        </w:tc>
        <w:tc>
          <w:tcPr>
            <w:tcW w:w="7473" w:type="dxa"/>
          </w:tcPr>
          <w:p w14:paraId="33E3934E" w14:textId="451E01BF" w:rsidR="00110C5B" w:rsidRPr="001512F9" w:rsidRDefault="242154D5" w:rsidP="00D76320">
            <w:pPr>
              <w:pStyle w:val="Header"/>
            </w:pPr>
            <w:r w:rsidRPr="001512F9">
              <w:t>Mahdollistaa käyttäjälle tilitapahtumien tarkastelu ja selaaminen.</w:t>
            </w:r>
          </w:p>
        </w:tc>
      </w:tr>
      <w:tr w:rsidR="00110C5B" w:rsidRPr="001512F9" w14:paraId="336687A3" w14:textId="77777777" w:rsidTr="0A643817">
        <w:tc>
          <w:tcPr>
            <w:tcW w:w="2250" w:type="dxa"/>
            <w:shd w:val="clear" w:color="auto" w:fill="BFBFBF" w:themeFill="background1" w:themeFillShade="BF"/>
          </w:tcPr>
          <w:p w14:paraId="04B22867" w14:textId="77777777" w:rsidR="00110C5B" w:rsidRPr="001512F9" w:rsidRDefault="00110C5B" w:rsidP="00D76320">
            <w:pPr>
              <w:pStyle w:val="Header"/>
            </w:pPr>
            <w:r w:rsidRPr="001512F9">
              <w:t>Esiehdot</w:t>
            </w:r>
          </w:p>
        </w:tc>
        <w:tc>
          <w:tcPr>
            <w:tcW w:w="7473" w:type="dxa"/>
          </w:tcPr>
          <w:p w14:paraId="31C12F3C" w14:textId="77777777" w:rsidR="0084102B" w:rsidRPr="001512F9" w:rsidRDefault="3F9A8152" w:rsidP="00D76320">
            <w:pPr>
              <w:pStyle w:val="Header"/>
              <w:numPr>
                <w:ilvl w:val="0"/>
                <w:numId w:val="23"/>
              </w:numPr>
            </w:pPr>
            <w:r w:rsidRPr="001512F9">
              <w:t>Käyttäjä on kirjautunut järjestelmään</w:t>
            </w:r>
          </w:p>
          <w:p w14:paraId="41C4BBD4" w14:textId="4D92A340" w:rsidR="00110C5B" w:rsidRPr="001512F9" w:rsidRDefault="3F9A8152" w:rsidP="00D76320">
            <w:pPr>
              <w:pStyle w:val="Header"/>
              <w:numPr>
                <w:ilvl w:val="0"/>
                <w:numId w:val="23"/>
              </w:numPr>
            </w:pPr>
            <w:r w:rsidRPr="001512F9">
              <w:t>Yhteys backend-palveluun ja tietokantaan on toiminnassa</w:t>
            </w:r>
          </w:p>
        </w:tc>
      </w:tr>
      <w:tr w:rsidR="00760DD5" w:rsidRPr="001512F9" w14:paraId="59BE2637" w14:textId="77777777" w:rsidTr="0A643817">
        <w:tc>
          <w:tcPr>
            <w:tcW w:w="2250" w:type="dxa"/>
            <w:shd w:val="clear" w:color="auto" w:fill="BFBFBF" w:themeFill="background1" w:themeFillShade="BF"/>
          </w:tcPr>
          <w:p w14:paraId="7F6E46F6" w14:textId="77777777" w:rsidR="00110C5B" w:rsidRPr="001512F9" w:rsidRDefault="00110C5B" w:rsidP="00D76320">
            <w:pPr>
              <w:pStyle w:val="Header"/>
            </w:pPr>
            <w:r w:rsidRPr="001512F9">
              <w:t>Kuvaus</w:t>
            </w:r>
          </w:p>
        </w:tc>
        <w:tc>
          <w:tcPr>
            <w:tcW w:w="7473" w:type="dxa"/>
          </w:tcPr>
          <w:p w14:paraId="4BA76BE6" w14:textId="4A51844A" w:rsidR="0084102B" w:rsidRPr="001512F9" w:rsidRDefault="3F9A8152" w:rsidP="00D76320">
            <w:pPr>
              <w:pStyle w:val="Header"/>
            </w:pPr>
            <w:r w:rsidRPr="001512F9">
              <w:t>1. Käyttäjä valitsee päävalikosta toiminnon "Näytä saldo".</w:t>
            </w:r>
          </w:p>
          <w:p w14:paraId="70E33E1A" w14:textId="0FA9DE31" w:rsidR="0084102B" w:rsidRPr="001512F9" w:rsidRDefault="3F9A8152" w:rsidP="00D76320">
            <w:pPr>
              <w:pStyle w:val="Header"/>
            </w:pPr>
            <w:r w:rsidRPr="001512F9">
              <w:t>2. Saldo-näkymässä käyttäjä valitsee toiminnon "Lisää tilitapahtumia".</w:t>
            </w:r>
          </w:p>
          <w:p w14:paraId="58D26CB2" w14:textId="1268900B" w:rsidR="0084102B" w:rsidRPr="001512F9" w:rsidRDefault="3F9A8152" w:rsidP="00D76320">
            <w:pPr>
              <w:pStyle w:val="Header"/>
            </w:pPr>
            <w:r w:rsidRPr="001512F9">
              <w:t>3. Pankkiautomaattisovellus lähettää pyynnön backendille tilitapahtumien hakemiseksi.</w:t>
            </w:r>
          </w:p>
          <w:p w14:paraId="1BA0CF3E" w14:textId="05EC5381" w:rsidR="0084102B" w:rsidRPr="001512F9" w:rsidRDefault="3F9A8152" w:rsidP="00D76320">
            <w:pPr>
              <w:pStyle w:val="Header"/>
            </w:pPr>
            <w:r w:rsidRPr="001512F9">
              <w:t>4. Backend hakee käyttäjän tilitapahtumat tietokannasta.</w:t>
            </w:r>
          </w:p>
          <w:p w14:paraId="033B4A8E" w14:textId="4114CD0F" w:rsidR="0084102B" w:rsidRPr="001512F9" w:rsidRDefault="3F9A8152" w:rsidP="00D76320">
            <w:pPr>
              <w:pStyle w:val="Header"/>
            </w:pPr>
            <w:r w:rsidRPr="001512F9">
              <w:t>5. Haetut tiedot palautetaan sovellukselle.</w:t>
            </w:r>
          </w:p>
          <w:p w14:paraId="310E633C" w14:textId="77777777" w:rsidR="0084102B" w:rsidRPr="001512F9" w:rsidRDefault="3F9A8152" w:rsidP="00D76320">
            <w:pPr>
              <w:pStyle w:val="Header"/>
            </w:pPr>
            <w:r w:rsidRPr="001512F9">
              <w:t>6. Sovellus näyttää näytöllä:</w:t>
            </w:r>
          </w:p>
          <w:p w14:paraId="485B69DE" w14:textId="77777777" w:rsidR="0084102B" w:rsidRPr="001512F9" w:rsidRDefault="3F9A8152" w:rsidP="00D76320">
            <w:pPr>
              <w:pStyle w:val="Header"/>
              <w:numPr>
                <w:ilvl w:val="0"/>
                <w:numId w:val="23"/>
              </w:numPr>
            </w:pPr>
            <w:r w:rsidRPr="001512F9">
              <w:t>tilin omistajan tiedot</w:t>
            </w:r>
          </w:p>
          <w:p w14:paraId="6C441CBE" w14:textId="2EE9B04B" w:rsidR="0084102B" w:rsidRPr="001512F9" w:rsidRDefault="3F9A8152" w:rsidP="00D76320">
            <w:pPr>
              <w:pStyle w:val="Header"/>
              <w:numPr>
                <w:ilvl w:val="0"/>
                <w:numId w:val="23"/>
              </w:numPr>
            </w:pPr>
            <w:r w:rsidRPr="001512F9">
              <w:t>10 viimeisintä tilitapahtumaa</w:t>
            </w:r>
          </w:p>
          <w:p w14:paraId="2CB93F4D" w14:textId="311BDA62" w:rsidR="00110C5B" w:rsidRPr="001512F9" w:rsidRDefault="3F9A8152" w:rsidP="00D76320">
            <w:pPr>
              <w:pStyle w:val="Header"/>
            </w:pPr>
            <w:r w:rsidRPr="001512F9">
              <w:t>7. Käyttäjä voi palata päävalikkoon painamalla Cancel-painiketta.</w:t>
            </w:r>
          </w:p>
        </w:tc>
      </w:tr>
      <w:tr w:rsidR="00760DD5" w:rsidRPr="001512F9" w14:paraId="40FAD59C" w14:textId="77777777" w:rsidTr="0A643817">
        <w:tc>
          <w:tcPr>
            <w:tcW w:w="2250" w:type="dxa"/>
            <w:shd w:val="clear" w:color="auto" w:fill="BFBFBF" w:themeFill="background1" w:themeFillShade="BF"/>
          </w:tcPr>
          <w:p w14:paraId="6ECD037D" w14:textId="77777777" w:rsidR="00110C5B" w:rsidRPr="001512F9" w:rsidRDefault="00110C5B" w:rsidP="00D76320">
            <w:pPr>
              <w:pStyle w:val="Header"/>
            </w:pPr>
            <w:r w:rsidRPr="001512F9">
              <w:t>Loppuehdot</w:t>
            </w:r>
          </w:p>
        </w:tc>
        <w:tc>
          <w:tcPr>
            <w:tcW w:w="7473" w:type="dxa"/>
          </w:tcPr>
          <w:p w14:paraId="4C000F2B" w14:textId="636B1476" w:rsidR="0084102B" w:rsidRPr="001512F9" w:rsidRDefault="3F9A8152" w:rsidP="00D76320">
            <w:pPr>
              <w:pStyle w:val="Header"/>
              <w:numPr>
                <w:ilvl w:val="0"/>
                <w:numId w:val="23"/>
              </w:numPr>
            </w:pPr>
            <w:r w:rsidRPr="001512F9">
              <w:t>Tilitapahtumat on näytetty onnistuneesti TAI</w:t>
            </w:r>
          </w:p>
          <w:p w14:paraId="4A0BC7BF" w14:textId="4AF8F5F2" w:rsidR="00110C5B" w:rsidRPr="001512F9" w:rsidRDefault="3F9A8152" w:rsidP="00D76320">
            <w:pPr>
              <w:pStyle w:val="Header"/>
              <w:numPr>
                <w:ilvl w:val="0"/>
                <w:numId w:val="23"/>
              </w:numPr>
            </w:pPr>
            <w:r w:rsidRPr="001512F9">
              <w:t>Käyttäjä on palannut päävalikkoon</w:t>
            </w:r>
          </w:p>
        </w:tc>
      </w:tr>
      <w:tr w:rsidR="00760DD5" w:rsidRPr="001512F9" w14:paraId="2B346334" w14:textId="77777777" w:rsidTr="0A643817">
        <w:tc>
          <w:tcPr>
            <w:tcW w:w="2250" w:type="dxa"/>
            <w:shd w:val="clear" w:color="auto" w:fill="BFBFBF" w:themeFill="background1" w:themeFillShade="BF"/>
          </w:tcPr>
          <w:p w14:paraId="1322D2AF" w14:textId="116FA57E" w:rsidR="002378E6" w:rsidRPr="001512F9" w:rsidRDefault="002378E6" w:rsidP="00D76320">
            <w:pPr>
              <w:pStyle w:val="Header"/>
            </w:pPr>
            <w:r w:rsidRPr="001512F9">
              <w:t>Poikkeukset</w:t>
            </w:r>
          </w:p>
        </w:tc>
        <w:tc>
          <w:tcPr>
            <w:tcW w:w="7473" w:type="dxa"/>
          </w:tcPr>
          <w:p w14:paraId="1EDE622D" w14:textId="77777777" w:rsidR="002378E6" w:rsidRPr="001512F9" w:rsidRDefault="7F8EEB82" w:rsidP="00D76320">
            <w:pPr>
              <w:pStyle w:val="Header"/>
              <w:numPr>
                <w:ilvl w:val="0"/>
                <w:numId w:val="23"/>
              </w:numPr>
            </w:pPr>
            <w:r w:rsidRPr="001512F9">
              <w:t>Tietokantayhteys epäonnistuu</w:t>
            </w:r>
          </w:p>
          <w:p w14:paraId="2D13ABAD" w14:textId="77777777" w:rsidR="002378E6" w:rsidRPr="001512F9" w:rsidRDefault="7F8EEB82" w:rsidP="00D76320">
            <w:pPr>
              <w:pStyle w:val="Header"/>
              <w:numPr>
                <w:ilvl w:val="0"/>
                <w:numId w:val="23"/>
              </w:numPr>
            </w:pPr>
            <w:r w:rsidRPr="001512F9">
              <w:t>Backend-palvelu ei vastaa</w:t>
            </w:r>
          </w:p>
          <w:p w14:paraId="39F94763" w14:textId="741D8F69" w:rsidR="002378E6" w:rsidRPr="001512F9" w:rsidRDefault="7F8EEB82" w:rsidP="00D76320">
            <w:pPr>
              <w:pStyle w:val="Header"/>
              <w:numPr>
                <w:ilvl w:val="0"/>
                <w:numId w:val="23"/>
              </w:numPr>
            </w:pPr>
            <w:r w:rsidRPr="001512F9">
              <w:t>Tilitapahtumia ei löydy</w:t>
            </w:r>
          </w:p>
        </w:tc>
      </w:tr>
    </w:tbl>
    <w:p w14:paraId="6F6C4842" w14:textId="281D055D" w:rsidR="006F40C5" w:rsidRPr="001512F9" w:rsidRDefault="006F40C5" w:rsidP="00D76320"/>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760DD5" w:rsidRPr="001512F9" w14:paraId="1F18428C" w14:textId="77777777" w:rsidTr="0A643817">
        <w:tc>
          <w:tcPr>
            <w:tcW w:w="2250" w:type="dxa"/>
            <w:shd w:val="clear" w:color="auto" w:fill="BFBFBF" w:themeFill="background1" w:themeFillShade="BF"/>
          </w:tcPr>
          <w:p w14:paraId="07E5BA79" w14:textId="77777777" w:rsidR="00976DE4" w:rsidRPr="001512F9" w:rsidRDefault="00976DE4" w:rsidP="00D76320">
            <w:pPr>
              <w:pStyle w:val="Header"/>
            </w:pPr>
            <w:r w:rsidRPr="001512F9">
              <w:t>Nimi</w:t>
            </w:r>
          </w:p>
        </w:tc>
        <w:tc>
          <w:tcPr>
            <w:tcW w:w="7473" w:type="dxa"/>
          </w:tcPr>
          <w:p w14:paraId="132F77EC" w14:textId="77777777" w:rsidR="00976DE4" w:rsidRPr="001512F9" w:rsidRDefault="676FA22F" w:rsidP="00D76320">
            <w:pPr>
              <w:pStyle w:val="Heading3"/>
            </w:pPr>
            <w:bookmarkStart w:id="18" w:name="_Toc227761264"/>
            <w:r w:rsidRPr="001512F9">
              <w:t>Nosta rahaa (ATM lisäominaisuus)</w:t>
            </w:r>
            <w:bookmarkEnd w:id="18"/>
          </w:p>
        </w:tc>
      </w:tr>
      <w:tr w:rsidR="00760DD5" w:rsidRPr="001512F9" w14:paraId="1C3E7E80" w14:textId="77777777" w:rsidTr="0A643817">
        <w:tc>
          <w:tcPr>
            <w:tcW w:w="2250" w:type="dxa"/>
            <w:shd w:val="clear" w:color="auto" w:fill="BFBFBF" w:themeFill="background1" w:themeFillShade="BF"/>
          </w:tcPr>
          <w:p w14:paraId="00BDB5FA" w14:textId="77777777" w:rsidR="00976DE4" w:rsidRPr="001512F9" w:rsidRDefault="00976DE4" w:rsidP="00D76320">
            <w:pPr>
              <w:pStyle w:val="Header"/>
            </w:pPr>
            <w:r w:rsidRPr="001512F9">
              <w:lastRenderedPageBreak/>
              <w:t>Suorittajat</w:t>
            </w:r>
          </w:p>
        </w:tc>
        <w:tc>
          <w:tcPr>
            <w:tcW w:w="7473" w:type="dxa"/>
          </w:tcPr>
          <w:p w14:paraId="08FAE561" w14:textId="3563C88F" w:rsidR="00976DE4" w:rsidRPr="001512F9" w:rsidRDefault="676FA22F" w:rsidP="00D76320">
            <w:pPr>
              <w:pStyle w:val="Header"/>
            </w:pPr>
            <w:r w:rsidRPr="001512F9">
              <w:t>Asiakas, pankkiautomaattisovellus, backend (REST API), tietokanta, pankkiautomaatti (käteismoduuli)</w:t>
            </w:r>
          </w:p>
        </w:tc>
      </w:tr>
      <w:tr w:rsidR="00760DD5" w:rsidRPr="001512F9" w14:paraId="2CF003D0" w14:textId="77777777" w:rsidTr="0A643817">
        <w:tc>
          <w:tcPr>
            <w:tcW w:w="2250" w:type="dxa"/>
            <w:shd w:val="clear" w:color="auto" w:fill="BFBFBF" w:themeFill="background1" w:themeFillShade="BF"/>
          </w:tcPr>
          <w:p w14:paraId="2487C5B0" w14:textId="77777777" w:rsidR="00976DE4" w:rsidRPr="001512F9" w:rsidRDefault="00976DE4" w:rsidP="00D76320">
            <w:pPr>
              <w:pStyle w:val="Header"/>
            </w:pPr>
            <w:r w:rsidRPr="001512F9">
              <w:t>Tavoite</w:t>
            </w:r>
          </w:p>
        </w:tc>
        <w:tc>
          <w:tcPr>
            <w:tcW w:w="7473" w:type="dxa"/>
          </w:tcPr>
          <w:p w14:paraId="07B7B038" w14:textId="1CBD843D" w:rsidR="00976DE4" w:rsidRPr="001512F9" w:rsidRDefault="676FA22F" w:rsidP="00D76320">
            <w:pPr>
              <w:pStyle w:val="Header"/>
            </w:pPr>
            <w:r w:rsidRPr="001512F9">
              <w:t>Mahdollistaa käyttäjälle käteisen nostaminen pankkiautomaatista ja vastaavan summan veloittaminen käyttäjän tililtä.</w:t>
            </w:r>
          </w:p>
        </w:tc>
      </w:tr>
      <w:tr w:rsidR="00760DD5" w:rsidRPr="001512F9" w14:paraId="169CAFDB" w14:textId="77777777" w:rsidTr="0A643817">
        <w:tc>
          <w:tcPr>
            <w:tcW w:w="2250" w:type="dxa"/>
            <w:shd w:val="clear" w:color="auto" w:fill="BFBFBF" w:themeFill="background1" w:themeFillShade="BF"/>
          </w:tcPr>
          <w:p w14:paraId="0ECF0BE2" w14:textId="77777777" w:rsidR="00976DE4" w:rsidRPr="001512F9" w:rsidRDefault="00976DE4" w:rsidP="00D76320">
            <w:pPr>
              <w:pStyle w:val="Header"/>
            </w:pPr>
            <w:r w:rsidRPr="001512F9">
              <w:t>Esiehdot</w:t>
            </w:r>
          </w:p>
        </w:tc>
        <w:tc>
          <w:tcPr>
            <w:tcW w:w="7473" w:type="dxa"/>
          </w:tcPr>
          <w:p w14:paraId="32E14A3E" w14:textId="4A8B97F1" w:rsidR="00976DE4" w:rsidRPr="001512F9" w:rsidRDefault="676FA22F" w:rsidP="00D76320">
            <w:pPr>
              <w:pStyle w:val="Header"/>
              <w:numPr>
                <w:ilvl w:val="0"/>
                <w:numId w:val="23"/>
              </w:numPr>
            </w:pPr>
            <w:r w:rsidRPr="001512F9">
              <w:t>Käyttäjä on kirjautunut järjestelmään</w:t>
            </w:r>
          </w:p>
          <w:p w14:paraId="07E9F941" w14:textId="479333D6" w:rsidR="00976DE4" w:rsidRPr="001512F9" w:rsidRDefault="676FA22F" w:rsidP="00D76320">
            <w:pPr>
              <w:pStyle w:val="Header"/>
              <w:numPr>
                <w:ilvl w:val="0"/>
                <w:numId w:val="23"/>
              </w:numPr>
            </w:pPr>
            <w:r w:rsidRPr="001512F9">
              <w:t xml:space="preserve">Yhteys backend-palveluun ja tietokantaan on toiminnassa  </w:t>
            </w:r>
          </w:p>
          <w:p w14:paraId="3807999B" w14:textId="0102C83A" w:rsidR="00976DE4" w:rsidRPr="001512F9" w:rsidRDefault="676FA22F" w:rsidP="00D76320">
            <w:pPr>
              <w:pStyle w:val="Header"/>
              <w:numPr>
                <w:ilvl w:val="0"/>
                <w:numId w:val="23"/>
              </w:numPr>
            </w:pPr>
            <w:r w:rsidRPr="001512F9">
              <w:t>Pankkiautomaatissa on riittävästi käteistä</w:t>
            </w:r>
          </w:p>
        </w:tc>
      </w:tr>
      <w:tr w:rsidR="00760DD5" w:rsidRPr="001512F9" w14:paraId="7F439C2D" w14:textId="77777777" w:rsidTr="0A643817">
        <w:tc>
          <w:tcPr>
            <w:tcW w:w="2250" w:type="dxa"/>
            <w:shd w:val="clear" w:color="auto" w:fill="BFBFBF" w:themeFill="background1" w:themeFillShade="BF"/>
          </w:tcPr>
          <w:p w14:paraId="14132CF1" w14:textId="77777777" w:rsidR="00976DE4" w:rsidRPr="001512F9" w:rsidRDefault="00976DE4" w:rsidP="00D76320">
            <w:pPr>
              <w:pStyle w:val="Header"/>
            </w:pPr>
            <w:r w:rsidRPr="001512F9">
              <w:t>Kuvaus</w:t>
            </w:r>
          </w:p>
        </w:tc>
        <w:tc>
          <w:tcPr>
            <w:tcW w:w="7473" w:type="dxa"/>
          </w:tcPr>
          <w:p w14:paraId="08EB1E09" w14:textId="3EEBF4EB" w:rsidR="00EA6D23" w:rsidRPr="001512F9" w:rsidRDefault="38B2491A" w:rsidP="00D76320">
            <w:pPr>
              <w:pStyle w:val="Header"/>
              <w:numPr>
                <w:ilvl w:val="0"/>
                <w:numId w:val="29"/>
              </w:numPr>
            </w:pPr>
            <w:r w:rsidRPr="001512F9">
              <w:t>Käyttäjä valitsee päävalikosta toiminnon "Nosta rahaa".</w:t>
            </w:r>
          </w:p>
          <w:p w14:paraId="5B697836" w14:textId="2329F7F9" w:rsidR="00EA6D23" w:rsidRPr="001512F9" w:rsidRDefault="38B2491A" w:rsidP="00D76320">
            <w:pPr>
              <w:pStyle w:val="Header"/>
              <w:numPr>
                <w:ilvl w:val="0"/>
                <w:numId w:val="29"/>
              </w:numPr>
            </w:pPr>
            <w:r w:rsidRPr="001512F9">
              <w:t>Sovellus hakee backendin kautta käyttäjän tilitiedot ja saldon tietokannasta.</w:t>
            </w:r>
          </w:p>
          <w:p w14:paraId="2C727AB3" w14:textId="77777777" w:rsidR="00EA6D23" w:rsidRPr="001512F9" w:rsidRDefault="38B2491A" w:rsidP="00D76320">
            <w:pPr>
              <w:pStyle w:val="Header"/>
              <w:numPr>
                <w:ilvl w:val="0"/>
                <w:numId w:val="29"/>
              </w:numPr>
            </w:pPr>
            <w:r w:rsidRPr="001512F9">
              <w:t>Käyttöliittymässä näytetään:</w:t>
            </w:r>
          </w:p>
          <w:p w14:paraId="692433FF" w14:textId="77777777" w:rsidR="00EA6D23" w:rsidRPr="001512F9" w:rsidRDefault="38B2491A" w:rsidP="00D76320">
            <w:pPr>
              <w:pStyle w:val="Header"/>
              <w:numPr>
                <w:ilvl w:val="0"/>
                <w:numId w:val="23"/>
              </w:numPr>
            </w:pPr>
            <w:r w:rsidRPr="001512F9">
              <w:t>valmiit nostosummat (esim. 50 €, 100 €)</w:t>
            </w:r>
          </w:p>
          <w:p w14:paraId="6D87548B" w14:textId="4A97200D" w:rsidR="00EA6D23" w:rsidRPr="001512F9" w:rsidRDefault="38B2491A" w:rsidP="00D76320">
            <w:pPr>
              <w:pStyle w:val="Header"/>
              <w:numPr>
                <w:ilvl w:val="0"/>
                <w:numId w:val="23"/>
              </w:numPr>
            </w:pPr>
            <w:r w:rsidRPr="001512F9">
              <w:t>vaihtoehto syöttää muu summa</w:t>
            </w:r>
          </w:p>
          <w:p w14:paraId="7BC34178" w14:textId="0F61C258" w:rsidR="00EA6D23" w:rsidRPr="001512F9" w:rsidRDefault="38B2491A" w:rsidP="00D76320">
            <w:pPr>
              <w:pStyle w:val="Header"/>
              <w:numPr>
                <w:ilvl w:val="0"/>
                <w:numId w:val="29"/>
              </w:numPr>
            </w:pPr>
            <w:r w:rsidRPr="001512F9">
              <w:t>Käyttäjä valitsee nostettavan summan.</w:t>
            </w:r>
          </w:p>
          <w:p w14:paraId="0CB384DE" w14:textId="649D251A" w:rsidR="00EA6D23" w:rsidRPr="001512F9" w:rsidRDefault="38B2491A" w:rsidP="00D76320">
            <w:pPr>
              <w:pStyle w:val="Header"/>
              <w:numPr>
                <w:ilvl w:val="0"/>
                <w:numId w:val="29"/>
              </w:numPr>
            </w:pPr>
            <w:r w:rsidRPr="001512F9">
              <w:t>Sovellus lähettää nostopyynnön backendille.</w:t>
            </w:r>
          </w:p>
          <w:p w14:paraId="5DFCFE41" w14:textId="526FE793" w:rsidR="00EA6D23" w:rsidRPr="001512F9" w:rsidRDefault="38B2491A" w:rsidP="00D76320">
            <w:pPr>
              <w:pStyle w:val="Header"/>
              <w:numPr>
                <w:ilvl w:val="0"/>
                <w:numId w:val="29"/>
              </w:numPr>
            </w:pPr>
            <w:r w:rsidRPr="001512F9">
              <w:t>Backend tarkistaa:</w:t>
            </w:r>
          </w:p>
          <w:p w14:paraId="4DB2FA00" w14:textId="6AFFBD20" w:rsidR="00EA6D23" w:rsidRPr="001512F9" w:rsidRDefault="38B2491A" w:rsidP="00D76320">
            <w:pPr>
              <w:pStyle w:val="Header"/>
              <w:numPr>
                <w:ilvl w:val="0"/>
                <w:numId w:val="23"/>
              </w:numPr>
            </w:pPr>
            <w:r w:rsidRPr="001512F9">
              <w:t>onko tilillä riittävästi katetta</w:t>
            </w:r>
          </w:p>
          <w:p w14:paraId="662DAB8A" w14:textId="70076B29" w:rsidR="00EA6D23" w:rsidRPr="001512F9" w:rsidRDefault="38B2491A" w:rsidP="00D76320">
            <w:pPr>
              <w:pStyle w:val="Header"/>
              <w:numPr>
                <w:ilvl w:val="0"/>
                <w:numId w:val="23"/>
              </w:numPr>
            </w:pPr>
            <w:r w:rsidRPr="001512F9">
              <w:t>onko pankkiautomaatissa riittävästi käteistä</w:t>
            </w:r>
          </w:p>
          <w:p w14:paraId="011AA94C" w14:textId="67A6EB85" w:rsidR="00EA6D23" w:rsidRPr="001512F9" w:rsidRDefault="38B2491A" w:rsidP="00D76320">
            <w:pPr>
              <w:pStyle w:val="Header"/>
              <w:numPr>
                <w:ilvl w:val="0"/>
                <w:numId w:val="29"/>
              </w:numPr>
            </w:pPr>
            <w:r w:rsidRPr="001512F9">
              <w:t>Jos kate tai käteinen ei riitä:</w:t>
            </w:r>
          </w:p>
          <w:p w14:paraId="450AB4AB" w14:textId="77777777" w:rsidR="00E239C3" w:rsidRPr="001512F9" w:rsidRDefault="38B2491A" w:rsidP="00D76320">
            <w:pPr>
              <w:pStyle w:val="Header"/>
              <w:numPr>
                <w:ilvl w:val="0"/>
                <w:numId w:val="23"/>
              </w:numPr>
            </w:pPr>
            <w:r w:rsidRPr="001512F9">
              <w:t>käyttäjälle näytetään virheilmoitus</w:t>
            </w:r>
          </w:p>
          <w:p w14:paraId="2C554DFE" w14:textId="26B9E81F" w:rsidR="00EA6D23" w:rsidRPr="001512F9" w:rsidRDefault="38B2491A" w:rsidP="00D76320">
            <w:pPr>
              <w:pStyle w:val="Header"/>
              <w:numPr>
                <w:ilvl w:val="0"/>
                <w:numId w:val="23"/>
              </w:numPr>
            </w:pPr>
            <w:r w:rsidRPr="001512F9">
              <w:t>käyttäjä voi valita uuden summan tai peruuttaa</w:t>
            </w:r>
          </w:p>
          <w:p w14:paraId="0CA8C6C9" w14:textId="77777777" w:rsidR="00E239C3" w:rsidRPr="001512F9" w:rsidRDefault="38B2491A" w:rsidP="00D76320">
            <w:pPr>
              <w:pStyle w:val="Header"/>
              <w:numPr>
                <w:ilvl w:val="0"/>
                <w:numId w:val="29"/>
              </w:numPr>
            </w:pPr>
            <w:r w:rsidRPr="001512F9">
              <w:t>Jos tarkistus onnistuu:</w:t>
            </w:r>
          </w:p>
          <w:p w14:paraId="6311C814" w14:textId="77777777" w:rsidR="00E239C3" w:rsidRPr="001512F9" w:rsidRDefault="38B2491A" w:rsidP="00D76320">
            <w:pPr>
              <w:pStyle w:val="Header"/>
              <w:numPr>
                <w:ilvl w:val="0"/>
                <w:numId w:val="23"/>
              </w:numPr>
            </w:pPr>
            <w:r w:rsidRPr="001512F9">
              <w:t>backend päivittää tilin saldon tietokannassa</w:t>
            </w:r>
          </w:p>
          <w:p w14:paraId="46A332C9" w14:textId="3109E137" w:rsidR="00EA6D23" w:rsidRPr="001512F9" w:rsidRDefault="38B2491A" w:rsidP="00D76320">
            <w:pPr>
              <w:pStyle w:val="Header"/>
              <w:numPr>
                <w:ilvl w:val="0"/>
                <w:numId w:val="23"/>
              </w:numPr>
            </w:pPr>
            <w:r w:rsidRPr="001512F9">
              <w:t>pankkiautomaatti luovuttaa käteisen käyttäjälle</w:t>
            </w:r>
          </w:p>
          <w:p w14:paraId="7DE02A93" w14:textId="2143CEEF" w:rsidR="00EA6D23" w:rsidRPr="001512F9" w:rsidRDefault="38B2491A" w:rsidP="00D76320">
            <w:pPr>
              <w:pStyle w:val="Header"/>
              <w:numPr>
                <w:ilvl w:val="0"/>
                <w:numId w:val="23"/>
              </w:numPr>
            </w:pPr>
            <w:r w:rsidRPr="001512F9">
              <w:t>automaatin käteismäärä päivitetään</w:t>
            </w:r>
          </w:p>
          <w:p w14:paraId="1BCE3647" w14:textId="41666BD5" w:rsidR="00671ADA" w:rsidRPr="001512F9" w:rsidRDefault="38B2491A" w:rsidP="00D76320">
            <w:pPr>
              <w:pStyle w:val="Header"/>
              <w:numPr>
                <w:ilvl w:val="0"/>
                <w:numId w:val="29"/>
              </w:numPr>
            </w:pPr>
            <w:r w:rsidRPr="001512F9">
              <w:t>Tapahtuma</w:t>
            </w:r>
            <w:r w:rsidR="1B43E8DC" w:rsidRPr="001512F9">
              <w:t xml:space="preserve"> </w:t>
            </w:r>
            <w:r w:rsidRPr="001512F9">
              <w:t>tallennetaan tietokantaan tilitapahtumana.</w:t>
            </w:r>
          </w:p>
          <w:p w14:paraId="49814512" w14:textId="65734C0D" w:rsidR="00976DE4" w:rsidRPr="001512F9" w:rsidRDefault="38B2491A" w:rsidP="00D76320">
            <w:pPr>
              <w:pStyle w:val="Header"/>
              <w:numPr>
                <w:ilvl w:val="0"/>
                <w:numId w:val="29"/>
              </w:numPr>
            </w:pPr>
            <w:r w:rsidRPr="001512F9">
              <w:t>Käyttäjä voi palata päävalikkoon painamalla Cancel-painiketta.</w:t>
            </w:r>
          </w:p>
        </w:tc>
      </w:tr>
      <w:tr w:rsidR="00976DE4" w:rsidRPr="001512F9" w14:paraId="33A6D2FE" w14:textId="77777777" w:rsidTr="0A643817">
        <w:tc>
          <w:tcPr>
            <w:tcW w:w="2250" w:type="dxa"/>
            <w:shd w:val="clear" w:color="auto" w:fill="BFBFBF" w:themeFill="background1" w:themeFillShade="BF"/>
          </w:tcPr>
          <w:p w14:paraId="5FCB65FA" w14:textId="77777777" w:rsidR="00976DE4" w:rsidRPr="001512F9" w:rsidRDefault="00976DE4" w:rsidP="00D76320">
            <w:pPr>
              <w:pStyle w:val="Header"/>
            </w:pPr>
            <w:r w:rsidRPr="001512F9">
              <w:t>Loppuehdot</w:t>
            </w:r>
          </w:p>
        </w:tc>
        <w:tc>
          <w:tcPr>
            <w:tcW w:w="7473" w:type="dxa"/>
          </w:tcPr>
          <w:p w14:paraId="36DF7503" w14:textId="0D31F6DC" w:rsidR="008F6000" w:rsidRPr="001512F9" w:rsidRDefault="7224FBFD" w:rsidP="00D76320">
            <w:pPr>
              <w:pStyle w:val="Header"/>
              <w:numPr>
                <w:ilvl w:val="0"/>
                <w:numId w:val="23"/>
              </w:numPr>
            </w:pPr>
            <w:r w:rsidRPr="001512F9">
              <w:t>Käteinen on luovutettu käyttäjälle ja tililtä on veloitettu oikea summa TAI</w:t>
            </w:r>
          </w:p>
          <w:p w14:paraId="19141CF0" w14:textId="39F24B19" w:rsidR="00976DE4" w:rsidRPr="001512F9" w:rsidRDefault="7224FBFD" w:rsidP="00D76320">
            <w:pPr>
              <w:pStyle w:val="Header"/>
              <w:numPr>
                <w:ilvl w:val="0"/>
                <w:numId w:val="23"/>
              </w:numPr>
            </w:pPr>
            <w:r w:rsidRPr="001512F9">
              <w:t>Nostoa ei suoritettu virheen vuoksi ja käyttäjälle on annettu palaute</w:t>
            </w:r>
          </w:p>
        </w:tc>
      </w:tr>
      <w:tr w:rsidR="00160B20" w:rsidRPr="001512F9" w14:paraId="55689D4E" w14:textId="77777777" w:rsidTr="0A643817">
        <w:tc>
          <w:tcPr>
            <w:tcW w:w="2250" w:type="dxa"/>
            <w:shd w:val="clear" w:color="auto" w:fill="BFBFBF" w:themeFill="background1" w:themeFillShade="BF"/>
          </w:tcPr>
          <w:p w14:paraId="245B3FA0" w14:textId="22B75063" w:rsidR="00160B20" w:rsidRPr="001512F9" w:rsidRDefault="000B3D23" w:rsidP="00D76320">
            <w:pPr>
              <w:pStyle w:val="Header"/>
            </w:pPr>
            <w:r w:rsidRPr="001512F9">
              <w:lastRenderedPageBreak/>
              <w:t>Poikkeukset</w:t>
            </w:r>
          </w:p>
        </w:tc>
        <w:tc>
          <w:tcPr>
            <w:tcW w:w="7473" w:type="dxa"/>
          </w:tcPr>
          <w:p w14:paraId="15058625" w14:textId="227FADBD" w:rsidR="000B3D23" w:rsidRPr="001512F9" w:rsidRDefault="45F0A07D" w:rsidP="00D76320">
            <w:pPr>
              <w:pStyle w:val="Header"/>
              <w:numPr>
                <w:ilvl w:val="0"/>
                <w:numId w:val="23"/>
              </w:numPr>
            </w:pPr>
            <w:r w:rsidRPr="001512F9">
              <w:t>Tilillä ei ole riittävästi varoja</w:t>
            </w:r>
          </w:p>
          <w:p w14:paraId="6F7D64BC" w14:textId="0C0E209B" w:rsidR="000B3D23" w:rsidRPr="001512F9" w:rsidRDefault="45F0A07D" w:rsidP="00D76320">
            <w:pPr>
              <w:pStyle w:val="Header"/>
              <w:numPr>
                <w:ilvl w:val="0"/>
                <w:numId w:val="23"/>
              </w:numPr>
            </w:pPr>
            <w:r w:rsidRPr="001512F9">
              <w:t xml:space="preserve">Pankkiautomaatissa ei ole riittävästi käteistä </w:t>
            </w:r>
          </w:p>
          <w:p w14:paraId="086FC2C9" w14:textId="3B52B884" w:rsidR="000B3D23" w:rsidRPr="001512F9" w:rsidRDefault="45F0A07D" w:rsidP="00D76320">
            <w:pPr>
              <w:pStyle w:val="Header"/>
              <w:numPr>
                <w:ilvl w:val="0"/>
                <w:numId w:val="23"/>
              </w:numPr>
            </w:pPr>
            <w:r w:rsidRPr="001512F9">
              <w:t>Valittu summa ei ole mahdollinen käytettävissä olevilla seteleillä</w:t>
            </w:r>
          </w:p>
          <w:p w14:paraId="5E3B5A5F" w14:textId="41D7A207" w:rsidR="000B3D23" w:rsidRPr="001512F9" w:rsidRDefault="45F0A07D" w:rsidP="00D76320">
            <w:pPr>
              <w:pStyle w:val="Header"/>
              <w:numPr>
                <w:ilvl w:val="0"/>
                <w:numId w:val="23"/>
              </w:numPr>
            </w:pPr>
            <w:r w:rsidRPr="001512F9">
              <w:t>Backend-palvelu ei vastaa</w:t>
            </w:r>
          </w:p>
          <w:p w14:paraId="5BA49EB0" w14:textId="7CBC48A2" w:rsidR="00160B20" w:rsidRPr="001512F9" w:rsidRDefault="45F0A07D" w:rsidP="00D76320">
            <w:pPr>
              <w:pStyle w:val="Header"/>
              <w:numPr>
                <w:ilvl w:val="0"/>
                <w:numId w:val="23"/>
              </w:numPr>
            </w:pPr>
            <w:r w:rsidRPr="001512F9">
              <w:t>Tietokantayhteys epäonnistuu</w:t>
            </w:r>
          </w:p>
        </w:tc>
      </w:tr>
    </w:tbl>
    <w:p w14:paraId="0C703A8B" w14:textId="77777777" w:rsidR="00A936D7" w:rsidRDefault="00A936D7" w:rsidP="00D76320"/>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FE5D56" w:rsidRPr="001512F9" w14:paraId="2B5DE693" w14:textId="77777777" w:rsidTr="0A643817">
        <w:tc>
          <w:tcPr>
            <w:tcW w:w="2250" w:type="dxa"/>
            <w:shd w:val="clear" w:color="auto" w:fill="BFBFBF" w:themeFill="background1" w:themeFillShade="BF"/>
          </w:tcPr>
          <w:p w14:paraId="542DDBB1" w14:textId="77777777" w:rsidR="00FE5D56" w:rsidRPr="001512F9" w:rsidRDefault="00FE5D56" w:rsidP="00D76320">
            <w:pPr>
              <w:pStyle w:val="Header"/>
            </w:pPr>
            <w:r w:rsidRPr="001512F9">
              <w:rPr>
                <w:bCs/>
              </w:rPr>
              <w:br w:type="page"/>
            </w:r>
            <w:r w:rsidRPr="001512F9">
              <w:t>Nimi</w:t>
            </w:r>
          </w:p>
        </w:tc>
        <w:tc>
          <w:tcPr>
            <w:tcW w:w="7473" w:type="dxa"/>
          </w:tcPr>
          <w:p w14:paraId="7E520384" w14:textId="77777777" w:rsidR="00FE5D56" w:rsidRPr="001512F9" w:rsidRDefault="2812DD4F" w:rsidP="00D76320">
            <w:pPr>
              <w:pStyle w:val="Heading3"/>
            </w:pPr>
            <w:bookmarkStart w:id="19" w:name="_Toc227761265"/>
            <w:r w:rsidRPr="001512F9">
              <w:t>Kirjaudu ulos</w:t>
            </w:r>
            <w:bookmarkEnd w:id="19"/>
          </w:p>
        </w:tc>
      </w:tr>
      <w:tr w:rsidR="00FE5D56" w:rsidRPr="001512F9" w14:paraId="7661AF3C" w14:textId="77777777" w:rsidTr="0A643817">
        <w:tc>
          <w:tcPr>
            <w:tcW w:w="2250" w:type="dxa"/>
            <w:shd w:val="clear" w:color="auto" w:fill="BFBFBF" w:themeFill="background1" w:themeFillShade="BF"/>
          </w:tcPr>
          <w:p w14:paraId="4C63668D" w14:textId="77777777" w:rsidR="00FE5D56" w:rsidRPr="001512F9" w:rsidRDefault="00FE5D56" w:rsidP="00D76320">
            <w:pPr>
              <w:pStyle w:val="Header"/>
            </w:pPr>
            <w:r w:rsidRPr="001512F9">
              <w:t>Suorittajat</w:t>
            </w:r>
          </w:p>
        </w:tc>
        <w:tc>
          <w:tcPr>
            <w:tcW w:w="7473" w:type="dxa"/>
          </w:tcPr>
          <w:p w14:paraId="1C61FE33" w14:textId="366DCF57" w:rsidR="00FE5D56" w:rsidRPr="001512F9" w:rsidRDefault="2812DD4F" w:rsidP="00D76320">
            <w:pPr>
              <w:pStyle w:val="Header"/>
            </w:pPr>
            <w:r w:rsidRPr="001512F9">
              <w:t xml:space="preserve">Asiakas, pankkiautomaattisovellus, backend (REST API) </w:t>
            </w:r>
          </w:p>
        </w:tc>
      </w:tr>
      <w:tr w:rsidR="00FE5D56" w:rsidRPr="001512F9" w14:paraId="26E92842" w14:textId="77777777" w:rsidTr="0A643817">
        <w:tc>
          <w:tcPr>
            <w:tcW w:w="2250" w:type="dxa"/>
            <w:shd w:val="clear" w:color="auto" w:fill="BFBFBF" w:themeFill="background1" w:themeFillShade="BF"/>
          </w:tcPr>
          <w:p w14:paraId="1C8C804B" w14:textId="77777777" w:rsidR="00FE5D56" w:rsidRPr="001512F9" w:rsidRDefault="00FE5D56" w:rsidP="00D76320">
            <w:pPr>
              <w:pStyle w:val="Header"/>
            </w:pPr>
            <w:r w:rsidRPr="001512F9">
              <w:t>Tavoite</w:t>
            </w:r>
          </w:p>
        </w:tc>
        <w:tc>
          <w:tcPr>
            <w:tcW w:w="7473" w:type="dxa"/>
          </w:tcPr>
          <w:p w14:paraId="55227B83" w14:textId="59F39F0C" w:rsidR="00FE5D56" w:rsidRPr="001512F9" w:rsidRDefault="71E54B6E" w:rsidP="00D76320">
            <w:pPr>
              <w:pStyle w:val="Header"/>
            </w:pPr>
            <w:r w:rsidRPr="001512F9">
              <w:t>Lopettaa käyttäjän istunto turvallisesti ja palauttaa järjestelmä aloitustilaan.</w:t>
            </w:r>
          </w:p>
        </w:tc>
      </w:tr>
      <w:tr w:rsidR="00FE5D56" w:rsidRPr="001512F9" w14:paraId="02E5E9DF" w14:textId="77777777" w:rsidTr="0A643817">
        <w:tc>
          <w:tcPr>
            <w:tcW w:w="2250" w:type="dxa"/>
            <w:shd w:val="clear" w:color="auto" w:fill="BFBFBF" w:themeFill="background1" w:themeFillShade="BF"/>
          </w:tcPr>
          <w:p w14:paraId="59BA3362" w14:textId="77777777" w:rsidR="00FE5D56" w:rsidRPr="001512F9" w:rsidRDefault="00FE5D56" w:rsidP="00D76320">
            <w:pPr>
              <w:pStyle w:val="Header"/>
            </w:pPr>
            <w:r w:rsidRPr="001512F9">
              <w:t>Esiehdot</w:t>
            </w:r>
          </w:p>
        </w:tc>
        <w:tc>
          <w:tcPr>
            <w:tcW w:w="7473" w:type="dxa"/>
          </w:tcPr>
          <w:p w14:paraId="039B0782" w14:textId="60CEF96D" w:rsidR="00E55878" w:rsidRPr="001512F9" w:rsidRDefault="71E54B6E" w:rsidP="00D76320">
            <w:pPr>
              <w:pStyle w:val="Header"/>
              <w:numPr>
                <w:ilvl w:val="0"/>
                <w:numId w:val="23"/>
              </w:numPr>
            </w:pPr>
            <w:r w:rsidRPr="001512F9">
              <w:t>Käyttäjä on kirjautunut järjestelmään</w:t>
            </w:r>
          </w:p>
          <w:p w14:paraId="57521469" w14:textId="3C146A0A" w:rsidR="00FE5D56" w:rsidRPr="001512F9" w:rsidRDefault="71E54B6E" w:rsidP="00D76320">
            <w:pPr>
              <w:pStyle w:val="Header"/>
              <w:numPr>
                <w:ilvl w:val="0"/>
                <w:numId w:val="23"/>
              </w:numPr>
            </w:pPr>
            <w:r w:rsidRPr="001512F9">
              <w:t>Järjestelmä on toiminnassa</w:t>
            </w:r>
          </w:p>
        </w:tc>
      </w:tr>
      <w:tr w:rsidR="00FE5D56" w:rsidRPr="001512F9" w14:paraId="30A437E7" w14:textId="77777777" w:rsidTr="0A643817">
        <w:tc>
          <w:tcPr>
            <w:tcW w:w="2250" w:type="dxa"/>
            <w:shd w:val="clear" w:color="auto" w:fill="BFBFBF" w:themeFill="background1" w:themeFillShade="BF"/>
          </w:tcPr>
          <w:p w14:paraId="4949CECD" w14:textId="77777777" w:rsidR="00FE5D56" w:rsidRPr="001512F9" w:rsidRDefault="00FE5D56" w:rsidP="00D76320">
            <w:pPr>
              <w:pStyle w:val="Header"/>
            </w:pPr>
            <w:r w:rsidRPr="001512F9">
              <w:t>Kuvaus</w:t>
            </w:r>
          </w:p>
        </w:tc>
        <w:tc>
          <w:tcPr>
            <w:tcW w:w="7473" w:type="dxa"/>
          </w:tcPr>
          <w:p w14:paraId="4F49B696" w14:textId="6D17D30E" w:rsidR="00E55878" w:rsidRPr="001512F9" w:rsidRDefault="71E54B6E" w:rsidP="00D76320">
            <w:pPr>
              <w:pStyle w:val="Header"/>
            </w:pPr>
            <w:r w:rsidRPr="001512F9">
              <w:t>1. Käyttäjä valitsee päävalikosta toiminnon "Kirjaudu ulos".</w:t>
            </w:r>
          </w:p>
          <w:p w14:paraId="59EE6644" w14:textId="00B7FC4C" w:rsidR="00E55878" w:rsidRPr="001512F9" w:rsidRDefault="71E54B6E" w:rsidP="00D76320">
            <w:pPr>
              <w:pStyle w:val="Header"/>
            </w:pPr>
            <w:r w:rsidRPr="001512F9">
              <w:t>2. Pankkiautomaattisovellus lopettaa aktiivisen istunnon.</w:t>
            </w:r>
          </w:p>
          <w:p w14:paraId="29D62D60" w14:textId="4EF818A0" w:rsidR="00E55878" w:rsidRPr="001512F9" w:rsidRDefault="71E54B6E" w:rsidP="00D76320">
            <w:pPr>
              <w:pStyle w:val="Header"/>
            </w:pPr>
            <w:r w:rsidRPr="001512F9">
              <w:t>3. Sovellus lähettää tarvittaessa backendille pyynnön istunnon päättämiseksi (esim. tokenin mitätöinti).</w:t>
            </w:r>
          </w:p>
          <w:p w14:paraId="18977A38" w14:textId="6CAFFF29" w:rsidR="00E55878" w:rsidRPr="001512F9" w:rsidRDefault="71E54B6E" w:rsidP="00D76320">
            <w:pPr>
              <w:pStyle w:val="Header"/>
            </w:pPr>
            <w:r w:rsidRPr="001512F9">
              <w:t>4. Käyttöliittymä palautetaan aloitusnäyttöön.</w:t>
            </w:r>
          </w:p>
          <w:p w14:paraId="56D47BF5" w14:textId="56153791" w:rsidR="00FE5D56" w:rsidRPr="001512F9" w:rsidRDefault="71E54B6E" w:rsidP="00D76320">
            <w:pPr>
              <w:pStyle w:val="Header"/>
            </w:pPr>
            <w:r w:rsidRPr="001512F9">
              <w:t>5. Kaikki käyttäjäkohtaiset tiedot poistetaan sovelluksen muistista.</w:t>
            </w:r>
          </w:p>
        </w:tc>
      </w:tr>
      <w:tr w:rsidR="00FE5D56" w:rsidRPr="001512F9" w14:paraId="7CB20553" w14:textId="77777777" w:rsidTr="0A643817">
        <w:tc>
          <w:tcPr>
            <w:tcW w:w="2250" w:type="dxa"/>
            <w:shd w:val="clear" w:color="auto" w:fill="BFBFBF" w:themeFill="background1" w:themeFillShade="BF"/>
          </w:tcPr>
          <w:p w14:paraId="270160DA" w14:textId="77777777" w:rsidR="00FE5D56" w:rsidRPr="001512F9" w:rsidRDefault="00FE5D56" w:rsidP="00D76320">
            <w:pPr>
              <w:pStyle w:val="Header"/>
            </w:pPr>
            <w:r w:rsidRPr="001512F9">
              <w:t>Loppuehdot</w:t>
            </w:r>
          </w:p>
        </w:tc>
        <w:tc>
          <w:tcPr>
            <w:tcW w:w="7473" w:type="dxa"/>
          </w:tcPr>
          <w:p w14:paraId="03EEA585" w14:textId="0F084CB7" w:rsidR="00E55878" w:rsidRPr="001512F9" w:rsidRDefault="71E54B6E" w:rsidP="00D76320">
            <w:pPr>
              <w:pStyle w:val="Header"/>
              <w:numPr>
                <w:ilvl w:val="0"/>
                <w:numId w:val="23"/>
              </w:numPr>
            </w:pPr>
            <w:r w:rsidRPr="001512F9">
              <w:t>Käyttäjän istunto on päättynyt</w:t>
            </w:r>
          </w:p>
          <w:p w14:paraId="7AED4D0E" w14:textId="43D0B453" w:rsidR="00FE5D56" w:rsidRPr="001512F9" w:rsidRDefault="71E54B6E" w:rsidP="00D76320">
            <w:pPr>
              <w:pStyle w:val="Header"/>
              <w:numPr>
                <w:ilvl w:val="0"/>
                <w:numId w:val="23"/>
              </w:numPr>
            </w:pPr>
            <w:r w:rsidRPr="001512F9">
              <w:t>Järjestelmä on palautunut aloitustilaan ja valmis seuraavalle käyttäjälle</w:t>
            </w:r>
          </w:p>
        </w:tc>
      </w:tr>
      <w:tr w:rsidR="004F6F76" w:rsidRPr="001512F9" w14:paraId="4563CA50" w14:textId="77777777" w:rsidTr="0A643817">
        <w:tc>
          <w:tcPr>
            <w:tcW w:w="2250" w:type="dxa"/>
            <w:shd w:val="clear" w:color="auto" w:fill="BFBFBF" w:themeFill="background1" w:themeFillShade="BF"/>
          </w:tcPr>
          <w:p w14:paraId="2761D01C" w14:textId="2D233B3F" w:rsidR="004F6F76" w:rsidRPr="001512F9" w:rsidRDefault="004F6F76" w:rsidP="00D76320">
            <w:pPr>
              <w:pStyle w:val="Header"/>
            </w:pPr>
            <w:r w:rsidRPr="001512F9">
              <w:t>Poikkeukset</w:t>
            </w:r>
          </w:p>
        </w:tc>
        <w:tc>
          <w:tcPr>
            <w:tcW w:w="7473" w:type="dxa"/>
          </w:tcPr>
          <w:p w14:paraId="3080224F" w14:textId="082229C3" w:rsidR="004F6F76" w:rsidRPr="001512F9" w:rsidRDefault="20222624" w:rsidP="00D76320">
            <w:pPr>
              <w:pStyle w:val="Header"/>
              <w:numPr>
                <w:ilvl w:val="0"/>
                <w:numId w:val="23"/>
              </w:numPr>
            </w:pPr>
            <w:r w:rsidRPr="001512F9">
              <w:t>Backend-palvelu ei vastaa</w:t>
            </w:r>
          </w:p>
          <w:p w14:paraId="6E797AAA" w14:textId="578ABBF5" w:rsidR="004F6F76" w:rsidRPr="001512F9" w:rsidRDefault="20222624" w:rsidP="00D76320">
            <w:pPr>
              <w:pStyle w:val="Header"/>
              <w:numPr>
                <w:ilvl w:val="0"/>
                <w:numId w:val="23"/>
              </w:numPr>
            </w:pPr>
            <w:r w:rsidRPr="001512F9">
              <w:t>Istunnon sulkeminen epäonnistuu</w:t>
            </w:r>
          </w:p>
        </w:tc>
      </w:tr>
      <w:tr w:rsidR="008C0194" w:rsidRPr="001512F9" w14:paraId="7480A4EB" w14:textId="77777777" w:rsidTr="0A643817">
        <w:tc>
          <w:tcPr>
            <w:tcW w:w="2250" w:type="dxa"/>
            <w:shd w:val="clear" w:color="auto" w:fill="BFBFBF" w:themeFill="background1" w:themeFillShade="BF"/>
          </w:tcPr>
          <w:p w14:paraId="1CABC37E" w14:textId="77777777" w:rsidR="008C0194" w:rsidRPr="001512F9" w:rsidRDefault="008C0194" w:rsidP="00D76320">
            <w:pPr>
              <w:pStyle w:val="Header"/>
            </w:pPr>
            <w:r w:rsidRPr="001512F9">
              <w:rPr>
                <w:bCs/>
              </w:rPr>
              <w:br w:type="page"/>
            </w:r>
            <w:r w:rsidRPr="001512F9">
              <w:t>Nimi</w:t>
            </w:r>
          </w:p>
        </w:tc>
        <w:tc>
          <w:tcPr>
            <w:tcW w:w="7473" w:type="dxa"/>
          </w:tcPr>
          <w:p w14:paraId="04776C41" w14:textId="77777777" w:rsidR="008C0194" w:rsidRPr="001512F9" w:rsidRDefault="0FD45122" w:rsidP="00D76320">
            <w:pPr>
              <w:pStyle w:val="Heading3"/>
            </w:pPr>
            <w:bookmarkStart w:id="20" w:name="_Toc227761266"/>
            <w:r w:rsidRPr="001512F9">
              <w:t>Lahjoitus</w:t>
            </w:r>
            <w:bookmarkEnd w:id="20"/>
          </w:p>
        </w:tc>
      </w:tr>
      <w:tr w:rsidR="008C0194" w:rsidRPr="001512F9" w14:paraId="7A644ED1" w14:textId="77777777" w:rsidTr="0A643817">
        <w:tc>
          <w:tcPr>
            <w:tcW w:w="2250" w:type="dxa"/>
            <w:shd w:val="clear" w:color="auto" w:fill="BFBFBF" w:themeFill="background1" w:themeFillShade="BF"/>
          </w:tcPr>
          <w:p w14:paraId="0643CB21" w14:textId="77777777" w:rsidR="008C0194" w:rsidRPr="001512F9" w:rsidRDefault="008C0194" w:rsidP="00D76320">
            <w:pPr>
              <w:pStyle w:val="Header"/>
            </w:pPr>
            <w:r w:rsidRPr="001512F9">
              <w:t>Suorittajat</w:t>
            </w:r>
          </w:p>
        </w:tc>
        <w:tc>
          <w:tcPr>
            <w:tcW w:w="7473" w:type="dxa"/>
          </w:tcPr>
          <w:p w14:paraId="71D458EC" w14:textId="3E9A0EF2" w:rsidR="008C0194" w:rsidRPr="001512F9" w:rsidRDefault="42673EE0" w:rsidP="00D76320">
            <w:pPr>
              <w:pStyle w:val="Header"/>
            </w:pPr>
            <w:r w:rsidRPr="001512F9">
              <w:t>Asiakas, pankkiautomaattisovellus, backend (REST API), tietokanta</w:t>
            </w:r>
          </w:p>
        </w:tc>
      </w:tr>
      <w:tr w:rsidR="008C0194" w:rsidRPr="001512F9" w14:paraId="78C785F8" w14:textId="77777777" w:rsidTr="0A643817">
        <w:tc>
          <w:tcPr>
            <w:tcW w:w="2250" w:type="dxa"/>
            <w:shd w:val="clear" w:color="auto" w:fill="BFBFBF" w:themeFill="background1" w:themeFillShade="BF"/>
          </w:tcPr>
          <w:p w14:paraId="75309624" w14:textId="77777777" w:rsidR="008C0194" w:rsidRPr="001512F9" w:rsidRDefault="008C0194" w:rsidP="00D76320">
            <w:pPr>
              <w:pStyle w:val="Header"/>
            </w:pPr>
            <w:r w:rsidRPr="001512F9">
              <w:t>Tavoite</w:t>
            </w:r>
          </w:p>
        </w:tc>
        <w:tc>
          <w:tcPr>
            <w:tcW w:w="7473" w:type="dxa"/>
          </w:tcPr>
          <w:p w14:paraId="63FCEAC5" w14:textId="1CB3B231" w:rsidR="008C0194" w:rsidRPr="001512F9" w:rsidRDefault="42673EE0" w:rsidP="00D76320">
            <w:pPr>
              <w:pStyle w:val="Header"/>
            </w:pPr>
            <w:r w:rsidRPr="001512F9">
              <w:t>Mahdollistaa rahasumman lahjoittamisen yhdelle neljästä ennalta määritellystä hyväntekeväisyyskohteesta.</w:t>
            </w:r>
          </w:p>
        </w:tc>
      </w:tr>
      <w:tr w:rsidR="008C0194" w:rsidRPr="001512F9" w14:paraId="68620552" w14:textId="77777777" w:rsidTr="0A643817">
        <w:tc>
          <w:tcPr>
            <w:tcW w:w="2250" w:type="dxa"/>
            <w:shd w:val="clear" w:color="auto" w:fill="BFBFBF" w:themeFill="background1" w:themeFillShade="BF"/>
          </w:tcPr>
          <w:p w14:paraId="196B6558" w14:textId="77777777" w:rsidR="008C0194" w:rsidRPr="001512F9" w:rsidRDefault="008C0194" w:rsidP="00D76320">
            <w:pPr>
              <w:pStyle w:val="Header"/>
            </w:pPr>
            <w:r w:rsidRPr="001512F9">
              <w:t>Esiehdot</w:t>
            </w:r>
          </w:p>
        </w:tc>
        <w:tc>
          <w:tcPr>
            <w:tcW w:w="7473" w:type="dxa"/>
          </w:tcPr>
          <w:p w14:paraId="22B49D52" w14:textId="1B89A13E" w:rsidR="00C818AE" w:rsidRPr="001512F9" w:rsidRDefault="485E355A" w:rsidP="00D76320">
            <w:pPr>
              <w:pStyle w:val="Header"/>
              <w:numPr>
                <w:ilvl w:val="0"/>
                <w:numId w:val="23"/>
              </w:numPr>
            </w:pPr>
            <w:r w:rsidRPr="001512F9">
              <w:t>Käyttäjä on kirjautunut järjestelmään</w:t>
            </w:r>
          </w:p>
          <w:p w14:paraId="06041E9F" w14:textId="166993B5" w:rsidR="00C818AE" w:rsidRPr="001512F9" w:rsidRDefault="485E355A" w:rsidP="00D76320">
            <w:pPr>
              <w:pStyle w:val="Header"/>
              <w:numPr>
                <w:ilvl w:val="0"/>
                <w:numId w:val="23"/>
              </w:numPr>
            </w:pPr>
            <w:r w:rsidRPr="001512F9">
              <w:t>Yhteys backend-palveluun ja tietokantaan on toiminnassa</w:t>
            </w:r>
          </w:p>
          <w:p w14:paraId="481BAA53" w14:textId="7CC356C4" w:rsidR="008C0194" w:rsidRPr="001512F9" w:rsidRDefault="485E355A" w:rsidP="00D76320">
            <w:pPr>
              <w:pStyle w:val="Header"/>
              <w:numPr>
                <w:ilvl w:val="0"/>
                <w:numId w:val="23"/>
              </w:numPr>
            </w:pPr>
            <w:r w:rsidRPr="001512F9">
              <w:t>Käyttäjän debit-tilillä on riittävästi varoja lahjoituksen suorittamiseen</w:t>
            </w:r>
          </w:p>
        </w:tc>
      </w:tr>
      <w:tr w:rsidR="008C0194" w:rsidRPr="001512F9" w14:paraId="4C086B39" w14:textId="77777777" w:rsidTr="0A643817">
        <w:tc>
          <w:tcPr>
            <w:tcW w:w="2250" w:type="dxa"/>
            <w:shd w:val="clear" w:color="auto" w:fill="BFBFBF" w:themeFill="background1" w:themeFillShade="BF"/>
          </w:tcPr>
          <w:p w14:paraId="13730C75" w14:textId="77777777" w:rsidR="008C0194" w:rsidRPr="001512F9" w:rsidRDefault="008C0194" w:rsidP="00D76320">
            <w:pPr>
              <w:pStyle w:val="Header"/>
            </w:pPr>
            <w:r w:rsidRPr="001512F9">
              <w:lastRenderedPageBreak/>
              <w:t>Kuvaus</w:t>
            </w:r>
          </w:p>
        </w:tc>
        <w:tc>
          <w:tcPr>
            <w:tcW w:w="7473" w:type="dxa"/>
          </w:tcPr>
          <w:p w14:paraId="2D7346FF" w14:textId="7328D55D" w:rsidR="00FB1295" w:rsidRPr="001512F9" w:rsidRDefault="381DAC7F" w:rsidP="00D76320">
            <w:pPr>
              <w:pStyle w:val="Header"/>
              <w:numPr>
                <w:ilvl w:val="0"/>
                <w:numId w:val="30"/>
              </w:numPr>
            </w:pPr>
            <w:r w:rsidRPr="001512F9">
              <w:t>Käyttäjä valitsee päävalikosta toiminnon "Lahjoitus".</w:t>
            </w:r>
          </w:p>
          <w:p w14:paraId="3A775DA8" w14:textId="050EE982" w:rsidR="00FB1295" w:rsidRPr="001512F9" w:rsidRDefault="381DAC7F" w:rsidP="00D76320">
            <w:pPr>
              <w:pStyle w:val="Header"/>
              <w:numPr>
                <w:ilvl w:val="0"/>
                <w:numId w:val="30"/>
              </w:numPr>
            </w:pPr>
            <w:r w:rsidRPr="001512F9">
              <w:t>Sovellus näyttää käyttäjälle neljä ennalta määriteltyä lahjoituskohdetta sekä valittavat lahjoitussummat.</w:t>
            </w:r>
          </w:p>
          <w:p w14:paraId="1050D8A4" w14:textId="3861515F" w:rsidR="00FB1295" w:rsidRPr="001512F9" w:rsidRDefault="381DAC7F" w:rsidP="00D76320">
            <w:pPr>
              <w:pStyle w:val="Header"/>
              <w:numPr>
                <w:ilvl w:val="0"/>
                <w:numId w:val="30"/>
              </w:numPr>
            </w:pPr>
            <w:r w:rsidRPr="001512F9">
              <w:t>Käyttäjä valitsee haluamansa kohteen ja lahjoitussumman.</w:t>
            </w:r>
          </w:p>
          <w:p w14:paraId="0893C08E" w14:textId="3F68EBD6" w:rsidR="00FB1295" w:rsidRPr="001512F9" w:rsidRDefault="381DAC7F" w:rsidP="00D76320">
            <w:pPr>
              <w:pStyle w:val="Header"/>
              <w:numPr>
                <w:ilvl w:val="0"/>
                <w:numId w:val="30"/>
              </w:numPr>
            </w:pPr>
            <w:r w:rsidRPr="001512F9">
              <w:t>Pankkiautomaattisovellus lähettää lahjoituspyynnön backendille.</w:t>
            </w:r>
          </w:p>
          <w:p w14:paraId="274ECB2C" w14:textId="2CC3DF39" w:rsidR="00FB1295" w:rsidRPr="001512F9" w:rsidRDefault="381DAC7F" w:rsidP="00D76320">
            <w:pPr>
              <w:pStyle w:val="Header"/>
              <w:numPr>
                <w:ilvl w:val="0"/>
                <w:numId w:val="30"/>
              </w:numPr>
            </w:pPr>
            <w:r w:rsidRPr="001512F9">
              <w:t>Backend tarkistaa, että käyttäjän tilillä on riittävästi varoja.</w:t>
            </w:r>
          </w:p>
          <w:p w14:paraId="14D52AAF" w14:textId="124ADD25" w:rsidR="00FB1295" w:rsidRPr="001512F9" w:rsidRDefault="381DAC7F" w:rsidP="00D76320">
            <w:pPr>
              <w:pStyle w:val="Header"/>
              <w:numPr>
                <w:ilvl w:val="0"/>
                <w:numId w:val="30"/>
              </w:numPr>
            </w:pPr>
            <w:r w:rsidRPr="001512F9">
              <w:t>Jos tarkistus onnistuu, backend vähentää lahjoitettavan summan käyttäjän tililtä ja kirjaa tapahtuman tietokantaan.</w:t>
            </w:r>
          </w:p>
          <w:p w14:paraId="50D32AEE" w14:textId="43B53E16" w:rsidR="00FB1295" w:rsidRPr="001512F9" w:rsidRDefault="381DAC7F" w:rsidP="00D76320">
            <w:pPr>
              <w:pStyle w:val="Header"/>
              <w:numPr>
                <w:ilvl w:val="0"/>
                <w:numId w:val="30"/>
              </w:numPr>
            </w:pPr>
            <w:r w:rsidRPr="001512F9">
              <w:t>Lahjoitus tallennetaan tilitapahtumana siten, että tapahtuman selitteeseen merkitään lahjoituskohteen nimi (esim. "Red Cross Donation").</w:t>
            </w:r>
          </w:p>
          <w:p w14:paraId="1E480584" w14:textId="15454280" w:rsidR="008C0194" w:rsidRPr="001512F9" w:rsidRDefault="381DAC7F" w:rsidP="00D76320">
            <w:pPr>
              <w:pStyle w:val="Header"/>
              <w:numPr>
                <w:ilvl w:val="0"/>
                <w:numId w:val="30"/>
              </w:numPr>
            </w:pPr>
            <w:r w:rsidRPr="001512F9">
              <w:t>Käyttäjälle näytetään vahvistus onnistuneesta lahjoituksesta.</w:t>
            </w:r>
          </w:p>
        </w:tc>
      </w:tr>
      <w:tr w:rsidR="008C0194" w:rsidRPr="001512F9" w14:paraId="403B6D16" w14:textId="77777777" w:rsidTr="0A643817">
        <w:tc>
          <w:tcPr>
            <w:tcW w:w="2250" w:type="dxa"/>
            <w:shd w:val="clear" w:color="auto" w:fill="BFBFBF" w:themeFill="background1" w:themeFillShade="BF"/>
          </w:tcPr>
          <w:p w14:paraId="7A06547A" w14:textId="77777777" w:rsidR="008C0194" w:rsidRPr="001512F9" w:rsidRDefault="008C0194" w:rsidP="00D76320">
            <w:pPr>
              <w:pStyle w:val="Header"/>
            </w:pPr>
            <w:r w:rsidRPr="001512F9">
              <w:t>Loppuehdot</w:t>
            </w:r>
          </w:p>
        </w:tc>
        <w:tc>
          <w:tcPr>
            <w:tcW w:w="7473" w:type="dxa"/>
          </w:tcPr>
          <w:p w14:paraId="2E0BAC0C" w14:textId="0FC0C7B3" w:rsidR="00F91DF1" w:rsidRPr="001512F9" w:rsidRDefault="6A113711" w:rsidP="00D76320">
            <w:pPr>
              <w:pStyle w:val="Header"/>
              <w:numPr>
                <w:ilvl w:val="0"/>
                <w:numId w:val="23"/>
              </w:numPr>
            </w:pPr>
            <w:r w:rsidRPr="001512F9">
              <w:t>Käyttäjän tilin saldo on vähentynyt lahjoitetun summan verran</w:t>
            </w:r>
          </w:p>
          <w:p w14:paraId="10D41264" w14:textId="3C5F0999" w:rsidR="00F91DF1" w:rsidRPr="001512F9" w:rsidRDefault="6A113711" w:rsidP="00D76320">
            <w:pPr>
              <w:pStyle w:val="Header"/>
              <w:numPr>
                <w:ilvl w:val="0"/>
                <w:numId w:val="23"/>
              </w:numPr>
            </w:pPr>
            <w:r w:rsidRPr="001512F9">
              <w:t>Lahjoitus on tallennettu tietokantaan tilitapahtumana</w:t>
            </w:r>
          </w:p>
          <w:p w14:paraId="5FE3C64D" w14:textId="4B6EAC06" w:rsidR="008C0194" w:rsidRPr="001512F9" w:rsidRDefault="6A113711" w:rsidP="00D76320">
            <w:pPr>
              <w:pStyle w:val="Header"/>
              <w:numPr>
                <w:ilvl w:val="0"/>
                <w:numId w:val="23"/>
              </w:numPr>
            </w:pPr>
            <w:r w:rsidRPr="001512F9">
              <w:t>Tapahtuman aikaleima, summa ja selite on tallennettu oikein</w:t>
            </w:r>
          </w:p>
        </w:tc>
      </w:tr>
      <w:tr w:rsidR="00F91DF1" w:rsidRPr="001512F9" w14:paraId="30532F34" w14:textId="77777777" w:rsidTr="0A643817">
        <w:tc>
          <w:tcPr>
            <w:tcW w:w="2250" w:type="dxa"/>
            <w:shd w:val="clear" w:color="auto" w:fill="BFBFBF" w:themeFill="background1" w:themeFillShade="BF"/>
          </w:tcPr>
          <w:p w14:paraId="7CE7DF62" w14:textId="619B030B" w:rsidR="00F91DF1" w:rsidRPr="001512F9" w:rsidRDefault="00F91DF1" w:rsidP="00D76320">
            <w:pPr>
              <w:pStyle w:val="Header"/>
            </w:pPr>
            <w:r w:rsidRPr="001512F9">
              <w:t>Poikkeukset</w:t>
            </w:r>
          </w:p>
        </w:tc>
        <w:tc>
          <w:tcPr>
            <w:tcW w:w="7473" w:type="dxa"/>
          </w:tcPr>
          <w:p w14:paraId="3A414C39" w14:textId="5275D2E8" w:rsidR="00F91DF1" w:rsidRPr="001512F9" w:rsidRDefault="6A113711" w:rsidP="00D76320">
            <w:pPr>
              <w:pStyle w:val="Header"/>
              <w:numPr>
                <w:ilvl w:val="0"/>
                <w:numId w:val="23"/>
              </w:numPr>
            </w:pPr>
            <w:r w:rsidRPr="001512F9">
              <w:t>Tilillä ei ole riittävästi varoja</w:t>
            </w:r>
          </w:p>
          <w:p w14:paraId="7616069D" w14:textId="5A6DA44A" w:rsidR="00F91DF1" w:rsidRPr="001512F9" w:rsidRDefault="6A113711" w:rsidP="00D76320">
            <w:pPr>
              <w:pStyle w:val="Header"/>
              <w:numPr>
                <w:ilvl w:val="0"/>
                <w:numId w:val="23"/>
              </w:numPr>
            </w:pPr>
            <w:r w:rsidRPr="001512F9">
              <w:t>Backend-palvelu ei vastaa</w:t>
            </w:r>
          </w:p>
          <w:p w14:paraId="6671A1A5" w14:textId="24D0C343" w:rsidR="00F91DF1" w:rsidRPr="001512F9" w:rsidRDefault="6A113711" w:rsidP="00D76320">
            <w:pPr>
              <w:pStyle w:val="Header"/>
              <w:numPr>
                <w:ilvl w:val="0"/>
                <w:numId w:val="23"/>
              </w:numPr>
            </w:pPr>
            <w:r w:rsidRPr="001512F9">
              <w:t>Tietokantayhteys epäonnistuu</w:t>
            </w:r>
          </w:p>
        </w:tc>
      </w:tr>
    </w:tbl>
    <w:p w14:paraId="38B6FF94" w14:textId="77777777" w:rsidR="001425F3" w:rsidRPr="001512F9" w:rsidRDefault="001425F3" w:rsidP="00D76320"/>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FD2D00" w:rsidRPr="001512F9" w14:paraId="172012D7" w14:textId="77777777" w:rsidTr="0A643817">
        <w:tc>
          <w:tcPr>
            <w:tcW w:w="2250" w:type="dxa"/>
            <w:shd w:val="clear" w:color="auto" w:fill="BFBFBF" w:themeFill="background1" w:themeFillShade="BF"/>
          </w:tcPr>
          <w:p w14:paraId="54ABC9F4" w14:textId="77777777" w:rsidR="00FD2D00" w:rsidRPr="001512F9" w:rsidRDefault="00FD2D00" w:rsidP="00D76320">
            <w:pPr>
              <w:pStyle w:val="Header"/>
            </w:pPr>
            <w:r w:rsidRPr="001512F9">
              <w:rPr>
                <w:bCs/>
              </w:rPr>
              <w:br w:type="page"/>
            </w:r>
            <w:r w:rsidRPr="001512F9">
              <w:t>Nimi</w:t>
            </w:r>
          </w:p>
        </w:tc>
        <w:tc>
          <w:tcPr>
            <w:tcW w:w="7473" w:type="dxa"/>
          </w:tcPr>
          <w:p w14:paraId="5D6F6FC7" w14:textId="77777777" w:rsidR="00FD2D00" w:rsidRPr="001512F9" w:rsidRDefault="0C7DE4C9" w:rsidP="00D76320">
            <w:pPr>
              <w:pStyle w:val="Heading3"/>
            </w:pPr>
            <w:bookmarkStart w:id="21" w:name="_Toc227761267"/>
            <w:r w:rsidRPr="001512F9">
              <w:t>Kielen vaihtaminen</w:t>
            </w:r>
            <w:bookmarkEnd w:id="21"/>
          </w:p>
        </w:tc>
      </w:tr>
      <w:tr w:rsidR="00FD2D00" w:rsidRPr="001512F9" w14:paraId="0D8C2C98" w14:textId="77777777" w:rsidTr="0A643817">
        <w:tc>
          <w:tcPr>
            <w:tcW w:w="2250" w:type="dxa"/>
            <w:shd w:val="clear" w:color="auto" w:fill="BFBFBF" w:themeFill="background1" w:themeFillShade="BF"/>
          </w:tcPr>
          <w:p w14:paraId="447F8B03" w14:textId="77777777" w:rsidR="00FD2D00" w:rsidRPr="001512F9" w:rsidRDefault="00FD2D00" w:rsidP="00D76320">
            <w:pPr>
              <w:pStyle w:val="Header"/>
            </w:pPr>
            <w:r w:rsidRPr="001512F9">
              <w:t>Suorittajat</w:t>
            </w:r>
          </w:p>
        </w:tc>
        <w:tc>
          <w:tcPr>
            <w:tcW w:w="7473" w:type="dxa"/>
          </w:tcPr>
          <w:p w14:paraId="6C04C1D0" w14:textId="67EAB772" w:rsidR="00FD2D00" w:rsidRPr="001512F9" w:rsidRDefault="637AE95A" w:rsidP="00D76320">
            <w:pPr>
              <w:pStyle w:val="Header"/>
            </w:pPr>
            <w:r w:rsidRPr="001512F9">
              <w:t>Asiakas, pankkiautomaattisovellus</w:t>
            </w:r>
          </w:p>
        </w:tc>
      </w:tr>
      <w:tr w:rsidR="00FD2D00" w:rsidRPr="001512F9" w14:paraId="72806513" w14:textId="77777777" w:rsidTr="0A643817">
        <w:tc>
          <w:tcPr>
            <w:tcW w:w="2250" w:type="dxa"/>
            <w:shd w:val="clear" w:color="auto" w:fill="BFBFBF" w:themeFill="background1" w:themeFillShade="BF"/>
          </w:tcPr>
          <w:p w14:paraId="55978993" w14:textId="77777777" w:rsidR="00FD2D00" w:rsidRPr="001512F9" w:rsidRDefault="00FD2D00" w:rsidP="00D76320">
            <w:pPr>
              <w:pStyle w:val="Header"/>
            </w:pPr>
            <w:r w:rsidRPr="001512F9">
              <w:t>Tavoite</w:t>
            </w:r>
          </w:p>
        </w:tc>
        <w:tc>
          <w:tcPr>
            <w:tcW w:w="7473" w:type="dxa"/>
          </w:tcPr>
          <w:p w14:paraId="3185BBBF" w14:textId="343B9AF4" w:rsidR="00FD2D00" w:rsidRPr="001512F9" w:rsidRDefault="496EDA75" w:rsidP="00D76320">
            <w:pPr>
              <w:pStyle w:val="Header"/>
            </w:pPr>
            <w:r w:rsidRPr="001512F9">
              <w:t>Mahdollistaa käyttöliittymän kielen vaihtaminen (suomi, englanti tai puola) missä tahansa asioinnin vaiheessa.</w:t>
            </w:r>
          </w:p>
        </w:tc>
      </w:tr>
      <w:tr w:rsidR="00FD2D00" w:rsidRPr="001512F9" w14:paraId="79656C37" w14:textId="77777777" w:rsidTr="0A643817">
        <w:tc>
          <w:tcPr>
            <w:tcW w:w="2250" w:type="dxa"/>
            <w:shd w:val="clear" w:color="auto" w:fill="BFBFBF" w:themeFill="background1" w:themeFillShade="BF"/>
          </w:tcPr>
          <w:p w14:paraId="42B2902D" w14:textId="77777777" w:rsidR="00FD2D00" w:rsidRPr="001512F9" w:rsidRDefault="00FD2D00" w:rsidP="00D76320">
            <w:pPr>
              <w:pStyle w:val="Header"/>
            </w:pPr>
            <w:r w:rsidRPr="001512F9">
              <w:t>Esiehdot</w:t>
            </w:r>
          </w:p>
        </w:tc>
        <w:tc>
          <w:tcPr>
            <w:tcW w:w="7473" w:type="dxa"/>
          </w:tcPr>
          <w:p w14:paraId="0A067E23" w14:textId="71E5A120" w:rsidR="00831F1B" w:rsidRPr="001512F9" w:rsidRDefault="21A59E49" w:rsidP="00D76320">
            <w:pPr>
              <w:pStyle w:val="Header"/>
              <w:numPr>
                <w:ilvl w:val="0"/>
                <w:numId w:val="23"/>
              </w:numPr>
            </w:pPr>
            <w:r w:rsidRPr="001512F9">
              <w:t>Sovellus on käynnissä</w:t>
            </w:r>
          </w:p>
          <w:p w14:paraId="3621B618" w14:textId="2589A5D2" w:rsidR="00831F1B" w:rsidRPr="001512F9" w:rsidRDefault="21A59E49" w:rsidP="00D76320">
            <w:pPr>
              <w:pStyle w:val="Header"/>
              <w:numPr>
                <w:ilvl w:val="0"/>
                <w:numId w:val="23"/>
              </w:numPr>
            </w:pPr>
            <w:r w:rsidRPr="001512F9">
              <w:t>Käyttäjä on millä tahansa käyttöliittymän sivulla</w:t>
            </w:r>
          </w:p>
          <w:p w14:paraId="5751D501" w14:textId="3EFF1465" w:rsidR="00FD2D00" w:rsidRPr="001512F9" w:rsidRDefault="21A59E49" w:rsidP="00D76320">
            <w:pPr>
              <w:pStyle w:val="Header"/>
              <w:numPr>
                <w:ilvl w:val="0"/>
                <w:numId w:val="23"/>
              </w:numPr>
            </w:pPr>
            <w:r w:rsidRPr="001512F9">
              <w:t>Kielivalintapainikkeet (FI/EN/PL) ovat näkyvissä</w:t>
            </w:r>
          </w:p>
        </w:tc>
      </w:tr>
      <w:tr w:rsidR="00FD2D00" w:rsidRPr="001512F9" w14:paraId="60517A90" w14:textId="77777777" w:rsidTr="0A643817">
        <w:tc>
          <w:tcPr>
            <w:tcW w:w="2250" w:type="dxa"/>
            <w:shd w:val="clear" w:color="auto" w:fill="BFBFBF" w:themeFill="background1" w:themeFillShade="BF"/>
          </w:tcPr>
          <w:p w14:paraId="42F5668D" w14:textId="77777777" w:rsidR="00FD2D00" w:rsidRPr="001512F9" w:rsidRDefault="00FD2D00" w:rsidP="00D76320">
            <w:pPr>
              <w:pStyle w:val="Header"/>
            </w:pPr>
            <w:r w:rsidRPr="001512F9">
              <w:t>Kuvaus</w:t>
            </w:r>
          </w:p>
        </w:tc>
        <w:tc>
          <w:tcPr>
            <w:tcW w:w="7473" w:type="dxa"/>
          </w:tcPr>
          <w:p w14:paraId="54F96701" w14:textId="37B526DD" w:rsidR="00BD51D7" w:rsidRPr="001512F9" w:rsidRDefault="798EB6BD" w:rsidP="00D76320">
            <w:pPr>
              <w:pStyle w:val="Header"/>
              <w:numPr>
                <w:ilvl w:val="0"/>
                <w:numId w:val="31"/>
              </w:numPr>
            </w:pPr>
            <w:r w:rsidRPr="001512F9">
              <w:t>Käyttäjä valitsee haluamansa kielen käyttöliittymästä.</w:t>
            </w:r>
          </w:p>
          <w:p w14:paraId="7EF17D7B" w14:textId="1C163DAE" w:rsidR="00BD51D7" w:rsidRPr="001512F9" w:rsidRDefault="798EB6BD" w:rsidP="00D76320">
            <w:pPr>
              <w:pStyle w:val="Header"/>
              <w:numPr>
                <w:ilvl w:val="0"/>
                <w:numId w:val="31"/>
              </w:numPr>
            </w:pPr>
            <w:r w:rsidRPr="001512F9">
              <w:t>Pankkiautomaattisovellus tunnistaa käyttäjän valinnan.</w:t>
            </w:r>
          </w:p>
          <w:p w14:paraId="1167DC03" w14:textId="0230A6EC" w:rsidR="00BD51D7" w:rsidRPr="001512F9" w:rsidRDefault="798EB6BD" w:rsidP="00D76320">
            <w:pPr>
              <w:pStyle w:val="Header"/>
              <w:numPr>
                <w:ilvl w:val="0"/>
                <w:numId w:val="31"/>
              </w:numPr>
            </w:pPr>
            <w:r w:rsidRPr="001512F9">
              <w:lastRenderedPageBreak/>
              <w:t>Sovellus päivittää kaikki käyttöliittymän tekstit, ohjeet ja painikkeiden nimet valitulle kielelle.</w:t>
            </w:r>
          </w:p>
          <w:p w14:paraId="58700A2C" w14:textId="76B69A0A" w:rsidR="00BD51D7" w:rsidRPr="001512F9" w:rsidRDefault="798EB6BD" w:rsidP="00D76320">
            <w:pPr>
              <w:pStyle w:val="Header"/>
              <w:numPr>
                <w:ilvl w:val="0"/>
                <w:numId w:val="31"/>
              </w:numPr>
            </w:pPr>
            <w:r w:rsidRPr="001512F9">
              <w:t>Valittu kieli asetetaan aktiiviseksi istunnon ajaksi.</w:t>
            </w:r>
          </w:p>
          <w:p w14:paraId="68A6C146" w14:textId="03676818" w:rsidR="00FD2D00" w:rsidRPr="001512F9" w:rsidRDefault="798EB6BD" w:rsidP="00D76320">
            <w:pPr>
              <w:pStyle w:val="Header"/>
              <w:numPr>
                <w:ilvl w:val="0"/>
                <w:numId w:val="31"/>
              </w:numPr>
            </w:pPr>
            <w:r w:rsidRPr="001512F9">
              <w:t>Käyttöliittymä säilyttää nykyisen näkymän, mutta sen sisältö päivitetään valitulle kielelle.</w:t>
            </w:r>
          </w:p>
        </w:tc>
      </w:tr>
      <w:tr w:rsidR="00FD2D00" w:rsidRPr="001512F9" w14:paraId="0083B9FC" w14:textId="77777777" w:rsidTr="0A643817">
        <w:tc>
          <w:tcPr>
            <w:tcW w:w="2250" w:type="dxa"/>
            <w:shd w:val="clear" w:color="auto" w:fill="BFBFBF" w:themeFill="background1" w:themeFillShade="BF"/>
          </w:tcPr>
          <w:p w14:paraId="30D7C1E0" w14:textId="77777777" w:rsidR="00FD2D00" w:rsidRPr="001512F9" w:rsidRDefault="00FD2D00" w:rsidP="00D76320">
            <w:pPr>
              <w:pStyle w:val="Header"/>
            </w:pPr>
            <w:r w:rsidRPr="001512F9">
              <w:lastRenderedPageBreak/>
              <w:t>Loppuehdot</w:t>
            </w:r>
          </w:p>
        </w:tc>
        <w:tc>
          <w:tcPr>
            <w:tcW w:w="7473" w:type="dxa"/>
          </w:tcPr>
          <w:p w14:paraId="47301A76" w14:textId="5CE970DC" w:rsidR="00A0237B" w:rsidRPr="001512F9" w:rsidRDefault="1C9C5DFA" w:rsidP="00D76320">
            <w:pPr>
              <w:pStyle w:val="Header"/>
              <w:numPr>
                <w:ilvl w:val="0"/>
                <w:numId w:val="23"/>
              </w:numPr>
            </w:pPr>
            <w:r w:rsidRPr="001512F9">
              <w:t>Kaikki käyttöliittymän näkyvät tekstit ovat valitulla kielellä</w:t>
            </w:r>
          </w:p>
          <w:p w14:paraId="603586DD" w14:textId="7CC0395E" w:rsidR="00FD2D00" w:rsidRPr="001512F9" w:rsidRDefault="1C9C5DFA" w:rsidP="00D76320">
            <w:pPr>
              <w:pStyle w:val="Header"/>
              <w:numPr>
                <w:ilvl w:val="0"/>
                <w:numId w:val="23"/>
              </w:numPr>
            </w:pPr>
            <w:r w:rsidRPr="001512F9">
              <w:t>Valittu kieli on tallennettu sovelluksen tilaan ja sitä käytetään kaikissa seuraavissa näkymissä</w:t>
            </w:r>
          </w:p>
        </w:tc>
      </w:tr>
      <w:tr w:rsidR="00A733CF" w:rsidRPr="001512F9" w14:paraId="31CDE2C9" w14:textId="77777777" w:rsidTr="0A643817">
        <w:tc>
          <w:tcPr>
            <w:tcW w:w="2250" w:type="dxa"/>
            <w:shd w:val="clear" w:color="auto" w:fill="BFBFBF" w:themeFill="background1" w:themeFillShade="BF"/>
          </w:tcPr>
          <w:p w14:paraId="1527DF2A" w14:textId="5F4CA19D" w:rsidR="00A733CF" w:rsidRPr="001512F9" w:rsidRDefault="00A733CF" w:rsidP="00D76320">
            <w:pPr>
              <w:pStyle w:val="Header"/>
            </w:pPr>
            <w:r w:rsidRPr="001512F9">
              <w:t>Poikkeukset</w:t>
            </w:r>
          </w:p>
        </w:tc>
        <w:tc>
          <w:tcPr>
            <w:tcW w:w="7473" w:type="dxa"/>
          </w:tcPr>
          <w:p w14:paraId="71ED5DFD" w14:textId="02622346" w:rsidR="008510F8" w:rsidRPr="001512F9" w:rsidRDefault="66DDAE9B" w:rsidP="00D76320">
            <w:pPr>
              <w:pStyle w:val="Header"/>
              <w:numPr>
                <w:ilvl w:val="0"/>
                <w:numId w:val="23"/>
              </w:numPr>
            </w:pPr>
            <w:r w:rsidRPr="001512F9">
              <w:t>Valittua kieltä ei ole saatavilla</w:t>
            </w:r>
          </w:p>
          <w:p w14:paraId="35A90FBF" w14:textId="55864B19" w:rsidR="00A733CF" w:rsidRPr="001512F9" w:rsidRDefault="66DDAE9B" w:rsidP="00D76320">
            <w:pPr>
              <w:pStyle w:val="Header"/>
              <w:numPr>
                <w:ilvl w:val="0"/>
                <w:numId w:val="23"/>
              </w:numPr>
            </w:pPr>
            <w:r w:rsidRPr="001512F9">
              <w:t>Käyttöliittymän päivitys epäonnistuu</w:t>
            </w:r>
          </w:p>
        </w:tc>
      </w:tr>
    </w:tbl>
    <w:p w14:paraId="50652E3D" w14:textId="77777777" w:rsidR="00FD2D00" w:rsidRPr="001512F9" w:rsidRDefault="00FD2D00" w:rsidP="00D76320"/>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7675D2" w:rsidRPr="001512F9" w14:paraId="44FC50B9"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2136CC1F" w14:textId="77777777" w:rsidR="007675D2" w:rsidRPr="001512F9" w:rsidRDefault="007675D2" w:rsidP="00D76320">
            <w:pPr>
              <w:pStyle w:val="Header"/>
            </w:pPr>
            <w:r w:rsidRPr="001512F9">
              <w:br w:type="page"/>
              <w:t>Nimi</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194F5" w14:textId="77777777" w:rsidR="007675D2" w:rsidRPr="001512F9" w:rsidRDefault="612A9D26" w:rsidP="00D76320">
            <w:pPr>
              <w:pStyle w:val="Heading3"/>
            </w:pPr>
            <w:bookmarkStart w:id="22" w:name="_Toc227761268"/>
            <w:r w:rsidRPr="001512F9">
              <w:t>Näppäinäänet</w:t>
            </w:r>
            <w:bookmarkEnd w:id="22"/>
          </w:p>
        </w:tc>
      </w:tr>
      <w:tr w:rsidR="007675D2" w:rsidRPr="001512F9" w14:paraId="2A0668AB"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1EB19B42" w14:textId="77777777" w:rsidR="007675D2" w:rsidRPr="001512F9" w:rsidRDefault="007675D2" w:rsidP="00D76320">
            <w:pPr>
              <w:pStyle w:val="Header"/>
            </w:pPr>
            <w:r w:rsidRPr="001512F9">
              <w:t>Suorittajat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9DE27C" w14:textId="77777777" w:rsidR="007675D2" w:rsidRPr="001512F9" w:rsidRDefault="612A9D26" w:rsidP="00D76320">
            <w:pPr>
              <w:pStyle w:val="Header"/>
            </w:pPr>
            <w:r w:rsidRPr="001512F9">
              <w:t>Pankkiautomaattisovellus</w:t>
            </w:r>
          </w:p>
        </w:tc>
      </w:tr>
      <w:tr w:rsidR="007675D2" w:rsidRPr="001512F9" w14:paraId="302988D8"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52EA35BF" w14:textId="77777777" w:rsidR="007675D2" w:rsidRPr="001512F9" w:rsidRDefault="007675D2" w:rsidP="00D76320">
            <w:pPr>
              <w:pStyle w:val="Header"/>
            </w:pPr>
            <w:r w:rsidRPr="001512F9">
              <w:t>Tavoite</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1CC11E" w14:textId="73B0FAFB" w:rsidR="007675D2" w:rsidRPr="001512F9" w:rsidRDefault="6007F87A" w:rsidP="00D76320">
            <w:pPr>
              <w:pStyle w:val="Header"/>
            </w:pPr>
            <w:r w:rsidRPr="001512F9">
              <w:t>Järjestelmä toistaa lyhyen merkkiäänen aina, kun käyttäjä painaa käyttöliittymän painiketta (esim. numeronäppäimet, OK, Peruuta). Tämä vahvistaa käyttäjälle, että painallus on rekisteröity.</w:t>
            </w:r>
          </w:p>
        </w:tc>
      </w:tr>
      <w:tr w:rsidR="007675D2" w:rsidRPr="001512F9" w14:paraId="374FE7C7"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4473A481" w14:textId="77777777" w:rsidR="007675D2" w:rsidRPr="001512F9" w:rsidRDefault="007675D2" w:rsidP="00D76320">
            <w:pPr>
              <w:pStyle w:val="Header"/>
            </w:pPr>
            <w:r w:rsidRPr="001512F9">
              <w:t>Esiehdot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37AC122" w14:textId="77777777" w:rsidR="007675D2" w:rsidRPr="001512F9" w:rsidRDefault="708425B6" w:rsidP="00D76320">
            <w:pPr>
              <w:pStyle w:val="Header"/>
            </w:pPr>
            <w:r w:rsidRPr="001512F9">
              <w:t>Sovellus on käynnissä ja laitteiston äänentoisto on toiminnassa.</w:t>
            </w:r>
          </w:p>
        </w:tc>
      </w:tr>
      <w:tr w:rsidR="007675D2" w:rsidRPr="001512F9" w14:paraId="2ACE8E54"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0F7BA080" w14:textId="77777777" w:rsidR="007675D2" w:rsidRPr="001512F9" w:rsidRDefault="007675D2" w:rsidP="00D76320">
            <w:pPr>
              <w:pStyle w:val="Header"/>
            </w:pPr>
            <w:r w:rsidRPr="001512F9">
              <w:t>Kuvaus</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C914DC" w14:textId="77777777" w:rsidR="009506A7" w:rsidRPr="001512F9" w:rsidRDefault="6DE11686" w:rsidP="00D76320">
            <w:pPr>
              <w:pStyle w:val="Header"/>
              <w:numPr>
                <w:ilvl w:val="0"/>
                <w:numId w:val="32"/>
              </w:numPr>
            </w:pPr>
            <w:r w:rsidRPr="001512F9">
              <w:t>Käyttäjä painaa mitä tahansa virtuaalista painiketta näytöllä (tai fyysistä näppäimistöä, jos kytketty).</w:t>
            </w:r>
          </w:p>
          <w:p w14:paraId="57F94BCF" w14:textId="1F9CDB45" w:rsidR="009506A7" w:rsidRPr="001512F9" w:rsidRDefault="6DE11686" w:rsidP="00D76320">
            <w:pPr>
              <w:pStyle w:val="Header"/>
              <w:numPr>
                <w:ilvl w:val="0"/>
                <w:numId w:val="32"/>
              </w:numPr>
            </w:pPr>
            <w:r w:rsidRPr="001512F9">
              <w:t>Ohjelma tunnistaa painalluksen ja kutsuu äänikomponenttia (esim. QSoundEffect).</w:t>
            </w:r>
          </w:p>
          <w:p w14:paraId="76F2E89B" w14:textId="537C6AEC" w:rsidR="009506A7" w:rsidRPr="001512F9" w:rsidRDefault="6DE11686" w:rsidP="00D76320">
            <w:pPr>
              <w:pStyle w:val="Header"/>
              <w:numPr>
                <w:ilvl w:val="0"/>
                <w:numId w:val="32"/>
              </w:numPr>
            </w:pPr>
            <w:r w:rsidRPr="001512F9">
              <w:t>Lyhyt .wav-tiedosto toistetaan välittömästi ilman viivettä.</w:t>
            </w:r>
          </w:p>
          <w:p w14:paraId="5FD28894" w14:textId="77777777" w:rsidR="007675D2" w:rsidRPr="001512F9" w:rsidRDefault="6DE11686" w:rsidP="00D76320">
            <w:pPr>
              <w:pStyle w:val="Header"/>
              <w:numPr>
                <w:ilvl w:val="0"/>
                <w:numId w:val="32"/>
              </w:numPr>
              <w:rPr>
                <w:b/>
                <w:bCs/>
              </w:rPr>
            </w:pPr>
            <w:r w:rsidRPr="001512F9">
              <w:t>Jos kyseessä on virhetilanne (esim. väärä PIN), järjestelmä toistaa erilaisen, matalamman äänisignaalin.</w:t>
            </w:r>
          </w:p>
        </w:tc>
      </w:tr>
      <w:tr w:rsidR="007675D2" w:rsidRPr="001512F9" w14:paraId="7C5FF4C2"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5136E9F5" w14:textId="77777777" w:rsidR="007675D2" w:rsidRPr="001512F9" w:rsidRDefault="007675D2" w:rsidP="00D76320">
            <w:pPr>
              <w:pStyle w:val="Header"/>
            </w:pPr>
            <w:r w:rsidRPr="001512F9">
              <w:t>Loppuehdot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BA33BF" w14:textId="4A6BC589" w:rsidR="007675D2" w:rsidRPr="001512F9" w:rsidRDefault="00FC96D4" w:rsidP="00D76320">
            <w:pPr>
              <w:pStyle w:val="Header"/>
            </w:pPr>
            <w:r w:rsidRPr="001512F9">
              <w:t>Käyttäjä on saanut vahvistuksen painalluksesta äänen muodossa. Sovellus jatkaa normaalia suoritustaan; äänen toisto ei estä tai hidasta muuta logiikkaa.</w:t>
            </w:r>
          </w:p>
        </w:tc>
      </w:tr>
      <w:tr w:rsidR="00FA6BBE" w:rsidRPr="001512F9" w14:paraId="48912075"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7A25FF63" w14:textId="6DAE233F" w:rsidR="00FA6BBE" w:rsidRPr="001512F9" w:rsidRDefault="00FA6BBE" w:rsidP="00D76320">
            <w:pPr>
              <w:pStyle w:val="Header"/>
            </w:pPr>
            <w:r w:rsidRPr="001512F9">
              <w:t>Poikkeukset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6585E0" w14:textId="77777777" w:rsidR="00FA6BBE" w:rsidRPr="001512F9" w:rsidRDefault="63A4C12A" w:rsidP="00D76320">
            <w:pPr>
              <w:pStyle w:val="Header"/>
              <w:numPr>
                <w:ilvl w:val="0"/>
                <w:numId w:val="23"/>
              </w:numPr>
            </w:pPr>
            <w:r w:rsidRPr="001512F9">
              <w:t>Äänilaitetta ei ole saatavilla tai se ei toimi</w:t>
            </w:r>
          </w:p>
          <w:p w14:paraId="2E62494B" w14:textId="77777777" w:rsidR="00FA6BBE" w:rsidRPr="001512F9" w:rsidRDefault="63A4C12A" w:rsidP="00D76320">
            <w:pPr>
              <w:pStyle w:val="Header"/>
              <w:numPr>
                <w:ilvl w:val="0"/>
                <w:numId w:val="23"/>
              </w:numPr>
            </w:pPr>
            <w:r w:rsidRPr="001512F9">
              <w:t>Äänitiedostoa ei löydy tai sitä ei voida toistaa</w:t>
            </w:r>
          </w:p>
          <w:p w14:paraId="1EC361F1" w14:textId="55D38355" w:rsidR="00FA6BBE" w:rsidRPr="001512F9" w:rsidRDefault="63A4C12A" w:rsidP="00D76320">
            <w:pPr>
              <w:pStyle w:val="Header"/>
              <w:numPr>
                <w:ilvl w:val="0"/>
                <w:numId w:val="23"/>
              </w:numPr>
            </w:pPr>
            <w:r w:rsidRPr="001512F9">
              <w:t>Äänikomponentin käynnistys epäonnistuu</w:t>
            </w:r>
          </w:p>
        </w:tc>
      </w:tr>
    </w:tbl>
    <w:p w14:paraId="0BAD2C40" w14:textId="77777777" w:rsidR="007675D2" w:rsidRPr="001512F9" w:rsidRDefault="007675D2" w:rsidP="00D76320"/>
    <w:p w14:paraId="1B01701D" w14:textId="77777777" w:rsidR="007675D2" w:rsidRPr="001512F9" w:rsidRDefault="007675D2" w:rsidP="00D76320"/>
    <w:p w14:paraId="4E765E55" w14:textId="77777777" w:rsidR="00117A25" w:rsidRPr="001512F9" w:rsidRDefault="00117A25" w:rsidP="00D76320">
      <w:pPr>
        <w:pStyle w:val="Heade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9C0566" w:rsidRPr="001512F9" w14:paraId="098A75A2"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777CFCF8" w14:textId="77777777" w:rsidR="009C0566" w:rsidRPr="001512F9" w:rsidRDefault="009C0566" w:rsidP="00D76320">
            <w:pPr>
              <w:pStyle w:val="Header"/>
            </w:pPr>
            <w:r w:rsidRPr="001512F9">
              <w:lastRenderedPageBreak/>
              <w:br w:type="page"/>
              <w:t>Nimi</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101B507" w14:textId="77777777" w:rsidR="009C0566" w:rsidRPr="001512F9" w:rsidRDefault="5B58A3D9" w:rsidP="00D76320">
            <w:pPr>
              <w:pStyle w:val="Heading3"/>
            </w:pPr>
            <w:bookmarkStart w:id="23" w:name="_Toc227761269"/>
            <w:r w:rsidRPr="001512F9">
              <w:t>Kontrastitilan vaihtaminen</w:t>
            </w:r>
            <w:bookmarkEnd w:id="23"/>
          </w:p>
        </w:tc>
      </w:tr>
      <w:tr w:rsidR="009C0566" w:rsidRPr="001512F9" w14:paraId="587D09E0"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1FCF8226" w14:textId="77777777" w:rsidR="009C0566" w:rsidRPr="001512F9" w:rsidRDefault="009C0566" w:rsidP="00D76320">
            <w:pPr>
              <w:pStyle w:val="Header"/>
            </w:pPr>
            <w:r w:rsidRPr="001512F9">
              <w:t>Suorittajat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6C0AB6A" w14:textId="77777777" w:rsidR="009C0566" w:rsidRPr="001512F9" w:rsidRDefault="5B58A3D9" w:rsidP="00D76320">
            <w:pPr>
              <w:pStyle w:val="Header"/>
            </w:pPr>
            <w:r w:rsidRPr="001512F9">
              <w:t>Pankkiautomaattisovellus</w:t>
            </w:r>
          </w:p>
        </w:tc>
      </w:tr>
      <w:tr w:rsidR="009C0566" w:rsidRPr="001512F9" w14:paraId="12749A42"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4FF0C6B1" w14:textId="77777777" w:rsidR="009C0566" w:rsidRPr="001512F9" w:rsidRDefault="009C0566" w:rsidP="00D76320">
            <w:pPr>
              <w:pStyle w:val="Header"/>
            </w:pPr>
            <w:r w:rsidRPr="001512F9">
              <w:t>Tavoite</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0358DA" w14:textId="3D4A279B" w:rsidR="009C0566" w:rsidRPr="001512F9" w:rsidRDefault="47A9ABD4" w:rsidP="00D76320">
            <w:pPr>
              <w:pStyle w:val="Header"/>
            </w:pPr>
            <w:r w:rsidRPr="001512F9">
              <w:t>Käyttäjä voi vaihtaa sovelluksen väriteeman normaalin ja korkean kontrastin välillä. Korkean kontrastin tila parantaa käyttöliittymän luettavuutta käyttämällä voimakkaita värieroja.</w:t>
            </w:r>
          </w:p>
        </w:tc>
      </w:tr>
      <w:tr w:rsidR="009C0566" w:rsidRPr="001512F9" w14:paraId="34CFE3DB"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1E4EA182" w14:textId="77777777" w:rsidR="009C0566" w:rsidRPr="001512F9" w:rsidRDefault="009C0566" w:rsidP="00D76320">
            <w:pPr>
              <w:pStyle w:val="Header"/>
            </w:pPr>
            <w:r w:rsidRPr="001512F9">
              <w:t>Esiehdot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996AF4C" w14:textId="77777777" w:rsidR="009C0566" w:rsidRPr="001512F9" w:rsidRDefault="379B5E95" w:rsidP="00D76320">
            <w:pPr>
              <w:pStyle w:val="Header"/>
            </w:pPr>
            <w:r w:rsidRPr="001512F9">
              <w:t>Sovellus on käynnissä millä tahansa sivulla.</w:t>
            </w:r>
          </w:p>
        </w:tc>
      </w:tr>
      <w:tr w:rsidR="009C0566" w:rsidRPr="001512F9" w14:paraId="23393B7C"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26651BF5" w14:textId="77777777" w:rsidR="009C0566" w:rsidRPr="001512F9" w:rsidRDefault="009C0566" w:rsidP="00D76320">
            <w:pPr>
              <w:pStyle w:val="Header"/>
            </w:pPr>
            <w:r w:rsidRPr="001512F9">
              <w:t>Kuvaus</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1CF0EF" w14:textId="77777777" w:rsidR="0063424E" w:rsidRPr="001512F9" w:rsidRDefault="503B3F8C" w:rsidP="00D76320">
            <w:pPr>
              <w:pStyle w:val="Header"/>
              <w:numPr>
                <w:ilvl w:val="0"/>
                <w:numId w:val="34"/>
              </w:numPr>
            </w:pPr>
            <w:r w:rsidRPr="001512F9">
              <w:t>Käyttäjä painaa käyttöliittymän ”CO”-painiketta.</w:t>
            </w:r>
          </w:p>
          <w:p w14:paraId="160F9F28" w14:textId="77777777" w:rsidR="0063424E" w:rsidRPr="001512F9" w:rsidRDefault="503B3F8C" w:rsidP="00D76320">
            <w:pPr>
              <w:pStyle w:val="Header"/>
              <w:numPr>
                <w:ilvl w:val="0"/>
                <w:numId w:val="34"/>
              </w:numPr>
            </w:pPr>
            <w:r w:rsidRPr="001512F9">
              <w:t>Ohjelma tunnistaa painalluksen ja vaihtaa sisäisen tilamuuttujan (esim. highContrastEnabled).</w:t>
            </w:r>
          </w:p>
          <w:p w14:paraId="532E9484" w14:textId="77777777" w:rsidR="0063424E" w:rsidRPr="001512F9" w:rsidRDefault="503B3F8C" w:rsidP="00D76320">
            <w:pPr>
              <w:pStyle w:val="Header"/>
              <w:numPr>
                <w:ilvl w:val="0"/>
                <w:numId w:val="34"/>
              </w:numPr>
            </w:pPr>
            <w:r w:rsidRPr="001512F9">
              <w:t>Järjestelmä lataa uuden tyylimäärittelyn (QSS) koko sovellukselle.</w:t>
            </w:r>
          </w:p>
          <w:p w14:paraId="246E9C5E" w14:textId="77777777" w:rsidR="0063424E" w:rsidRPr="001512F9" w:rsidRDefault="503B3F8C" w:rsidP="00D76320">
            <w:pPr>
              <w:pStyle w:val="Header"/>
              <w:numPr>
                <w:ilvl w:val="0"/>
                <w:numId w:val="34"/>
              </w:numPr>
            </w:pPr>
            <w:r w:rsidRPr="001512F9">
              <w:t>Kaikki käyttöliittymäelementit (taustat, fontit, painikkeet, reunat) päivittyvät välittömästi uuden teeman mukaisiksi.</w:t>
            </w:r>
          </w:p>
          <w:p w14:paraId="7F74143C" w14:textId="4CDF0FD1" w:rsidR="009C0566" w:rsidRPr="001512F9" w:rsidRDefault="503B3F8C" w:rsidP="00D76320">
            <w:pPr>
              <w:pStyle w:val="Header"/>
              <w:numPr>
                <w:ilvl w:val="0"/>
                <w:numId w:val="34"/>
              </w:numPr>
            </w:pPr>
            <w:r w:rsidRPr="001512F9">
              <w:t>Nykyinen näkymä säilyy, mutta sen visuaalinen esitys muuttuu.</w:t>
            </w:r>
          </w:p>
        </w:tc>
      </w:tr>
      <w:tr w:rsidR="009C0566" w:rsidRPr="001512F9" w14:paraId="08EC43F7"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65ABB6EC" w14:textId="77777777" w:rsidR="009C0566" w:rsidRPr="001512F9" w:rsidRDefault="009C0566" w:rsidP="00D76320">
            <w:pPr>
              <w:pStyle w:val="Header"/>
            </w:pPr>
            <w:r w:rsidRPr="001512F9">
              <w:t>Loppuehdot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956264" w14:textId="3ADE86E5" w:rsidR="009C0566" w:rsidRPr="001512F9" w:rsidRDefault="503B3F8C" w:rsidP="00D76320">
            <w:pPr>
              <w:pStyle w:val="Header"/>
            </w:pPr>
            <w:r w:rsidRPr="001512F9">
              <w:t>Sovellus on siirtynyt valittuun väriteemaan. Valittu teema säilyy käytössä koko istunnon ajan, kunnes käyttäjä vaihtaa sen takaisin.</w:t>
            </w:r>
          </w:p>
        </w:tc>
      </w:tr>
      <w:tr w:rsidR="0063424E" w:rsidRPr="001512F9" w14:paraId="0CB5F0AB"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25A63E77" w14:textId="03413030" w:rsidR="0063424E" w:rsidRPr="001512F9" w:rsidRDefault="0063424E" w:rsidP="00D76320">
            <w:pPr>
              <w:pStyle w:val="Header"/>
            </w:pPr>
            <w:r w:rsidRPr="001512F9">
              <w:t>Poikkeukset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CDF655" w14:textId="77777777" w:rsidR="0063424E" w:rsidRPr="001512F9" w:rsidRDefault="503B3F8C" w:rsidP="00D76320">
            <w:pPr>
              <w:pStyle w:val="Header"/>
              <w:numPr>
                <w:ilvl w:val="0"/>
                <w:numId w:val="23"/>
              </w:numPr>
            </w:pPr>
            <w:r w:rsidRPr="001512F9">
              <w:t>Tyylimäärittelytiedostoa (QSS) ei löydy tai sitä ei voida ladata</w:t>
            </w:r>
          </w:p>
          <w:p w14:paraId="73F770D4" w14:textId="77777777" w:rsidR="0063424E" w:rsidRPr="001512F9" w:rsidRDefault="503B3F8C" w:rsidP="00D76320">
            <w:pPr>
              <w:pStyle w:val="Header"/>
              <w:numPr>
                <w:ilvl w:val="0"/>
                <w:numId w:val="23"/>
              </w:numPr>
            </w:pPr>
            <w:r w:rsidRPr="001512F9">
              <w:t>Teeman vaihto epäonnistuu (esim. virhe käyttöliittymäpäivityksessä)</w:t>
            </w:r>
          </w:p>
          <w:p w14:paraId="75B71BE4" w14:textId="06227BE3" w:rsidR="0063424E" w:rsidRPr="001512F9" w:rsidRDefault="503B3F8C" w:rsidP="00D76320">
            <w:pPr>
              <w:pStyle w:val="Header"/>
              <w:numPr>
                <w:ilvl w:val="0"/>
                <w:numId w:val="23"/>
              </w:numPr>
            </w:pPr>
            <w:r w:rsidRPr="001512F9">
              <w:t>Käyttöliittymä ei päivity oikein kaikille komponenteille</w:t>
            </w:r>
          </w:p>
        </w:tc>
      </w:tr>
    </w:tbl>
    <w:p w14:paraId="18198C4E" w14:textId="77777777" w:rsidR="009C0566" w:rsidRPr="001512F9" w:rsidRDefault="009C0566" w:rsidP="00D76320">
      <w:pPr>
        <w:pStyle w:val="Header"/>
      </w:pPr>
    </w:p>
    <w:p w14:paraId="42F75990" w14:textId="74CF6DC0" w:rsidR="004F5A13" w:rsidRPr="001512F9" w:rsidRDefault="004F5A13" w:rsidP="00D76320">
      <w:pPr>
        <w:pStyle w:val="Heade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BF5BCC" w:rsidRPr="001512F9" w14:paraId="3A38DAC6"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19B0D7EA" w14:textId="77777777" w:rsidR="00BF5BCC" w:rsidRPr="001512F9" w:rsidRDefault="00BF5BCC" w:rsidP="00D76320">
            <w:pPr>
              <w:pStyle w:val="Header"/>
            </w:pPr>
            <w:r w:rsidRPr="001512F9">
              <w:br w:type="page"/>
              <w:t>Nimi</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57FAAF" w14:textId="77777777" w:rsidR="00BF5BCC" w:rsidRPr="001512F9" w:rsidRDefault="5A1F6552" w:rsidP="00D76320">
            <w:pPr>
              <w:pStyle w:val="Heading3"/>
            </w:pPr>
            <w:bookmarkStart w:id="24" w:name="_Toc227761270"/>
            <w:r w:rsidRPr="001512F9">
              <w:t>Automaattinen istunnon aikakatkaisu</w:t>
            </w:r>
            <w:bookmarkEnd w:id="24"/>
          </w:p>
        </w:tc>
      </w:tr>
      <w:tr w:rsidR="00BF5BCC" w:rsidRPr="001512F9" w14:paraId="268E09E1"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322DB78C" w14:textId="77777777" w:rsidR="00BF5BCC" w:rsidRPr="001512F9" w:rsidRDefault="00BF5BCC" w:rsidP="00D76320">
            <w:pPr>
              <w:pStyle w:val="Header"/>
            </w:pPr>
            <w:r w:rsidRPr="001512F9">
              <w:t>Suorittajat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E732A1" w14:textId="77777777" w:rsidR="00BF5BCC" w:rsidRPr="001512F9" w:rsidRDefault="5A1F6552" w:rsidP="00D76320">
            <w:pPr>
              <w:pStyle w:val="Header"/>
            </w:pPr>
            <w:r w:rsidRPr="001512F9">
              <w:t>Pankkiautomaattisovellus</w:t>
            </w:r>
          </w:p>
        </w:tc>
      </w:tr>
      <w:tr w:rsidR="00BF5BCC" w:rsidRPr="001512F9" w14:paraId="7856F9A9"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321DC9D7" w14:textId="77777777" w:rsidR="00BF5BCC" w:rsidRPr="001512F9" w:rsidRDefault="00BF5BCC" w:rsidP="00D76320">
            <w:pPr>
              <w:pStyle w:val="Header"/>
            </w:pPr>
            <w:r w:rsidRPr="001512F9">
              <w:t>Tavoite</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BD5136C" w14:textId="64B8EB34" w:rsidR="00BF5BCC" w:rsidRPr="001512F9" w:rsidRDefault="5A1F6552" w:rsidP="00D76320">
            <w:pPr>
              <w:pStyle w:val="Header"/>
            </w:pPr>
            <w:r w:rsidRPr="001512F9">
              <w:t>Järjestelmä valvoo käyttäjän aktiivisuutta ja katkaisee istunnon automaattisesti, jos käyttäjä ei tee toimintoja määritellyn ajan kuluessa. Tämä parantaa tietoturvaa ja estää luvattoman käytön.</w:t>
            </w:r>
          </w:p>
        </w:tc>
      </w:tr>
      <w:tr w:rsidR="00BF5BCC" w:rsidRPr="001512F9" w14:paraId="05459DAC"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3BB4CA05" w14:textId="77777777" w:rsidR="00BF5BCC" w:rsidRPr="001512F9" w:rsidRDefault="00BF5BCC" w:rsidP="00D76320">
            <w:pPr>
              <w:pStyle w:val="Header"/>
            </w:pPr>
            <w:r w:rsidRPr="001512F9">
              <w:t>Esiehdot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1B704F3" w14:textId="6ADAD849" w:rsidR="00BF5BCC" w:rsidRPr="001512F9" w:rsidRDefault="7891A2BB" w:rsidP="00D76320">
            <w:pPr>
              <w:pStyle w:val="Header"/>
            </w:pPr>
            <w:r w:rsidRPr="001512F9">
              <w:t xml:space="preserve">Käyttäjä on aloittanut asioinnin (kortti luettu tai näppäimistöä käytetty).  </w:t>
            </w:r>
          </w:p>
        </w:tc>
      </w:tr>
      <w:tr w:rsidR="00BF5BCC" w:rsidRPr="001512F9" w14:paraId="7F0D68B0"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5ABE7639" w14:textId="77777777" w:rsidR="00BF5BCC" w:rsidRPr="001512F9" w:rsidRDefault="00BF5BCC" w:rsidP="00D76320">
            <w:pPr>
              <w:pStyle w:val="Header"/>
            </w:pPr>
            <w:r w:rsidRPr="001512F9">
              <w:t>Kuvaus</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7CA3F06" w14:textId="77777777" w:rsidR="00BF5BCC" w:rsidRPr="001512F9" w:rsidRDefault="5A1F6552" w:rsidP="00D76320">
            <w:pPr>
              <w:pStyle w:val="Header"/>
            </w:pPr>
            <w:r w:rsidRPr="001512F9">
              <w:t>A. PIN-koodin syöttö (10 sekunnin ajastin)</w:t>
            </w:r>
          </w:p>
          <w:p w14:paraId="3868121F" w14:textId="229A804C" w:rsidR="00A55EE9" w:rsidRPr="001512F9" w:rsidRDefault="76911057" w:rsidP="00D76320">
            <w:pPr>
              <w:pStyle w:val="Header"/>
              <w:numPr>
                <w:ilvl w:val="0"/>
                <w:numId w:val="35"/>
              </w:numPr>
            </w:pPr>
            <w:r w:rsidRPr="001512F9">
              <w:t>Käyttäjä siirtyy PIN-sivulle.</w:t>
            </w:r>
          </w:p>
          <w:p w14:paraId="0B8C00A3" w14:textId="4F1A0200" w:rsidR="00A55EE9" w:rsidRPr="001512F9" w:rsidRDefault="76911057" w:rsidP="00D76320">
            <w:pPr>
              <w:pStyle w:val="Header"/>
              <w:numPr>
                <w:ilvl w:val="0"/>
                <w:numId w:val="35"/>
              </w:numPr>
            </w:pPr>
            <w:r w:rsidRPr="001512F9">
              <w:lastRenderedPageBreak/>
              <w:t>PIN-ajastin (pinTimer) käynnistyy (10 sekuntia).</w:t>
            </w:r>
          </w:p>
          <w:p w14:paraId="46C879BC" w14:textId="77777777" w:rsidR="00A55EE9" w:rsidRPr="001512F9" w:rsidRDefault="76911057" w:rsidP="00D76320">
            <w:pPr>
              <w:pStyle w:val="Header"/>
              <w:numPr>
                <w:ilvl w:val="0"/>
                <w:numId w:val="35"/>
              </w:numPr>
            </w:pPr>
            <w:r w:rsidRPr="001512F9">
              <w:t>Jos käyttäjä ei syötä PIN-koodia ja paina OK kymmenessä sekunnissa:</w:t>
            </w:r>
          </w:p>
          <w:p w14:paraId="7AE28CBF" w14:textId="77777777" w:rsidR="00A55EE9" w:rsidRPr="001512F9" w:rsidRDefault="76911057" w:rsidP="00D76320">
            <w:pPr>
              <w:pStyle w:val="Header"/>
              <w:numPr>
                <w:ilvl w:val="0"/>
                <w:numId w:val="23"/>
              </w:numPr>
            </w:pPr>
            <w:r w:rsidRPr="001512F9">
              <w:t>PIN-kenttä tyhjennetään</w:t>
            </w:r>
          </w:p>
          <w:p w14:paraId="32610984" w14:textId="77777777" w:rsidR="00A55EE9" w:rsidRPr="001512F9" w:rsidRDefault="76911057" w:rsidP="00D76320">
            <w:pPr>
              <w:pStyle w:val="Header"/>
              <w:numPr>
                <w:ilvl w:val="0"/>
                <w:numId w:val="23"/>
              </w:numPr>
            </w:pPr>
            <w:r w:rsidRPr="001512F9">
              <w:t>Istunto keskeytetään</w:t>
            </w:r>
          </w:p>
          <w:p w14:paraId="237E80D7" w14:textId="77777777" w:rsidR="00A55EE9" w:rsidRPr="001512F9" w:rsidRDefault="76911057" w:rsidP="00D76320">
            <w:pPr>
              <w:pStyle w:val="Header"/>
              <w:numPr>
                <w:ilvl w:val="0"/>
                <w:numId w:val="23"/>
              </w:numPr>
            </w:pPr>
            <w:r w:rsidRPr="001512F9">
              <w:t>Sovellus palaa tervetuloa-sivulle</w:t>
            </w:r>
          </w:p>
          <w:p w14:paraId="1EDCF5EF" w14:textId="77777777" w:rsidR="00A55EE9" w:rsidRPr="001512F9" w:rsidRDefault="76911057" w:rsidP="00D76320">
            <w:pPr>
              <w:pStyle w:val="Header"/>
              <w:numPr>
                <w:ilvl w:val="0"/>
                <w:numId w:val="35"/>
              </w:numPr>
            </w:pPr>
            <w:r w:rsidRPr="001512F9">
              <w:t>Jos käyttäjä syöttää väärän PIN-koodin:</w:t>
            </w:r>
          </w:p>
          <w:p w14:paraId="365A41A0" w14:textId="77777777" w:rsidR="00A55EE9" w:rsidRPr="001512F9" w:rsidRDefault="76911057" w:rsidP="00D76320">
            <w:pPr>
              <w:pStyle w:val="Header"/>
              <w:numPr>
                <w:ilvl w:val="0"/>
                <w:numId w:val="23"/>
              </w:numPr>
            </w:pPr>
            <w:r w:rsidRPr="001512F9">
              <w:t>Ajastin käynnistyy uudelleen</w:t>
            </w:r>
          </w:p>
          <w:p w14:paraId="34B3CBC7" w14:textId="525C3496" w:rsidR="00A55EE9" w:rsidRPr="001512F9" w:rsidRDefault="76911057" w:rsidP="00D76320">
            <w:pPr>
              <w:pStyle w:val="Header"/>
              <w:numPr>
                <w:ilvl w:val="0"/>
                <w:numId w:val="23"/>
              </w:numPr>
            </w:pPr>
            <w:r w:rsidRPr="001512F9">
              <w:t>Yritysten määrä kasvaa</w:t>
            </w:r>
          </w:p>
          <w:p w14:paraId="28DC1803" w14:textId="3613E7E3" w:rsidR="00BF5BCC" w:rsidRPr="001512F9" w:rsidRDefault="5A1F6552" w:rsidP="00D76320">
            <w:pPr>
              <w:pStyle w:val="Header"/>
            </w:pPr>
            <w:r w:rsidRPr="001512F9">
              <w:t>B. Yleinen toimettomuus (30 sekunnin ajastin)</w:t>
            </w:r>
          </w:p>
          <w:p w14:paraId="6E5D8B6D" w14:textId="1BC9832C" w:rsidR="00062692" w:rsidRPr="001512F9" w:rsidRDefault="7A83F122" w:rsidP="00D76320">
            <w:pPr>
              <w:pStyle w:val="Header"/>
              <w:numPr>
                <w:ilvl w:val="0"/>
                <w:numId w:val="36"/>
              </w:numPr>
            </w:pPr>
            <w:r w:rsidRPr="001512F9">
              <w:t xml:space="preserve">Käyttäjä kirjautuu sisään tai tekee toimintoja päävalikossa.  </w:t>
            </w:r>
          </w:p>
          <w:p w14:paraId="15BABE53" w14:textId="225458DA" w:rsidR="00062692" w:rsidRPr="001512F9" w:rsidRDefault="7A83F122" w:rsidP="00D76320">
            <w:pPr>
              <w:pStyle w:val="Header"/>
              <w:numPr>
                <w:ilvl w:val="0"/>
                <w:numId w:val="36"/>
              </w:numPr>
            </w:pPr>
            <w:r w:rsidRPr="001512F9">
              <w:t xml:space="preserve">inactivityTimer (30 s) nollautuu jokaisesta käyttäjän toiminnosta (painikkeen painallus, navigointi).  </w:t>
            </w:r>
          </w:p>
          <w:p w14:paraId="4E003CE3" w14:textId="1BB300D5" w:rsidR="00062692" w:rsidRPr="001512F9" w:rsidRDefault="7A83F122" w:rsidP="00D76320">
            <w:pPr>
              <w:pStyle w:val="Header"/>
              <w:numPr>
                <w:ilvl w:val="0"/>
                <w:numId w:val="36"/>
              </w:numPr>
            </w:pPr>
            <w:r w:rsidRPr="001512F9">
              <w:t xml:space="preserve">Jos </w:t>
            </w:r>
            <w:r w:rsidR="1C8EF5A6" w:rsidRPr="001512F9">
              <w:t>––––</w:t>
            </w:r>
            <w:r w:rsidRPr="001512F9">
              <w:t>tetään varoitusviesti (esim. “Oletko vielä paikalla?”)</w:t>
            </w:r>
          </w:p>
          <w:p w14:paraId="4AE2F8AA" w14:textId="1B99D9BF" w:rsidR="00062692" w:rsidRPr="001512F9" w:rsidRDefault="7A83F122" w:rsidP="00D76320">
            <w:pPr>
              <w:pStyle w:val="Header"/>
              <w:numPr>
                <w:ilvl w:val="0"/>
                <w:numId w:val="23"/>
              </w:numPr>
            </w:pPr>
            <w:r w:rsidRPr="001512F9">
              <w:t>Käynnistetään lisäajastin (exitTimer, esim. 5–10 sekuntia)</w:t>
            </w:r>
          </w:p>
          <w:p w14:paraId="006A7292" w14:textId="0C762764" w:rsidR="00062692" w:rsidRPr="001512F9" w:rsidRDefault="7A83F122" w:rsidP="00D76320">
            <w:pPr>
              <w:pStyle w:val="Header"/>
              <w:numPr>
                <w:ilvl w:val="0"/>
                <w:numId w:val="36"/>
              </w:numPr>
            </w:pPr>
            <w:r w:rsidRPr="001512F9">
              <w:t>Jos käyttäjä ei reagoi varoitukseen:</w:t>
            </w:r>
          </w:p>
          <w:p w14:paraId="0EB9F23B" w14:textId="43E3DD6C" w:rsidR="00062692" w:rsidRPr="001512F9" w:rsidRDefault="7A83F122" w:rsidP="00D76320">
            <w:pPr>
              <w:pStyle w:val="Header"/>
              <w:numPr>
                <w:ilvl w:val="0"/>
                <w:numId w:val="23"/>
              </w:numPr>
            </w:pPr>
            <w:r w:rsidRPr="001512F9">
              <w:t>Käyttäjä kirjataan automaattisesti ulos</w:t>
            </w:r>
          </w:p>
          <w:p w14:paraId="6A028DF9" w14:textId="2F37323F" w:rsidR="00EE407C" w:rsidRPr="001512F9" w:rsidRDefault="7A83F122" w:rsidP="00D76320">
            <w:pPr>
              <w:pStyle w:val="Header"/>
              <w:numPr>
                <w:ilvl w:val="0"/>
                <w:numId w:val="23"/>
              </w:numPr>
            </w:pPr>
            <w:r w:rsidRPr="001512F9">
              <w:t>Sovellus palaa aloitusnäyttöön</w:t>
            </w:r>
          </w:p>
        </w:tc>
      </w:tr>
      <w:tr w:rsidR="00BF5BCC" w:rsidRPr="001512F9" w14:paraId="1C23DA6D"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407622F8" w14:textId="77777777" w:rsidR="00BF5BCC" w:rsidRPr="001512F9" w:rsidRDefault="00BF5BCC" w:rsidP="00D76320">
            <w:pPr>
              <w:pStyle w:val="Header"/>
            </w:pPr>
            <w:r w:rsidRPr="001512F9">
              <w:lastRenderedPageBreak/>
              <w:t>Loppuehdot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F2867D4" w14:textId="0DDF2235" w:rsidR="00BF5BCC" w:rsidRPr="001512F9" w:rsidRDefault="1B736F9B" w:rsidP="00D76320">
            <w:pPr>
              <w:pStyle w:val="Header"/>
            </w:pPr>
            <w:r w:rsidRPr="001512F9">
              <w:t>Käyttäjän istunto on suljettu turvallisesti, JWT-token poistettu muistista ja käyttöliittymä palautettu aloitustilaan.</w:t>
            </w:r>
          </w:p>
        </w:tc>
      </w:tr>
      <w:tr w:rsidR="00F53C73" w:rsidRPr="001512F9" w14:paraId="79F6DA86" w14:textId="77777777" w:rsidTr="0A643817">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tcPr>
          <w:p w14:paraId="4E8A14FA" w14:textId="679A31E3" w:rsidR="00F53C73" w:rsidRPr="001512F9" w:rsidRDefault="00F53C73" w:rsidP="00D76320">
            <w:pPr>
              <w:pStyle w:val="Header"/>
            </w:pPr>
            <w:r w:rsidRPr="001512F9">
              <w:t>Poikkeukset</w:t>
            </w:r>
          </w:p>
        </w:tc>
        <w:tc>
          <w:tcPr>
            <w:tcW w:w="74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412CBAA" w14:textId="4F8D28B2" w:rsidR="00F53C73" w:rsidRPr="001512F9" w:rsidRDefault="4A845BB4" w:rsidP="00D76320">
            <w:pPr>
              <w:pStyle w:val="Header"/>
              <w:numPr>
                <w:ilvl w:val="0"/>
                <w:numId w:val="23"/>
              </w:numPr>
            </w:pPr>
            <w:r w:rsidRPr="001512F9">
              <w:t>Ajastin ei käynnisty oikein (QTimer-virhe)</w:t>
            </w:r>
          </w:p>
          <w:p w14:paraId="401C2ED8" w14:textId="5D73DD3D" w:rsidR="00F53C73" w:rsidRPr="001512F9" w:rsidRDefault="4A845BB4" w:rsidP="00D76320">
            <w:pPr>
              <w:pStyle w:val="Header"/>
              <w:numPr>
                <w:ilvl w:val="0"/>
                <w:numId w:val="23"/>
              </w:numPr>
            </w:pPr>
            <w:r w:rsidRPr="001512F9">
              <w:t>Käyttäjän toiminto ei nollaa ajastinta (event handler -virhe)</w:t>
            </w:r>
          </w:p>
          <w:p w14:paraId="143DF880" w14:textId="02D41D31" w:rsidR="00F53C73" w:rsidRPr="001512F9" w:rsidRDefault="4A845BB4" w:rsidP="00D76320">
            <w:pPr>
              <w:pStyle w:val="Header"/>
              <w:numPr>
                <w:ilvl w:val="0"/>
                <w:numId w:val="23"/>
              </w:numPr>
            </w:pPr>
            <w:r w:rsidRPr="001512F9">
              <w:t>JWT-tokenia ei poisteta oikein muistista</w:t>
            </w:r>
          </w:p>
          <w:p w14:paraId="22538A8C" w14:textId="625C5DCA" w:rsidR="00F53C73" w:rsidRPr="001512F9" w:rsidRDefault="4A845BB4" w:rsidP="00D76320">
            <w:pPr>
              <w:pStyle w:val="Header"/>
              <w:numPr>
                <w:ilvl w:val="0"/>
                <w:numId w:val="23"/>
              </w:numPr>
            </w:pPr>
            <w:r w:rsidRPr="001512F9">
              <w:t>Sovellus ei palaudu aloitusnäyttöön virhetilanteessa</w:t>
            </w:r>
          </w:p>
        </w:tc>
      </w:tr>
    </w:tbl>
    <w:p w14:paraId="7B66A09A" w14:textId="582F7EDD" w:rsidR="00D52774" w:rsidRPr="001512F9" w:rsidRDefault="00D52774" w:rsidP="00D76320">
      <w:pPr>
        <w:pStyle w:val="Heade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B31E92" w:rsidRPr="001512F9" w14:paraId="7E789F73" w14:textId="77777777" w:rsidTr="0A643817">
        <w:tc>
          <w:tcPr>
            <w:tcW w:w="2250" w:type="dxa"/>
            <w:shd w:val="clear" w:color="auto" w:fill="BFBFBF" w:themeFill="background1" w:themeFillShade="BF"/>
          </w:tcPr>
          <w:p w14:paraId="3D2634CF" w14:textId="77777777" w:rsidR="00B31E92" w:rsidRPr="001512F9" w:rsidRDefault="00B31E92" w:rsidP="00D76320">
            <w:pPr>
              <w:pStyle w:val="Header"/>
            </w:pPr>
            <w:r w:rsidRPr="001512F9">
              <w:t>Nimi</w:t>
            </w:r>
          </w:p>
        </w:tc>
        <w:tc>
          <w:tcPr>
            <w:tcW w:w="7473" w:type="dxa"/>
          </w:tcPr>
          <w:p w14:paraId="7DC4B59F" w14:textId="77777777" w:rsidR="00B31E92" w:rsidRPr="001512F9" w:rsidRDefault="0665A220" w:rsidP="00D76320">
            <w:pPr>
              <w:pStyle w:val="Heading3"/>
            </w:pPr>
            <w:bookmarkStart w:id="25" w:name="_Toc227761271"/>
            <w:r w:rsidRPr="001512F9">
              <w:t>Pankkiautomaatin setelisaldon tarkistus</w:t>
            </w:r>
            <w:bookmarkEnd w:id="25"/>
          </w:p>
        </w:tc>
      </w:tr>
      <w:tr w:rsidR="00B31E92" w:rsidRPr="001512F9" w14:paraId="1A8342A7" w14:textId="77777777" w:rsidTr="0A643817">
        <w:tc>
          <w:tcPr>
            <w:tcW w:w="2250" w:type="dxa"/>
            <w:shd w:val="clear" w:color="auto" w:fill="BFBFBF" w:themeFill="background1" w:themeFillShade="BF"/>
          </w:tcPr>
          <w:p w14:paraId="748A075E" w14:textId="77777777" w:rsidR="00B31E92" w:rsidRPr="001512F9" w:rsidRDefault="00B31E92" w:rsidP="00D76320">
            <w:pPr>
              <w:pStyle w:val="Header"/>
            </w:pPr>
            <w:r w:rsidRPr="001512F9">
              <w:t>Suorittajat</w:t>
            </w:r>
          </w:p>
        </w:tc>
        <w:tc>
          <w:tcPr>
            <w:tcW w:w="7473" w:type="dxa"/>
          </w:tcPr>
          <w:p w14:paraId="6E49A672" w14:textId="6188A5E5" w:rsidR="00B31E92" w:rsidRPr="001512F9" w:rsidRDefault="0665A220" w:rsidP="00D76320">
            <w:pPr>
              <w:pStyle w:val="Header"/>
            </w:pPr>
            <w:r w:rsidRPr="001512F9">
              <w:t>Pankkiautomaattisovellus, backend (REST API), tietokanta</w:t>
            </w:r>
          </w:p>
        </w:tc>
      </w:tr>
      <w:tr w:rsidR="00B31E92" w:rsidRPr="001512F9" w14:paraId="46E82E5C" w14:textId="77777777" w:rsidTr="0A643817">
        <w:tc>
          <w:tcPr>
            <w:tcW w:w="2250" w:type="dxa"/>
            <w:shd w:val="clear" w:color="auto" w:fill="BFBFBF" w:themeFill="background1" w:themeFillShade="BF"/>
          </w:tcPr>
          <w:p w14:paraId="38A0AF0D" w14:textId="77777777" w:rsidR="00B31E92" w:rsidRPr="001512F9" w:rsidRDefault="00B31E92" w:rsidP="00D76320">
            <w:pPr>
              <w:pStyle w:val="Header"/>
            </w:pPr>
            <w:r w:rsidRPr="001512F9">
              <w:t>Tavoite</w:t>
            </w:r>
          </w:p>
        </w:tc>
        <w:tc>
          <w:tcPr>
            <w:tcW w:w="7473" w:type="dxa"/>
          </w:tcPr>
          <w:p w14:paraId="076849E9" w14:textId="29234B59" w:rsidR="00B31E92" w:rsidRPr="001512F9" w:rsidRDefault="77E50512" w:rsidP="00D76320">
            <w:pPr>
              <w:pStyle w:val="Header"/>
            </w:pPr>
            <w:r w:rsidRPr="001512F9">
              <w:t>Järjestelmä varmistaa, että pankkiautomaatissa on riittävästi seteleitä pyydetyn nostosumman toteuttamiseksi ja valitsee optimaalisen seteliyhdistelmän.</w:t>
            </w:r>
          </w:p>
        </w:tc>
      </w:tr>
      <w:tr w:rsidR="00B31E92" w:rsidRPr="001512F9" w14:paraId="696A219E" w14:textId="77777777" w:rsidTr="0A643817">
        <w:tc>
          <w:tcPr>
            <w:tcW w:w="2250" w:type="dxa"/>
            <w:shd w:val="clear" w:color="auto" w:fill="BFBFBF" w:themeFill="background1" w:themeFillShade="BF"/>
          </w:tcPr>
          <w:p w14:paraId="54475A89" w14:textId="77777777" w:rsidR="00B31E92" w:rsidRPr="001512F9" w:rsidRDefault="00B31E92" w:rsidP="00D76320">
            <w:pPr>
              <w:pStyle w:val="Header"/>
            </w:pPr>
            <w:r w:rsidRPr="001512F9">
              <w:t>Esiehdot</w:t>
            </w:r>
          </w:p>
        </w:tc>
        <w:tc>
          <w:tcPr>
            <w:tcW w:w="7473" w:type="dxa"/>
          </w:tcPr>
          <w:p w14:paraId="3E5C5A5B" w14:textId="1AAA44F2" w:rsidR="00F47148" w:rsidRPr="001512F9" w:rsidRDefault="3CF3B446" w:rsidP="00D76320">
            <w:pPr>
              <w:pStyle w:val="Header"/>
              <w:numPr>
                <w:ilvl w:val="0"/>
                <w:numId w:val="23"/>
              </w:numPr>
            </w:pPr>
            <w:r w:rsidRPr="001512F9">
              <w:t>Käyttäjä on kirjautunut järjestelmään</w:t>
            </w:r>
          </w:p>
          <w:p w14:paraId="78031D23" w14:textId="2113E5C3" w:rsidR="00F47148" w:rsidRPr="001512F9" w:rsidRDefault="3CF3B446" w:rsidP="00D76320">
            <w:pPr>
              <w:pStyle w:val="Header"/>
              <w:numPr>
                <w:ilvl w:val="0"/>
                <w:numId w:val="23"/>
              </w:numPr>
            </w:pPr>
            <w:r w:rsidRPr="001512F9">
              <w:t>ATM-laitteella on ajantasainen tieto setelisaldosta</w:t>
            </w:r>
          </w:p>
          <w:p w14:paraId="50690ED0" w14:textId="35E33FE9" w:rsidR="00B31E92" w:rsidRPr="001512F9" w:rsidRDefault="3CF3B446" w:rsidP="00D76320">
            <w:pPr>
              <w:pStyle w:val="Header"/>
              <w:numPr>
                <w:ilvl w:val="0"/>
                <w:numId w:val="23"/>
              </w:numPr>
            </w:pPr>
            <w:r w:rsidRPr="001512F9">
              <w:lastRenderedPageBreak/>
              <w:t>Yhteys backend-palveluun ja tietokantaan toimii</w:t>
            </w:r>
          </w:p>
        </w:tc>
      </w:tr>
      <w:tr w:rsidR="00B31E92" w:rsidRPr="001512F9" w14:paraId="464B3D71" w14:textId="77777777" w:rsidTr="0A643817">
        <w:tc>
          <w:tcPr>
            <w:tcW w:w="2250" w:type="dxa"/>
            <w:shd w:val="clear" w:color="auto" w:fill="BFBFBF" w:themeFill="background1" w:themeFillShade="BF"/>
          </w:tcPr>
          <w:p w14:paraId="2798A55C" w14:textId="77777777" w:rsidR="00B31E92" w:rsidRPr="001512F9" w:rsidRDefault="00B31E92" w:rsidP="00D76320">
            <w:pPr>
              <w:pStyle w:val="Header"/>
            </w:pPr>
            <w:r w:rsidRPr="001512F9">
              <w:lastRenderedPageBreak/>
              <w:t>Kuvaus</w:t>
            </w:r>
          </w:p>
        </w:tc>
        <w:tc>
          <w:tcPr>
            <w:tcW w:w="7473" w:type="dxa"/>
          </w:tcPr>
          <w:p w14:paraId="43002E87" w14:textId="632C85F8" w:rsidR="009849AC" w:rsidRPr="001512F9" w:rsidRDefault="1C8EF5A6" w:rsidP="00D76320">
            <w:pPr>
              <w:pStyle w:val="Header"/>
              <w:numPr>
                <w:ilvl w:val="0"/>
                <w:numId w:val="37"/>
              </w:numPr>
            </w:pPr>
            <w:r w:rsidRPr="001512F9">
              <w:t xml:space="preserve">Käyttäjä valitsee nostosumman käyttöliittymässä.  </w:t>
            </w:r>
          </w:p>
          <w:p w14:paraId="2F2250B1" w14:textId="77777777" w:rsidR="009849AC" w:rsidRPr="001512F9" w:rsidRDefault="1C8EF5A6" w:rsidP="00D76320">
            <w:pPr>
              <w:pStyle w:val="Header"/>
              <w:numPr>
                <w:ilvl w:val="0"/>
                <w:numId w:val="37"/>
              </w:numPr>
            </w:pPr>
            <w:r w:rsidRPr="001512F9">
              <w:t>Sovellus lähettää pyynnön backendille tarkistaakseen:</w:t>
            </w:r>
          </w:p>
          <w:p w14:paraId="71AF10F2" w14:textId="77777777" w:rsidR="009849AC" w:rsidRPr="001512F9" w:rsidRDefault="1C8EF5A6" w:rsidP="00D76320">
            <w:pPr>
              <w:pStyle w:val="Header"/>
              <w:numPr>
                <w:ilvl w:val="0"/>
                <w:numId w:val="23"/>
              </w:numPr>
            </w:pPr>
            <w:r w:rsidRPr="001512F9">
              <w:t>tilin saldon</w:t>
            </w:r>
          </w:p>
          <w:p w14:paraId="555F7156" w14:textId="3972E157" w:rsidR="009849AC" w:rsidRPr="001512F9" w:rsidRDefault="1C8EF5A6" w:rsidP="00D76320">
            <w:pPr>
              <w:pStyle w:val="Header"/>
              <w:numPr>
                <w:ilvl w:val="0"/>
                <w:numId w:val="23"/>
              </w:numPr>
            </w:pPr>
            <w:r w:rsidRPr="001512F9">
              <w:t>automaatin setelisaldon</w:t>
            </w:r>
          </w:p>
          <w:p w14:paraId="4672A38B" w14:textId="7FF1C8E5" w:rsidR="009849AC" w:rsidRPr="001512F9" w:rsidRDefault="1C8EF5A6" w:rsidP="00D76320">
            <w:pPr>
              <w:pStyle w:val="Header"/>
              <w:numPr>
                <w:ilvl w:val="0"/>
                <w:numId w:val="37"/>
              </w:numPr>
            </w:pPr>
            <w:r w:rsidRPr="001512F9">
              <w:t>Backend tarkistaa tietokannasta, onko automaatissa riittävästi seteleitä valittuun summaan.</w:t>
            </w:r>
          </w:p>
          <w:p w14:paraId="36F8E3D6" w14:textId="4541CC9D" w:rsidR="009849AC" w:rsidRPr="001512F9" w:rsidRDefault="1C8EF5A6" w:rsidP="00D76320">
            <w:pPr>
              <w:pStyle w:val="Header"/>
              <w:numPr>
                <w:ilvl w:val="0"/>
                <w:numId w:val="37"/>
              </w:numPr>
            </w:pPr>
            <w:r w:rsidRPr="001512F9">
              <w:t>Järjestelmä laskee optimaalisen seteliyhdistelmän (mahdollisimman suurina seteleinä).</w:t>
            </w:r>
          </w:p>
          <w:p w14:paraId="336E8AD2" w14:textId="77777777" w:rsidR="00D6023C" w:rsidRPr="001512F9" w:rsidRDefault="1C8EF5A6" w:rsidP="00D76320">
            <w:pPr>
              <w:pStyle w:val="Header"/>
              <w:numPr>
                <w:ilvl w:val="0"/>
                <w:numId w:val="37"/>
              </w:numPr>
            </w:pPr>
            <w:r w:rsidRPr="001512F9">
              <w:t>Jos nostosumma voidaan toteuttaa:</w:t>
            </w:r>
          </w:p>
          <w:p w14:paraId="0C3D133D" w14:textId="77777777" w:rsidR="00F45789" w:rsidRPr="001512F9" w:rsidRDefault="1C8EF5A6" w:rsidP="00D76320">
            <w:pPr>
              <w:pStyle w:val="Header"/>
              <w:numPr>
                <w:ilvl w:val="0"/>
                <w:numId w:val="23"/>
              </w:numPr>
            </w:pPr>
            <w:r w:rsidRPr="001512F9">
              <w:t>nostotapahtuma hyväksytään</w:t>
            </w:r>
          </w:p>
          <w:p w14:paraId="2820A23A" w14:textId="0F91C98C" w:rsidR="009849AC" w:rsidRPr="001512F9" w:rsidRDefault="1C8EF5A6" w:rsidP="00D76320">
            <w:pPr>
              <w:pStyle w:val="Header"/>
              <w:numPr>
                <w:ilvl w:val="0"/>
                <w:numId w:val="23"/>
              </w:numPr>
            </w:pPr>
            <w:r w:rsidRPr="001512F9">
              <w:t>setelisaldo päivitetään tietokantaan</w:t>
            </w:r>
          </w:p>
          <w:p w14:paraId="25D7DE45" w14:textId="77777777" w:rsidR="00F45789" w:rsidRPr="001512F9" w:rsidRDefault="1C8EF5A6" w:rsidP="00D76320">
            <w:pPr>
              <w:pStyle w:val="Header"/>
              <w:numPr>
                <w:ilvl w:val="0"/>
                <w:numId w:val="37"/>
              </w:numPr>
            </w:pPr>
            <w:r w:rsidRPr="001512F9">
              <w:t>Jos nostosummaa ei voida toteuttaa (esim. liian vähän seteleitä tai väärä setelijakauma):</w:t>
            </w:r>
          </w:p>
          <w:p w14:paraId="6B8E1CE3" w14:textId="77777777" w:rsidR="00F45789" w:rsidRPr="001512F9" w:rsidRDefault="1C8EF5A6" w:rsidP="00D76320">
            <w:pPr>
              <w:pStyle w:val="Header"/>
              <w:numPr>
                <w:ilvl w:val="0"/>
                <w:numId w:val="23"/>
              </w:numPr>
            </w:pPr>
            <w:r w:rsidRPr="001512F9">
              <w:t>käyttäjälle näytetään virheilmoitus</w:t>
            </w:r>
          </w:p>
          <w:p w14:paraId="260C70AC" w14:textId="2CE15FE8" w:rsidR="00B31E92" w:rsidRPr="001512F9" w:rsidRDefault="1C8EF5A6" w:rsidP="00D76320">
            <w:pPr>
              <w:pStyle w:val="Header"/>
              <w:numPr>
                <w:ilvl w:val="0"/>
                <w:numId w:val="23"/>
              </w:numPr>
            </w:pPr>
            <w:r w:rsidRPr="001512F9">
              <w:t>nostoa ei suoriteta</w:t>
            </w:r>
          </w:p>
        </w:tc>
      </w:tr>
      <w:tr w:rsidR="00B31E92" w:rsidRPr="001512F9" w14:paraId="65B0B21F" w14:textId="77777777" w:rsidTr="0A643817">
        <w:tc>
          <w:tcPr>
            <w:tcW w:w="2250" w:type="dxa"/>
            <w:shd w:val="clear" w:color="auto" w:fill="BFBFBF" w:themeFill="background1" w:themeFillShade="BF"/>
          </w:tcPr>
          <w:p w14:paraId="4F80F26A" w14:textId="77777777" w:rsidR="00B31E92" w:rsidRPr="001512F9" w:rsidRDefault="00B31E92" w:rsidP="00D76320">
            <w:pPr>
              <w:pStyle w:val="Header"/>
            </w:pPr>
            <w:r w:rsidRPr="001512F9">
              <w:t>Loppuehdot</w:t>
            </w:r>
          </w:p>
        </w:tc>
        <w:tc>
          <w:tcPr>
            <w:tcW w:w="7473" w:type="dxa"/>
          </w:tcPr>
          <w:p w14:paraId="472B5C6D" w14:textId="5C06486A" w:rsidR="00CB4662" w:rsidRPr="001512F9" w:rsidRDefault="1624E97C" w:rsidP="00D76320">
            <w:pPr>
              <w:pStyle w:val="Header"/>
              <w:numPr>
                <w:ilvl w:val="0"/>
                <w:numId w:val="23"/>
              </w:numPr>
            </w:pPr>
            <w:r w:rsidRPr="001512F9">
              <w:t>Setelisaldo on tarkistettu ennen nostoa</w:t>
            </w:r>
          </w:p>
          <w:p w14:paraId="65859A3C" w14:textId="42AC8D35" w:rsidR="00CB4662" w:rsidRPr="001512F9" w:rsidRDefault="1624E97C" w:rsidP="00D76320">
            <w:pPr>
              <w:pStyle w:val="Header"/>
              <w:numPr>
                <w:ilvl w:val="0"/>
                <w:numId w:val="23"/>
              </w:numPr>
            </w:pPr>
            <w:r w:rsidRPr="001512F9">
              <w:t>Onnistuneessa nostossa automaatin setelimäärä on päivitetty oikein</w:t>
            </w:r>
          </w:p>
          <w:p w14:paraId="20E0A899" w14:textId="7E2E5A2E" w:rsidR="00B31E92" w:rsidRPr="001512F9" w:rsidRDefault="1624E97C" w:rsidP="00D76320">
            <w:pPr>
              <w:pStyle w:val="Header"/>
              <w:numPr>
                <w:ilvl w:val="0"/>
                <w:numId w:val="23"/>
              </w:numPr>
            </w:pPr>
            <w:r w:rsidRPr="001512F9">
              <w:t>Epäonnistuneessa nostossa saldo pysyy muuttumattomana</w:t>
            </w:r>
          </w:p>
        </w:tc>
      </w:tr>
      <w:tr w:rsidR="00B31E92" w:rsidRPr="001512F9" w14:paraId="6CF92897" w14:textId="77777777" w:rsidTr="0A643817">
        <w:tc>
          <w:tcPr>
            <w:tcW w:w="2250" w:type="dxa"/>
            <w:shd w:val="clear" w:color="auto" w:fill="BFBFBF" w:themeFill="background1" w:themeFillShade="BF"/>
          </w:tcPr>
          <w:p w14:paraId="46AE4679" w14:textId="77777777" w:rsidR="00B31E92" w:rsidRPr="001512F9" w:rsidRDefault="00B31E92" w:rsidP="00D76320">
            <w:pPr>
              <w:pStyle w:val="Header"/>
            </w:pPr>
            <w:r w:rsidRPr="001512F9">
              <w:t>Poikkeukset</w:t>
            </w:r>
          </w:p>
        </w:tc>
        <w:tc>
          <w:tcPr>
            <w:tcW w:w="7473" w:type="dxa"/>
          </w:tcPr>
          <w:p w14:paraId="26D2696C" w14:textId="77777777" w:rsidR="00F85F69" w:rsidRPr="001512F9" w:rsidRDefault="4D0041DF" w:rsidP="00D76320">
            <w:pPr>
              <w:pStyle w:val="Header"/>
              <w:numPr>
                <w:ilvl w:val="0"/>
                <w:numId w:val="23"/>
              </w:numPr>
            </w:pPr>
            <w:r w:rsidRPr="001512F9">
              <w:t>Tietokantayhteys ei toimi</w:t>
            </w:r>
          </w:p>
          <w:p w14:paraId="18380755" w14:textId="7E29D797" w:rsidR="00F85F69" w:rsidRPr="001512F9" w:rsidRDefault="4D0041DF" w:rsidP="00D76320">
            <w:pPr>
              <w:pStyle w:val="Header"/>
              <w:numPr>
                <w:ilvl w:val="0"/>
                <w:numId w:val="23"/>
              </w:numPr>
            </w:pPr>
            <w:r w:rsidRPr="001512F9">
              <w:t>Backend-palvelu ei vastaa</w:t>
            </w:r>
          </w:p>
          <w:p w14:paraId="387E1295" w14:textId="1EF03B59" w:rsidR="00F85F69" w:rsidRPr="001512F9" w:rsidRDefault="4D0041DF" w:rsidP="00D76320">
            <w:pPr>
              <w:pStyle w:val="Header"/>
              <w:numPr>
                <w:ilvl w:val="0"/>
                <w:numId w:val="23"/>
              </w:numPr>
            </w:pPr>
            <w:r w:rsidRPr="001512F9">
              <w:t>Setelisaldoa ei voida lukea tai se on virheellinen</w:t>
            </w:r>
          </w:p>
          <w:p w14:paraId="7123296D" w14:textId="4C9B1984" w:rsidR="00B31E92" w:rsidRPr="001512F9" w:rsidRDefault="4D0041DF" w:rsidP="00D76320">
            <w:pPr>
              <w:pStyle w:val="Header"/>
              <w:numPr>
                <w:ilvl w:val="0"/>
                <w:numId w:val="23"/>
              </w:numPr>
            </w:pPr>
            <w:r w:rsidRPr="001512F9">
              <w:t>Laskenta seteliyhdistelmästä epäonnistuu</w:t>
            </w:r>
          </w:p>
        </w:tc>
      </w:tr>
    </w:tbl>
    <w:p w14:paraId="499B952C" w14:textId="77777777" w:rsidR="00D926D9" w:rsidRPr="001512F9" w:rsidRDefault="00D926D9" w:rsidP="00D76320">
      <w:pPr>
        <w:pStyle w:val="Heade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5F1200" w:rsidRPr="001512F9" w14:paraId="21EB4981" w14:textId="77777777" w:rsidTr="0A643817">
        <w:tc>
          <w:tcPr>
            <w:tcW w:w="2250" w:type="dxa"/>
            <w:shd w:val="clear" w:color="auto" w:fill="BFBFBF" w:themeFill="background1" w:themeFillShade="BF"/>
          </w:tcPr>
          <w:p w14:paraId="0B0BDE7A" w14:textId="77777777" w:rsidR="005F1200" w:rsidRPr="001512F9" w:rsidRDefault="005F1200" w:rsidP="00D76320">
            <w:pPr>
              <w:pStyle w:val="Header"/>
            </w:pPr>
            <w:r w:rsidRPr="001512F9">
              <w:t>Nimi</w:t>
            </w:r>
          </w:p>
        </w:tc>
        <w:tc>
          <w:tcPr>
            <w:tcW w:w="7473" w:type="dxa"/>
          </w:tcPr>
          <w:p w14:paraId="6162AF48" w14:textId="77777777" w:rsidR="005F1200" w:rsidRPr="001512F9" w:rsidRDefault="30982F4C" w:rsidP="00D76320">
            <w:pPr>
              <w:pStyle w:val="Heading3"/>
            </w:pPr>
            <w:bookmarkStart w:id="26" w:name="_Toc227761272"/>
            <w:r w:rsidRPr="001512F9">
              <w:t>Tilisiirto puhelinnumerolla</w:t>
            </w:r>
            <w:bookmarkEnd w:id="26"/>
          </w:p>
        </w:tc>
      </w:tr>
      <w:tr w:rsidR="005F1200" w:rsidRPr="001512F9" w14:paraId="398AE8AA" w14:textId="77777777" w:rsidTr="0A643817">
        <w:tc>
          <w:tcPr>
            <w:tcW w:w="2250" w:type="dxa"/>
            <w:shd w:val="clear" w:color="auto" w:fill="BFBFBF" w:themeFill="background1" w:themeFillShade="BF"/>
          </w:tcPr>
          <w:p w14:paraId="5A6FA65D" w14:textId="77777777" w:rsidR="005F1200" w:rsidRPr="001512F9" w:rsidRDefault="005F1200" w:rsidP="00D76320">
            <w:pPr>
              <w:pStyle w:val="Header"/>
            </w:pPr>
            <w:r w:rsidRPr="001512F9">
              <w:t>Suorittajat</w:t>
            </w:r>
          </w:p>
        </w:tc>
        <w:tc>
          <w:tcPr>
            <w:tcW w:w="7473" w:type="dxa"/>
          </w:tcPr>
          <w:p w14:paraId="084E2916" w14:textId="08764E4C" w:rsidR="005F1200" w:rsidRPr="001512F9" w:rsidRDefault="37AE9286" w:rsidP="00D76320">
            <w:pPr>
              <w:pStyle w:val="Header"/>
            </w:pPr>
            <w:r w:rsidRPr="001512F9">
              <w:t>Pankkiautomaattisovellus, backend (REST API), tietokanta</w:t>
            </w:r>
          </w:p>
        </w:tc>
      </w:tr>
      <w:tr w:rsidR="005F1200" w:rsidRPr="001512F9" w14:paraId="1FFAFD4D" w14:textId="77777777" w:rsidTr="0A643817">
        <w:tc>
          <w:tcPr>
            <w:tcW w:w="2250" w:type="dxa"/>
            <w:shd w:val="clear" w:color="auto" w:fill="BFBFBF" w:themeFill="background1" w:themeFillShade="BF"/>
          </w:tcPr>
          <w:p w14:paraId="210C9A07" w14:textId="77777777" w:rsidR="005F1200" w:rsidRPr="001512F9" w:rsidRDefault="005F1200" w:rsidP="00D76320">
            <w:pPr>
              <w:pStyle w:val="Header"/>
            </w:pPr>
            <w:r w:rsidRPr="001512F9">
              <w:t>Tavoite</w:t>
            </w:r>
          </w:p>
        </w:tc>
        <w:tc>
          <w:tcPr>
            <w:tcW w:w="7473" w:type="dxa"/>
          </w:tcPr>
          <w:p w14:paraId="7B7DB0F7" w14:textId="1AC5DC39" w:rsidR="005F1200" w:rsidRPr="001512F9" w:rsidRDefault="444499B0" w:rsidP="00D76320">
            <w:pPr>
              <w:pStyle w:val="Header"/>
            </w:pPr>
            <w:r w:rsidRPr="001512F9">
              <w:t>Käyttäjä voi siirtää rahaa toiselle henkilölle syöttämällä vastaanottajan puhelinnumeron ja siirrettävän summan.</w:t>
            </w:r>
          </w:p>
        </w:tc>
      </w:tr>
      <w:tr w:rsidR="005F1200" w:rsidRPr="001512F9" w14:paraId="62E6E0C3" w14:textId="77777777" w:rsidTr="0A643817">
        <w:tc>
          <w:tcPr>
            <w:tcW w:w="2250" w:type="dxa"/>
            <w:shd w:val="clear" w:color="auto" w:fill="BFBFBF" w:themeFill="background1" w:themeFillShade="BF"/>
          </w:tcPr>
          <w:p w14:paraId="7AD43954" w14:textId="77777777" w:rsidR="005F1200" w:rsidRPr="001512F9" w:rsidRDefault="005F1200" w:rsidP="00D76320">
            <w:pPr>
              <w:pStyle w:val="Header"/>
            </w:pPr>
            <w:r w:rsidRPr="001512F9">
              <w:t>Esiehdot</w:t>
            </w:r>
          </w:p>
        </w:tc>
        <w:tc>
          <w:tcPr>
            <w:tcW w:w="7473" w:type="dxa"/>
          </w:tcPr>
          <w:p w14:paraId="4D008051" w14:textId="32E4BC66" w:rsidR="009D556B" w:rsidRPr="001512F9" w:rsidRDefault="279EAF70" w:rsidP="00D76320">
            <w:pPr>
              <w:pStyle w:val="Header"/>
              <w:numPr>
                <w:ilvl w:val="0"/>
                <w:numId w:val="23"/>
              </w:numPr>
              <w:rPr>
                <w:color w:val="FFC000" w:themeColor="accent4"/>
              </w:rPr>
            </w:pPr>
            <w:r w:rsidRPr="001512F9">
              <w:t>Käyttäjä on kirjautunut järjestelmään</w:t>
            </w:r>
          </w:p>
          <w:p w14:paraId="27477A6B" w14:textId="4D298303" w:rsidR="009D556B" w:rsidRPr="001512F9" w:rsidRDefault="279EAF70" w:rsidP="00D76320">
            <w:pPr>
              <w:pStyle w:val="Header"/>
              <w:numPr>
                <w:ilvl w:val="0"/>
                <w:numId w:val="23"/>
              </w:numPr>
              <w:rPr>
                <w:color w:val="FFC000" w:themeColor="accent4"/>
              </w:rPr>
            </w:pPr>
            <w:r w:rsidRPr="001512F9">
              <w:t>Käyttäjä on siirtynyt tilisiirtosivulle</w:t>
            </w:r>
          </w:p>
          <w:p w14:paraId="3AA83ADC" w14:textId="281D9D58" w:rsidR="005F1200" w:rsidRPr="001512F9" w:rsidRDefault="279EAF70" w:rsidP="00D76320">
            <w:pPr>
              <w:pStyle w:val="Header"/>
              <w:numPr>
                <w:ilvl w:val="0"/>
                <w:numId w:val="23"/>
              </w:numPr>
            </w:pPr>
            <w:r w:rsidRPr="001512F9">
              <w:lastRenderedPageBreak/>
              <w:t>Yhteys backend-palveluun ja tietokantaan toimii</w:t>
            </w:r>
          </w:p>
        </w:tc>
      </w:tr>
      <w:tr w:rsidR="005F1200" w:rsidRPr="001512F9" w14:paraId="006C7E4D" w14:textId="77777777" w:rsidTr="0A643817">
        <w:tc>
          <w:tcPr>
            <w:tcW w:w="2250" w:type="dxa"/>
            <w:shd w:val="clear" w:color="auto" w:fill="BFBFBF" w:themeFill="background1" w:themeFillShade="BF"/>
          </w:tcPr>
          <w:p w14:paraId="4E4986AF" w14:textId="77777777" w:rsidR="005F1200" w:rsidRPr="001512F9" w:rsidRDefault="005F1200" w:rsidP="00D76320">
            <w:pPr>
              <w:pStyle w:val="Header"/>
            </w:pPr>
            <w:r w:rsidRPr="001512F9">
              <w:lastRenderedPageBreak/>
              <w:t>Kuvaus</w:t>
            </w:r>
          </w:p>
        </w:tc>
        <w:tc>
          <w:tcPr>
            <w:tcW w:w="7473" w:type="dxa"/>
          </w:tcPr>
          <w:p w14:paraId="35B56816" w14:textId="4CC19BED" w:rsidR="00421B8B" w:rsidRPr="001512F9" w:rsidRDefault="3AB89186" w:rsidP="00D76320">
            <w:pPr>
              <w:pStyle w:val="Header"/>
              <w:numPr>
                <w:ilvl w:val="0"/>
                <w:numId w:val="38"/>
              </w:numPr>
            </w:pPr>
            <w:r w:rsidRPr="001512F9">
              <w:t xml:space="preserve">Käyttäjä syöttää vastaanottajan puhelinnumeron käyttöliittymään.  </w:t>
            </w:r>
          </w:p>
          <w:p w14:paraId="0B66D449" w14:textId="73AE77C8" w:rsidR="00421B8B" w:rsidRPr="001512F9" w:rsidRDefault="3AB89186" w:rsidP="00D76320">
            <w:pPr>
              <w:pStyle w:val="Header"/>
              <w:numPr>
                <w:ilvl w:val="0"/>
                <w:numId w:val="38"/>
              </w:numPr>
            </w:pPr>
            <w:r w:rsidRPr="001512F9">
              <w:t xml:space="preserve">Käyttäjä syöttää siirrettävän summan.  </w:t>
            </w:r>
          </w:p>
          <w:p w14:paraId="7E4E505C" w14:textId="77777777" w:rsidR="00421B8B" w:rsidRPr="001512F9" w:rsidRDefault="3AB89186" w:rsidP="00D76320">
            <w:pPr>
              <w:pStyle w:val="Header"/>
              <w:numPr>
                <w:ilvl w:val="0"/>
                <w:numId w:val="38"/>
              </w:numPr>
            </w:pPr>
            <w:r w:rsidRPr="001512F9">
              <w:t>Sovellus lähettää pyynnön backendille, joka:</w:t>
            </w:r>
          </w:p>
          <w:p w14:paraId="35AE3F50" w14:textId="77777777" w:rsidR="00421B8B" w:rsidRPr="001512F9" w:rsidRDefault="3AB89186" w:rsidP="00D76320">
            <w:pPr>
              <w:pStyle w:val="Header"/>
              <w:numPr>
                <w:ilvl w:val="0"/>
                <w:numId w:val="23"/>
              </w:numPr>
              <w:rPr>
                <w:color w:val="FFC000" w:themeColor="accent4"/>
              </w:rPr>
            </w:pPr>
            <w:r w:rsidRPr="001512F9">
              <w:t>etsii tietokannasta puhelinnumeroon liitetyn tilin</w:t>
            </w:r>
          </w:p>
          <w:p w14:paraId="16E6739F" w14:textId="02FB5377" w:rsidR="00421B8B" w:rsidRPr="001512F9" w:rsidRDefault="3AB89186" w:rsidP="00D76320">
            <w:pPr>
              <w:pStyle w:val="Header"/>
              <w:numPr>
                <w:ilvl w:val="0"/>
                <w:numId w:val="23"/>
              </w:numPr>
            </w:pPr>
            <w:r w:rsidRPr="001512F9">
              <w:t>tarkistaa lähettäjän tilin saldon</w:t>
            </w:r>
          </w:p>
          <w:p w14:paraId="4E492FA3" w14:textId="77777777" w:rsidR="00BC4D8E" w:rsidRPr="001512F9" w:rsidRDefault="3AB89186" w:rsidP="00D76320">
            <w:pPr>
              <w:pStyle w:val="Header"/>
              <w:numPr>
                <w:ilvl w:val="0"/>
                <w:numId w:val="38"/>
              </w:numPr>
            </w:pPr>
            <w:r w:rsidRPr="001512F9">
              <w:t>Jos vastaanottaja löytyy ja saldo riittää:</w:t>
            </w:r>
          </w:p>
          <w:p w14:paraId="009DB514" w14:textId="77777777" w:rsidR="00BC4D8E" w:rsidRPr="001512F9" w:rsidRDefault="3AB89186" w:rsidP="00D76320">
            <w:pPr>
              <w:pStyle w:val="Header"/>
              <w:numPr>
                <w:ilvl w:val="0"/>
                <w:numId w:val="23"/>
              </w:numPr>
              <w:rPr>
                <w:color w:val="FFC000" w:themeColor="accent4"/>
              </w:rPr>
            </w:pPr>
            <w:r w:rsidRPr="001512F9">
              <w:t>rahamäärä vähennetään lähettäjän tililtä</w:t>
            </w:r>
          </w:p>
          <w:p w14:paraId="021890E6" w14:textId="77777777" w:rsidR="00BC4D8E" w:rsidRPr="001512F9" w:rsidRDefault="3AB89186" w:rsidP="00D76320">
            <w:pPr>
              <w:pStyle w:val="Header"/>
              <w:numPr>
                <w:ilvl w:val="0"/>
                <w:numId w:val="23"/>
              </w:numPr>
              <w:rPr>
                <w:color w:val="FFC000" w:themeColor="accent4"/>
              </w:rPr>
            </w:pPr>
            <w:r w:rsidRPr="001512F9">
              <w:t>rahamäärä lisätään vastaanottajan tilille</w:t>
            </w:r>
          </w:p>
          <w:p w14:paraId="0CE9425A" w14:textId="058EDABA" w:rsidR="00421B8B" w:rsidRPr="001512F9" w:rsidRDefault="3AB89186" w:rsidP="00D76320">
            <w:pPr>
              <w:pStyle w:val="Header"/>
              <w:numPr>
                <w:ilvl w:val="0"/>
                <w:numId w:val="23"/>
              </w:numPr>
              <w:rPr>
                <w:color w:val="FFC000" w:themeColor="accent4"/>
              </w:rPr>
            </w:pPr>
            <w:r w:rsidRPr="001512F9">
              <w:t>tapahtuma tallennetaan molemmille tileille (transaction-taulu)</w:t>
            </w:r>
          </w:p>
          <w:p w14:paraId="75C0CC5A" w14:textId="7CCCC136" w:rsidR="005F1200" w:rsidRPr="001512F9" w:rsidRDefault="3AB89186" w:rsidP="00D76320">
            <w:pPr>
              <w:pStyle w:val="Header"/>
              <w:numPr>
                <w:ilvl w:val="0"/>
                <w:numId w:val="38"/>
              </w:numPr>
            </w:pPr>
            <w:r w:rsidRPr="001512F9">
              <w:t>Käyttäjälle näytetään vahvistus onnistuneesta siirrosta.</w:t>
            </w:r>
          </w:p>
        </w:tc>
      </w:tr>
      <w:tr w:rsidR="005F1200" w:rsidRPr="001512F9" w14:paraId="6A7EBB92" w14:textId="77777777" w:rsidTr="0A643817">
        <w:tc>
          <w:tcPr>
            <w:tcW w:w="2250" w:type="dxa"/>
            <w:shd w:val="clear" w:color="auto" w:fill="BFBFBF" w:themeFill="background1" w:themeFillShade="BF"/>
          </w:tcPr>
          <w:p w14:paraId="5D360F23" w14:textId="77777777" w:rsidR="005F1200" w:rsidRPr="001512F9" w:rsidRDefault="005F1200" w:rsidP="00D76320">
            <w:pPr>
              <w:pStyle w:val="Header"/>
            </w:pPr>
            <w:r w:rsidRPr="001512F9">
              <w:t>Loppuehdot</w:t>
            </w:r>
          </w:p>
        </w:tc>
        <w:tc>
          <w:tcPr>
            <w:tcW w:w="7473" w:type="dxa"/>
          </w:tcPr>
          <w:p w14:paraId="34FD1728" w14:textId="52BD8516" w:rsidR="001C10EB" w:rsidRPr="001512F9" w:rsidRDefault="1BD73895" w:rsidP="00D76320">
            <w:pPr>
              <w:pStyle w:val="Header"/>
              <w:numPr>
                <w:ilvl w:val="0"/>
                <w:numId w:val="23"/>
              </w:numPr>
              <w:rPr>
                <w:color w:val="FFC000" w:themeColor="accent4"/>
              </w:rPr>
            </w:pPr>
            <w:r w:rsidRPr="001512F9">
              <w:t>Raha on siirtynyt onnistuneesti lähettäjän tililtä vastaanottajan tilille</w:t>
            </w:r>
          </w:p>
          <w:p w14:paraId="7DEF9046" w14:textId="75217D0B" w:rsidR="005F1200" w:rsidRPr="001512F9" w:rsidRDefault="1BD73895" w:rsidP="00D76320">
            <w:pPr>
              <w:pStyle w:val="Header"/>
              <w:numPr>
                <w:ilvl w:val="0"/>
                <w:numId w:val="23"/>
              </w:numPr>
            </w:pPr>
            <w:r w:rsidRPr="001512F9">
              <w:t>Tapahtuma näkyy molempien osapuolten tilitapahtumissa</w:t>
            </w:r>
          </w:p>
        </w:tc>
      </w:tr>
      <w:tr w:rsidR="005F1200" w:rsidRPr="001512F9" w14:paraId="518922AE" w14:textId="77777777" w:rsidTr="0A643817">
        <w:tc>
          <w:tcPr>
            <w:tcW w:w="2250" w:type="dxa"/>
            <w:shd w:val="clear" w:color="auto" w:fill="BFBFBF" w:themeFill="background1" w:themeFillShade="BF"/>
          </w:tcPr>
          <w:p w14:paraId="1AEED0D8" w14:textId="77777777" w:rsidR="005F1200" w:rsidRPr="001512F9" w:rsidRDefault="005F1200" w:rsidP="00D76320">
            <w:pPr>
              <w:pStyle w:val="Header"/>
            </w:pPr>
            <w:r w:rsidRPr="001512F9">
              <w:t>Poikkeukset</w:t>
            </w:r>
          </w:p>
        </w:tc>
        <w:tc>
          <w:tcPr>
            <w:tcW w:w="7473" w:type="dxa"/>
          </w:tcPr>
          <w:p w14:paraId="3F83C32E" w14:textId="14DDC3F7" w:rsidR="00756AB5" w:rsidRPr="001512F9" w:rsidRDefault="7675F3C4" w:rsidP="00D76320">
            <w:pPr>
              <w:pStyle w:val="Header"/>
              <w:numPr>
                <w:ilvl w:val="0"/>
                <w:numId w:val="23"/>
              </w:numPr>
              <w:rPr>
                <w:color w:val="FFC000" w:themeColor="accent4"/>
              </w:rPr>
            </w:pPr>
            <w:r w:rsidRPr="001512F9">
              <w:t>Puhelinnumeroa ei löydy tietokannasta</w:t>
            </w:r>
          </w:p>
          <w:p w14:paraId="3CE3995F" w14:textId="7449A599" w:rsidR="00756AB5" w:rsidRPr="001512F9" w:rsidRDefault="7675F3C4" w:rsidP="00D76320">
            <w:pPr>
              <w:pStyle w:val="Header"/>
              <w:numPr>
                <w:ilvl w:val="0"/>
                <w:numId w:val="23"/>
              </w:numPr>
              <w:rPr>
                <w:color w:val="FFC000" w:themeColor="accent4"/>
              </w:rPr>
            </w:pPr>
            <w:r w:rsidRPr="001512F9">
              <w:t>Lähettäjän tilillä ei ole riittävästi varoja</w:t>
            </w:r>
          </w:p>
          <w:p w14:paraId="027FAD4E" w14:textId="1140B6D8" w:rsidR="00756AB5" w:rsidRPr="001512F9" w:rsidRDefault="7675F3C4" w:rsidP="00D76320">
            <w:pPr>
              <w:pStyle w:val="Header"/>
              <w:numPr>
                <w:ilvl w:val="0"/>
                <w:numId w:val="23"/>
              </w:numPr>
              <w:rPr>
                <w:color w:val="FFC000" w:themeColor="accent4"/>
              </w:rPr>
            </w:pPr>
            <w:r w:rsidRPr="001512F9">
              <w:t>Siirrettävä summa on virheellinen (negatiivinen tai nolla)</w:t>
            </w:r>
          </w:p>
          <w:p w14:paraId="56CEAB29" w14:textId="758082FD" w:rsidR="00727EA7" w:rsidRPr="001512F9" w:rsidRDefault="7675F3C4" w:rsidP="00D76320">
            <w:pPr>
              <w:pStyle w:val="Header"/>
              <w:numPr>
                <w:ilvl w:val="0"/>
                <w:numId w:val="23"/>
              </w:numPr>
            </w:pPr>
            <w:r w:rsidRPr="001512F9">
              <w:t>Backend-palvelu tai tietokanta ei vastaa</w:t>
            </w:r>
            <w:r w:rsidR="00727EA7" w:rsidRPr="001512F9">
              <w:t>’</w:t>
            </w:r>
          </w:p>
        </w:tc>
      </w:tr>
    </w:tbl>
    <w:p w14:paraId="04B51AA6" w14:textId="463F4B33" w:rsidR="00727EA7" w:rsidRPr="001512F9" w:rsidRDefault="00727EA7" w:rsidP="00D76320"/>
    <w:p w14:paraId="0534CE01" w14:textId="77777777" w:rsidR="00727EA7" w:rsidRPr="001512F9" w:rsidRDefault="00727EA7" w:rsidP="00D76320">
      <w:r w:rsidRPr="001512F9">
        <w:br w:type="page"/>
      </w:r>
    </w:p>
    <w:p w14:paraId="5382D472" w14:textId="5D3BD2CC" w:rsidR="0089098A" w:rsidRPr="001512F9" w:rsidRDefault="44BC73DF" w:rsidP="00D76320">
      <w:pPr>
        <w:pStyle w:val="Heading1"/>
      </w:pPr>
      <w:bookmarkStart w:id="27" w:name="_Toc227761273"/>
      <w:r w:rsidRPr="001512F9">
        <w:lastRenderedPageBreak/>
        <w:t>TIETOSISÄLTÖ</w:t>
      </w:r>
      <w:bookmarkEnd w:id="27"/>
    </w:p>
    <w:p w14:paraId="7CACB660" w14:textId="40D29E35" w:rsidR="00986FEA" w:rsidRPr="001512F9" w:rsidRDefault="0055237A" w:rsidP="00D76320">
      <w:bookmarkStart w:id="28" w:name="_Projektin_tehtäväluettelo"/>
      <w:bookmarkEnd w:id="28"/>
      <w:r w:rsidRPr="001512F9">
        <w:t xml:space="preserve">Tässä kuvataan </w:t>
      </w:r>
      <w:r w:rsidR="00347C73" w:rsidRPr="001512F9">
        <w:t>pankkiautomaati</w:t>
      </w:r>
      <w:r w:rsidRPr="001512F9">
        <w:t>ohjelman</w:t>
      </w:r>
      <w:r w:rsidR="00347C73" w:rsidRPr="001512F9">
        <w:t xml:space="preserve"> ja </w:t>
      </w:r>
      <w:r w:rsidR="00901A0F" w:rsidRPr="001512F9">
        <w:t>-</w:t>
      </w:r>
      <w:r w:rsidRPr="001512F9">
        <w:t xml:space="preserve">järjestelmän </w:t>
      </w:r>
      <w:r w:rsidR="00347C73" w:rsidRPr="001512F9">
        <w:t xml:space="preserve">käsittelemä </w:t>
      </w:r>
      <w:r w:rsidRPr="001512F9">
        <w:t>tie</w:t>
      </w:r>
      <w:r w:rsidR="00347C73" w:rsidRPr="001512F9">
        <w:t>to</w:t>
      </w:r>
      <w:r w:rsidRPr="001512F9">
        <w:t xml:space="preserve">. </w:t>
      </w:r>
    </w:p>
    <w:p w14:paraId="01283612" w14:textId="59DF7C01" w:rsidR="0055237A" w:rsidRPr="001512F9" w:rsidRDefault="43510F76" w:rsidP="00D76320">
      <w:pPr>
        <w:pStyle w:val="Heading2"/>
      </w:pPr>
      <w:bookmarkStart w:id="29" w:name="_Toc62403122"/>
      <w:bookmarkStart w:id="30" w:name="_Toc227761274"/>
      <w:r w:rsidRPr="001512F9">
        <w:t>Käsiteanalyysi</w:t>
      </w:r>
      <w:bookmarkEnd w:id="29"/>
      <w:bookmarkEnd w:id="30"/>
    </w:p>
    <w:p w14:paraId="086514F9" w14:textId="13B65880" w:rsidR="0A643817" w:rsidRPr="001512F9" w:rsidRDefault="0A643817" w:rsidP="00D76320"/>
    <w:p w14:paraId="0DBB68A5" w14:textId="4AAFCF5D" w:rsidR="00DE11CC" w:rsidRPr="001512F9" w:rsidRDefault="6A1CD13B" w:rsidP="00D76320">
      <w:r w:rsidRPr="001512F9">
        <w:t xml:space="preserve">Pankkiautomaattijärjestelmässä käsitellään tietoja seuraavien lähtöoletusten ollessa voimassa:  </w:t>
      </w:r>
    </w:p>
    <w:p w14:paraId="4273F42C" w14:textId="1221C141" w:rsidR="00DE11CC" w:rsidRPr="001512F9" w:rsidRDefault="6A1CD13B" w:rsidP="00D76320">
      <w:pPr>
        <w:pStyle w:val="ListParagraph"/>
        <w:numPr>
          <w:ilvl w:val="0"/>
          <w:numId w:val="8"/>
        </w:numPr>
      </w:pPr>
      <w:r w:rsidRPr="001512F9">
        <w:t>Yksi asiakas voi omistaa useita tilejä (debit- ja/tai credit-tiliä)</w:t>
      </w:r>
    </w:p>
    <w:p w14:paraId="756B10A7" w14:textId="47CB38FE" w:rsidR="00DE11CC" w:rsidRPr="001512F9" w:rsidRDefault="6A1CD13B" w:rsidP="00D76320">
      <w:pPr>
        <w:pStyle w:val="ListParagraph"/>
        <w:numPr>
          <w:ilvl w:val="0"/>
          <w:numId w:val="8"/>
        </w:numPr>
      </w:pPr>
      <w:r w:rsidRPr="001512F9">
        <w:t>Yksi asiakas voi omistaa useita kortteja</w:t>
      </w:r>
    </w:p>
    <w:p w14:paraId="276ABA40" w14:textId="48B9B1CD" w:rsidR="00DE11CC" w:rsidRPr="001512F9" w:rsidRDefault="6A1CD13B" w:rsidP="00D76320">
      <w:pPr>
        <w:pStyle w:val="ListParagraph"/>
        <w:numPr>
          <w:ilvl w:val="0"/>
          <w:numId w:val="8"/>
        </w:numPr>
      </w:pPr>
      <w:r w:rsidRPr="001512F9">
        <w:t>Jokainen kortti kuuluu yhdelle asiakkaalle</w:t>
      </w:r>
    </w:p>
    <w:p w14:paraId="4477EC29" w14:textId="2E16D523" w:rsidR="00DE11CC" w:rsidRPr="001512F9" w:rsidRDefault="6A1CD13B" w:rsidP="00D76320">
      <w:pPr>
        <w:pStyle w:val="ListParagraph"/>
        <w:numPr>
          <w:ilvl w:val="0"/>
          <w:numId w:val="8"/>
        </w:numPr>
      </w:pPr>
      <w:r w:rsidRPr="001512F9">
        <w:t>Yksi tili kuuluu yhdelle asiakkaalle</w:t>
      </w:r>
    </w:p>
    <w:p w14:paraId="47ABC29A" w14:textId="480F3B3D" w:rsidR="00DE11CC" w:rsidRPr="001512F9" w:rsidRDefault="6A1CD13B" w:rsidP="00D76320">
      <w:pPr>
        <w:pStyle w:val="ListParagraph"/>
        <w:numPr>
          <w:ilvl w:val="0"/>
          <w:numId w:val="8"/>
        </w:numPr>
      </w:pPr>
      <w:r w:rsidRPr="001512F9">
        <w:t>Yksi kortti voidaan liittää yhteen tai useampaan tiliin</w:t>
      </w:r>
    </w:p>
    <w:p w14:paraId="23556264" w14:textId="7D533043" w:rsidR="00DE11CC" w:rsidRPr="001512F9" w:rsidRDefault="6A1CD13B" w:rsidP="00D76320">
      <w:pPr>
        <w:pStyle w:val="ListParagraph"/>
        <w:numPr>
          <w:ilvl w:val="0"/>
          <w:numId w:val="8"/>
        </w:numPr>
      </w:pPr>
      <w:r w:rsidRPr="001512F9">
        <w:t>Yksi tili voi olla liitetty yhteen tai useampaan korttiin</w:t>
      </w:r>
    </w:p>
    <w:p w14:paraId="1DAC6501" w14:textId="58F7419B" w:rsidR="00DE11CC" w:rsidRPr="001512F9" w:rsidRDefault="6A1CD13B" w:rsidP="00D76320">
      <w:pPr>
        <w:pStyle w:val="ListParagraph"/>
        <w:numPr>
          <w:ilvl w:val="0"/>
          <w:numId w:val="8"/>
        </w:numPr>
      </w:pPr>
      <w:r w:rsidRPr="001512F9">
        <w:t>Korttityyppejä on kolme: debit, credit ja kaksoiskortti</w:t>
      </w:r>
    </w:p>
    <w:p w14:paraId="6C5BFD4D" w14:textId="6A0E5328" w:rsidR="00EC30B3" w:rsidRPr="001512F9" w:rsidRDefault="6A1CD13B" w:rsidP="00D76320">
      <w:pPr>
        <w:pStyle w:val="ListParagraph"/>
        <w:numPr>
          <w:ilvl w:val="0"/>
          <w:numId w:val="8"/>
        </w:numPr>
      </w:pPr>
      <w:r w:rsidRPr="001512F9">
        <w:t>Kaksoiskortti voidaan liittää useampaan tiliin (esim. debit- ja credit-tiliin)</w:t>
      </w:r>
    </w:p>
    <w:p w14:paraId="03E10E41" w14:textId="4F83C45B" w:rsidR="0A643817" w:rsidRPr="001512F9" w:rsidRDefault="0A643817" w:rsidP="00D76320"/>
    <w:p w14:paraId="5E5D3915" w14:textId="26C6BEDD" w:rsidR="05854F66" w:rsidRPr="001512F9" w:rsidRDefault="05854F66" w:rsidP="00D76320">
      <w:r w:rsidRPr="001512F9">
        <w:t>Pankkiautomaatti</w:t>
      </w:r>
      <w:r w:rsidR="2C4836E7" w:rsidRPr="001512F9">
        <w:t>järjestelmässä käsitellään seuraavia tietoja</w:t>
      </w:r>
      <w:r w:rsidR="3B32FC2E" w:rsidRPr="001512F9">
        <w:t>:</w:t>
      </w:r>
    </w:p>
    <w:p w14:paraId="5F5991D1" w14:textId="33D6CB55" w:rsidR="0A643817" w:rsidRPr="001512F9" w:rsidRDefault="0A643817" w:rsidP="00D76320"/>
    <w:tbl>
      <w:tblPr>
        <w:tblStyle w:val="TableGrid"/>
        <w:tblW w:w="0" w:type="auto"/>
        <w:tblLook w:val="04A0" w:firstRow="1" w:lastRow="0" w:firstColumn="1" w:lastColumn="0" w:noHBand="0" w:noVBand="1"/>
      </w:tblPr>
      <w:tblGrid>
        <w:gridCol w:w="3114"/>
        <w:gridCol w:w="6514"/>
      </w:tblGrid>
      <w:tr w:rsidR="00AC2C60" w:rsidRPr="001512F9" w14:paraId="7850FE30" w14:textId="77777777" w:rsidTr="0A643817">
        <w:tc>
          <w:tcPr>
            <w:tcW w:w="3114" w:type="dxa"/>
          </w:tcPr>
          <w:p w14:paraId="173AFE26" w14:textId="24F2222E" w:rsidR="00AC2C60" w:rsidRPr="001512F9" w:rsidRDefault="6811ADA4" w:rsidP="00D76320">
            <w:r w:rsidRPr="001512F9">
              <w:t>Asiakas (customer)</w:t>
            </w:r>
          </w:p>
        </w:tc>
        <w:tc>
          <w:tcPr>
            <w:tcW w:w="6514" w:type="dxa"/>
          </w:tcPr>
          <w:p w14:paraId="49C18519" w14:textId="0A2B94CE" w:rsidR="00AC2C60" w:rsidRPr="001512F9" w:rsidRDefault="6811ADA4" w:rsidP="00D76320">
            <w:r w:rsidRPr="001512F9">
              <w:t>- Asiakkaan ID (customer_id)</w:t>
            </w:r>
          </w:p>
          <w:p w14:paraId="201BE461" w14:textId="0CD6E9DA" w:rsidR="00AC2C60" w:rsidRPr="001512F9" w:rsidRDefault="6811ADA4" w:rsidP="00D76320">
            <w:r w:rsidRPr="001512F9">
              <w:t>- Etunimi ja sukunimi (fname, lname)</w:t>
            </w:r>
          </w:p>
          <w:p w14:paraId="69151DF9" w14:textId="28E4467F" w:rsidR="00AC2C60" w:rsidRPr="001512F9" w:rsidRDefault="6811ADA4" w:rsidP="00D76320">
            <w:r w:rsidRPr="001512F9">
              <w:t>- Puhelinnumero (phonenumber)</w:t>
            </w:r>
          </w:p>
          <w:p w14:paraId="6A2BD742" w14:textId="65CFA079" w:rsidR="00AC2C60" w:rsidRPr="001512F9" w:rsidRDefault="6811ADA4" w:rsidP="00D76320">
            <w:r w:rsidRPr="001512F9">
              <w:t>- Syntymäaika (birthdate)</w:t>
            </w:r>
          </w:p>
          <w:p w14:paraId="4D34A955" w14:textId="2EEDFE35" w:rsidR="00AC2C60" w:rsidRPr="001512F9" w:rsidRDefault="6811ADA4" w:rsidP="00D76320">
            <w:r w:rsidRPr="001512F9">
              <w:t>- Asiakkaan tila (customerstatus)</w:t>
            </w:r>
          </w:p>
        </w:tc>
      </w:tr>
      <w:tr w:rsidR="00AC2C60" w:rsidRPr="001512F9" w14:paraId="79EB1CC1" w14:textId="77777777" w:rsidTr="0A643817">
        <w:tc>
          <w:tcPr>
            <w:tcW w:w="3114" w:type="dxa"/>
          </w:tcPr>
          <w:p w14:paraId="56346F3F" w14:textId="3A533103" w:rsidR="00AC2C60" w:rsidRPr="001512F9" w:rsidRDefault="6811ADA4" w:rsidP="00D76320">
            <w:r w:rsidRPr="001512F9">
              <w:t>Tili (account)</w:t>
            </w:r>
          </w:p>
        </w:tc>
        <w:tc>
          <w:tcPr>
            <w:tcW w:w="6514" w:type="dxa"/>
          </w:tcPr>
          <w:p w14:paraId="4EA7E36E" w14:textId="62D694EC" w:rsidR="00AC2C60" w:rsidRPr="001512F9" w:rsidRDefault="6811ADA4" w:rsidP="00D76320">
            <w:r w:rsidRPr="001512F9">
              <w:t>- Tilin ID (idaccount)</w:t>
            </w:r>
          </w:p>
          <w:p w14:paraId="19CCD0EC" w14:textId="6298702D" w:rsidR="00AC2C60" w:rsidRPr="001512F9" w:rsidRDefault="6811ADA4" w:rsidP="00D76320">
            <w:r w:rsidRPr="001512F9">
              <w:t>- Tilinumero (account_number)</w:t>
            </w:r>
          </w:p>
          <w:p w14:paraId="6177BF08" w14:textId="1E258B3E" w:rsidR="00AC2C60" w:rsidRPr="001512F9" w:rsidRDefault="6811ADA4" w:rsidP="00D76320">
            <w:r w:rsidRPr="001512F9">
              <w:t>- Tilin tyyppi (debit / credit)</w:t>
            </w:r>
          </w:p>
          <w:p w14:paraId="49E872D1" w14:textId="156F6980" w:rsidR="00AC2C60" w:rsidRPr="001512F9" w:rsidRDefault="6811ADA4" w:rsidP="00D76320">
            <w:r w:rsidRPr="001512F9">
              <w:t>- Tilin saldo (account_balance)</w:t>
            </w:r>
          </w:p>
          <w:p w14:paraId="75899EC1" w14:textId="518BCFFE" w:rsidR="00AC2C60" w:rsidRPr="001512F9" w:rsidRDefault="6811ADA4" w:rsidP="00D76320">
            <w:r w:rsidRPr="001512F9">
              <w:t>- Tilin valuutta (account_currency)</w:t>
            </w:r>
          </w:p>
          <w:p w14:paraId="3B9C425B" w14:textId="3DFE0F83" w:rsidR="00AC2C60" w:rsidRPr="001512F9" w:rsidRDefault="6811ADA4" w:rsidP="00D76320">
            <w:r w:rsidRPr="001512F9">
              <w:t>- Tilin avauspäivä (account_opened)</w:t>
            </w:r>
          </w:p>
          <w:p w14:paraId="74AA7ACA" w14:textId="38B2ACDF" w:rsidR="00AC2C60" w:rsidRPr="001512F9" w:rsidRDefault="6811ADA4" w:rsidP="00D76320">
            <w:r w:rsidRPr="001512F9">
              <w:t>- Tilin sulkupäivä (account_closed)</w:t>
            </w:r>
          </w:p>
          <w:p w14:paraId="4B35A080" w14:textId="1AD1F770" w:rsidR="00AC2C60" w:rsidRPr="001512F9" w:rsidRDefault="6811ADA4" w:rsidP="00D76320">
            <w:r w:rsidRPr="001512F9">
              <w:t>- Tilin tila (account_status)</w:t>
            </w:r>
          </w:p>
          <w:p w14:paraId="349CAECF" w14:textId="635B37EC" w:rsidR="00AC2C60" w:rsidRPr="001512F9" w:rsidRDefault="6811ADA4" w:rsidP="00D76320">
            <w:r w:rsidRPr="001512F9">
              <w:t>- Tilin omistajan ID (account_customer)</w:t>
            </w:r>
          </w:p>
        </w:tc>
      </w:tr>
      <w:tr w:rsidR="00AC2C60" w:rsidRPr="001512F9" w14:paraId="08A2F585" w14:textId="77777777" w:rsidTr="0A643817">
        <w:tc>
          <w:tcPr>
            <w:tcW w:w="3114" w:type="dxa"/>
          </w:tcPr>
          <w:p w14:paraId="03914377" w14:textId="2A0FF218" w:rsidR="00AC2C60" w:rsidRPr="001512F9" w:rsidRDefault="6811ADA4" w:rsidP="00D76320">
            <w:r w:rsidRPr="001512F9">
              <w:t>Kortti (card)</w:t>
            </w:r>
          </w:p>
        </w:tc>
        <w:tc>
          <w:tcPr>
            <w:tcW w:w="6514" w:type="dxa"/>
          </w:tcPr>
          <w:p w14:paraId="5C4C3C14" w14:textId="77777777" w:rsidR="00AC2C60" w:rsidRPr="001512F9" w:rsidRDefault="6811ADA4" w:rsidP="00D76320">
            <w:r w:rsidRPr="001512F9">
              <w:t xml:space="preserve">- Kortin ID (idcard)  </w:t>
            </w:r>
          </w:p>
          <w:p w14:paraId="73A9C552" w14:textId="4F55A767" w:rsidR="00AC2C60" w:rsidRPr="001512F9" w:rsidRDefault="6811ADA4" w:rsidP="00D76320">
            <w:r w:rsidRPr="001512F9">
              <w:lastRenderedPageBreak/>
              <w:t>- Kortin numero (card_number)</w:t>
            </w:r>
          </w:p>
          <w:p w14:paraId="5303D6DF" w14:textId="29B084CB" w:rsidR="00AC2C60" w:rsidRPr="001512F9" w:rsidRDefault="6811ADA4" w:rsidP="00D76320">
            <w:r w:rsidRPr="001512F9">
              <w:t>- Kortin tyyppi (card_type: debit, credit, kaksoiskortti)</w:t>
            </w:r>
          </w:p>
          <w:p w14:paraId="5556FB0F" w14:textId="5055DB8A" w:rsidR="00AC2C60" w:rsidRPr="001512F9" w:rsidRDefault="6811ADA4" w:rsidP="00D76320">
            <w:r w:rsidRPr="001512F9">
              <w:t>- PIN-koodi (card_pin – salattu)</w:t>
            </w:r>
          </w:p>
          <w:p w14:paraId="04EA4452" w14:textId="4E8A3D36" w:rsidR="00AC2C60" w:rsidRPr="001512F9" w:rsidRDefault="6811ADA4" w:rsidP="00D76320">
            <w:r w:rsidRPr="001512F9">
              <w:t>- Kortin tila (card_status: aktiivinen / estetty)</w:t>
            </w:r>
          </w:p>
          <w:p w14:paraId="2A4BB769" w14:textId="49FBCD36" w:rsidR="00AC2C60" w:rsidRPr="001512F9" w:rsidRDefault="6811ADA4" w:rsidP="00D76320">
            <w:r w:rsidRPr="001512F9">
              <w:t>- Kortin avauspäivä (card_opened)</w:t>
            </w:r>
          </w:p>
          <w:p w14:paraId="35C804C5" w14:textId="7CACA643" w:rsidR="00AC2C60" w:rsidRPr="001512F9" w:rsidRDefault="6811ADA4" w:rsidP="00D76320">
            <w:r w:rsidRPr="001512F9">
              <w:t>- Kortin sulkupäivä (card_closed)</w:t>
            </w:r>
          </w:p>
          <w:p w14:paraId="556BDA4C" w14:textId="0E754826" w:rsidR="00AC2C60" w:rsidRPr="001512F9" w:rsidRDefault="6811ADA4" w:rsidP="00D76320">
            <w:r w:rsidRPr="001512F9">
              <w:t>- PIN-yritykset (pin_attempts)</w:t>
            </w:r>
          </w:p>
          <w:p w14:paraId="76D5F19C" w14:textId="53DC7682" w:rsidR="00AC2C60" w:rsidRPr="001512F9" w:rsidRDefault="6811ADA4" w:rsidP="00D76320">
            <w:r w:rsidRPr="001512F9">
              <w:t>- Kortin omistajan ID (card_owner)</w:t>
            </w:r>
          </w:p>
        </w:tc>
      </w:tr>
      <w:tr w:rsidR="00AC2C60" w:rsidRPr="001512F9" w14:paraId="70822D34" w14:textId="77777777" w:rsidTr="0A643817">
        <w:tc>
          <w:tcPr>
            <w:tcW w:w="3114" w:type="dxa"/>
          </w:tcPr>
          <w:p w14:paraId="19813F8D" w14:textId="767CD6C5" w:rsidR="00AC2C60" w:rsidRPr="001512F9" w:rsidRDefault="6811ADA4" w:rsidP="00D76320">
            <w:r w:rsidRPr="001512F9">
              <w:lastRenderedPageBreak/>
              <w:t>Korttien ja tilien liitos (accounts_to_cards)</w:t>
            </w:r>
          </w:p>
        </w:tc>
        <w:tc>
          <w:tcPr>
            <w:tcW w:w="6514" w:type="dxa"/>
          </w:tcPr>
          <w:p w14:paraId="3D6EE466" w14:textId="69D92B5E" w:rsidR="00AC2C60" w:rsidRPr="001512F9" w:rsidRDefault="6811ADA4" w:rsidP="00D76320">
            <w:r w:rsidRPr="001512F9">
              <w:t>- Liitoksen ID (idaccounts_to_cards)</w:t>
            </w:r>
          </w:p>
          <w:p w14:paraId="623CE728" w14:textId="7D773AE0" w:rsidR="00AC2C60" w:rsidRPr="001512F9" w:rsidRDefault="6811ADA4" w:rsidP="00D76320">
            <w:r w:rsidRPr="001512F9">
              <w:t>- Tilin ID (atc_account)</w:t>
            </w:r>
          </w:p>
          <w:p w14:paraId="0E6FC26B" w14:textId="306A3450" w:rsidR="00AC2C60" w:rsidRPr="001512F9" w:rsidRDefault="6811ADA4" w:rsidP="00D76320">
            <w:r w:rsidRPr="001512F9">
              <w:t>- Kortin ID (atc_card)</w:t>
            </w:r>
          </w:p>
        </w:tc>
      </w:tr>
      <w:tr w:rsidR="00AC2C60" w:rsidRPr="001512F9" w14:paraId="2E93BED1" w14:textId="77777777" w:rsidTr="0A643817">
        <w:tc>
          <w:tcPr>
            <w:tcW w:w="3114" w:type="dxa"/>
          </w:tcPr>
          <w:p w14:paraId="282A9A9A" w14:textId="603A9487" w:rsidR="00AC2C60" w:rsidRPr="001512F9" w:rsidRDefault="6811ADA4" w:rsidP="00D76320">
            <w:r w:rsidRPr="001512F9">
              <w:t>Tilitapahtuma (transaction)</w:t>
            </w:r>
          </w:p>
        </w:tc>
        <w:tc>
          <w:tcPr>
            <w:tcW w:w="6514" w:type="dxa"/>
          </w:tcPr>
          <w:p w14:paraId="009BB9E9" w14:textId="599DAEA7" w:rsidR="00601B66" w:rsidRPr="001512F9" w:rsidRDefault="5ABEA244" w:rsidP="00D76320">
            <w:r w:rsidRPr="001512F9">
              <w:t>- Tapahtuman ID (idtransaction)</w:t>
            </w:r>
          </w:p>
          <w:p w14:paraId="7137CDB9" w14:textId="2E7A9581" w:rsidR="00601B66" w:rsidRPr="001512F9" w:rsidRDefault="5ABEA244" w:rsidP="00D76320">
            <w:r w:rsidRPr="001512F9">
              <w:t>- Päivämäärä ja aika (transaction_date)</w:t>
            </w:r>
          </w:p>
          <w:p w14:paraId="04DC2740" w14:textId="64C18B83" w:rsidR="00601B66" w:rsidRPr="001512F9" w:rsidRDefault="5ABEA244" w:rsidP="00D76320">
            <w:r w:rsidRPr="001512F9">
              <w:t>- Tapahtuman tyyppi (transaction_type)</w:t>
            </w:r>
          </w:p>
          <w:p w14:paraId="0CDA76A1" w14:textId="7DACD506" w:rsidR="00601B66" w:rsidRPr="001512F9" w:rsidRDefault="5ABEA244" w:rsidP="00D76320">
            <w:r w:rsidRPr="001512F9">
              <w:t>- Summa (transaction_amount)</w:t>
            </w:r>
          </w:p>
          <w:p w14:paraId="3405B0B1" w14:textId="3148C074" w:rsidR="00601B66" w:rsidRPr="001512F9" w:rsidRDefault="5ABEA244" w:rsidP="00D76320">
            <w:r w:rsidRPr="001512F9">
              <w:t>- Valuutta (transaction_currency)</w:t>
            </w:r>
          </w:p>
          <w:p w14:paraId="5958449A" w14:textId="15B56D10" w:rsidR="00601B66" w:rsidRPr="001512F9" w:rsidRDefault="5ABEA244" w:rsidP="00D76320">
            <w:r w:rsidRPr="001512F9">
              <w:t>- Kuvaus (transaction_description)</w:t>
            </w:r>
          </w:p>
          <w:p w14:paraId="2A4C9AAB" w14:textId="7E57E57D" w:rsidR="00601B66" w:rsidRPr="001512F9" w:rsidRDefault="5ABEA244" w:rsidP="00D76320">
            <w:r w:rsidRPr="001512F9">
              <w:t>- Tapahtuman tila (transaction_status)</w:t>
            </w:r>
          </w:p>
          <w:p w14:paraId="57D659FA" w14:textId="1E500B79" w:rsidR="00601B66" w:rsidRPr="001512F9" w:rsidRDefault="5ABEA244" w:rsidP="00D76320">
            <w:r w:rsidRPr="001512F9">
              <w:t>- Lähdetili (transaction_source)</w:t>
            </w:r>
          </w:p>
          <w:p w14:paraId="0579D958" w14:textId="25677B29" w:rsidR="00AC2C60" w:rsidRPr="001512F9" w:rsidRDefault="5ABEA244" w:rsidP="00D76320">
            <w:r w:rsidRPr="001512F9">
              <w:t>- Kohdetili (transaction_target)</w:t>
            </w:r>
          </w:p>
        </w:tc>
      </w:tr>
      <w:tr w:rsidR="00AC2C60" w:rsidRPr="001512F9" w14:paraId="2D91593F" w14:textId="77777777" w:rsidTr="0A643817">
        <w:tc>
          <w:tcPr>
            <w:tcW w:w="3114" w:type="dxa"/>
          </w:tcPr>
          <w:p w14:paraId="1D758737" w14:textId="4B372F8E" w:rsidR="00AC2C60" w:rsidRPr="001512F9" w:rsidRDefault="5ABEA244" w:rsidP="00D76320">
            <w:r w:rsidRPr="001512F9">
              <w:t>Pankkiautomaatti (atm)</w:t>
            </w:r>
          </w:p>
        </w:tc>
        <w:tc>
          <w:tcPr>
            <w:tcW w:w="6514" w:type="dxa"/>
          </w:tcPr>
          <w:p w14:paraId="4D766C2F" w14:textId="4645D6DB" w:rsidR="00601B66" w:rsidRPr="001512F9" w:rsidRDefault="5ABEA244" w:rsidP="00D76320">
            <w:r w:rsidRPr="001512F9">
              <w:t>- Automaattipisteen ID (idatm)</w:t>
            </w:r>
          </w:p>
          <w:p w14:paraId="53212436" w14:textId="2838BC1B" w:rsidR="00601B66" w:rsidRPr="001512F9" w:rsidRDefault="5ABEA244" w:rsidP="00D76320">
            <w:r w:rsidRPr="001512F9">
              <w:t>- Sijainti (atm_location, atm_address, atm_city, atm_country)</w:t>
            </w:r>
          </w:p>
          <w:p w14:paraId="3976FCFD" w14:textId="2D81CEA8" w:rsidR="00601B66" w:rsidRPr="001512F9" w:rsidRDefault="5ABEA244" w:rsidP="00D76320">
            <w:r w:rsidRPr="001512F9">
              <w:t>- Setelityypit (atm10, atm20, atm50, atm100, atm200)</w:t>
            </w:r>
          </w:p>
          <w:p w14:paraId="24D459CB" w14:textId="5E872CD2" w:rsidR="00601B66" w:rsidRPr="001512F9" w:rsidRDefault="5ABEA244" w:rsidP="00D76320">
            <w:r w:rsidRPr="001512F9">
              <w:t>- Automaatin kokonaisaldo (atm_balance)</w:t>
            </w:r>
          </w:p>
          <w:p w14:paraId="40D103F3" w14:textId="6867BD77" w:rsidR="00AC2C60" w:rsidRPr="001512F9" w:rsidRDefault="5ABEA244" w:rsidP="00D76320">
            <w:r w:rsidRPr="001512F9">
              <w:t>- Automaatin tila (atm_status)</w:t>
            </w:r>
          </w:p>
        </w:tc>
      </w:tr>
    </w:tbl>
    <w:p w14:paraId="57994AE3" w14:textId="6BB3A5D0" w:rsidR="00C01E51" w:rsidRPr="001512F9" w:rsidRDefault="008162F1" w:rsidP="00D76320">
      <w:pPr>
        <w:pStyle w:val="Caption"/>
        <w:rPr>
          <w:b/>
          <w:bCs/>
        </w:rPr>
      </w:pPr>
      <w:bookmarkStart w:id="31" w:name="_Toc227760449"/>
      <w:r>
        <w:t>Taulukko</w:t>
      </w:r>
      <w:r w:rsidR="00BA60E1">
        <w:t xml:space="preserve"> </w:t>
      </w:r>
      <w:r w:rsidR="00BA60E1">
        <w:fldChar w:fldCharType="begin"/>
      </w:r>
      <w:r w:rsidR="00BA60E1">
        <w:instrText xml:space="preserve"> SEQ Table \* ARABIC </w:instrText>
      </w:r>
      <w:r w:rsidR="00BA60E1">
        <w:fldChar w:fldCharType="separate"/>
      </w:r>
      <w:r w:rsidR="00BA60E1">
        <w:t>2</w:t>
      </w:r>
      <w:r w:rsidR="00BA60E1">
        <w:fldChar w:fldCharType="end"/>
      </w:r>
      <w:r w:rsidR="00BA60E1">
        <w:t xml:space="preserve"> Pankkiautomaatin tietomalli</w:t>
      </w:r>
      <w:bookmarkEnd w:id="31"/>
    </w:p>
    <w:p w14:paraId="4D2A42CE" w14:textId="77777777" w:rsidR="00C01E51" w:rsidRPr="001512F9" w:rsidRDefault="00C01E51" w:rsidP="00D76320">
      <w:r w:rsidRPr="001512F9">
        <w:br w:type="page"/>
      </w:r>
    </w:p>
    <w:p w14:paraId="30827543" w14:textId="141FF3CB" w:rsidR="006F1C8E" w:rsidRPr="001512F9" w:rsidRDefault="5FCBC820" w:rsidP="00D76320">
      <w:pPr>
        <w:pStyle w:val="Heading2"/>
      </w:pPr>
      <w:bookmarkStart w:id="32" w:name="_Toc227761275"/>
      <w:r w:rsidRPr="001512F9">
        <w:lastRenderedPageBreak/>
        <w:t>K</w:t>
      </w:r>
      <w:r w:rsidR="3643F254" w:rsidRPr="001512F9">
        <w:t>äsitemalli</w:t>
      </w:r>
      <w:bookmarkEnd w:id="32"/>
      <w:r w:rsidR="3643F254" w:rsidRPr="001512F9">
        <w:t xml:space="preserve"> </w:t>
      </w:r>
    </w:p>
    <w:p w14:paraId="33495FEF" w14:textId="77777777" w:rsidR="006F7C21" w:rsidRPr="001512F9" w:rsidRDefault="006F7C21" w:rsidP="00D76320"/>
    <w:p w14:paraId="45DEA5F5" w14:textId="633426E0" w:rsidR="001C66DA" w:rsidRPr="001512F9" w:rsidRDefault="0C3A84D3" w:rsidP="00D76320">
      <w:r w:rsidRPr="001512F9">
        <w:t>Käsiteanalyysin perusteella laadi</w:t>
      </w:r>
      <w:r w:rsidR="05854F66" w:rsidRPr="001512F9">
        <w:t>ttu</w:t>
      </w:r>
      <w:r w:rsidR="750715A2" w:rsidRPr="001512F9">
        <w:t xml:space="preserve"> tietokannan rakennetta kuvaava ER-</w:t>
      </w:r>
      <w:r w:rsidRPr="001512F9">
        <w:t>malli</w:t>
      </w:r>
      <w:r w:rsidR="05854F66" w:rsidRPr="001512F9">
        <w:t>kaavio</w:t>
      </w:r>
      <w:r w:rsidRPr="001512F9">
        <w:t xml:space="preserve"> </w:t>
      </w:r>
      <w:r w:rsidR="05854F66" w:rsidRPr="001512F9">
        <w:t xml:space="preserve">liitetään </w:t>
      </w:r>
      <w:r w:rsidR="5CF46457" w:rsidRPr="001512F9">
        <w:t>tähän</w:t>
      </w:r>
      <w:r w:rsidR="750715A2" w:rsidRPr="001512F9">
        <w:t xml:space="preserve">. </w:t>
      </w:r>
    </w:p>
    <w:p w14:paraId="6E2C604A" w14:textId="77777777" w:rsidR="00886C51" w:rsidRPr="001512F9" w:rsidRDefault="00B34489" w:rsidP="00D76320">
      <w:r w:rsidRPr="001512F9">
        <w:rPr>
          <w:noProof/>
        </w:rPr>
        <w:drawing>
          <wp:inline distT="0" distB="0" distL="0" distR="0" wp14:anchorId="7B1D8974" wp14:editId="6E2D199E">
            <wp:extent cx="5749082" cy="5566867"/>
            <wp:effectExtent l="0" t="0" r="4445" b="0"/>
            <wp:docPr id="165174319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43195" name="drawing" descr="A screenshot of a computer&#10;&#10;AI-generated content may be incorrect."/>
                    <pic:cNvPicPr/>
                  </pic:nvPicPr>
                  <pic:blipFill>
                    <a:blip r:embed="rId15">
                      <a:extLst>
                        <a:ext uri="{28A0092B-C50C-407E-A947-70E740481C1C}">
                          <a14:useLocalDpi xmlns:a14="http://schemas.microsoft.com/office/drawing/2010/main"/>
                        </a:ext>
                      </a:extLst>
                    </a:blip>
                    <a:stretch>
                      <a:fillRect/>
                    </a:stretch>
                  </pic:blipFill>
                  <pic:spPr>
                    <a:xfrm>
                      <a:off x="0" y="0"/>
                      <a:ext cx="5767375" cy="5584580"/>
                    </a:xfrm>
                    <a:prstGeom prst="rect">
                      <a:avLst/>
                    </a:prstGeom>
                  </pic:spPr>
                </pic:pic>
              </a:graphicData>
            </a:graphic>
          </wp:inline>
        </w:drawing>
      </w:r>
    </w:p>
    <w:p w14:paraId="125CA7D6" w14:textId="7130540D" w:rsidR="0A643817" w:rsidRPr="001512F9" w:rsidRDefault="008162F1" w:rsidP="00D76320">
      <w:pPr>
        <w:pStyle w:val="Caption"/>
      </w:pPr>
      <w:bookmarkStart w:id="33" w:name="_Toc227760442"/>
      <w:r>
        <w:t>Kuvio</w:t>
      </w:r>
      <w:r w:rsidR="00886C51">
        <w:t xml:space="preserve"> </w:t>
      </w:r>
      <w:r w:rsidR="00886C51">
        <w:fldChar w:fldCharType="begin"/>
      </w:r>
      <w:r w:rsidR="00886C51">
        <w:instrText xml:space="preserve"> SEQ Figure \* ARABIC </w:instrText>
      </w:r>
      <w:r w:rsidR="00886C51">
        <w:fldChar w:fldCharType="separate"/>
      </w:r>
      <w:r w:rsidR="00D770E0">
        <w:rPr>
          <w:noProof/>
        </w:rPr>
        <w:t>3</w:t>
      </w:r>
      <w:r w:rsidR="00886C51">
        <w:fldChar w:fldCharType="end"/>
      </w:r>
      <w:r w:rsidR="00886C51">
        <w:t xml:space="preserve"> </w:t>
      </w:r>
      <w:r w:rsidR="00886C51" w:rsidRPr="00947D36">
        <w:t>Pankkiautomaatin tietokannan ER-kaavio</w:t>
      </w:r>
      <w:bookmarkEnd w:id="33"/>
    </w:p>
    <w:p w14:paraId="6B65E39A" w14:textId="513348D6" w:rsidR="00D760A2" w:rsidRPr="001512F9" w:rsidRDefault="00D760A2" w:rsidP="00D76320">
      <w:pPr>
        <w:pStyle w:val="Header"/>
      </w:pPr>
    </w:p>
    <w:p w14:paraId="377E2318" w14:textId="77777777" w:rsidR="00D760A2" w:rsidRPr="001512F9" w:rsidRDefault="00D760A2" w:rsidP="00D76320">
      <w:r w:rsidRPr="001512F9">
        <w:br w:type="page"/>
      </w:r>
    </w:p>
    <w:p w14:paraId="2A8FE8A4" w14:textId="3B16F16F" w:rsidR="00D56923" w:rsidRPr="001512F9" w:rsidRDefault="00D56923" w:rsidP="00D76320">
      <w:pPr>
        <w:pStyle w:val="Heading1"/>
      </w:pPr>
      <w:bookmarkStart w:id="34" w:name="_Toc227761276"/>
      <w:r w:rsidRPr="001512F9">
        <w:lastRenderedPageBreak/>
        <w:t>JÄRJESTELMÄ</w:t>
      </w:r>
      <w:r w:rsidR="003A4C3E" w:rsidRPr="001512F9">
        <w:t xml:space="preserve">N </w:t>
      </w:r>
      <w:r w:rsidRPr="001512F9">
        <w:t>KOMPONENT</w:t>
      </w:r>
      <w:r w:rsidR="003A4C3E" w:rsidRPr="001512F9">
        <w:t>IT</w:t>
      </w:r>
      <w:bookmarkEnd w:id="34"/>
    </w:p>
    <w:p w14:paraId="6DDCABF9" w14:textId="31D70409" w:rsidR="00D56923" w:rsidRPr="001512F9" w:rsidRDefault="003A4C3E" w:rsidP="00D76320">
      <w:r w:rsidRPr="001512F9">
        <w:t>Tässä esitetään ensin j</w:t>
      </w:r>
      <w:r w:rsidR="00D56923" w:rsidRPr="001512F9">
        <w:t>ärjestelmäarkkitehtuuria tarkentava UML-komponenttikaavio</w:t>
      </w:r>
      <w:r w:rsidRPr="001512F9">
        <w:t>. Kaaviossa</w:t>
      </w:r>
      <w:r w:rsidR="00D56923" w:rsidRPr="001512F9">
        <w:t xml:space="preserve"> kuvataan </w:t>
      </w:r>
      <w:r w:rsidR="6E5505A2" w:rsidRPr="001512F9">
        <w:t xml:space="preserve">se, </w:t>
      </w:r>
      <w:r w:rsidR="00D56923" w:rsidRPr="001512F9">
        <w:t>miten järjestelmäkomponentit toteutetaan ohjelmistokomponentt</w:t>
      </w:r>
      <w:r w:rsidR="03CD6DE5" w:rsidRPr="001512F9">
        <w:t>i</w:t>
      </w:r>
      <w:r w:rsidR="00D56923" w:rsidRPr="001512F9">
        <w:t xml:space="preserve">en avulla, </w:t>
      </w:r>
      <w:r w:rsidRPr="001512F9">
        <w:t xml:space="preserve">mitkä ovat </w:t>
      </w:r>
      <w:r w:rsidR="00D56923" w:rsidRPr="001512F9">
        <w:t xml:space="preserve">niiden käyttämät rajapinnat ja muut yhteydet. </w:t>
      </w:r>
    </w:p>
    <w:p w14:paraId="45BE6BD7" w14:textId="77777777" w:rsidR="00D56923" w:rsidRPr="001512F9" w:rsidRDefault="00D56923" w:rsidP="00D76320"/>
    <w:p w14:paraId="72E7DFEC" w14:textId="77777777" w:rsidR="00920C67" w:rsidRPr="001512F9" w:rsidRDefault="000C682B" w:rsidP="00D76320">
      <w:r w:rsidRPr="001512F9">
        <w:rPr>
          <w:noProof/>
        </w:rPr>
        <w:drawing>
          <wp:inline distT="0" distB="0" distL="0" distR="0" wp14:anchorId="06E8A0CC" wp14:editId="32CD8DC8">
            <wp:extent cx="6105525" cy="2828925"/>
            <wp:effectExtent l="0" t="0" r="0" b="0"/>
            <wp:docPr id="1709352426"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52426" name="drawing" descr="A diagram of a computer&#10;&#10;AI-generated content may be incorrect."/>
                    <pic:cNvPicPr/>
                  </pic:nvPicPr>
                  <pic:blipFill>
                    <a:blip r:embed="rId16">
                      <a:extLst>
                        <a:ext uri="{28A0092B-C50C-407E-A947-70E740481C1C}">
                          <a14:useLocalDpi xmlns:a14="http://schemas.microsoft.com/office/drawing/2010/main"/>
                        </a:ext>
                      </a:extLst>
                    </a:blip>
                    <a:stretch>
                      <a:fillRect/>
                    </a:stretch>
                  </pic:blipFill>
                  <pic:spPr>
                    <a:xfrm>
                      <a:off x="0" y="0"/>
                      <a:ext cx="6105525" cy="2828925"/>
                    </a:xfrm>
                    <a:prstGeom prst="rect">
                      <a:avLst/>
                    </a:prstGeom>
                  </pic:spPr>
                </pic:pic>
              </a:graphicData>
            </a:graphic>
          </wp:inline>
        </w:drawing>
      </w:r>
    </w:p>
    <w:p w14:paraId="353BDEAA" w14:textId="06E38E48" w:rsidR="00D56923" w:rsidRPr="001512F9" w:rsidRDefault="008162F1" w:rsidP="00D76320">
      <w:pPr>
        <w:pStyle w:val="Caption"/>
        <w:rPr>
          <w:i/>
          <w:color w:val="FF0000"/>
        </w:rPr>
      </w:pPr>
      <w:bookmarkStart w:id="35" w:name="_Toc227760443"/>
      <w:r>
        <w:t>Kuvio</w:t>
      </w:r>
      <w:r w:rsidR="00920C67" w:rsidRPr="001512F9">
        <w:t xml:space="preserve"> </w:t>
      </w:r>
      <w:r w:rsidR="00920C67" w:rsidRPr="001512F9">
        <w:fldChar w:fldCharType="begin"/>
      </w:r>
      <w:r w:rsidR="00920C67" w:rsidRPr="001512F9">
        <w:instrText xml:space="preserve"> SEQ Figure \* ARABIC </w:instrText>
      </w:r>
      <w:r w:rsidR="00920C67" w:rsidRPr="001512F9">
        <w:fldChar w:fldCharType="separate"/>
      </w:r>
      <w:r w:rsidR="00D770E0">
        <w:rPr>
          <w:noProof/>
        </w:rPr>
        <w:t>4</w:t>
      </w:r>
      <w:r w:rsidR="00920C67" w:rsidRPr="001512F9">
        <w:fldChar w:fldCharType="end"/>
      </w:r>
      <w:r w:rsidR="00920C67" w:rsidRPr="001512F9">
        <w:t xml:space="preserve"> Pankkiautomaatin UML-komponenttikaavio</w:t>
      </w:r>
      <w:bookmarkEnd w:id="35"/>
    </w:p>
    <w:p w14:paraId="7F4F8ED9" w14:textId="7E87C18C" w:rsidR="003A4C3E" w:rsidRPr="001512F9" w:rsidRDefault="003A4C3E" w:rsidP="00D76320"/>
    <w:p w14:paraId="3919070E" w14:textId="77777777" w:rsidR="003A4C3E" w:rsidRPr="001512F9" w:rsidRDefault="003A4C3E" w:rsidP="00D76320">
      <w:r w:rsidRPr="001512F9">
        <w:br w:type="page"/>
      </w:r>
    </w:p>
    <w:p w14:paraId="4AECAEAB" w14:textId="77777777" w:rsidR="00B1272A" w:rsidRPr="001512F9" w:rsidRDefault="00B1272A" w:rsidP="00D76320">
      <w:pPr>
        <w:pStyle w:val="Heading1"/>
      </w:pPr>
      <w:bookmarkStart w:id="36" w:name="_Toc227761277"/>
      <w:bookmarkStart w:id="37" w:name="_Toc183687125"/>
      <w:r w:rsidRPr="001512F9">
        <w:lastRenderedPageBreak/>
        <w:t>KOMPONENTTIEN KUVAUKSET</w:t>
      </w:r>
      <w:bookmarkEnd w:id="36"/>
    </w:p>
    <w:p w14:paraId="74F5B01B" w14:textId="1FA38C4A" w:rsidR="00B1272A" w:rsidRPr="001512F9" w:rsidRDefault="00B1272A" w:rsidP="006F7DE6">
      <w:pPr>
        <w:pStyle w:val="Heading2"/>
      </w:pPr>
      <w:bookmarkStart w:id="38" w:name="_Toc227761278"/>
      <w:r w:rsidRPr="001512F9">
        <w:t>MainUI-komponentti</w:t>
      </w:r>
      <w:bookmarkEnd w:id="38"/>
    </w:p>
    <w:tbl>
      <w:tblPr>
        <w:tblStyle w:val="TableGrid"/>
        <w:tblW w:w="0" w:type="auto"/>
        <w:tblLook w:val="04A0" w:firstRow="1" w:lastRow="0" w:firstColumn="1" w:lastColumn="0" w:noHBand="0" w:noVBand="1"/>
      </w:tblPr>
      <w:tblGrid>
        <w:gridCol w:w="3055"/>
        <w:gridCol w:w="342"/>
        <w:gridCol w:w="6231"/>
      </w:tblGrid>
      <w:tr w:rsidR="00B1272A" w:rsidRPr="001512F9" w14:paraId="0DB69F47" w14:textId="77777777" w:rsidTr="0A643817">
        <w:tc>
          <w:tcPr>
            <w:tcW w:w="3055" w:type="dxa"/>
          </w:tcPr>
          <w:p w14:paraId="107201C9" w14:textId="77777777" w:rsidR="00B1272A" w:rsidRPr="001512F9" w:rsidRDefault="00B1272A" w:rsidP="00D76320">
            <w:r w:rsidRPr="001512F9">
              <w:t>Tarkoitus ja toiminta</w:t>
            </w:r>
          </w:p>
        </w:tc>
        <w:tc>
          <w:tcPr>
            <w:tcW w:w="6573" w:type="dxa"/>
            <w:gridSpan w:val="2"/>
          </w:tcPr>
          <w:p w14:paraId="26CC7BD0" w14:textId="0A5DD422" w:rsidR="00B1272A" w:rsidRPr="001512F9" w:rsidRDefault="00B1272A" w:rsidP="00D76320">
            <w:r w:rsidRPr="001512F9">
              <w:t>Mahdollistaa rahan nostamisen, lahjoitusten tekemisen ja saldon tarkistamisen. Kommunikoi REST API:n kanssa.</w:t>
            </w:r>
          </w:p>
        </w:tc>
      </w:tr>
      <w:tr w:rsidR="00B1272A" w:rsidRPr="001512F9" w14:paraId="59BC5EA6" w14:textId="77777777" w:rsidTr="0A643817">
        <w:tc>
          <w:tcPr>
            <w:tcW w:w="3055" w:type="dxa"/>
          </w:tcPr>
          <w:p w14:paraId="32091510" w14:textId="77777777" w:rsidR="00B1272A" w:rsidRPr="001512F9" w:rsidRDefault="00B1272A" w:rsidP="00D76320">
            <w:r w:rsidRPr="001512F9">
              <w:t>Järjestelmäkomponentti</w:t>
            </w:r>
          </w:p>
        </w:tc>
        <w:tc>
          <w:tcPr>
            <w:tcW w:w="6573" w:type="dxa"/>
            <w:gridSpan w:val="2"/>
          </w:tcPr>
          <w:p w14:paraId="2179D3BB" w14:textId="6873E0F0" w:rsidR="00B1272A" w:rsidRPr="001512F9" w:rsidRDefault="00B1272A" w:rsidP="00D76320">
            <w:pPr>
              <w:rPr>
                <w:color w:val="FF0000"/>
              </w:rPr>
            </w:pPr>
            <w:r w:rsidRPr="001512F9">
              <w:t>Sovellus (Qt-Widget)</w:t>
            </w:r>
            <w:r w:rsidRPr="001512F9">
              <w:br/>
            </w:r>
          </w:p>
        </w:tc>
      </w:tr>
      <w:tr w:rsidR="00B1272A" w:rsidRPr="001512F9" w14:paraId="62E8B331" w14:textId="77777777" w:rsidTr="0A643817">
        <w:trPr>
          <w:trHeight w:val="4270"/>
        </w:trPr>
        <w:tc>
          <w:tcPr>
            <w:tcW w:w="9628" w:type="dxa"/>
            <w:gridSpan w:val="3"/>
          </w:tcPr>
          <w:p w14:paraId="2A87E0DB" w14:textId="77777777" w:rsidR="00B1272A" w:rsidRPr="001512F9" w:rsidRDefault="00B1272A" w:rsidP="00D76320">
            <w:r w:rsidRPr="001512F9">
              <w:t>Luokkakaavio (UML)</w:t>
            </w:r>
          </w:p>
          <w:p w14:paraId="173838D3" w14:textId="41502AED" w:rsidR="00B1272A" w:rsidRPr="001512F9" w:rsidRDefault="7E0F4412" w:rsidP="00D76320">
            <w:r w:rsidRPr="001512F9">
              <w:rPr>
                <w:noProof/>
              </w:rPr>
              <w:drawing>
                <wp:inline distT="0" distB="0" distL="0" distR="0" wp14:anchorId="0B4C4773" wp14:editId="5805B79F">
                  <wp:extent cx="3609645" cy="4627749"/>
                  <wp:effectExtent l="0" t="0" r="0" b="0"/>
                  <wp:docPr id="15963612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61270" name="Picture 1596361270"/>
                          <pic:cNvPicPr/>
                        </pic:nvPicPr>
                        <pic:blipFill>
                          <a:blip r:embed="rId17">
                            <a:extLst>
                              <a:ext uri="{28A0092B-C50C-407E-A947-70E740481C1C}">
                                <a14:useLocalDpi xmlns:a14="http://schemas.microsoft.com/office/drawing/2010/main"/>
                              </a:ext>
                            </a:extLst>
                          </a:blip>
                          <a:stretch>
                            <a:fillRect/>
                          </a:stretch>
                        </pic:blipFill>
                        <pic:spPr>
                          <a:xfrm>
                            <a:off x="0" y="0"/>
                            <a:ext cx="3609645" cy="4627749"/>
                          </a:xfrm>
                          <a:prstGeom prst="rect">
                            <a:avLst/>
                          </a:prstGeom>
                        </pic:spPr>
                      </pic:pic>
                    </a:graphicData>
                  </a:graphic>
                </wp:inline>
              </w:drawing>
            </w:r>
          </w:p>
        </w:tc>
      </w:tr>
      <w:tr w:rsidR="00B1272A" w:rsidRPr="001512F9" w14:paraId="2F40652E" w14:textId="77777777" w:rsidTr="0A643817">
        <w:trPr>
          <w:trHeight w:val="3324"/>
        </w:trPr>
        <w:tc>
          <w:tcPr>
            <w:tcW w:w="9628" w:type="dxa"/>
            <w:gridSpan w:val="3"/>
          </w:tcPr>
          <w:p w14:paraId="142F5604" w14:textId="24530C86" w:rsidR="00B1272A" w:rsidRPr="001512F9" w:rsidRDefault="00B1272A" w:rsidP="00D76320">
            <w:pPr>
              <w:rPr>
                <w:i/>
                <w:iCs/>
              </w:rPr>
            </w:pPr>
            <w:r w:rsidRPr="001512F9">
              <w:lastRenderedPageBreak/>
              <w:t xml:space="preserve">Rajapinnat </w:t>
            </w:r>
          </w:p>
          <w:tbl>
            <w:tblPr>
              <w:tblStyle w:val="TableGrid"/>
              <w:tblW w:w="9379" w:type="dxa"/>
              <w:tblLook w:val="04A0" w:firstRow="1" w:lastRow="0" w:firstColumn="1" w:lastColumn="0" w:noHBand="0" w:noVBand="1"/>
            </w:tblPr>
            <w:tblGrid>
              <w:gridCol w:w="3405"/>
              <w:gridCol w:w="5974"/>
            </w:tblGrid>
            <w:tr w:rsidR="0084051D" w:rsidRPr="001512F9" w14:paraId="0B60465E" w14:textId="77777777" w:rsidTr="006F7DE6">
              <w:tc>
                <w:tcPr>
                  <w:tcW w:w="3405" w:type="dxa"/>
                </w:tcPr>
                <w:p w14:paraId="77038A8D" w14:textId="77777777" w:rsidR="00B1272A" w:rsidRPr="001512F9" w:rsidRDefault="00B1272A" w:rsidP="00D76320">
                  <w:r w:rsidRPr="001512F9">
                    <w:t>Funktio / Signaali</w:t>
                  </w:r>
                </w:p>
              </w:tc>
              <w:tc>
                <w:tcPr>
                  <w:tcW w:w="5974" w:type="dxa"/>
                </w:tcPr>
                <w:p w14:paraId="5DE73EC7" w14:textId="77777777" w:rsidR="00B1272A" w:rsidRPr="001512F9" w:rsidRDefault="00B1272A" w:rsidP="00D76320">
                  <w:r w:rsidRPr="001512F9">
                    <w:t>Tarkoitus</w:t>
                  </w:r>
                </w:p>
              </w:tc>
            </w:tr>
            <w:tr w:rsidR="0084051D" w:rsidRPr="001512F9" w14:paraId="1ABB5D04" w14:textId="77777777" w:rsidTr="006F7DE6">
              <w:tc>
                <w:tcPr>
                  <w:tcW w:w="3405" w:type="dxa"/>
                </w:tcPr>
                <w:p w14:paraId="0778311C" w14:textId="1740B151" w:rsidR="00B1272A" w:rsidRPr="001512F9" w:rsidRDefault="0084051D" w:rsidP="00D76320">
                  <w:r w:rsidRPr="001512F9">
                    <w:t>makeLoginRequest(</w:t>
                  </w:r>
                  <w:r w:rsidR="3E85CF61" w:rsidRPr="001512F9">
                    <w:t xml:space="preserve"> card</w:t>
                  </w:r>
                  <w:r w:rsidR="5EBFE9BA" w:rsidRPr="001512F9">
                    <w:t>Id</w:t>
                  </w:r>
                  <w:r w:rsidR="3E85CF61" w:rsidRPr="001512F9">
                    <w:t>,</w:t>
                  </w:r>
                  <w:r w:rsidRPr="001512F9">
                    <w:t xml:space="preserve"> pin)</w:t>
                  </w:r>
                </w:p>
              </w:tc>
              <w:tc>
                <w:tcPr>
                  <w:tcW w:w="5974" w:type="dxa"/>
                </w:tcPr>
                <w:p w14:paraId="2900B20D" w14:textId="3A02A7FB" w:rsidR="00B1272A" w:rsidRPr="001512F9" w:rsidRDefault="0084051D" w:rsidP="00D76320">
                  <w:r w:rsidRPr="001512F9">
                    <w:t>Lähettää kortin numeron ja PIN-koodin REST-rajapinnalle kirjautumista varten.</w:t>
                  </w:r>
                </w:p>
              </w:tc>
            </w:tr>
            <w:tr w:rsidR="0084051D" w:rsidRPr="001512F9" w14:paraId="64803744" w14:textId="77777777" w:rsidTr="006F7DE6">
              <w:tc>
                <w:tcPr>
                  <w:tcW w:w="3405" w:type="dxa"/>
                </w:tcPr>
                <w:p w14:paraId="20EC1016" w14:textId="5C5A38D3" w:rsidR="00B1272A" w:rsidRPr="001512F9" w:rsidRDefault="0084051D" w:rsidP="00D76320">
                  <w:r w:rsidRPr="001512F9">
                    <w:t>makeWithdrawalRequest(int amount)</w:t>
                  </w:r>
                </w:p>
              </w:tc>
              <w:tc>
                <w:tcPr>
                  <w:tcW w:w="5974" w:type="dxa"/>
                </w:tcPr>
                <w:p w14:paraId="1B31E739" w14:textId="66460519" w:rsidR="00B1272A" w:rsidRPr="001512F9" w:rsidRDefault="0084051D" w:rsidP="00D76320">
                  <w:r w:rsidRPr="001512F9">
                    <w:t>Lähettää nostopyynnön tai lahjoituksen backendille. description-kenttää käytetään erottamaan tilitapahtumissa tavallinen nosto ja lahjoitus.</w:t>
                  </w:r>
                </w:p>
              </w:tc>
            </w:tr>
            <w:tr w:rsidR="0084051D" w:rsidRPr="001512F9" w14:paraId="7EA2A7A2" w14:textId="77777777" w:rsidTr="006F7DE6">
              <w:tc>
                <w:tcPr>
                  <w:tcW w:w="3405" w:type="dxa"/>
                </w:tcPr>
                <w:p w14:paraId="25D5296F" w14:textId="59E3FB4E" w:rsidR="00B1272A" w:rsidRPr="001512F9" w:rsidRDefault="0267AAAD" w:rsidP="00D76320">
                  <w:r w:rsidRPr="001512F9">
                    <w:t>makeBalanceRequest</w:t>
                  </w:r>
                  <w:r w:rsidR="0084051D" w:rsidRPr="001512F9">
                    <w:t>()</w:t>
                  </w:r>
                </w:p>
              </w:tc>
              <w:tc>
                <w:tcPr>
                  <w:tcW w:w="5974" w:type="dxa"/>
                </w:tcPr>
                <w:p w14:paraId="7DA35938" w14:textId="65F80930" w:rsidR="00B1272A" w:rsidRPr="001512F9" w:rsidRDefault="0084051D" w:rsidP="00D76320">
                  <w:r w:rsidRPr="001512F9">
                    <w:t>Hakee ajantasaisen saldon rajapinnasta</w:t>
                  </w:r>
                </w:p>
              </w:tc>
            </w:tr>
            <w:tr w:rsidR="0084051D" w:rsidRPr="001512F9" w14:paraId="5A783ABE" w14:textId="77777777" w:rsidTr="006F7DE6">
              <w:tc>
                <w:tcPr>
                  <w:tcW w:w="3405" w:type="dxa"/>
                </w:tcPr>
                <w:p w14:paraId="41060071" w14:textId="6A8B2A7E" w:rsidR="00B1272A" w:rsidRPr="001512F9" w:rsidRDefault="0084051D" w:rsidP="00D76320">
                  <w:r w:rsidRPr="001512F9">
                    <w:t>updateTransactionsDisplay()</w:t>
                  </w:r>
                </w:p>
              </w:tc>
              <w:tc>
                <w:tcPr>
                  <w:tcW w:w="5974" w:type="dxa"/>
                </w:tcPr>
                <w:p w14:paraId="1E4BBC01" w14:textId="6A0C6016" w:rsidR="00B1272A" w:rsidRPr="001512F9" w:rsidRDefault="1E3ADA5C" w:rsidP="00D76320">
                  <w:r w:rsidRPr="001512F9">
                    <w:t>Hakee viimeis</w:t>
                  </w:r>
                  <w:r w:rsidR="5075944B" w:rsidRPr="001512F9">
                    <w:t>immät</w:t>
                  </w:r>
                  <w:r w:rsidRPr="001512F9">
                    <w:t xml:space="preserve"> tilitapahtuma</w:t>
                  </w:r>
                  <w:r w:rsidR="4DBFEFF2" w:rsidRPr="001512F9">
                    <w:t>t</w:t>
                  </w:r>
                  <w:r w:rsidRPr="001512F9">
                    <w:t xml:space="preserve"> ja päivittää ne listanäkymään.</w:t>
                  </w:r>
                </w:p>
              </w:tc>
            </w:tr>
            <w:tr w:rsidR="0084051D" w:rsidRPr="001512F9" w14:paraId="5069D4ED" w14:textId="77777777" w:rsidTr="006F7DE6">
              <w:tc>
                <w:tcPr>
                  <w:tcW w:w="3405" w:type="dxa"/>
                </w:tcPr>
                <w:p w14:paraId="0F21CB36" w14:textId="591B63EE" w:rsidR="0084051D" w:rsidRPr="001512F9" w:rsidRDefault="6218025E" w:rsidP="00D76320">
                  <w:r w:rsidRPr="001512F9">
                    <w:rPr>
                      <w:rFonts w:eastAsia="Verdana"/>
                    </w:rPr>
                    <w:t>makeTransferRequest(phone, amount)</w:t>
                  </w:r>
                </w:p>
              </w:tc>
              <w:tc>
                <w:tcPr>
                  <w:tcW w:w="5974" w:type="dxa"/>
                </w:tcPr>
                <w:p w14:paraId="1E7D8526" w14:textId="49CB6797" w:rsidR="0084051D" w:rsidRPr="001512F9" w:rsidRDefault="6218025E" w:rsidP="00D76320">
                  <w:r w:rsidRPr="001512F9">
                    <w:rPr>
                      <w:rFonts w:eastAsia="Verdana"/>
                    </w:rPr>
                    <w:t>Toteuttaa puhelinsiirron lähettämällä vastaanottajan numeron ja summan APIlle.</w:t>
                  </w:r>
                </w:p>
              </w:tc>
            </w:tr>
            <w:tr w:rsidR="0084051D" w:rsidRPr="001512F9" w14:paraId="60EA2DF0" w14:textId="77777777" w:rsidTr="006F7DE6">
              <w:tc>
                <w:tcPr>
                  <w:tcW w:w="3405" w:type="dxa"/>
                </w:tcPr>
                <w:p w14:paraId="071A64F0" w14:textId="21057106" w:rsidR="0084051D" w:rsidRPr="001512F9" w:rsidRDefault="0084051D" w:rsidP="00D76320">
                  <w:r w:rsidRPr="001512F9">
                    <w:t>applyCurrentStyle()</w:t>
                  </w:r>
                </w:p>
              </w:tc>
              <w:tc>
                <w:tcPr>
                  <w:tcW w:w="5974" w:type="dxa"/>
                </w:tcPr>
                <w:p w14:paraId="1A9F00B0" w14:textId="7B16C050" w:rsidR="0084051D" w:rsidRPr="001512F9" w:rsidRDefault="0084051D" w:rsidP="00D76320">
                  <w:r w:rsidRPr="001512F9">
                    <w:t>Vaihtaa käyttöliittymän teeman normaalitilan ja korkean kontrastin tilan välillä.</w:t>
                  </w:r>
                </w:p>
              </w:tc>
            </w:tr>
            <w:tr w:rsidR="0084051D" w:rsidRPr="001512F9" w14:paraId="1E69690E" w14:textId="77777777" w:rsidTr="006F7DE6">
              <w:tc>
                <w:tcPr>
                  <w:tcW w:w="3405" w:type="dxa"/>
                </w:tcPr>
                <w:p w14:paraId="0DCA4698" w14:textId="5847CDD1" w:rsidR="0084051D" w:rsidRPr="001512F9" w:rsidRDefault="4BD1FAC8" w:rsidP="00D76320">
                  <w:r w:rsidRPr="001512F9">
                    <w:rPr>
                      <w:rFonts w:eastAsia="Verdana"/>
                    </w:rPr>
                    <w:t>onCardDetected()</w:t>
                  </w:r>
                </w:p>
              </w:tc>
              <w:tc>
                <w:tcPr>
                  <w:tcW w:w="5974" w:type="dxa"/>
                </w:tcPr>
                <w:p w14:paraId="2402E71F" w14:textId="7446E2ED" w:rsidR="0084051D" w:rsidRPr="001512F9" w:rsidRDefault="4BD1FAC8" w:rsidP="00D76320">
                  <w:r w:rsidRPr="001512F9">
                    <w:rPr>
                      <w:rFonts w:eastAsia="Verdana"/>
                    </w:rPr>
                    <w:t>Reagoi RFID-lukijan havaitsemaan korttiin. Lukee kortin sarjanumeron (ID) ja ohjaa sovelluksen PIN-koodin syöttöön.</w:t>
                  </w:r>
                </w:p>
              </w:tc>
            </w:tr>
            <w:tr w:rsidR="0084051D" w:rsidRPr="001512F9" w14:paraId="46623B45" w14:textId="77777777" w:rsidTr="006F7DE6">
              <w:trPr>
                <w:trHeight w:val="73"/>
              </w:trPr>
              <w:tc>
                <w:tcPr>
                  <w:tcW w:w="3405" w:type="dxa"/>
                </w:tcPr>
                <w:p w14:paraId="4CEFFAED" w14:textId="767DB4F0" w:rsidR="0084051D" w:rsidRPr="001512F9" w:rsidRDefault="4BD1FAC8" w:rsidP="00D76320">
                  <w:r w:rsidRPr="001512F9">
                    <w:rPr>
                      <w:rFonts w:eastAsia="Verdana"/>
                    </w:rPr>
                    <w:t>handleDigit()</w:t>
                  </w:r>
                </w:p>
              </w:tc>
              <w:tc>
                <w:tcPr>
                  <w:tcW w:w="5974" w:type="dxa"/>
                </w:tcPr>
                <w:p w14:paraId="2D7A42D2" w14:textId="441A6647" w:rsidR="0084051D" w:rsidRPr="001512F9" w:rsidRDefault="4BD1FAC8" w:rsidP="00D76320">
                  <w:r w:rsidRPr="001512F9">
                    <w:rPr>
                      <w:rFonts w:eastAsia="Verdana"/>
                    </w:rPr>
                    <w:t>Tallentaa numeronäppäimistön painallukset välimuistiin (esim. PIN-koodia tai nostosummaa syötettäessä).</w:t>
                  </w:r>
                </w:p>
              </w:tc>
            </w:tr>
            <w:tr w:rsidR="7BB93850" w:rsidRPr="001512F9" w14:paraId="1AD645E1" w14:textId="77777777" w:rsidTr="006F7DE6">
              <w:trPr>
                <w:trHeight w:val="73"/>
              </w:trPr>
              <w:tc>
                <w:tcPr>
                  <w:tcW w:w="3405" w:type="dxa"/>
                </w:tcPr>
                <w:p w14:paraId="077F64BD" w14:textId="2BAB48CE" w:rsidR="7BB93850" w:rsidRPr="001512F9" w:rsidRDefault="4BD1FAC8" w:rsidP="00D76320">
                  <w:r w:rsidRPr="001512F9">
                    <w:rPr>
                      <w:rFonts w:eastAsia="Verdana"/>
                    </w:rPr>
                    <w:t>handleEnter()</w:t>
                  </w:r>
                </w:p>
              </w:tc>
              <w:tc>
                <w:tcPr>
                  <w:tcW w:w="5974" w:type="dxa"/>
                </w:tcPr>
                <w:p w14:paraId="408E34F4" w14:textId="0595189E" w:rsidR="7BB93850" w:rsidRPr="001512F9" w:rsidRDefault="4BD1FAC8" w:rsidP="00D76320">
                  <w:r w:rsidRPr="001512F9">
                    <w:rPr>
                      <w:rFonts w:eastAsia="Verdana"/>
                    </w:rPr>
                    <w:t>Vahvistaa syötetyn tiedon ja käynnistää tilanteeseen sopivan verkkopyynnön (esim. kirjautuminen tai siirron vahvistus).</w:t>
                  </w:r>
                </w:p>
              </w:tc>
            </w:tr>
            <w:tr w:rsidR="7BB93850" w:rsidRPr="001512F9" w14:paraId="6DA77D15" w14:textId="77777777" w:rsidTr="006F7DE6">
              <w:trPr>
                <w:trHeight w:val="73"/>
              </w:trPr>
              <w:tc>
                <w:tcPr>
                  <w:tcW w:w="3405" w:type="dxa"/>
                </w:tcPr>
                <w:p w14:paraId="4928258A" w14:textId="60E479AA" w:rsidR="7BB93850" w:rsidRPr="001512F9" w:rsidRDefault="4BD1FAC8" w:rsidP="00D76320">
                  <w:r w:rsidRPr="001512F9">
                    <w:rPr>
                      <w:rFonts w:eastAsia="Verdana"/>
                    </w:rPr>
                    <w:t>handleCancel()</w:t>
                  </w:r>
                </w:p>
              </w:tc>
              <w:tc>
                <w:tcPr>
                  <w:tcW w:w="5974" w:type="dxa"/>
                </w:tcPr>
                <w:p w14:paraId="5DC4F1DB" w14:textId="5AC8D633" w:rsidR="7BB93850" w:rsidRPr="001512F9" w:rsidRDefault="4BD1FAC8" w:rsidP="00D76320">
                  <w:r w:rsidRPr="001512F9">
                    <w:rPr>
                      <w:rFonts w:eastAsia="Verdana"/>
                    </w:rPr>
                    <w:t>Keskeyttää meneillään olevan tapahtuman, nollaa syötteet ja palauttaa näkymän alkuun.</w:t>
                  </w:r>
                </w:p>
              </w:tc>
            </w:tr>
            <w:tr w:rsidR="03A150E6" w:rsidRPr="001512F9" w14:paraId="6B096278" w14:textId="77777777" w:rsidTr="006F7DE6">
              <w:trPr>
                <w:trHeight w:val="73"/>
              </w:trPr>
              <w:tc>
                <w:tcPr>
                  <w:tcW w:w="3405" w:type="dxa"/>
                </w:tcPr>
                <w:p w14:paraId="70C62132" w14:textId="28C0387D" w:rsidR="4BD1FAC8" w:rsidRPr="001512F9" w:rsidRDefault="4BD1FAC8" w:rsidP="00D76320">
                  <w:r w:rsidRPr="001512F9">
                    <w:rPr>
                      <w:rFonts w:eastAsia="Verdana"/>
                    </w:rPr>
                    <w:t>handleClear()</w:t>
                  </w:r>
                </w:p>
                <w:p w14:paraId="18685927" w14:textId="5442423F" w:rsidR="03A150E6" w:rsidRPr="001512F9" w:rsidRDefault="03A150E6" w:rsidP="00D76320">
                  <w:pPr>
                    <w:rPr>
                      <w:rFonts w:eastAsia="Verdana"/>
                    </w:rPr>
                  </w:pPr>
                </w:p>
              </w:tc>
              <w:tc>
                <w:tcPr>
                  <w:tcW w:w="5974" w:type="dxa"/>
                </w:tcPr>
                <w:p w14:paraId="580B3A6C" w14:textId="4743FA1F" w:rsidR="03A150E6" w:rsidRPr="001512F9" w:rsidRDefault="4BD1FAC8" w:rsidP="00D76320">
                  <w:pPr>
                    <w:rPr>
                      <w:rFonts w:eastAsia="Verdana"/>
                    </w:rPr>
                  </w:pPr>
                  <w:r w:rsidRPr="001512F9">
                    <w:rPr>
                      <w:rFonts w:eastAsia="Verdana"/>
                    </w:rPr>
                    <w:t>Tyhjentää aktiivisen syöttökentän (PIN tai summa).</w:t>
                  </w:r>
                </w:p>
              </w:tc>
            </w:tr>
            <w:tr w:rsidR="7BB93850" w:rsidRPr="001512F9" w14:paraId="034E29C4" w14:textId="77777777" w:rsidTr="006F7DE6">
              <w:trPr>
                <w:trHeight w:val="73"/>
              </w:trPr>
              <w:tc>
                <w:tcPr>
                  <w:tcW w:w="3405" w:type="dxa"/>
                </w:tcPr>
                <w:p w14:paraId="6CBB6430" w14:textId="11769C30" w:rsidR="7BB93850" w:rsidRPr="001512F9" w:rsidRDefault="4BD1FAC8" w:rsidP="00D76320">
                  <w:r w:rsidRPr="001512F9">
                    <w:rPr>
                      <w:rFonts w:eastAsia="Verdana"/>
                    </w:rPr>
                    <w:t>logout()</w:t>
                  </w:r>
                </w:p>
              </w:tc>
              <w:tc>
                <w:tcPr>
                  <w:tcW w:w="5974" w:type="dxa"/>
                </w:tcPr>
                <w:p w14:paraId="478DAB08" w14:textId="05BBD2BC" w:rsidR="7BB93850" w:rsidRPr="001512F9" w:rsidRDefault="4BD1FAC8" w:rsidP="00D76320">
                  <w:r w:rsidRPr="001512F9">
                    <w:rPr>
                      <w:rFonts w:eastAsia="Verdana"/>
                    </w:rPr>
                    <w:t>Katkaisee istunnon, tyhjentää istuntoavaimen (token) ja palauttaa automaatin alkutilaan.</w:t>
                  </w:r>
                </w:p>
              </w:tc>
            </w:tr>
            <w:tr w:rsidR="7BB93850" w:rsidRPr="001512F9" w14:paraId="7F17544E" w14:textId="77777777" w:rsidTr="006F7DE6">
              <w:trPr>
                <w:trHeight w:val="73"/>
              </w:trPr>
              <w:tc>
                <w:tcPr>
                  <w:tcW w:w="3405" w:type="dxa"/>
                </w:tcPr>
                <w:p w14:paraId="04C071FC" w14:textId="37C3BEDC" w:rsidR="7BB93850" w:rsidRPr="001512F9" w:rsidRDefault="4BD1FAC8" w:rsidP="00D76320">
                  <w:r w:rsidRPr="001512F9">
                    <w:rPr>
                      <w:rFonts w:eastAsia="Verdana"/>
                    </w:rPr>
                    <w:t>toggleAccountType()</w:t>
                  </w:r>
                </w:p>
                <w:p w14:paraId="6217E863" w14:textId="51F403DC" w:rsidR="7BB93850" w:rsidRPr="001512F9" w:rsidRDefault="7BB93850" w:rsidP="00D76320"/>
              </w:tc>
              <w:tc>
                <w:tcPr>
                  <w:tcW w:w="5974" w:type="dxa"/>
                </w:tcPr>
                <w:p w14:paraId="12FB375B" w14:textId="6C7B4C27" w:rsidR="7BB93850" w:rsidRPr="001512F9" w:rsidRDefault="4BD1FAC8" w:rsidP="00D76320">
                  <w:r w:rsidRPr="001512F9">
                    <w:rPr>
                      <w:rFonts w:eastAsia="Verdana"/>
                    </w:rPr>
                    <w:t>Vaihtaa valinnan Debit- ja Credit-tilien välillä Credit/Debit-kortteja käytettäessä.</w:t>
                  </w:r>
                </w:p>
                <w:p w14:paraId="77886E92" w14:textId="53D29A6E" w:rsidR="7BB93850" w:rsidRPr="001512F9" w:rsidRDefault="7BB93850" w:rsidP="00D76320"/>
              </w:tc>
            </w:tr>
          </w:tbl>
          <w:p w14:paraId="517276B2" w14:textId="77777777" w:rsidR="00B1272A" w:rsidRPr="001512F9" w:rsidRDefault="00B1272A" w:rsidP="00D76320"/>
        </w:tc>
      </w:tr>
      <w:tr w:rsidR="00B1272A" w:rsidRPr="001512F9" w14:paraId="10F5CBF3" w14:textId="77777777" w:rsidTr="00017883">
        <w:trPr>
          <w:trHeight w:val="268"/>
        </w:trPr>
        <w:tc>
          <w:tcPr>
            <w:tcW w:w="3397" w:type="dxa"/>
            <w:gridSpan w:val="2"/>
          </w:tcPr>
          <w:p w14:paraId="5476595F" w14:textId="77777777" w:rsidR="00B1272A" w:rsidRPr="001512F9" w:rsidRDefault="00B1272A" w:rsidP="00D76320">
            <w:r w:rsidRPr="001512F9">
              <w:t>Vastuuhenkilö(t)</w:t>
            </w:r>
          </w:p>
        </w:tc>
        <w:tc>
          <w:tcPr>
            <w:tcW w:w="6231" w:type="dxa"/>
          </w:tcPr>
          <w:p w14:paraId="5B4F6C2C" w14:textId="50C50A25" w:rsidR="00B1272A" w:rsidRPr="001512F9" w:rsidRDefault="0084051D" w:rsidP="00D76320">
            <w:r w:rsidRPr="001512F9">
              <w:t xml:space="preserve">Lasse, Kajetan, Nhi, </w:t>
            </w:r>
            <w:r w:rsidR="498B6E23" w:rsidRPr="001512F9">
              <w:t>Arttu</w:t>
            </w:r>
          </w:p>
        </w:tc>
      </w:tr>
    </w:tbl>
    <w:p w14:paraId="4B1D5CCF" w14:textId="7E7DC4E8" w:rsidR="22A1F7BE" w:rsidRPr="001512F9" w:rsidRDefault="22A1F7BE" w:rsidP="006F7DE6">
      <w:pPr>
        <w:pStyle w:val="Heading2"/>
      </w:pPr>
      <w:bookmarkStart w:id="39" w:name="_Toc227761279"/>
      <w:bookmarkEnd w:id="37"/>
      <w:r w:rsidRPr="001512F9">
        <w:lastRenderedPageBreak/>
        <w:t>Media</w:t>
      </w:r>
      <w:bookmarkEnd w:id="39"/>
    </w:p>
    <w:tbl>
      <w:tblPr>
        <w:tblStyle w:val="TableGrid"/>
        <w:tblW w:w="0" w:type="auto"/>
        <w:tblLook w:val="04A0" w:firstRow="1" w:lastRow="0" w:firstColumn="1" w:lastColumn="0" w:noHBand="0" w:noVBand="1"/>
      </w:tblPr>
      <w:tblGrid>
        <w:gridCol w:w="2425"/>
        <w:gridCol w:w="630"/>
        <w:gridCol w:w="6573"/>
      </w:tblGrid>
      <w:tr w:rsidR="0016017E" w:rsidRPr="001512F9" w14:paraId="06EA6487" w14:textId="77777777" w:rsidTr="0A643817">
        <w:tc>
          <w:tcPr>
            <w:tcW w:w="3055" w:type="dxa"/>
            <w:gridSpan w:val="2"/>
          </w:tcPr>
          <w:p w14:paraId="5895C2CF" w14:textId="77777777" w:rsidR="00B1272A" w:rsidRPr="001512F9" w:rsidRDefault="00B1272A" w:rsidP="00D76320">
            <w:r w:rsidRPr="001512F9">
              <w:t>Tarkoitus ja toiminta</w:t>
            </w:r>
          </w:p>
        </w:tc>
        <w:tc>
          <w:tcPr>
            <w:tcW w:w="6573" w:type="dxa"/>
          </w:tcPr>
          <w:p w14:paraId="590744E2" w14:textId="0282D094" w:rsidR="00B1272A" w:rsidRPr="001512F9" w:rsidRDefault="767FCB08" w:rsidP="00D76320">
            <w:r w:rsidRPr="001512F9">
              <w:rPr>
                <w:rFonts w:eastAsia="Verdana"/>
              </w:rPr>
              <w:t>Media komponentti vastaa sovelluksen äänipalautteesta ja muusta multimediaan liittyvästä toiminnallisuudesta. Se tarjoaa selkeän rajapinnan, jonka avulla sovellus voi soittaa merkkiääniä eri tilanteissa, kuten onnistuneen tilitapahtuman yhteydessä. Komponentti on toteutettu omana luokkanaan, jotta mediaan liittyvät toiminnot on eristetty muusta käyttöliittymälogiikasta.</w:t>
            </w:r>
          </w:p>
        </w:tc>
      </w:tr>
      <w:tr w:rsidR="0016017E" w:rsidRPr="001512F9" w14:paraId="1A359B3C" w14:textId="77777777" w:rsidTr="0A643817">
        <w:tc>
          <w:tcPr>
            <w:tcW w:w="3055" w:type="dxa"/>
            <w:gridSpan w:val="2"/>
          </w:tcPr>
          <w:p w14:paraId="691F3B06" w14:textId="77777777" w:rsidR="00B1272A" w:rsidRPr="001512F9" w:rsidRDefault="00B1272A" w:rsidP="00D76320">
            <w:r w:rsidRPr="001512F9">
              <w:t>Järjestelmäkomponentti</w:t>
            </w:r>
          </w:p>
        </w:tc>
        <w:tc>
          <w:tcPr>
            <w:tcW w:w="6573" w:type="dxa"/>
          </w:tcPr>
          <w:p w14:paraId="6E2846EB" w14:textId="6900BB1F" w:rsidR="00B1272A" w:rsidRPr="001512F9" w:rsidRDefault="4CF3575A" w:rsidP="00D76320">
            <w:r w:rsidRPr="001512F9">
              <w:t>Sovellus (Qt-Widget)</w:t>
            </w:r>
            <w:r w:rsidR="0016017E" w:rsidRPr="001512F9">
              <w:br/>
            </w:r>
          </w:p>
        </w:tc>
      </w:tr>
      <w:tr w:rsidR="0016017E" w:rsidRPr="001512F9" w14:paraId="5036D811" w14:textId="77777777" w:rsidTr="0A643817">
        <w:trPr>
          <w:trHeight w:val="5207"/>
        </w:trPr>
        <w:tc>
          <w:tcPr>
            <w:tcW w:w="9628" w:type="dxa"/>
            <w:gridSpan w:val="3"/>
          </w:tcPr>
          <w:p w14:paraId="15911C00" w14:textId="77777777" w:rsidR="00B1272A" w:rsidRPr="001512F9" w:rsidRDefault="00B1272A" w:rsidP="00D76320">
            <w:r w:rsidRPr="001512F9">
              <w:t>Luokkakaavio (UML)</w:t>
            </w:r>
          </w:p>
          <w:p w14:paraId="7AEBDF3F" w14:textId="407D8B19" w:rsidR="00B1272A" w:rsidRPr="001512F9" w:rsidRDefault="7988298A" w:rsidP="00D76320">
            <w:r w:rsidRPr="001512F9">
              <w:rPr>
                <w:noProof/>
              </w:rPr>
              <w:drawing>
                <wp:inline distT="0" distB="0" distL="0" distR="0" wp14:anchorId="68C770A9" wp14:editId="7A9145ED">
                  <wp:extent cx="1813301" cy="3112562"/>
                  <wp:effectExtent l="0" t="0" r="0" b="0"/>
                  <wp:docPr id="1004942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4280" name="Picture 100494280"/>
                          <pic:cNvPicPr/>
                        </pic:nvPicPr>
                        <pic:blipFill>
                          <a:blip r:embed="rId18">
                            <a:extLst>
                              <a:ext uri="{28A0092B-C50C-407E-A947-70E740481C1C}">
                                <a14:useLocalDpi xmlns:a14="http://schemas.microsoft.com/office/drawing/2010/main"/>
                              </a:ext>
                            </a:extLst>
                          </a:blip>
                          <a:stretch>
                            <a:fillRect/>
                          </a:stretch>
                        </pic:blipFill>
                        <pic:spPr>
                          <a:xfrm>
                            <a:off x="0" y="0"/>
                            <a:ext cx="1813301" cy="3112562"/>
                          </a:xfrm>
                          <a:prstGeom prst="rect">
                            <a:avLst/>
                          </a:prstGeom>
                        </pic:spPr>
                      </pic:pic>
                    </a:graphicData>
                  </a:graphic>
                </wp:inline>
              </w:drawing>
            </w:r>
          </w:p>
          <w:p w14:paraId="45E07D61" w14:textId="77777777" w:rsidR="00B1272A" w:rsidRPr="001512F9" w:rsidRDefault="00B1272A" w:rsidP="00D76320"/>
        </w:tc>
      </w:tr>
      <w:tr w:rsidR="0016017E" w:rsidRPr="001512F9" w14:paraId="0B73001B" w14:textId="77777777" w:rsidTr="00CA4914">
        <w:trPr>
          <w:trHeight w:val="991"/>
        </w:trPr>
        <w:tc>
          <w:tcPr>
            <w:tcW w:w="9628" w:type="dxa"/>
            <w:gridSpan w:val="3"/>
          </w:tcPr>
          <w:p w14:paraId="630BD83E" w14:textId="03BF8C46" w:rsidR="00B1272A" w:rsidRPr="001512F9" w:rsidRDefault="05F7B849" w:rsidP="00D76320">
            <w:r w:rsidRPr="001512F9">
              <w:t xml:space="preserve">Rajapinnat </w:t>
            </w:r>
          </w:p>
          <w:p w14:paraId="67488C69" w14:textId="50684B00" w:rsidR="68EE2115" w:rsidRPr="001512F9" w:rsidRDefault="68EE2115" w:rsidP="00D76320">
            <w:r w:rsidRPr="001512F9">
              <w:t>Nämä ovat funktioita joita MainWindow kutsuu kun se haluaa median tekevän jotain</w:t>
            </w:r>
          </w:p>
          <w:tbl>
            <w:tblPr>
              <w:tblStyle w:val="TableGrid"/>
              <w:tblW w:w="0" w:type="auto"/>
              <w:tblLook w:val="04A0" w:firstRow="1" w:lastRow="0" w:firstColumn="1" w:lastColumn="0" w:noHBand="0" w:noVBand="1"/>
            </w:tblPr>
            <w:tblGrid>
              <w:gridCol w:w="2565"/>
              <w:gridCol w:w="6837"/>
            </w:tblGrid>
            <w:tr w:rsidR="0016017E" w:rsidRPr="001512F9" w14:paraId="3A339211" w14:textId="77777777" w:rsidTr="008502AF">
              <w:tc>
                <w:tcPr>
                  <w:tcW w:w="2492" w:type="dxa"/>
                </w:tcPr>
                <w:p w14:paraId="5873BB15" w14:textId="77777777" w:rsidR="00B1272A" w:rsidRPr="001512F9" w:rsidRDefault="00B1272A" w:rsidP="00D76320">
                  <w:r w:rsidRPr="001512F9">
                    <w:t>Funktio / Signaali</w:t>
                  </w:r>
                </w:p>
              </w:tc>
              <w:tc>
                <w:tcPr>
                  <w:tcW w:w="6910" w:type="dxa"/>
                </w:tcPr>
                <w:p w14:paraId="6ADCF86E" w14:textId="77777777" w:rsidR="00B1272A" w:rsidRPr="001512F9" w:rsidRDefault="00B1272A" w:rsidP="00D76320">
                  <w:r w:rsidRPr="001512F9">
                    <w:t>Tarkoitus</w:t>
                  </w:r>
                </w:p>
              </w:tc>
            </w:tr>
            <w:tr w:rsidR="0016017E" w:rsidRPr="001512F9" w14:paraId="6D7B94A2" w14:textId="77777777" w:rsidTr="008502AF">
              <w:tc>
                <w:tcPr>
                  <w:tcW w:w="2492" w:type="dxa"/>
                </w:tcPr>
                <w:p w14:paraId="677764A0" w14:textId="6FA2067B" w:rsidR="00B1272A" w:rsidRPr="001512F9" w:rsidRDefault="247A651A" w:rsidP="00D76320">
                  <w:r w:rsidRPr="001512F9">
                    <w:rPr>
                      <w:rFonts w:eastAsia="Verdana"/>
                    </w:rPr>
                    <w:t>Media(parent)</w:t>
                  </w:r>
                </w:p>
              </w:tc>
              <w:tc>
                <w:tcPr>
                  <w:tcW w:w="6910" w:type="dxa"/>
                </w:tcPr>
                <w:p w14:paraId="6A5C2EC8" w14:textId="53D64372" w:rsidR="00B1272A" w:rsidRPr="001512F9" w:rsidRDefault="247A651A" w:rsidP="00D76320">
                  <w:r w:rsidRPr="001512F9">
                    <w:rPr>
                      <w:rFonts w:eastAsia="Verdana"/>
                    </w:rPr>
                    <w:t>Konstruktori: Alustaa äänitiedostot ja videon toistoon tarvittavat resurssit.</w:t>
                  </w:r>
                </w:p>
              </w:tc>
            </w:tr>
            <w:tr w:rsidR="0016017E" w:rsidRPr="001512F9" w14:paraId="0731DEEF" w14:textId="77777777" w:rsidTr="0371D42E">
              <w:trPr>
                <w:trHeight w:val="300"/>
              </w:trPr>
              <w:tc>
                <w:tcPr>
                  <w:tcW w:w="2492" w:type="dxa"/>
                </w:tcPr>
                <w:p w14:paraId="3901ECDC" w14:textId="30DB0FD7" w:rsidR="00B1272A" w:rsidRPr="001512F9" w:rsidRDefault="247A651A" w:rsidP="00D76320">
                  <w:r w:rsidRPr="001512F9">
                    <w:rPr>
                      <w:rFonts w:eastAsia="Verdana"/>
                    </w:rPr>
                    <w:t>setupVideo(container)</w:t>
                  </w:r>
                </w:p>
              </w:tc>
              <w:tc>
                <w:tcPr>
                  <w:tcW w:w="6910" w:type="dxa"/>
                </w:tcPr>
                <w:p w14:paraId="19E87DE1" w14:textId="783F1636" w:rsidR="00B1272A" w:rsidRPr="001512F9" w:rsidRDefault="247A651A" w:rsidP="00D76320">
                  <w:r w:rsidRPr="001512F9">
                    <w:rPr>
                      <w:rFonts w:eastAsia="Verdana"/>
                    </w:rPr>
                    <w:t>Kytkee videonäytön (QVideoWidget) käyttöliittymän aloitusnäytölle</w:t>
                  </w:r>
                </w:p>
              </w:tc>
            </w:tr>
            <w:tr w:rsidR="0016017E" w:rsidRPr="001512F9" w14:paraId="3CE725AC" w14:textId="77777777" w:rsidTr="008502AF">
              <w:tc>
                <w:tcPr>
                  <w:tcW w:w="2492" w:type="dxa"/>
                </w:tcPr>
                <w:p w14:paraId="1F422129" w14:textId="4B0B85EE" w:rsidR="00B1272A" w:rsidRPr="001512F9" w:rsidRDefault="247A651A" w:rsidP="00D76320">
                  <w:r w:rsidRPr="001512F9">
                    <w:rPr>
                      <w:rFonts w:eastAsia="Verdana"/>
                    </w:rPr>
                    <w:t>playKeypad()</w:t>
                  </w:r>
                </w:p>
              </w:tc>
              <w:tc>
                <w:tcPr>
                  <w:tcW w:w="6910" w:type="dxa"/>
                </w:tcPr>
                <w:p w14:paraId="46FEED6C" w14:textId="4E6E4491" w:rsidR="00B1272A" w:rsidRPr="001512F9" w:rsidRDefault="247A651A" w:rsidP="00D76320">
                  <w:r w:rsidRPr="001512F9">
                    <w:rPr>
                      <w:rFonts w:eastAsia="Verdana"/>
                    </w:rPr>
                    <w:t>Toistaa lyhyen merkkiäänen, kun numeroa painetaan</w:t>
                  </w:r>
                  <w:r w:rsidR="0016017E" w:rsidRPr="001512F9">
                    <w:t>.</w:t>
                  </w:r>
                </w:p>
              </w:tc>
            </w:tr>
            <w:tr w:rsidR="0016017E" w:rsidRPr="001512F9" w14:paraId="3147C7B5" w14:textId="77777777" w:rsidTr="008502AF">
              <w:tc>
                <w:tcPr>
                  <w:tcW w:w="2492" w:type="dxa"/>
                </w:tcPr>
                <w:p w14:paraId="0A9CFE5F" w14:textId="35FB0BCE" w:rsidR="00B1272A" w:rsidRPr="001512F9" w:rsidRDefault="79414A6B" w:rsidP="00D76320">
                  <w:r w:rsidRPr="001512F9">
                    <w:rPr>
                      <w:rFonts w:eastAsia="Verdana"/>
                    </w:rPr>
                    <w:t>playOk()</w:t>
                  </w:r>
                </w:p>
              </w:tc>
              <w:tc>
                <w:tcPr>
                  <w:tcW w:w="6910" w:type="dxa"/>
                </w:tcPr>
                <w:p w14:paraId="43D72F8B" w14:textId="367F322D" w:rsidR="00B1272A" w:rsidRPr="001512F9" w:rsidRDefault="79414A6B" w:rsidP="00D76320">
                  <w:r w:rsidRPr="001512F9">
                    <w:rPr>
                      <w:rFonts w:eastAsia="Verdana"/>
                    </w:rPr>
                    <w:t>Toistaa äänen, kun "OK"- tai "Enter"-painiketta painetaan.</w:t>
                  </w:r>
                </w:p>
              </w:tc>
            </w:tr>
            <w:tr w:rsidR="0016017E" w:rsidRPr="001512F9" w14:paraId="4979D25B" w14:textId="77777777" w:rsidTr="008502AF">
              <w:tc>
                <w:tcPr>
                  <w:tcW w:w="2492" w:type="dxa"/>
                </w:tcPr>
                <w:p w14:paraId="1DFEB4F8" w14:textId="22DAD7B9" w:rsidR="0016017E" w:rsidRPr="001512F9" w:rsidRDefault="09F65253" w:rsidP="00D76320">
                  <w:r w:rsidRPr="001512F9">
                    <w:lastRenderedPageBreak/>
                    <w:t>playCancel()</w:t>
                  </w:r>
                </w:p>
              </w:tc>
              <w:tc>
                <w:tcPr>
                  <w:tcW w:w="6910" w:type="dxa"/>
                </w:tcPr>
                <w:p w14:paraId="4F715294" w14:textId="068EA457" w:rsidR="0016017E" w:rsidRPr="001512F9" w:rsidRDefault="09F65253" w:rsidP="00D76320">
                  <w:r w:rsidRPr="001512F9">
                    <w:rPr>
                      <w:rFonts w:eastAsia="Verdana"/>
                    </w:rPr>
                    <w:t>Toistaa äänen, kun käyttäjä peruuttaa toiminnon.</w:t>
                  </w:r>
                </w:p>
              </w:tc>
            </w:tr>
            <w:tr w:rsidR="0016017E" w:rsidRPr="001512F9" w14:paraId="190B8DA8" w14:textId="77777777" w:rsidTr="008502AF">
              <w:tc>
                <w:tcPr>
                  <w:tcW w:w="2492" w:type="dxa"/>
                </w:tcPr>
                <w:p w14:paraId="6187B7AF" w14:textId="3FD949BE" w:rsidR="0016017E" w:rsidRPr="001512F9" w:rsidRDefault="09F65253" w:rsidP="00D76320">
                  <w:r w:rsidRPr="001512F9">
                    <w:rPr>
                      <w:rFonts w:eastAsia="Verdana"/>
                    </w:rPr>
                    <w:t>playClear()</w:t>
                  </w:r>
                </w:p>
              </w:tc>
              <w:tc>
                <w:tcPr>
                  <w:tcW w:w="6910" w:type="dxa"/>
                </w:tcPr>
                <w:p w14:paraId="2E9EB17B" w14:textId="52025DEF" w:rsidR="0016017E" w:rsidRPr="001512F9" w:rsidRDefault="09F65253" w:rsidP="00D76320">
                  <w:r w:rsidRPr="001512F9">
                    <w:rPr>
                      <w:rFonts w:eastAsia="Verdana"/>
                    </w:rPr>
                    <w:t>Toistaa äänen, kun syöttökenttä tyhjennetään.</w:t>
                  </w:r>
                </w:p>
              </w:tc>
            </w:tr>
          </w:tbl>
          <w:p w14:paraId="29C526EC" w14:textId="77777777" w:rsidR="00B1272A" w:rsidRPr="001512F9" w:rsidRDefault="00B1272A" w:rsidP="00D76320"/>
        </w:tc>
      </w:tr>
      <w:tr w:rsidR="0016017E" w:rsidRPr="001512F9" w14:paraId="772D50AB" w14:textId="77777777" w:rsidTr="0A643817">
        <w:trPr>
          <w:trHeight w:val="1155"/>
        </w:trPr>
        <w:tc>
          <w:tcPr>
            <w:tcW w:w="2425" w:type="dxa"/>
          </w:tcPr>
          <w:p w14:paraId="55D7D384" w14:textId="77777777" w:rsidR="00B1272A" w:rsidRPr="001512F9" w:rsidRDefault="00B1272A" w:rsidP="00D76320">
            <w:r w:rsidRPr="001512F9">
              <w:lastRenderedPageBreak/>
              <w:t>Vastuuhenkilö(t)</w:t>
            </w:r>
          </w:p>
        </w:tc>
        <w:tc>
          <w:tcPr>
            <w:tcW w:w="7203" w:type="dxa"/>
            <w:gridSpan w:val="2"/>
          </w:tcPr>
          <w:p w14:paraId="53DA4246" w14:textId="29E5F6E6" w:rsidR="00B1272A" w:rsidRPr="001512F9" w:rsidRDefault="664A4527" w:rsidP="00D76320">
            <w:r w:rsidRPr="001512F9">
              <w:t>Lasse, Kajetan, Nhi,</w:t>
            </w:r>
            <w:r w:rsidR="73CD6242" w:rsidRPr="001512F9">
              <w:t xml:space="preserve"> </w:t>
            </w:r>
            <w:r w:rsidR="297D81CD" w:rsidRPr="001512F9">
              <w:t>Arttu</w:t>
            </w:r>
          </w:p>
        </w:tc>
      </w:tr>
    </w:tbl>
    <w:p w14:paraId="6095D464" w14:textId="77777777" w:rsidR="00222F52" w:rsidRPr="001512F9" w:rsidRDefault="00222F52" w:rsidP="00D76320">
      <w:pPr>
        <w:pStyle w:val="Heading1"/>
      </w:pPr>
      <w:bookmarkStart w:id="40" w:name="_Toc227761280"/>
      <w:r w:rsidRPr="001512F9">
        <w:t>KÄYTTÖLIITTYMÄN KUVAUS</w:t>
      </w:r>
      <w:bookmarkEnd w:id="40"/>
    </w:p>
    <w:p w14:paraId="09CE1C9D" w14:textId="2EF21C8C" w:rsidR="00222F52" w:rsidRPr="001512F9" w:rsidRDefault="2FB649FC" w:rsidP="00A936D7">
      <w:pPr>
        <w:spacing w:before="120"/>
      </w:pPr>
      <w:r w:rsidRPr="001512F9">
        <w:t xml:space="preserve">Pankkiautomaattisovelluksessaon selkeä käyttöliittymä, joka on suunniteltu perinteisen pankkiautomaatin toimintamallin mukaisesti. Käyttöliittymä on toteutettu Qt Widgets </w:t>
      </w:r>
      <w:r w:rsidR="00222F52" w:rsidRPr="001512F9">
        <w:noBreakHyphen/>
      </w:r>
      <w:r w:rsidRPr="001512F9">
        <w:t>tekniikalla Windows-ympäristössä.</w:t>
      </w:r>
    </w:p>
    <w:p w14:paraId="2D192F61" w14:textId="6D791C40" w:rsidR="00222F52" w:rsidRPr="001512F9" w:rsidRDefault="2FB649FC" w:rsidP="00A936D7">
      <w:pPr>
        <w:spacing w:before="120"/>
      </w:pPr>
      <w:r w:rsidRPr="00D76320">
        <w:rPr>
          <w:rFonts w:eastAsia="Segoe UI"/>
        </w:rPr>
        <w:t>Aloitusnäkymässä käyttäjää pyydetään asettamaan RFID-kortti lukijaan. Kortin lukemisen jälkeen käyttäjä siirtyy</w:t>
      </w:r>
      <w:r w:rsidRPr="001512F9">
        <w:t xml:space="preserve"> PIN-koodin syöttönäkymään, jossa tunnusluku syötetään näytöllä olevan numeronäppäimistön avulla. Jokaisesta painalluksesta annetaan ääni- ja visuaalinen palaute.</w:t>
      </w:r>
    </w:p>
    <w:p w14:paraId="16A92519" w14:textId="0DCBC1E8" w:rsidR="00222F52" w:rsidRPr="001512F9" w:rsidRDefault="2FB649FC" w:rsidP="00A936D7">
      <w:pPr>
        <w:spacing w:before="120"/>
      </w:pPr>
      <w:r w:rsidRPr="001512F9">
        <w:t>Onnistuneen kirjautumisen jälkeen käyttäjälle avautuu päävalikko, josta voidaan valita keskeiset toiminnot, kuten saldon tarkastelu, rahan nosto, tilitapahtumien selaus, lahjoitus, tilisiirto sekä uloskirjautuminen. Jokaisessa näkymässä on mahdollisuus peruuttaa toiminto ja palata edelliseen näkymään.</w:t>
      </w:r>
    </w:p>
    <w:p w14:paraId="747DCF10" w14:textId="466DCA7C" w:rsidR="00222F52" w:rsidRPr="001512F9" w:rsidRDefault="2FB649FC" w:rsidP="00A936D7">
      <w:pPr>
        <w:spacing w:before="120"/>
      </w:pPr>
      <w:r w:rsidRPr="001512F9">
        <w:t>Käyttöliittymä tukee kolmea kieltä (suomi, englanti ja puola), jotka on mahdollista vaihtaa milloin tahansa istunnon aikana. Lisäksi käyttöliittymässä on korkean kontrastin tila, joka parantaa saavutettavuutta. Järjestelmä katkaisee istunnon automaattisesti, jos käyttäjä on toimettomana määritellyn ajan, ja palauttaa sovelluksen aloitusnäkymään.</w:t>
      </w:r>
    </w:p>
    <w:p w14:paraId="7E88B25D" w14:textId="52E5F813" w:rsidR="00222F52" w:rsidRPr="001512F9" w:rsidRDefault="00222F52" w:rsidP="00D76320"/>
    <w:p w14:paraId="32F930E9" w14:textId="77777777" w:rsidR="00FE621C" w:rsidRPr="001512F9" w:rsidRDefault="00FE621C" w:rsidP="00D76320">
      <w:pPr>
        <w:sectPr w:rsidR="00FE621C" w:rsidRPr="001512F9" w:rsidSect="008E02D2">
          <w:footerReference w:type="even" r:id="rId19"/>
          <w:footerReference w:type="default" r:id="rId20"/>
          <w:pgSz w:w="11906" w:h="16838" w:code="9"/>
          <w:pgMar w:top="1418" w:right="1134" w:bottom="1418" w:left="1134" w:header="709" w:footer="709" w:gutter="0"/>
          <w:cols w:space="708"/>
          <w:titlePg/>
          <w:docGrid w:linePitch="360"/>
        </w:sectPr>
      </w:pPr>
      <w:bookmarkStart w:id="41" w:name="_Toc183687126"/>
    </w:p>
    <w:p w14:paraId="5D2F9E1B" w14:textId="1034395C" w:rsidR="00222F52" w:rsidRPr="001512F9" w:rsidRDefault="00222F52" w:rsidP="00D76320">
      <w:pPr>
        <w:pStyle w:val="Heading2"/>
        <w:rPr>
          <w:i/>
          <w:iCs/>
        </w:rPr>
      </w:pPr>
      <w:bookmarkStart w:id="42" w:name="_Toc227761281"/>
      <w:r w:rsidRPr="001512F9">
        <w:lastRenderedPageBreak/>
        <w:t>Tilakaavio</w:t>
      </w:r>
      <w:bookmarkEnd w:id="42"/>
    </w:p>
    <w:p w14:paraId="220BC1B3" w14:textId="77777777" w:rsidR="00F30847" w:rsidRPr="001512F9" w:rsidRDefault="1BB78CBE" w:rsidP="00D76320">
      <w:r w:rsidRPr="001512F9">
        <w:rPr>
          <w:noProof/>
        </w:rPr>
        <w:drawing>
          <wp:inline distT="0" distB="0" distL="0" distR="0" wp14:anchorId="30AD071C" wp14:editId="604C8561">
            <wp:extent cx="8240889" cy="5248108"/>
            <wp:effectExtent l="0" t="0" r="1905" b="0"/>
            <wp:docPr id="1120746990" name="Picture 19"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46990" name="Picture 19" descr="A diagram of a card&#10;&#10;AI-generated content may be incorrect."/>
                    <pic:cNvPicPr/>
                  </pic:nvPicPr>
                  <pic:blipFill>
                    <a:blip r:embed="rId21"/>
                    <a:stretch>
                      <a:fillRect/>
                    </a:stretch>
                  </pic:blipFill>
                  <pic:spPr>
                    <a:xfrm>
                      <a:off x="0" y="0"/>
                      <a:ext cx="8254123" cy="5256536"/>
                    </a:xfrm>
                    <a:prstGeom prst="rect">
                      <a:avLst/>
                    </a:prstGeom>
                  </pic:spPr>
                </pic:pic>
              </a:graphicData>
            </a:graphic>
          </wp:inline>
        </w:drawing>
      </w:r>
    </w:p>
    <w:p w14:paraId="51F426CD" w14:textId="729760C4" w:rsidR="00FE621C" w:rsidRPr="001512F9" w:rsidRDefault="008162F1" w:rsidP="00D76320">
      <w:pPr>
        <w:pStyle w:val="Caption"/>
        <w:rPr>
          <w:i/>
          <w:color w:val="FF0000"/>
        </w:rPr>
        <w:sectPr w:rsidR="00FE621C" w:rsidRPr="001512F9" w:rsidSect="00FE621C">
          <w:pgSz w:w="16838" w:h="11906" w:orient="landscape" w:code="9"/>
          <w:pgMar w:top="1134" w:right="1418" w:bottom="1134" w:left="1418" w:header="709" w:footer="709" w:gutter="0"/>
          <w:cols w:space="708"/>
          <w:docGrid w:linePitch="360"/>
        </w:sectPr>
      </w:pPr>
      <w:bookmarkStart w:id="43" w:name="_Toc227760444"/>
      <w:r>
        <w:t>Kuvio</w:t>
      </w:r>
      <w:r w:rsidR="00F30847">
        <w:t xml:space="preserve"> </w:t>
      </w:r>
      <w:r w:rsidR="00F30847">
        <w:fldChar w:fldCharType="begin"/>
      </w:r>
      <w:r w:rsidR="00F30847">
        <w:instrText xml:space="preserve"> SEQ Figure \* ARABIC </w:instrText>
      </w:r>
      <w:r w:rsidR="00F30847">
        <w:fldChar w:fldCharType="separate"/>
      </w:r>
      <w:r w:rsidR="00D770E0">
        <w:rPr>
          <w:noProof/>
        </w:rPr>
        <w:t>5</w:t>
      </w:r>
      <w:r w:rsidR="00F30847">
        <w:fldChar w:fldCharType="end"/>
      </w:r>
      <w:r w:rsidR="00F30847">
        <w:t xml:space="preserve"> </w:t>
      </w:r>
      <w:r w:rsidR="00F30847" w:rsidRPr="0073161A">
        <w:t>Pankkiautomaatin käyttöprosessi</w:t>
      </w:r>
      <w:bookmarkEnd w:id="43"/>
    </w:p>
    <w:p w14:paraId="47E5698F" w14:textId="1CD63370" w:rsidR="00B36008" w:rsidRPr="001512F9" w:rsidRDefault="00B36008" w:rsidP="00D76320"/>
    <w:p w14:paraId="237EC409" w14:textId="054CE910" w:rsidR="008C2BB1" w:rsidRPr="001512F9" w:rsidRDefault="00222F52" w:rsidP="00D76320">
      <w:pPr>
        <w:pStyle w:val="Heading2"/>
        <w:rPr>
          <w:i/>
          <w:iCs/>
        </w:rPr>
      </w:pPr>
      <w:bookmarkStart w:id="44" w:name="_Toc227761282"/>
      <w:r w:rsidRPr="001512F9">
        <w:t>Ohjelman käyttöliittymät</w:t>
      </w:r>
      <w:bookmarkEnd w:id="41"/>
      <w:bookmarkEnd w:id="44"/>
    </w:p>
    <w:tbl>
      <w:tblPr>
        <w:tblStyle w:val="TableGrid"/>
        <w:tblW w:w="9898" w:type="dxa"/>
        <w:tblLook w:val="04A0" w:firstRow="1" w:lastRow="0" w:firstColumn="1" w:lastColumn="0" w:noHBand="0" w:noVBand="1"/>
      </w:tblPr>
      <w:tblGrid>
        <w:gridCol w:w="4792"/>
        <w:gridCol w:w="5106"/>
      </w:tblGrid>
      <w:tr w:rsidR="00F22D80" w:rsidRPr="001512F9" w14:paraId="444819DB" w14:textId="77777777" w:rsidTr="00F22D80">
        <w:trPr>
          <w:trHeight w:val="2335"/>
        </w:trPr>
        <w:tc>
          <w:tcPr>
            <w:tcW w:w="4792" w:type="dxa"/>
          </w:tcPr>
          <w:p w14:paraId="54CB8510" w14:textId="507F34EE" w:rsidR="00B87BF6" w:rsidRPr="001512F9" w:rsidRDefault="00F22D80" w:rsidP="00D76320">
            <w:r w:rsidRPr="001512F9">
              <w:rPr>
                <w:noProof/>
              </w:rPr>
              <w:drawing>
                <wp:inline distT="0" distB="0" distL="0" distR="0" wp14:anchorId="3B1E7962" wp14:editId="04729CBD">
                  <wp:extent cx="2470484" cy="1880161"/>
                  <wp:effectExtent l="0" t="0" r="0" b="0"/>
                  <wp:docPr id="4753097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09727" name=""/>
                          <pic:cNvPicPr/>
                        </pic:nvPicPr>
                        <pic:blipFill>
                          <a:blip r:embed="rId22"/>
                          <a:stretch>
                            <a:fillRect/>
                          </a:stretch>
                        </pic:blipFill>
                        <pic:spPr>
                          <a:xfrm>
                            <a:off x="0" y="0"/>
                            <a:ext cx="2482768" cy="1889510"/>
                          </a:xfrm>
                          <a:prstGeom prst="rect">
                            <a:avLst/>
                          </a:prstGeom>
                        </pic:spPr>
                      </pic:pic>
                    </a:graphicData>
                  </a:graphic>
                </wp:inline>
              </w:drawing>
            </w:r>
          </w:p>
        </w:tc>
        <w:tc>
          <w:tcPr>
            <w:tcW w:w="5106" w:type="dxa"/>
          </w:tcPr>
          <w:p w14:paraId="1EBC990C" w14:textId="7BEB673D" w:rsidR="00B87BF6" w:rsidRPr="001512F9" w:rsidRDefault="00F22D80" w:rsidP="00D76320">
            <w:r w:rsidRPr="001512F9">
              <w:rPr>
                <w:noProof/>
              </w:rPr>
              <w:drawing>
                <wp:inline distT="0" distB="0" distL="0" distR="0" wp14:anchorId="10E48267" wp14:editId="076B3730">
                  <wp:extent cx="2582779" cy="1859773"/>
                  <wp:effectExtent l="0" t="0" r="0" b="0"/>
                  <wp:docPr id="1805710261"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0261" name=""/>
                          <pic:cNvPicPr/>
                        </pic:nvPicPr>
                        <pic:blipFill>
                          <a:blip r:embed="rId23"/>
                          <a:stretch>
                            <a:fillRect/>
                          </a:stretch>
                        </pic:blipFill>
                        <pic:spPr>
                          <a:xfrm>
                            <a:off x="0" y="0"/>
                            <a:ext cx="2615168" cy="1883095"/>
                          </a:xfrm>
                          <a:prstGeom prst="rect">
                            <a:avLst/>
                          </a:prstGeom>
                        </pic:spPr>
                      </pic:pic>
                    </a:graphicData>
                  </a:graphic>
                </wp:inline>
              </w:drawing>
            </w:r>
          </w:p>
        </w:tc>
      </w:tr>
      <w:tr w:rsidR="00F22D80" w:rsidRPr="001512F9" w14:paraId="0D37D15E" w14:textId="77777777" w:rsidTr="00F22D80">
        <w:trPr>
          <w:trHeight w:val="2335"/>
        </w:trPr>
        <w:tc>
          <w:tcPr>
            <w:tcW w:w="4792" w:type="dxa"/>
          </w:tcPr>
          <w:p w14:paraId="1D14BEC0" w14:textId="15E19FFD" w:rsidR="00B87BF6" w:rsidRPr="001512F9" w:rsidRDefault="00F22D80" w:rsidP="00D76320">
            <w:r w:rsidRPr="001512F9">
              <w:rPr>
                <w:noProof/>
              </w:rPr>
              <w:drawing>
                <wp:inline distT="0" distB="0" distL="0" distR="0" wp14:anchorId="0BC3754B" wp14:editId="15884E5A">
                  <wp:extent cx="2883877" cy="2092442"/>
                  <wp:effectExtent l="0" t="0" r="0" b="3175"/>
                  <wp:docPr id="2004581450"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81450" name=""/>
                          <pic:cNvPicPr/>
                        </pic:nvPicPr>
                        <pic:blipFill>
                          <a:blip r:embed="rId24"/>
                          <a:stretch>
                            <a:fillRect/>
                          </a:stretch>
                        </pic:blipFill>
                        <pic:spPr>
                          <a:xfrm>
                            <a:off x="0" y="0"/>
                            <a:ext cx="2892934" cy="2099014"/>
                          </a:xfrm>
                          <a:prstGeom prst="rect">
                            <a:avLst/>
                          </a:prstGeom>
                        </pic:spPr>
                      </pic:pic>
                    </a:graphicData>
                  </a:graphic>
                </wp:inline>
              </w:drawing>
            </w:r>
          </w:p>
        </w:tc>
        <w:tc>
          <w:tcPr>
            <w:tcW w:w="5106" w:type="dxa"/>
          </w:tcPr>
          <w:p w14:paraId="3FE69D92" w14:textId="4E7C1981" w:rsidR="00B87BF6" w:rsidRPr="001512F9" w:rsidRDefault="00F22D80" w:rsidP="00D76320">
            <w:r w:rsidRPr="001512F9">
              <w:rPr>
                <w:noProof/>
              </w:rPr>
              <w:drawing>
                <wp:inline distT="0" distB="0" distL="0" distR="0" wp14:anchorId="09EB4A86" wp14:editId="7C848701">
                  <wp:extent cx="2964947" cy="2156801"/>
                  <wp:effectExtent l="0" t="0" r="6985" b="0"/>
                  <wp:docPr id="939235680"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35680" name=""/>
                          <pic:cNvPicPr/>
                        </pic:nvPicPr>
                        <pic:blipFill>
                          <a:blip r:embed="rId25"/>
                          <a:stretch>
                            <a:fillRect/>
                          </a:stretch>
                        </pic:blipFill>
                        <pic:spPr>
                          <a:xfrm>
                            <a:off x="0" y="0"/>
                            <a:ext cx="2995400" cy="2178954"/>
                          </a:xfrm>
                          <a:prstGeom prst="rect">
                            <a:avLst/>
                          </a:prstGeom>
                        </pic:spPr>
                      </pic:pic>
                    </a:graphicData>
                  </a:graphic>
                </wp:inline>
              </w:drawing>
            </w:r>
          </w:p>
        </w:tc>
      </w:tr>
      <w:tr w:rsidR="00F22D80" w:rsidRPr="001512F9" w14:paraId="7F26A37D" w14:textId="77777777" w:rsidTr="00F22D80">
        <w:trPr>
          <w:trHeight w:val="2335"/>
        </w:trPr>
        <w:tc>
          <w:tcPr>
            <w:tcW w:w="4792" w:type="dxa"/>
          </w:tcPr>
          <w:p w14:paraId="6078DD0D" w14:textId="4F402DBD" w:rsidR="00F22D80" w:rsidRPr="001512F9" w:rsidRDefault="00F22D80" w:rsidP="00D76320">
            <w:r w:rsidRPr="001512F9">
              <w:rPr>
                <w:noProof/>
              </w:rPr>
              <w:drawing>
                <wp:inline distT="0" distB="0" distL="0" distR="0" wp14:anchorId="6C2788DE" wp14:editId="0DCB104E">
                  <wp:extent cx="2598821" cy="1884806"/>
                  <wp:effectExtent l="0" t="0" r="5080" b="0"/>
                  <wp:docPr id="147410298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02989" name=""/>
                          <pic:cNvPicPr/>
                        </pic:nvPicPr>
                        <pic:blipFill>
                          <a:blip r:embed="rId26"/>
                          <a:stretch>
                            <a:fillRect/>
                          </a:stretch>
                        </pic:blipFill>
                        <pic:spPr>
                          <a:xfrm>
                            <a:off x="0" y="0"/>
                            <a:ext cx="2619374" cy="1899712"/>
                          </a:xfrm>
                          <a:prstGeom prst="rect">
                            <a:avLst/>
                          </a:prstGeom>
                        </pic:spPr>
                      </pic:pic>
                    </a:graphicData>
                  </a:graphic>
                </wp:inline>
              </w:drawing>
            </w:r>
          </w:p>
        </w:tc>
        <w:tc>
          <w:tcPr>
            <w:tcW w:w="5106" w:type="dxa"/>
          </w:tcPr>
          <w:p w14:paraId="17C51796" w14:textId="15FFB035" w:rsidR="00F22D80" w:rsidRPr="001512F9" w:rsidRDefault="00F22D80" w:rsidP="00D76320">
            <w:r w:rsidRPr="001512F9">
              <w:rPr>
                <w:noProof/>
              </w:rPr>
              <w:drawing>
                <wp:inline distT="0" distB="0" distL="0" distR="0" wp14:anchorId="0D17A9F0" wp14:editId="4C59FC02">
                  <wp:extent cx="2518611" cy="1818009"/>
                  <wp:effectExtent l="0" t="0" r="0" b="0"/>
                  <wp:docPr id="662763814"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63814" name=""/>
                          <pic:cNvPicPr/>
                        </pic:nvPicPr>
                        <pic:blipFill>
                          <a:blip r:embed="rId27"/>
                          <a:stretch>
                            <a:fillRect/>
                          </a:stretch>
                        </pic:blipFill>
                        <pic:spPr>
                          <a:xfrm>
                            <a:off x="0" y="0"/>
                            <a:ext cx="2549362" cy="1840206"/>
                          </a:xfrm>
                          <a:prstGeom prst="rect">
                            <a:avLst/>
                          </a:prstGeom>
                        </pic:spPr>
                      </pic:pic>
                    </a:graphicData>
                  </a:graphic>
                </wp:inline>
              </w:drawing>
            </w:r>
          </w:p>
        </w:tc>
      </w:tr>
      <w:tr w:rsidR="00F22D80" w:rsidRPr="001512F9" w14:paraId="546212B0" w14:textId="77777777" w:rsidTr="00F22D80">
        <w:trPr>
          <w:trHeight w:val="2335"/>
        </w:trPr>
        <w:tc>
          <w:tcPr>
            <w:tcW w:w="4792" w:type="dxa"/>
          </w:tcPr>
          <w:p w14:paraId="4A093D01" w14:textId="4A1EAD01" w:rsidR="00F22D80" w:rsidRPr="001512F9" w:rsidRDefault="00F22D80" w:rsidP="00D76320">
            <w:r w:rsidRPr="001512F9">
              <w:rPr>
                <w:noProof/>
              </w:rPr>
              <w:drawing>
                <wp:inline distT="0" distB="0" distL="0" distR="0" wp14:anchorId="15DFE711" wp14:editId="53CB04AF">
                  <wp:extent cx="2080009" cy="1513715"/>
                  <wp:effectExtent l="0" t="0" r="0" b="0"/>
                  <wp:docPr id="4058555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5556" name=""/>
                          <pic:cNvPicPr/>
                        </pic:nvPicPr>
                        <pic:blipFill>
                          <a:blip r:embed="rId28"/>
                          <a:stretch>
                            <a:fillRect/>
                          </a:stretch>
                        </pic:blipFill>
                        <pic:spPr>
                          <a:xfrm>
                            <a:off x="0" y="0"/>
                            <a:ext cx="2091232" cy="1521883"/>
                          </a:xfrm>
                          <a:prstGeom prst="rect">
                            <a:avLst/>
                          </a:prstGeom>
                        </pic:spPr>
                      </pic:pic>
                    </a:graphicData>
                  </a:graphic>
                </wp:inline>
              </w:drawing>
            </w:r>
          </w:p>
        </w:tc>
        <w:tc>
          <w:tcPr>
            <w:tcW w:w="5106" w:type="dxa"/>
          </w:tcPr>
          <w:p w14:paraId="5F7631D1" w14:textId="72298BDA" w:rsidR="00F22D80" w:rsidRPr="001512F9" w:rsidRDefault="00F22D80" w:rsidP="00D76320">
            <w:r w:rsidRPr="001512F9">
              <w:rPr>
                <w:noProof/>
              </w:rPr>
              <w:drawing>
                <wp:inline distT="0" distB="0" distL="0" distR="0" wp14:anchorId="3EE71472" wp14:editId="5DC7E8BE">
                  <wp:extent cx="2140983" cy="1555200"/>
                  <wp:effectExtent l="0" t="0" r="0" b="6985"/>
                  <wp:docPr id="1434104724"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04724" name=""/>
                          <pic:cNvPicPr/>
                        </pic:nvPicPr>
                        <pic:blipFill>
                          <a:blip r:embed="rId29"/>
                          <a:stretch>
                            <a:fillRect/>
                          </a:stretch>
                        </pic:blipFill>
                        <pic:spPr>
                          <a:xfrm>
                            <a:off x="0" y="0"/>
                            <a:ext cx="2155213" cy="1565536"/>
                          </a:xfrm>
                          <a:prstGeom prst="rect">
                            <a:avLst/>
                          </a:prstGeom>
                        </pic:spPr>
                      </pic:pic>
                    </a:graphicData>
                  </a:graphic>
                </wp:inline>
              </w:drawing>
            </w:r>
          </w:p>
        </w:tc>
      </w:tr>
    </w:tbl>
    <w:p w14:paraId="68777B7F" w14:textId="5ACD2FB1" w:rsidR="00984707" w:rsidRDefault="008162F1" w:rsidP="00D76320">
      <w:pPr>
        <w:pStyle w:val="Caption"/>
      </w:pPr>
      <w:bookmarkStart w:id="45" w:name="_Toc227760445"/>
      <w:r>
        <w:t>Kuvio</w:t>
      </w:r>
      <w:r w:rsidR="00984707">
        <w:t xml:space="preserve"> </w:t>
      </w:r>
      <w:r w:rsidR="00984707">
        <w:fldChar w:fldCharType="begin"/>
      </w:r>
      <w:r w:rsidR="00984707">
        <w:instrText xml:space="preserve"> SEQ Figure \* ARABIC </w:instrText>
      </w:r>
      <w:r w:rsidR="00984707">
        <w:fldChar w:fldCharType="separate"/>
      </w:r>
      <w:r w:rsidR="00D770E0">
        <w:rPr>
          <w:noProof/>
        </w:rPr>
        <w:t>6</w:t>
      </w:r>
      <w:r w:rsidR="00984707">
        <w:fldChar w:fldCharType="end"/>
      </w:r>
      <w:r w:rsidR="00984707">
        <w:t xml:space="preserve"> </w:t>
      </w:r>
      <w:r w:rsidR="00984707" w:rsidRPr="00BE0DEF">
        <w:t>Kuvia pankkiautomaatin käyttöliittymästä</w:t>
      </w:r>
      <w:bookmarkEnd w:id="45"/>
    </w:p>
    <w:p w14:paraId="2B0CE324" w14:textId="53DB6591" w:rsidR="004344B3" w:rsidRPr="001512F9" w:rsidRDefault="004344B3" w:rsidP="00D76320">
      <w:pPr>
        <w:pStyle w:val="Heading1"/>
      </w:pPr>
      <w:bookmarkStart w:id="46" w:name="_Toc227761283"/>
      <w:r w:rsidRPr="001512F9">
        <w:lastRenderedPageBreak/>
        <w:t>LIITTEET</w:t>
      </w:r>
      <w:bookmarkEnd w:id="46"/>
    </w:p>
    <w:p w14:paraId="4E414365" w14:textId="40F3CA02" w:rsidR="004344B3" w:rsidRDefault="00D76320" w:rsidP="00D76320">
      <w:pPr>
        <w:pStyle w:val="Heading2"/>
      </w:pPr>
      <w:bookmarkStart w:id="47" w:name="_Toc227761284"/>
      <w:r>
        <w:t>Projektinhallinta ja työkalut</w:t>
      </w:r>
      <w:bookmarkEnd w:id="47"/>
    </w:p>
    <w:p w14:paraId="19848FD4" w14:textId="77777777" w:rsidR="00945670" w:rsidRDefault="00945670" w:rsidP="00945670">
      <w:pPr>
        <w:spacing w:before="240"/>
        <w:rPr>
          <w:rFonts w:eastAsia="Segoe UI"/>
        </w:rPr>
      </w:pPr>
      <w:r w:rsidRPr="00945670">
        <w:rPr>
          <w:rFonts w:eastAsia="Segoe UI"/>
        </w:rPr>
        <w:t>Projektin toteutuksessa on hyödynnetty useita työkaluja työn organisointiin, virheiden seurantaan ja tiimityöhön. Tehtävien jakaminen ja projektin etenemisen seuranta on toteutettu Microsoft Excel -taulukon avulla. Taulukko on rakennettu Kanban-periaatteita mukaillen siten, että siinä on ollut erillinen backlog-lista tehtäville, joista projektin osallistujat ovat voineet valita ja ottaa itselleen uusia tehtäviä työn edetessä. Tehtävien tilaa on päivitetty säännöllisesti (esim. tekemättä / työn alla / valmis), mikä on mahdollistanut projektin etenemisen selkeän seurannan.</w:t>
      </w:r>
    </w:p>
    <w:p w14:paraId="27311614" w14:textId="77777777" w:rsidR="00D770E0" w:rsidRDefault="007E1167" w:rsidP="00D770E0">
      <w:pPr>
        <w:keepNext/>
        <w:spacing w:before="240"/>
      </w:pPr>
      <w:r w:rsidRPr="007E1167">
        <w:rPr>
          <w:rFonts w:eastAsia="Segoe UI"/>
          <w:noProof/>
        </w:rPr>
        <w:drawing>
          <wp:inline distT="0" distB="0" distL="0" distR="0" wp14:anchorId="7C8992D2" wp14:editId="6F165B2B">
            <wp:extent cx="3277209" cy="2729838"/>
            <wp:effectExtent l="0" t="0" r="0" b="1270"/>
            <wp:docPr id="202415921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59219" name="Picture 1" descr="A close-up of a document&#10;&#10;AI-generated content may be incorrect."/>
                    <pic:cNvPicPr/>
                  </pic:nvPicPr>
                  <pic:blipFill>
                    <a:blip r:embed="rId30"/>
                    <a:stretch>
                      <a:fillRect/>
                    </a:stretch>
                  </pic:blipFill>
                  <pic:spPr>
                    <a:xfrm>
                      <a:off x="0" y="0"/>
                      <a:ext cx="3290469" cy="2740883"/>
                    </a:xfrm>
                    <a:prstGeom prst="rect">
                      <a:avLst/>
                    </a:prstGeom>
                  </pic:spPr>
                </pic:pic>
              </a:graphicData>
            </a:graphic>
          </wp:inline>
        </w:drawing>
      </w:r>
    </w:p>
    <w:p w14:paraId="099A6498" w14:textId="1B2F1063" w:rsidR="007E1167" w:rsidRPr="00945670" w:rsidRDefault="00D770E0" w:rsidP="00D770E0">
      <w:pPr>
        <w:pStyle w:val="Caption"/>
        <w:rPr>
          <w:rFonts w:eastAsia="Segoe UI"/>
        </w:rPr>
      </w:pPr>
      <w:bookmarkStart w:id="48" w:name="_Toc227760446"/>
      <w:r>
        <w:t xml:space="preserve">Kuvio </w:t>
      </w:r>
      <w:r>
        <w:fldChar w:fldCharType="begin"/>
      </w:r>
      <w:r>
        <w:instrText xml:space="preserve"> SEQ Figure \* ARABIC </w:instrText>
      </w:r>
      <w:r>
        <w:fldChar w:fldCharType="separate"/>
      </w:r>
      <w:r>
        <w:rPr>
          <w:noProof/>
        </w:rPr>
        <w:t>7</w:t>
      </w:r>
      <w:r>
        <w:fldChar w:fldCharType="end"/>
      </w:r>
      <w:r>
        <w:t xml:space="preserve"> </w:t>
      </w:r>
      <w:r w:rsidRPr="005C7119">
        <w:t>Kanban-työnohjaus</w:t>
      </w:r>
      <w:bookmarkEnd w:id="48"/>
    </w:p>
    <w:p w14:paraId="2D3A0160" w14:textId="77777777" w:rsidR="00945670" w:rsidRPr="00945670" w:rsidRDefault="00945670" w:rsidP="00945670">
      <w:pPr>
        <w:spacing w:before="240"/>
        <w:rPr>
          <w:rFonts w:eastAsia="Segoe UI"/>
        </w:rPr>
      </w:pPr>
      <w:r w:rsidRPr="00945670">
        <w:rPr>
          <w:rFonts w:eastAsia="Segoe UI"/>
        </w:rPr>
        <w:t>Ohjelmistokehityksessä on hyödynnetty Git-versionhallintaa ja GitHub-alustaa, joiden avulla muutoksia on voitu hallita, yhdistää (merge) ja tarkastella tehokkaasti. Kehitystyössä käytettiin myös Gitin haarautumismallia (branching), jossa eri kehittäjät työskentelivät omilla haaroillaan ja muutokset yhdistettiin päähaaraan hallitusti.</w:t>
      </w:r>
    </w:p>
    <w:p w14:paraId="70A52176" w14:textId="1F9336A9" w:rsidR="007418D6" w:rsidRDefault="00945670" w:rsidP="00945670">
      <w:pPr>
        <w:spacing w:before="240"/>
        <w:rPr>
          <w:rFonts w:eastAsia="Segoe UI"/>
        </w:rPr>
      </w:pPr>
      <w:r w:rsidRPr="00945670">
        <w:rPr>
          <w:rFonts w:eastAsia="Segoe UI"/>
        </w:rPr>
        <w:t>Debuggausta on suoritettu Qt Creator -kehitysympäristön tarjoamilla työkaluilla sekä lokitulosteiden (debug output) avulla, mikä on mahdollistanut virheiden nopean paikallistamisen ja korjaamisen.</w:t>
      </w:r>
    </w:p>
    <w:p w14:paraId="6DA4C3AA" w14:textId="77777777" w:rsidR="007418D6" w:rsidRDefault="007418D6">
      <w:pPr>
        <w:spacing w:line="240" w:lineRule="auto"/>
        <w:jc w:val="left"/>
        <w:rPr>
          <w:rFonts w:eastAsia="Segoe UI"/>
        </w:rPr>
      </w:pPr>
      <w:r>
        <w:rPr>
          <w:rFonts w:eastAsia="Segoe UI"/>
        </w:rPr>
        <w:br w:type="page"/>
      </w:r>
    </w:p>
    <w:p w14:paraId="1699A673" w14:textId="77777777" w:rsidR="00D76320" w:rsidRDefault="00D76320" w:rsidP="00945670">
      <w:pPr>
        <w:spacing w:before="240"/>
        <w:rPr>
          <w:rFonts w:eastAsia="Segoe UI"/>
        </w:rPr>
      </w:pPr>
    </w:p>
    <w:p w14:paraId="28F12929" w14:textId="77777777" w:rsidR="00B8126A" w:rsidRDefault="00B8126A" w:rsidP="00945670">
      <w:pPr>
        <w:spacing w:before="240"/>
        <w:rPr>
          <w:rFonts w:eastAsia="Segoe UI"/>
        </w:rPr>
      </w:pPr>
    </w:p>
    <w:p w14:paraId="62692671" w14:textId="77777777" w:rsidR="00F37A4F" w:rsidRDefault="00F37A4F" w:rsidP="00F37A4F">
      <w:pPr>
        <w:pStyle w:val="Heading2"/>
      </w:pPr>
      <w:bookmarkStart w:id="49" w:name="_Toc227761285"/>
      <w:r>
        <w:t>Käytetyt ohjelmistot, teknologiat ja työkalut</w:t>
      </w:r>
      <w:bookmarkEnd w:id="49"/>
    </w:p>
    <w:p w14:paraId="6E804D62" w14:textId="6F5B26C7" w:rsidR="00B8126A" w:rsidRDefault="00F37A4F" w:rsidP="00F37A4F">
      <w:pPr>
        <w:pStyle w:val="Heading3"/>
      </w:pPr>
      <w:bookmarkStart w:id="50" w:name="_Toc227761286"/>
      <w:r>
        <w:t>Ohjelmistokehitys ja teknologiat</w:t>
      </w:r>
      <w:bookmarkEnd w:id="50"/>
    </w:p>
    <w:p w14:paraId="563F615D" w14:textId="77777777" w:rsidR="009B1A45" w:rsidRDefault="009B1A45" w:rsidP="009B1A45">
      <w:pPr>
        <w:pStyle w:val="ListParagraph"/>
        <w:numPr>
          <w:ilvl w:val="0"/>
          <w:numId w:val="39"/>
        </w:numPr>
      </w:pPr>
      <w:r>
        <w:t>C++ ja Qt (Qt Widgets) – käyttöliittymän ja sovelluslogiikan toteutus</w:t>
      </w:r>
    </w:p>
    <w:p w14:paraId="588708F2" w14:textId="77777777" w:rsidR="009B1A45" w:rsidRDefault="009B1A45" w:rsidP="009B1A45">
      <w:pPr>
        <w:pStyle w:val="ListParagraph"/>
        <w:numPr>
          <w:ilvl w:val="0"/>
          <w:numId w:val="39"/>
        </w:numPr>
      </w:pPr>
      <w:r>
        <w:t>Qt Creator – kehitysympäristö ohjelmointiin, debuggaamiseen ja testaamiseen</w:t>
      </w:r>
    </w:p>
    <w:p w14:paraId="4F6F15CA" w14:textId="77777777" w:rsidR="009B1A45" w:rsidRDefault="009B1A45" w:rsidP="009B1A45">
      <w:pPr>
        <w:pStyle w:val="ListParagraph"/>
        <w:numPr>
          <w:ilvl w:val="0"/>
          <w:numId w:val="39"/>
        </w:numPr>
      </w:pPr>
      <w:r>
        <w:t>QSerialPort – RFID-lukijan kanssa kommunikointi</w:t>
      </w:r>
    </w:p>
    <w:p w14:paraId="73A3B31B" w14:textId="77777777" w:rsidR="009B1A45" w:rsidRDefault="009B1A45" w:rsidP="009B1A45">
      <w:pPr>
        <w:pStyle w:val="ListParagraph"/>
        <w:numPr>
          <w:ilvl w:val="0"/>
          <w:numId w:val="39"/>
        </w:numPr>
      </w:pPr>
      <w:r>
        <w:t>Qt Multimedia (QSoundEffect, QMediaPlayer) – äänien ja videoiden käsittely</w:t>
      </w:r>
    </w:p>
    <w:p w14:paraId="6A1B1302" w14:textId="77777777" w:rsidR="009B1A45" w:rsidRDefault="009B1A45" w:rsidP="009B1A45">
      <w:pPr>
        <w:pStyle w:val="ListParagraph"/>
        <w:numPr>
          <w:ilvl w:val="0"/>
          <w:numId w:val="39"/>
        </w:numPr>
      </w:pPr>
      <w:r>
        <w:t>Node.js ja Express.js – backend-palvelin ja REST API</w:t>
      </w:r>
    </w:p>
    <w:p w14:paraId="2BB52BD7" w14:textId="77777777" w:rsidR="009B1A45" w:rsidRDefault="009B1A45" w:rsidP="009B1A45">
      <w:pPr>
        <w:pStyle w:val="ListParagraph"/>
        <w:numPr>
          <w:ilvl w:val="0"/>
          <w:numId w:val="39"/>
        </w:numPr>
      </w:pPr>
      <w:r>
        <w:t>HTTP ja JSON – tiedonsiirto frontendin ja backendin välillä</w:t>
      </w:r>
    </w:p>
    <w:p w14:paraId="29A330FF" w14:textId="605F9119" w:rsidR="00F37A4F" w:rsidRPr="00F37A4F" w:rsidRDefault="009B1A45" w:rsidP="009B1A45">
      <w:pPr>
        <w:pStyle w:val="ListParagraph"/>
        <w:numPr>
          <w:ilvl w:val="0"/>
          <w:numId w:val="39"/>
        </w:numPr>
      </w:pPr>
      <w:r>
        <w:t>MySQL – tietokanta</w:t>
      </w:r>
    </w:p>
    <w:p w14:paraId="37FAF4DA" w14:textId="0EAC6ACF" w:rsidR="00F37A4F" w:rsidRDefault="00F37A4F" w:rsidP="00F37A4F">
      <w:pPr>
        <w:pStyle w:val="Heading3"/>
      </w:pPr>
      <w:bookmarkStart w:id="51" w:name="_Toc227761287"/>
      <w:r>
        <w:t>Tietokanta ja suunnittelu</w:t>
      </w:r>
      <w:bookmarkEnd w:id="51"/>
    </w:p>
    <w:p w14:paraId="390206CE" w14:textId="77777777" w:rsidR="009B1A45" w:rsidRDefault="009B1A45" w:rsidP="009B1A45">
      <w:pPr>
        <w:pStyle w:val="ListParagraph"/>
        <w:numPr>
          <w:ilvl w:val="0"/>
          <w:numId w:val="39"/>
        </w:numPr>
      </w:pPr>
      <w:r>
        <w:t>MySQL Workbench – tietokannan suunnittelu ja hallinta</w:t>
      </w:r>
    </w:p>
    <w:p w14:paraId="1DCBE302" w14:textId="77777777" w:rsidR="009B1A45" w:rsidRDefault="009B1A45" w:rsidP="009B1A45">
      <w:pPr>
        <w:pStyle w:val="ListParagraph"/>
        <w:numPr>
          <w:ilvl w:val="0"/>
          <w:numId w:val="39"/>
        </w:numPr>
      </w:pPr>
      <w:r>
        <w:t>Microsoft Visio – UML-kaavioiden ja teknisten diagrammien piirtäminen</w:t>
      </w:r>
    </w:p>
    <w:p w14:paraId="07B75262" w14:textId="31D072DC" w:rsidR="00F37A4F" w:rsidRPr="00F37A4F" w:rsidRDefault="009B1A45" w:rsidP="009B1A45">
      <w:pPr>
        <w:pStyle w:val="ListParagraph"/>
        <w:numPr>
          <w:ilvl w:val="0"/>
          <w:numId w:val="39"/>
        </w:numPr>
      </w:pPr>
      <w:r>
        <w:t>Lucidchart / Lucid App – kaavioiden ja visualisointien luominen</w:t>
      </w:r>
    </w:p>
    <w:p w14:paraId="6FDC3EA3" w14:textId="38B14B56" w:rsidR="00F37A4F" w:rsidRDefault="00F37A4F" w:rsidP="00F37A4F">
      <w:pPr>
        <w:pStyle w:val="Heading3"/>
      </w:pPr>
      <w:bookmarkStart w:id="52" w:name="_Toc227761288"/>
      <w:r>
        <w:t>Käyttöliittymä ja visuaalinen suunnittelu</w:t>
      </w:r>
      <w:bookmarkEnd w:id="52"/>
    </w:p>
    <w:p w14:paraId="70A15CE8" w14:textId="77777777" w:rsidR="009B1A45" w:rsidRDefault="009B1A45" w:rsidP="009B1A45">
      <w:pPr>
        <w:pStyle w:val="ListParagraph"/>
        <w:numPr>
          <w:ilvl w:val="0"/>
          <w:numId w:val="39"/>
        </w:numPr>
      </w:pPr>
      <w:r>
        <w:t>Figma – käyttöliittymän suunnittelu ja animaatiot</w:t>
      </w:r>
    </w:p>
    <w:p w14:paraId="18313552" w14:textId="79762D2F" w:rsidR="00F37A4F" w:rsidRPr="00F37A4F" w:rsidRDefault="009B1A45" w:rsidP="009B1A45">
      <w:pPr>
        <w:pStyle w:val="ListParagraph"/>
        <w:numPr>
          <w:ilvl w:val="0"/>
          <w:numId w:val="39"/>
        </w:numPr>
      </w:pPr>
      <w:r>
        <w:t>Canva – visuaalisen materiaalin ja videon luominen</w:t>
      </w:r>
    </w:p>
    <w:p w14:paraId="1E75F227" w14:textId="404AE4A8" w:rsidR="00F37A4F" w:rsidRDefault="00F37A4F" w:rsidP="00F37A4F">
      <w:pPr>
        <w:pStyle w:val="Heading3"/>
      </w:pPr>
      <w:bookmarkStart w:id="53" w:name="_Toc227761289"/>
      <w:r>
        <w:t>Projektinhallinta ja yhteistyö</w:t>
      </w:r>
      <w:bookmarkEnd w:id="53"/>
    </w:p>
    <w:p w14:paraId="50447BB5" w14:textId="77777777" w:rsidR="009B1A45" w:rsidRDefault="009B1A45" w:rsidP="009B1A45">
      <w:pPr>
        <w:pStyle w:val="ListParagraph"/>
        <w:numPr>
          <w:ilvl w:val="0"/>
          <w:numId w:val="40"/>
        </w:numPr>
      </w:pPr>
      <w:r>
        <w:t>Microsoft Excel – Kanban-tyyppinen tehtävienhallinta ja työn seuranta</w:t>
      </w:r>
    </w:p>
    <w:p w14:paraId="6E4AB541" w14:textId="77777777" w:rsidR="009B1A45" w:rsidRDefault="009B1A45" w:rsidP="009B1A45">
      <w:pPr>
        <w:pStyle w:val="ListParagraph"/>
        <w:numPr>
          <w:ilvl w:val="0"/>
          <w:numId w:val="40"/>
        </w:numPr>
      </w:pPr>
      <w:r>
        <w:t>Microsoft Word – dokumentaation kirjoittaminen</w:t>
      </w:r>
    </w:p>
    <w:p w14:paraId="09062B27" w14:textId="43186B09" w:rsidR="00F37A4F" w:rsidRPr="00F37A4F" w:rsidRDefault="009B1A45" w:rsidP="009B1A45">
      <w:pPr>
        <w:pStyle w:val="ListParagraph"/>
        <w:numPr>
          <w:ilvl w:val="0"/>
          <w:numId w:val="40"/>
        </w:numPr>
      </w:pPr>
      <w:r>
        <w:t>Discord – tiimin sisäinen viestintä ja yhteistyö</w:t>
      </w:r>
    </w:p>
    <w:p w14:paraId="47AE2584" w14:textId="2A825A79" w:rsidR="00F37A4F" w:rsidRDefault="00F37A4F" w:rsidP="00F37A4F">
      <w:pPr>
        <w:pStyle w:val="Heading3"/>
      </w:pPr>
      <w:bookmarkStart w:id="54" w:name="_Toc227761290"/>
      <w:r>
        <w:t>Versionhallinta</w:t>
      </w:r>
      <w:bookmarkEnd w:id="54"/>
    </w:p>
    <w:p w14:paraId="440355FF" w14:textId="77777777" w:rsidR="00FD18FE" w:rsidRDefault="00FD18FE" w:rsidP="00691BD1">
      <w:pPr>
        <w:pStyle w:val="ListParagraph"/>
        <w:numPr>
          <w:ilvl w:val="0"/>
          <w:numId w:val="40"/>
        </w:numPr>
      </w:pPr>
      <w:r>
        <w:t>Git – versionhallinta</w:t>
      </w:r>
    </w:p>
    <w:p w14:paraId="687160C0" w14:textId="4F06F11A" w:rsidR="00F37A4F" w:rsidRPr="00F37A4F" w:rsidRDefault="00FD18FE" w:rsidP="00691BD1">
      <w:pPr>
        <w:pStyle w:val="ListParagraph"/>
        <w:numPr>
          <w:ilvl w:val="0"/>
          <w:numId w:val="40"/>
        </w:numPr>
      </w:pPr>
      <w:r>
        <w:t>GitHub – koodin jakaminen, hallinta ja yhdistäminen (merge)</w:t>
      </w:r>
    </w:p>
    <w:p w14:paraId="2DA61300" w14:textId="4D49D91E" w:rsidR="00F37A4F" w:rsidRDefault="00F37A4F" w:rsidP="00F37A4F">
      <w:pPr>
        <w:pStyle w:val="Heading3"/>
      </w:pPr>
      <w:bookmarkStart w:id="55" w:name="_Toc227761291"/>
      <w:r>
        <w:t>Tekoälytyökalut</w:t>
      </w:r>
      <w:bookmarkEnd w:id="55"/>
    </w:p>
    <w:p w14:paraId="6D9C882A" w14:textId="77777777" w:rsidR="00691BD1" w:rsidRDefault="00691BD1" w:rsidP="00691BD1">
      <w:pPr>
        <w:pStyle w:val="ListParagraph"/>
        <w:numPr>
          <w:ilvl w:val="0"/>
          <w:numId w:val="40"/>
        </w:numPr>
      </w:pPr>
      <w:r>
        <w:t>GitHub Copilot – koodin kirjoittamisen apuväline</w:t>
      </w:r>
    </w:p>
    <w:p w14:paraId="29209783" w14:textId="77777777" w:rsidR="00691BD1" w:rsidRDefault="00691BD1" w:rsidP="00691BD1">
      <w:pPr>
        <w:pStyle w:val="ListParagraph"/>
        <w:numPr>
          <w:ilvl w:val="0"/>
          <w:numId w:val="40"/>
        </w:numPr>
      </w:pPr>
      <w:r>
        <w:t>Gemini – vaihtoehtoinen tekoälytyökalu ideointiin ja tarkistamiseen</w:t>
      </w:r>
    </w:p>
    <w:p w14:paraId="25832B88" w14:textId="626157ED" w:rsidR="00691BD1" w:rsidRDefault="00691BD1" w:rsidP="00691BD1">
      <w:pPr>
        <w:pStyle w:val="ListParagraph"/>
        <w:numPr>
          <w:ilvl w:val="0"/>
          <w:numId w:val="40"/>
        </w:numPr>
      </w:pPr>
      <w:r>
        <w:t>Codex (ChatGPT) – ohjelmointiin liittyvien ratkaisujen tukeminen</w:t>
      </w:r>
    </w:p>
    <w:p w14:paraId="782CB091" w14:textId="0FD19AF5" w:rsidR="005B0734" w:rsidRPr="00691BD1" w:rsidRDefault="005B0734" w:rsidP="00691BD1">
      <w:pPr>
        <w:pStyle w:val="ListParagraph"/>
        <w:numPr>
          <w:ilvl w:val="0"/>
          <w:numId w:val="40"/>
        </w:numPr>
      </w:pPr>
      <w:r>
        <w:t>Chat GPT - vaihtoehtoinen tekoälytyökalu ideointiin ja tarkistamiseen</w:t>
      </w:r>
    </w:p>
    <w:p w14:paraId="2D15C6E6" w14:textId="5C44E1B9" w:rsidR="00F37A4F" w:rsidRDefault="00F37A4F" w:rsidP="00F37A4F">
      <w:pPr>
        <w:pStyle w:val="Heading3"/>
      </w:pPr>
      <w:bookmarkStart w:id="56" w:name="_Toc227761292"/>
      <w:r>
        <w:t>Käyttöjärjestelmät</w:t>
      </w:r>
      <w:bookmarkEnd w:id="56"/>
    </w:p>
    <w:p w14:paraId="3BA5ED9B" w14:textId="5045079E" w:rsidR="00F37A4F" w:rsidRDefault="00691BD1" w:rsidP="00691BD1">
      <w:pPr>
        <w:pStyle w:val="ListParagraph"/>
        <w:numPr>
          <w:ilvl w:val="0"/>
          <w:numId w:val="40"/>
        </w:numPr>
      </w:pPr>
      <w:r w:rsidRPr="00691BD1">
        <w:t>macOS ja Windows</w:t>
      </w:r>
      <w:r>
        <w:t xml:space="preserve"> – kehitys- ja testausympäristöt</w:t>
      </w:r>
    </w:p>
    <w:p w14:paraId="5FFB161A" w14:textId="77777777" w:rsidR="006934BE" w:rsidRDefault="006934BE">
      <w:pPr>
        <w:spacing w:line="240" w:lineRule="auto"/>
        <w:jc w:val="left"/>
        <w:rPr>
          <w:rStyle w:val="Strong"/>
          <w:rFonts w:ascii="Verdana" w:hAnsi="Verdana" w:cs="Verdana"/>
          <w:sz w:val="20"/>
          <w:szCs w:val="20"/>
        </w:rPr>
      </w:pPr>
      <w:r>
        <w:rPr>
          <w:rStyle w:val="Strong"/>
          <w:b w:val="0"/>
          <w:bCs w:val="0"/>
        </w:rPr>
        <w:br w:type="page"/>
      </w:r>
    </w:p>
    <w:p w14:paraId="4F50EB2F" w14:textId="732B5224" w:rsidR="006934BE" w:rsidRDefault="006934BE" w:rsidP="006934BE">
      <w:pPr>
        <w:pStyle w:val="Heading2"/>
        <w:rPr>
          <w:rFonts w:ascii="Times New Roman" w:hAnsi="Times New Roman" w:cs="Times New Roman"/>
          <w:sz w:val="27"/>
          <w:szCs w:val="27"/>
          <w:lang w:val="en-PL"/>
        </w:rPr>
      </w:pPr>
      <w:bookmarkStart w:id="57" w:name="_Toc227761293"/>
      <w:r>
        <w:rPr>
          <w:rStyle w:val="Strong"/>
          <w:b/>
          <w:bCs/>
        </w:rPr>
        <w:lastRenderedPageBreak/>
        <w:t>TIETOTURVA</w:t>
      </w:r>
      <w:bookmarkEnd w:id="57"/>
    </w:p>
    <w:p w14:paraId="6E5B572B" w14:textId="2BE0AA94" w:rsidR="006934BE" w:rsidRDefault="006934BE" w:rsidP="006934BE">
      <w:pPr>
        <w:pStyle w:val="NormalWeb"/>
      </w:pPr>
      <w:r>
        <w:t>Pankkiautomaattijärjestelmän suunnittelussa on huomioitu tietoturva usealla tasolla. Käyttäjän tunnistautuminen perustuu RFID-korttiin ja PIN-koodiin</w:t>
      </w:r>
      <w:r w:rsidR="00CA3727">
        <w:t xml:space="preserve">, joka on </w:t>
      </w:r>
      <w:r w:rsidR="0096379C">
        <w:t>suojattu käyttämällä BCrypt-tiivistealgoritmia (Hash)</w:t>
      </w:r>
      <w:r>
        <w:t>. Kortti lukitaan kolmen virheellisen PIN-yrityksen jälkeen. Käyttäjän istunto katkaistaan automaattisesti toimettomuuden jälkeen, ja käyttäjäkohtaiset tiedot poistetaan muistista uloskirjautumisen yhteydessä. Lisäksi järjestelmä hyödyntää backend-kommunikoinnissa istuntoavainta tai tokenia, jotta palvelinpyynnöt voidaan kohdistaa turvallisesti oikeaan käyttäjäistuntoon.</w:t>
      </w:r>
    </w:p>
    <w:p w14:paraId="412BF871" w14:textId="77777777" w:rsidR="006934BE" w:rsidRDefault="006934BE" w:rsidP="006934BE">
      <w:pPr>
        <w:pStyle w:val="Heading2"/>
      </w:pPr>
      <w:bookmarkStart w:id="58" w:name="_Toc227761294"/>
      <w:r>
        <w:rPr>
          <w:rStyle w:val="Strong"/>
          <w:b/>
          <w:bCs/>
        </w:rPr>
        <w:t>VIRHETILANTEIDEN KÄSITTELY</w:t>
      </w:r>
      <w:bookmarkEnd w:id="58"/>
    </w:p>
    <w:p w14:paraId="4EE6EF93" w14:textId="77777777" w:rsidR="006934BE" w:rsidRDefault="006934BE" w:rsidP="006934BE">
      <w:pPr>
        <w:pStyle w:val="NormalWeb"/>
      </w:pPr>
      <w:r>
        <w:t>Järjestelmässä on huomioitu useita virhetilanteita, kuten tunnistamattoman kortin käsittely, virheellinen PIN-koodi, backend-yhteyden epäonnistuminen, tietokantayhteyden virheet, riittämätön tilikate, riittämätön automaatin setelisaldo sekä käyttäjän toimettomuus. Virhetilanteissa käyttäjälle näytetään selkeä ilmoitus, käynnissä oleva toiminto keskeytetään hallitusti ja järjestelmä palautetaan turvalliseen tilaan.</w:t>
      </w:r>
    </w:p>
    <w:p w14:paraId="0C81C328" w14:textId="77777777" w:rsidR="006934BE" w:rsidRDefault="006934BE" w:rsidP="006934BE">
      <w:pPr>
        <w:pStyle w:val="Heading2"/>
      </w:pPr>
      <w:bookmarkStart w:id="59" w:name="_Toc227761295"/>
      <w:r>
        <w:rPr>
          <w:rStyle w:val="Strong"/>
          <w:b/>
          <w:bCs/>
        </w:rPr>
        <w:t>TESTAUS</w:t>
      </w:r>
      <w:bookmarkEnd w:id="59"/>
    </w:p>
    <w:p w14:paraId="69288675" w14:textId="77777777" w:rsidR="006934BE" w:rsidRDefault="006934BE" w:rsidP="006934BE">
      <w:pPr>
        <w:pStyle w:val="NormalWeb"/>
      </w:pPr>
      <w:r>
        <w:t>Järjestelmää testattiin kehityksen aikana iteratiivisesti sekä käyttöliittymän että backendin osalta. Testauksessa varmistettiin muun muassa kirjautumisen toiminta, PIN-koodin virheenkäsittely, saldon näyttäminen, tilitapahtumien selaus, rahannosto, lahjoitus, tilisiirto, kielenvaihto, kontrastitila, näppäinäänet sekä automaattinen aikakatkaisu. Lisäksi testattiin virhetilanteita, kuten puuttuva backend-yhteys, virheellinen kortti ja riittämätön tilikate.</w:t>
      </w:r>
    </w:p>
    <w:p w14:paraId="52BB27CB" w14:textId="77777777" w:rsidR="006934BE" w:rsidRDefault="006934BE" w:rsidP="006934BE">
      <w:pPr>
        <w:pStyle w:val="Heading2"/>
      </w:pPr>
      <w:bookmarkStart w:id="60" w:name="_Toc227761296"/>
      <w:r>
        <w:rPr>
          <w:rStyle w:val="Strong"/>
          <w:b/>
          <w:bCs/>
        </w:rPr>
        <w:t>SAAVUTETTAVUUS</w:t>
      </w:r>
      <w:bookmarkEnd w:id="60"/>
    </w:p>
    <w:p w14:paraId="70F28929" w14:textId="77777777" w:rsidR="006934BE" w:rsidRDefault="006934BE" w:rsidP="006934BE">
      <w:pPr>
        <w:pStyle w:val="NormalWeb"/>
      </w:pPr>
      <w:r>
        <w:t>Käyttöliittymän suunnittelussa huomioitiin saavutettavuus. Sovellus tukee kolmea kieltä, sisältää korkean kontrastin tilan sekä ääniavusteisen palautteen painikkeiden käytöstä. Näiden ominaisuuksien avulla sovelluksen käytettävyys paranee erilaisille käyttäjäryhmille.</w:t>
      </w:r>
    </w:p>
    <w:p w14:paraId="089F93BC" w14:textId="77777777" w:rsidR="006934BE" w:rsidRPr="00F37A4F" w:rsidRDefault="006934BE" w:rsidP="006934BE"/>
    <w:sectPr w:rsidR="006934BE" w:rsidRPr="00F37A4F">
      <w:pgSz w:w="11906" w:h="16838" w:code="9"/>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9515D" w14:textId="77777777" w:rsidR="00B52B3C" w:rsidRDefault="00B52B3C" w:rsidP="00D76320">
      <w:r>
        <w:separator/>
      </w:r>
    </w:p>
  </w:endnote>
  <w:endnote w:type="continuationSeparator" w:id="0">
    <w:p w14:paraId="622C6F28" w14:textId="77777777" w:rsidR="00B52B3C" w:rsidRDefault="00B52B3C" w:rsidP="00D763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604020202020204"/>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5232161"/>
      <w:docPartObj>
        <w:docPartGallery w:val="Page Numbers (Bottom of Page)"/>
        <w:docPartUnique/>
      </w:docPartObj>
    </w:sdtPr>
    <w:sdtEndPr>
      <w:rPr>
        <w:rStyle w:val="PageNumber"/>
      </w:rPr>
    </w:sdtEndPr>
    <w:sdtContent>
      <w:p w14:paraId="7508FA4C" w14:textId="5AAB126A" w:rsidR="00330AE0" w:rsidRDefault="00330AE0" w:rsidP="00D7632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9E849F9" w14:textId="77777777" w:rsidR="00330AE0" w:rsidRDefault="00330AE0" w:rsidP="00D763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2472108"/>
      <w:docPartObj>
        <w:docPartGallery w:val="Page Numbers (Bottom of Page)"/>
        <w:docPartUnique/>
      </w:docPartObj>
    </w:sdtPr>
    <w:sdtEndPr>
      <w:rPr>
        <w:rStyle w:val="PageNumber"/>
      </w:rPr>
    </w:sdtEndPr>
    <w:sdtContent>
      <w:p w14:paraId="1F0239F1" w14:textId="6B47A455" w:rsidR="00330AE0" w:rsidRDefault="00330AE0" w:rsidP="00A936D7">
        <w:pPr>
          <w:pStyle w:val="Footer"/>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B6381D0" w14:textId="77777777" w:rsidR="00330AE0" w:rsidRDefault="00330AE0" w:rsidP="00D763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B62E8" w14:textId="77777777" w:rsidR="00B52B3C" w:rsidRDefault="00B52B3C" w:rsidP="00D76320">
      <w:r>
        <w:separator/>
      </w:r>
    </w:p>
  </w:footnote>
  <w:footnote w:type="continuationSeparator" w:id="0">
    <w:p w14:paraId="20D9A15B" w14:textId="77777777" w:rsidR="00B52B3C" w:rsidRDefault="00B52B3C" w:rsidP="00D763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4119"/>
    <w:multiLevelType w:val="multilevel"/>
    <w:tmpl w:val="42148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9E4DC4"/>
    <w:multiLevelType w:val="hybridMultilevel"/>
    <w:tmpl w:val="48E848B4"/>
    <w:lvl w:ilvl="0" w:tplc="1000000F">
      <w:start w:val="1"/>
      <w:numFmt w:val="decimal"/>
      <w:lvlText w:val="%1."/>
      <w:lvlJc w:val="left"/>
      <w:pPr>
        <w:ind w:left="121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5F2029"/>
    <w:multiLevelType w:val="hybridMultilevel"/>
    <w:tmpl w:val="D0F4C6CC"/>
    <w:lvl w:ilvl="0" w:tplc="21367B0C">
      <w:start w:val="1"/>
      <w:numFmt w:val="bullet"/>
      <w:lvlText w:val="-"/>
      <w:lvlJc w:val="left"/>
      <w:pPr>
        <w:ind w:left="1080" w:hanging="360"/>
      </w:pPr>
      <w:rPr>
        <w:rFonts w:ascii="Verdana" w:eastAsia="Times New Roman" w:hAnsi="Verdana" w:cs="Verdana" w:hint="default"/>
        <w:color w:val="000000" w:themeColor="text1"/>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E212CF3"/>
    <w:multiLevelType w:val="multilevel"/>
    <w:tmpl w:val="42148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A553D3"/>
    <w:multiLevelType w:val="hybridMultilevel"/>
    <w:tmpl w:val="6256FC3E"/>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21A13C7"/>
    <w:multiLevelType w:val="hybridMultilevel"/>
    <w:tmpl w:val="9A4A88E0"/>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8B04B93"/>
    <w:multiLevelType w:val="hybridMultilevel"/>
    <w:tmpl w:val="6114BF6C"/>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1CB92529"/>
    <w:multiLevelType w:val="hybridMultilevel"/>
    <w:tmpl w:val="F95835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F843C91"/>
    <w:multiLevelType w:val="hybridMultilevel"/>
    <w:tmpl w:val="B5167D4A"/>
    <w:lvl w:ilvl="0" w:tplc="228EE96E">
      <w:start w:val="1"/>
      <w:numFmt w:val="bullet"/>
      <w:lvlText w:val="-"/>
      <w:lvlJc w:val="left"/>
      <w:pPr>
        <w:ind w:left="2835" w:hanging="360"/>
      </w:pPr>
      <w:rPr>
        <w:rFonts w:ascii="Verdana" w:eastAsia="Times New Roman" w:hAnsi="Verdana" w:cs="Verdana" w:hint="default"/>
        <w:color w:val="000000" w:themeColor="text1"/>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15D3100"/>
    <w:multiLevelType w:val="hybridMultilevel"/>
    <w:tmpl w:val="06F0A5CC"/>
    <w:lvl w:ilvl="0" w:tplc="0809000F">
      <w:start w:val="1"/>
      <w:numFmt w:val="decimal"/>
      <w:lvlText w:val="%1."/>
      <w:lvlJc w:val="left"/>
      <w:pPr>
        <w:ind w:left="360" w:hanging="360"/>
      </w:pPr>
      <w:rPr>
        <w:rFonts w:hint="default"/>
        <w:color w:val="FFC00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224C70CB"/>
    <w:multiLevelType w:val="hybridMultilevel"/>
    <w:tmpl w:val="C13A83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B5E7BC2"/>
    <w:multiLevelType w:val="hybridMultilevel"/>
    <w:tmpl w:val="64AED572"/>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CC23C05"/>
    <w:multiLevelType w:val="hybridMultilevel"/>
    <w:tmpl w:val="3A3424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EFA5EC8"/>
    <w:multiLevelType w:val="hybridMultilevel"/>
    <w:tmpl w:val="3A3424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F5638BF"/>
    <w:multiLevelType w:val="hybridMultilevel"/>
    <w:tmpl w:val="8F96F2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2A59E8"/>
    <w:multiLevelType w:val="multilevel"/>
    <w:tmpl w:val="B83686A8"/>
    <w:lvl w:ilvl="0">
      <w:start w:val="1"/>
      <w:numFmt w:val="decimal"/>
      <w:lvlText w:val="%1"/>
      <w:lvlJc w:val="left"/>
      <w:pPr>
        <w:tabs>
          <w:tab w:val="num" w:pos="600"/>
        </w:tabs>
        <w:ind w:left="600" w:hanging="600"/>
      </w:pPr>
      <w:rPr>
        <w:rFonts w:cs="Times New Roman" w:hint="default"/>
      </w:rPr>
    </w:lvl>
    <w:lvl w:ilvl="1">
      <w:start w:val="1"/>
      <w:numFmt w:val="decimal"/>
      <w:lvlText w:val="%1.%2"/>
      <w:lvlJc w:val="left"/>
      <w:pPr>
        <w:tabs>
          <w:tab w:val="num" w:pos="957"/>
        </w:tabs>
        <w:ind w:left="957" w:hanging="600"/>
      </w:pPr>
      <w:rPr>
        <w:rFonts w:cs="Times New Roman" w:hint="default"/>
      </w:rPr>
    </w:lvl>
    <w:lvl w:ilvl="2">
      <w:start w:val="1"/>
      <w:numFmt w:val="decimal"/>
      <w:lvlText w:val="%1.%2.%3"/>
      <w:lvlJc w:val="left"/>
      <w:pPr>
        <w:tabs>
          <w:tab w:val="num" w:pos="1434"/>
        </w:tabs>
        <w:ind w:left="1434" w:hanging="720"/>
      </w:pPr>
      <w:rPr>
        <w:rFonts w:cs="Times New Roman" w:hint="default"/>
      </w:rPr>
    </w:lvl>
    <w:lvl w:ilvl="3">
      <w:start w:val="1"/>
      <w:numFmt w:val="decimal"/>
      <w:lvlText w:val="%1.%2.%3.%4"/>
      <w:lvlJc w:val="left"/>
      <w:pPr>
        <w:tabs>
          <w:tab w:val="num" w:pos="1791"/>
        </w:tabs>
        <w:ind w:left="1791" w:hanging="720"/>
      </w:pPr>
      <w:rPr>
        <w:rFonts w:cs="Times New Roman" w:hint="default"/>
      </w:rPr>
    </w:lvl>
    <w:lvl w:ilvl="4">
      <w:start w:val="1"/>
      <w:numFmt w:val="decimal"/>
      <w:lvlText w:val="%1.%2.%3.%4.%5"/>
      <w:lvlJc w:val="left"/>
      <w:pPr>
        <w:tabs>
          <w:tab w:val="num" w:pos="2508"/>
        </w:tabs>
        <w:ind w:left="2508" w:hanging="1080"/>
      </w:pPr>
      <w:rPr>
        <w:rFonts w:cs="Times New Roman" w:hint="default"/>
      </w:rPr>
    </w:lvl>
    <w:lvl w:ilvl="5">
      <w:start w:val="1"/>
      <w:numFmt w:val="decimal"/>
      <w:lvlText w:val="%1.%2.%3.%4.%5.%6"/>
      <w:lvlJc w:val="left"/>
      <w:pPr>
        <w:tabs>
          <w:tab w:val="num" w:pos="2865"/>
        </w:tabs>
        <w:ind w:left="2865" w:hanging="1080"/>
      </w:pPr>
      <w:rPr>
        <w:rFonts w:cs="Times New Roman" w:hint="default"/>
      </w:rPr>
    </w:lvl>
    <w:lvl w:ilvl="6">
      <w:start w:val="1"/>
      <w:numFmt w:val="decimal"/>
      <w:lvlText w:val="%1.%2.%3.%4.%5.%6.%7"/>
      <w:lvlJc w:val="left"/>
      <w:pPr>
        <w:tabs>
          <w:tab w:val="num" w:pos="3582"/>
        </w:tabs>
        <w:ind w:left="3582" w:hanging="1440"/>
      </w:pPr>
      <w:rPr>
        <w:rFonts w:cs="Times New Roman" w:hint="default"/>
      </w:rPr>
    </w:lvl>
    <w:lvl w:ilvl="7">
      <w:start w:val="1"/>
      <w:numFmt w:val="decimal"/>
      <w:lvlText w:val="%1.%2.%3.%4.%5.%6.%7.%8"/>
      <w:lvlJc w:val="left"/>
      <w:pPr>
        <w:tabs>
          <w:tab w:val="num" w:pos="3939"/>
        </w:tabs>
        <w:ind w:left="3939" w:hanging="1440"/>
      </w:pPr>
      <w:rPr>
        <w:rFonts w:cs="Times New Roman" w:hint="default"/>
      </w:rPr>
    </w:lvl>
    <w:lvl w:ilvl="8">
      <w:start w:val="1"/>
      <w:numFmt w:val="decimal"/>
      <w:lvlText w:val="%1.%2.%3.%4.%5.%6.%7.%8.%9"/>
      <w:lvlJc w:val="left"/>
      <w:pPr>
        <w:tabs>
          <w:tab w:val="num" w:pos="4656"/>
        </w:tabs>
        <w:ind w:left="4656" w:hanging="1800"/>
      </w:pPr>
      <w:rPr>
        <w:rFonts w:cs="Times New Roman" w:hint="default"/>
      </w:rPr>
    </w:lvl>
  </w:abstractNum>
  <w:abstractNum w:abstractNumId="16" w15:restartNumberingAfterBreak="0">
    <w:nsid w:val="32E549EB"/>
    <w:multiLevelType w:val="hybridMultilevel"/>
    <w:tmpl w:val="E9F4E5C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33092E47"/>
    <w:multiLevelType w:val="hybridMultilevel"/>
    <w:tmpl w:val="F95835FE"/>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3CA95CC8"/>
    <w:multiLevelType w:val="hybridMultilevel"/>
    <w:tmpl w:val="9A4A88E0"/>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3CB82547"/>
    <w:multiLevelType w:val="hybridMultilevel"/>
    <w:tmpl w:val="FDB801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D38590B"/>
    <w:multiLevelType w:val="hybridMultilevel"/>
    <w:tmpl w:val="3A3424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FD45DC6"/>
    <w:multiLevelType w:val="hybridMultilevel"/>
    <w:tmpl w:val="D9DA131E"/>
    <w:lvl w:ilvl="0" w:tplc="BC640186">
      <w:start w:val="1"/>
      <w:numFmt w:val="bullet"/>
      <w:lvlText w:val="-"/>
      <w:lvlJc w:val="left"/>
      <w:pPr>
        <w:ind w:left="720" w:hanging="360"/>
      </w:pPr>
      <w:rPr>
        <w:rFonts w:ascii="Verdana" w:eastAsia="Times New Roman" w:hAnsi="Verdana" w:cs="Verdana" w:hint="default"/>
        <w:color w:val="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30E4231"/>
    <w:multiLevelType w:val="hybridMultilevel"/>
    <w:tmpl w:val="2A080188"/>
    <w:lvl w:ilvl="0" w:tplc="1000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449D03B2"/>
    <w:multiLevelType w:val="hybridMultilevel"/>
    <w:tmpl w:val="3A3424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A7957D6"/>
    <w:multiLevelType w:val="multilevel"/>
    <w:tmpl w:val="FD8691C2"/>
    <w:styleLink w:val="CurrentList1"/>
    <w:lvl w:ilvl="0">
      <w:start w:val="1"/>
      <w:numFmt w:val="decimal"/>
      <w:lvlText w:val="%1."/>
      <w:lvlJc w:val="left"/>
      <w:pPr>
        <w:ind w:left="720" w:hanging="360"/>
      </w:pPr>
      <w:rPr>
        <w:rFonts w:ascii="Verdana" w:eastAsia="Times New Roman" w:hAnsi="Verdana"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C286455"/>
    <w:multiLevelType w:val="hybridMultilevel"/>
    <w:tmpl w:val="AD507D9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6" w15:restartNumberingAfterBreak="0">
    <w:nsid w:val="4D865357"/>
    <w:multiLevelType w:val="hybridMultilevel"/>
    <w:tmpl w:val="64AED572"/>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47219B"/>
    <w:multiLevelType w:val="hybridMultilevel"/>
    <w:tmpl w:val="64AED572"/>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56846DA"/>
    <w:multiLevelType w:val="hybridMultilevel"/>
    <w:tmpl w:val="3A3424E0"/>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9" w15:restartNumberingAfterBreak="0">
    <w:nsid w:val="55C777CD"/>
    <w:multiLevelType w:val="multilevel"/>
    <w:tmpl w:val="301270C6"/>
    <w:lvl w:ilvl="0">
      <w:start w:val="1"/>
      <w:numFmt w:val="decimal"/>
      <w:lvlText w:val="%1."/>
      <w:lvlJc w:val="left"/>
      <w:pPr>
        <w:tabs>
          <w:tab w:val="num" w:pos="360"/>
        </w:tabs>
        <w:ind w:left="360" w:hanging="360"/>
      </w:pPr>
    </w:lvl>
    <w:lvl w:ilvl="1">
      <w:start w:val="1"/>
      <w:numFmt w:val="decimal"/>
      <w:isLgl/>
      <w:lvlText w:val="%1.%2"/>
      <w:lvlJc w:val="left"/>
      <w:pPr>
        <w:ind w:left="1152" w:hanging="720"/>
      </w:pPr>
      <w:rPr>
        <w:rFonts w:hint="default"/>
      </w:rPr>
    </w:lvl>
    <w:lvl w:ilvl="2">
      <w:start w:val="1"/>
      <w:numFmt w:val="decimal"/>
      <w:isLgl/>
      <w:lvlText w:val="%1.%2.%3"/>
      <w:lvlJc w:val="left"/>
      <w:pPr>
        <w:ind w:left="1584" w:hanging="720"/>
      </w:pPr>
      <w:rPr>
        <w:rFonts w:hint="default"/>
      </w:rPr>
    </w:lvl>
    <w:lvl w:ilvl="3">
      <w:start w:val="1"/>
      <w:numFmt w:val="decimal"/>
      <w:isLgl/>
      <w:lvlText w:val="%1.%2.%3.%4"/>
      <w:lvlJc w:val="left"/>
      <w:pPr>
        <w:ind w:left="2376" w:hanging="1080"/>
      </w:pPr>
      <w:rPr>
        <w:rFonts w:hint="default"/>
      </w:rPr>
    </w:lvl>
    <w:lvl w:ilvl="4">
      <w:start w:val="1"/>
      <w:numFmt w:val="decimal"/>
      <w:isLgl/>
      <w:lvlText w:val="%1.%2.%3.%4.%5"/>
      <w:lvlJc w:val="left"/>
      <w:pPr>
        <w:ind w:left="3168"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92" w:hanging="1800"/>
      </w:pPr>
      <w:rPr>
        <w:rFonts w:hint="default"/>
      </w:rPr>
    </w:lvl>
    <w:lvl w:ilvl="7">
      <w:start w:val="1"/>
      <w:numFmt w:val="decimal"/>
      <w:isLgl/>
      <w:lvlText w:val="%1.%2.%3.%4.%5.%6.%7.%8"/>
      <w:lvlJc w:val="left"/>
      <w:pPr>
        <w:ind w:left="5184" w:hanging="2160"/>
      </w:pPr>
      <w:rPr>
        <w:rFonts w:hint="default"/>
      </w:rPr>
    </w:lvl>
    <w:lvl w:ilvl="8">
      <w:start w:val="1"/>
      <w:numFmt w:val="decimal"/>
      <w:isLgl/>
      <w:lvlText w:val="%1.%2.%3.%4.%5.%6.%7.%8.%9"/>
      <w:lvlJc w:val="left"/>
      <w:pPr>
        <w:ind w:left="5616" w:hanging="2160"/>
      </w:pPr>
      <w:rPr>
        <w:rFonts w:hint="default"/>
      </w:rPr>
    </w:lvl>
  </w:abstractNum>
  <w:abstractNum w:abstractNumId="30" w15:restartNumberingAfterBreak="0">
    <w:nsid w:val="659024EB"/>
    <w:multiLevelType w:val="hybridMultilevel"/>
    <w:tmpl w:val="64AED572"/>
    <w:lvl w:ilvl="0" w:tplc="218A0410">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6F34DCD"/>
    <w:multiLevelType w:val="hybridMultilevel"/>
    <w:tmpl w:val="F95835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9EC3ED5"/>
    <w:multiLevelType w:val="hybridMultilevel"/>
    <w:tmpl w:val="3A3424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E770B26"/>
    <w:multiLevelType w:val="multilevel"/>
    <w:tmpl w:val="CC546432"/>
    <w:lvl w:ilvl="0">
      <w:start w:val="5"/>
      <w:numFmt w:val="decimal"/>
      <w:lvlText w:val="%1"/>
      <w:lvlJc w:val="left"/>
      <w:pPr>
        <w:tabs>
          <w:tab w:val="num" w:pos="420"/>
        </w:tabs>
        <w:ind w:left="420" w:hanging="42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2868"/>
        </w:tabs>
        <w:ind w:left="2868" w:hanging="1440"/>
      </w:pPr>
      <w:rPr>
        <w:rFonts w:cs="Times New Roman" w:hint="default"/>
      </w:rPr>
    </w:lvl>
    <w:lvl w:ilvl="5">
      <w:start w:val="1"/>
      <w:numFmt w:val="decimal"/>
      <w:lvlText w:val="%1.%2.%3.%4.%5.%6"/>
      <w:lvlJc w:val="left"/>
      <w:pPr>
        <w:tabs>
          <w:tab w:val="num" w:pos="3585"/>
        </w:tabs>
        <w:ind w:left="3585" w:hanging="1800"/>
      </w:pPr>
      <w:rPr>
        <w:rFonts w:cs="Times New Roman" w:hint="default"/>
      </w:rPr>
    </w:lvl>
    <w:lvl w:ilvl="6">
      <w:start w:val="1"/>
      <w:numFmt w:val="decimal"/>
      <w:lvlText w:val="%1.%2.%3.%4.%5.%6.%7"/>
      <w:lvlJc w:val="left"/>
      <w:pPr>
        <w:tabs>
          <w:tab w:val="num" w:pos="4302"/>
        </w:tabs>
        <w:ind w:left="4302" w:hanging="2160"/>
      </w:pPr>
      <w:rPr>
        <w:rFonts w:cs="Times New Roman" w:hint="default"/>
      </w:rPr>
    </w:lvl>
    <w:lvl w:ilvl="7">
      <w:start w:val="1"/>
      <w:numFmt w:val="decimal"/>
      <w:pStyle w:val="Heading8"/>
      <w:lvlText w:val="%1.%2.%3.%4.%5.%6.%7.%8"/>
      <w:lvlJc w:val="left"/>
      <w:pPr>
        <w:tabs>
          <w:tab w:val="num" w:pos="5019"/>
        </w:tabs>
        <w:ind w:left="5019" w:hanging="2520"/>
      </w:pPr>
      <w:rPr>
        <w:rFonts w:cs="Times New Roman" w:hint="default"/>
      </w:rPr>
    </w:lvl>
    <w:lvl w:ilvl="8">
      <w:start w:val="1"/>
      <w:numFmt w:val="decimal"/>
      <w:pStyle w:val="Heading9"/>
      <w:lvlText w:val="%1.%2.%3.%4.%5.%6.%7.%8.%9"/>
      <w:lvlJc w:val="left"/>
      <w:pPr>
        <w:tabs>
          <w:tab w:val="num" w:pos="5736"/>
        </w:tabs>
        <w:ind w:left="5736" w:hanging="2880"/>
      </w:pPr>
      <w:rPr>
        <w:rFonts w:cs="Times New Roman" w:hint="default"/>
      </w:rPr>
    </w:lvl>
  </w:abstractNum>
  <w:abstractNum w:abstractNumId="34" w15:restartNumberingAfterBreak="0">
    <w:nsid w:val="73862C41"/>
    <w:multiLevelType w:val="hybridMultilevel"/>
    <w:tmpl w:val="CC4654F2"/>
    <w:lvl w:ilvl="0" w:tplc="1000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3C92A52"/>
    <w:multiLevelType w:val="hybridMultilevel"/>
    <w:tmpl w:val="6A70DD46"/>
    <w:lvl w:ilvl="0" w:tplc="5A44595E">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6" w15:restartNumberingAfterBreak="0">
    <w:nsid w:val="76E205C1"/>
    <w:multiLevelType w:val="hybridMultilevel"/>
    <w:tmpl w:val="3AF2C5AC"/>
    <w:lvl w:ilvl="0" w:tplc="FFFFFFFF">
      <w:start w:val="1"/>
      <w:numFmt w:val="decimal"/>
      <w:lvlText w:val="%1."/>
      <w:lvlJc w:val="left"/>
      <w:pPr>
        <w:ind w:left="1080" w:hanging="360"/>
      </w:pPr>
    </w:lvl>
    <w:lvl w:ilvl="1" w:tplc="039607E4">
      <w:start w:val="1"/>
      <w:numFmt w:val="bullet"/>
      <w:lvlText w:val="-"/>
      <w:lvlJc w:val="left"/>
      <w:pPr>
        <w:ind w:left="720" w:hanging="360"/>
      </w:pPr>
      <w:rPr>
        <w:rFonts w:ascii="Verdana" w:eastAsia="Times New Roman" w:hAnsi="Verdana" w:cs="Verdana" w:hint="default"/>
        <w:color w:val="FFC000"/>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783A2810"/>
    <w:multiLevelType w:val="multilevel"/>
    <w:tmpl w:val="4D74E5B8"/>
    <w:lvl w:ilvl="0">
      <w:start w:val="1"/>
      <w:numFmt w:val="decimal"/>
      <w:lvlText w:val="%1."/>
      <w:lvlJc w:val="left"/>
      <w:pPr>
        <w:tabs>
          <w:tab w:val="num" w:pos="405"/>
        </w:tabs>
        <w:ind w:left="405" w:hanging="405"/>
      </w:pPr>
      <w:rPr>
        <w:rFonts w:cs="Times New Roman" w:hint="default"/>
      </w:rPr>
    </w:lvl>
    <w:lvl w:ilvl="1">
      <w:start w:val="1"/>
      <w:numFmt w:val="bullet"/>
      <w:lvlText w:val="-"/>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righ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right"/>
      <w:pPr>
        <w:tabs>
          <w:tab w:val="num" w:pos="6120"/>
        </w:tabs>
        <w:ind w:left="6120" w:hanging="180"/>
      </w:pPr>
      <w:rPr>
        <w:rFonts w:cs="Times New Roman"/>
      </w:rPr>
    </w:lvl>
  </w:abstractNum>
  <w:abstractNum w:abstractNumId="38" w15:restartNumberingAfterBreak="0">
    <w:nsid w:val="7AC94AEA"/>
    <w:multiLevelType w:val="multilevel"/>
    <w:tmpl w:val="961C48C2"/>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BA650CB"/>
    <w:multiLevelType w:val="hybridMultilevel"/>
    <w:tmpl w:val="AF32A9D2"/>
    <w:lvl w:ilvl="0" w:tplc="5D18DCC6">
      <w:start w:val="1"/>
      <w:numFmt w:val="bullet"/>
      <w:lvlText w:val="-"/>
      <w:lvlJc w:val="left"/>
      <w:pPr>
        <w:ind w:left="2835" w:hanging="360"/>
      </w:pPr>
      <w:rPr>
        <w:rFonts w:ascii="Verdana" w:eastAsia="Times New Roman" w:hAnsi="Verdana" w:cs="Verdana" w:hint="default"/>
        <w:color w:val="000000" w:themeColor="text1"/>
      </w:rPr>
    </w:lvl>
    <w:lvl w:ilvl="1" w:tplc="08090003" w:tentative="1">
      <w:start w:val="1"/>
      <w:numFmt w:val="bullet"/>
      <w:lvlText w:val="o"/>
      <w:lvlJc w:val="left"/>
      <w:pPr>
        <w:ind w:left="3555" w:hanging="360"/>
      </w:pPr>
      <w:rPr>
        <w:rFonts w:ascii="Courier New" w:hAnsi="Courier New" w:cs="Courier New" w:hint="default"/>
      </w:rPr>
    </w:lvl>
    <w:lvl w:ilvl="2" w:tplc="08090005" w:tentative="1">
      <w:start w:val="1"/>
      <w:numFmt w:val="bullet"/>
      <w:lvlText w:val=""/>
      <w:lvlJc w:val="left"/>
      <w:pPr>
        <w:ind w:left="4275" w:hanging="360"/>
      </w:pPr>
      <w:rPr>
        <w:rFonts w:ascii="Wingdings" w:hAnsi="Wingdings" w:hint="default"/>
      </w:rPr>
    </w:lvl>
    <w:lvl w:ilvl="3" w:tplc="08090001" w:tentative="1">
      <w:start w:val="1"/>
      <w:numFmt w:val="bullet"/>
      <w:lvlText w:val=""/>
      <w:lvlJc w:val="left"/>
      <w:pPr>
        <w:ind w:left="4995" w:hanging="360"/>
      </w:pPr>
      <w:rPr>
        <w:rFonts w:ascii="Symbol" w:hAnsi="Symbol" w:hint="default"/>
      </w:rPr>
    </w:lvl>
    <w:lvl w:ilvl="4" w:tplc="08090003" w:tentative="1">
      <w:start w:val="1"/>
      <w:numFmt w:val="bullet"/>
      <w:lvlText w:val="o"/>
      <w:lvlJc w:val="left"/>
      <w:pPr>
        <w:ind w:left="5715" w:hanging="360"/>
      </w:pPr>
      <w:rPr>
        <w:rFonts w:ascii="Courier New" w:hAnsi="Courier New" w:cs="Courier New" w:hint="default"/>
      </w:rPr>
    </w:lvl>
    <w:lvl w:ilvl="5" w:tplc="08090005" w:tentative="1">
      <w:start w:val="1"/>
      <w:numFmt w:val="bullet"/>
      <w:lvlText w:val=""/>
      <w:lvlJc w:val="left"/>
      <w:pPr>
        <w:ind w:left="6435" w:hanging="360"/>
      </w:pPr>
      <w:rPr>
        <w:rFonts w:ascii="Wingdings" w:hAnsi="Wingdings" w:hint="default"/>
      </w:rPr>
    </w:lvl>
    <w:lvl w:ilvl="6" w:tplc="08090001" w:tentative="1">
      <w:start w:val="1"/>
      <w:numFmt w:val="bullet"/>
      <w:lvlText w:val=""/>
      <w:lvlJc w:val="left"/>
      <w:pPr>
        <w:ind w:left="7155" w:hanging="360"/>
      </w:pPr>
      <w:rPr>
        <w:rFonts w:ascii="Symbol" w:hAnsi="Symbol" w:hint="default"/>
      </w:rPr>
    </w:lvl>
    <w:lvl w:ilvl="7" w:tplc="08090003" w:tentative="1">
      <w:start w:val="1"/>
      <w:numFmt w:val="bullet"/>
      <w:lvlText w:val="o"/>
      <w:lvlJc w:val="left"/>
      <w:pPr>
        <w:ind w:left="7875" w:hanging="360"/>
      </w:pPr>
      <w:rPr>
        <w:rFonts w:ascii="Courier New" w:hAnsi="Courier New" w:cs="Courier New" w:hint="default"/>
      </w:rPr>
    </w:lvl>
    <w:lvl w:ilvl="8" w:tplc="08090005" w:tentative="1">
      <w:start w:val="1"/>
      <w:numFmt w:val="bullet"/>
      <w:lvlText w:val=""/>
      <w:lvlJc w:val="left"/>
      <w:pPr>
        <w:ind w:left="8595" w:hanging="360"/>
      </w:pPr>
      <w:rPr>
        <w:rFonts w:ascii="Wingdings" w:hAnsi="Wingdings" w:hint="default"/>
      </w:rPr>
    </w:lvl>
  </w:abstractNum>
  <w:num w:numId="1" w16cid:durableId="1194342718">
    <w:abstractNumId w:val="37"/>
  </w:num>
  <w:num w:numId="2" w16cid:durableId="53739947">
    <w:abstractNumId w:val="15"/>
  </w:num>
  <w:num w:numId="3" w16cid:durableId="933827254">
    <w:abstractNumId w:val="33"/>
  </w:num>
  <w:num w:numId="4" w16cid:durableId="1634557343">
    <w:abstractNumId w:val="29"/>
  </w:num>
  <w:num w:numId="5" w16cid:durableId="2074312499">
    <w:abstractNumId w:val="24"/>
  </w:num>
  <w:num w:numId="6" w16cid:durableId="894435530">
    <w:abstractNumId w:val="38"/>
  </w:num>
  <w:num w:numId="7" w16cid:durableId="496269041">
    <w:abstractNumId w:val="25"/>
  </w:num>
  <w:num w:numId="8" w16cid:durableId="71388877">
    <w:abstractNumId w:val="35"/>
  </w:num>
  <w:num w:numId="9" w16cid:durableId="2046440251">
    <w:abstractNumId w:val="28"/>
  </w:num>
  <w:num w:numId="10" w16cid:durableId="843059377">
    <w:abstractNumId w:val="32"/>
  </w:num>
  <w:num w:numId="11" w16cid:durableId="1615482107">
    <w:abstractNumId w:val="13"/>
  </w:num>
  <w:num w:numId="12" w16cid:durableId="1658878806">
    <w:abstractNumId w:val="3"/>
  </w:num>
  <w:num w:numId="13" w16cid:durableId="187573116">
    <w:abstractNumId w:val="17"/>
  </w:num>
  <w:num w:numId="14" w16cid:durableId="115759866">
    <w:abstractNumId w:val="31"/>
  </w:num>
  <w:num w:numId="15" w16cid:durableId="1451902319">
    <w:abstractNumId w:val="21"/>
  </w:num>
  <w:num w:numId="16" w16cid:durableId="234820409">
    <w:abstractNumId w:val="16"/>
  </w:num>
  <w:num w:numId="17" w16cid:durableId="220992596">
    <w:abstractNumId w:val="6"/>
  </w:num>
  <w:num w:numId="18" w16cid:durableId="1682273261">
    <w:abstractNumId w:val="36"/>
  </w:num>
  <w:num w:numId="19" w16cid:durableId="837574615">
    <w:abstractNumId w:val="39"/>
  </w:num>
  <w:num w:numId="20" w16cid:durableId="2116364570">
    <w:abstractNumId w:val="9"/>
  </w:num>
  <w:num w:numId="21" w16cid:durableId="55902895">
    <w:abstractNumId w:val="4"/>
  </w:num>
  <w:num w:numId="22" w16cid:durableId="1359624197">
    <w:abstractNumId w:val="8"/>
  </w:num>
  <w:num w:numId="23" w16cid:durableId="2054495413">
    <w:abstractNumId w:val="2"/>
  </w:num>
  <w:num w:numId="24" w16cid:durableId="781075463">
    <w:abstractNumId w:val="18"/>
  </w:num>
  <w:num w:numId="25" w16cid:durableId="2119979295">
    <w:abstractNumId w:val="5"/>
  </w:num>
  <w:num w:numId="26" w16cid:durableId="1927300280">
    <w:abstractNumId w:val="19"/>
  </w:num>
  <w:num w:numId="27" w16cid:durableId="1100182535">
    <w:abstractNumId w:val="34"/>
  </w:num>
  <w:num w:numId="28" w16cid:durableId="1155142258">
    <w:abstractNumId w:val="22"/>
  </w:num>
  <w:num w:numId="29" w16cid:durableId="11806471">
    <w:abstractNumId w:val="1"/>
  </w:num>
  <w:num w:numId="30" w16cid:durableId="1078795739">
    <w:abstractNumId w:val="12"/>
  </w:num>
  <w:num w:numId="31" w16cid:durableId="1943368073">
    <w:abstractNumId w:val="23"/>
  </w:num>
  <w:num w:numId="32" w16cid:durableId="53940822">
    <w:abstractNumId w:val="30"/>
  </w:num>
  <w:num w:numId="33" w16cid:durableId="1388917642">
    <w:abstractNumId w:val="7"/>
  </w:num>
  <w:num w:numId="34" w16cid:durableId="449857149">
    <w:abstractNumId w:val="11"/>
  </w:num>
  <w:num w:numId="35" w16cid:durableId="1006589971">
    <w:abstractNumId w:val="20"/>
  </w:num>
  <w:num w:numId="36" w16cid:durableId="362563791">
    <w:abstractNumId w:val="0"/>
  </w:num>
  <w:num w:numId="37" w16cid:durableId="1691447902">
    <w:abstractNumId w:val="27"/>
  </w:num>
  <w:num w:numId="38" w16cid:durableId="1874659073">
    <w:abstractNumId w:val="26"/>
  </w:num>
  <w:num w:numId="39" w16cid:durableId="1977833144">
    <w:abstractNumId w:val="10"/>
  </w:num>
  <w:num w:numId="40" w16cid:durableId="2068650803">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activeWritingStyle w:appName="MSWord" w:lang="fi-FI" w:vendorID="64" w:dllVersion="0" w:nlCheck="1" w:checkStyle="0"/>
  <w:activeWritingStyle w:appName="MSWord" w:lang="en-US" w:vendorID="64" w:dllVersion="0" w:nlCheck="1" w:checkStyle="0"/>
  <w:defaultTabStop w:val="1304"/>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BE2"/>
    <w:rsid w:val="00002EB4"/>
    <w:rsid w:val="00005486"/>
    <w:rsid w:val="00006045"/>
    <w:rsid w:val="000113CB"/>
    <w:rsid w:val="00011ED8"/>
    <w:rsid w:val="000134F4"/>
    <w:rsid w:val="00013BA0"/>
    <w:rsid w:val="00017883"/>
    <w:rsid w:val="00021280"/>
    <w:rsid w:val="00021C19"/>
    <w:rsid w:val="00025D97"/>
    <w:rsid w:val="000307EE"/>
    <w:rsid w:val="00032498"/>
    <w:rsid w:val="000335B3"/>
    <w:rsid w:val="00034E2F"/>
    <w:rsid w:val="00035345"/>
    <w:rsid w:val="00036B50"/>
    <w:rsid w:val="00042E5F"/>
    <w:rsid w:val="000438B0"/>
    <w:rsid w:val="000458E6"/>
    <w:rsid w:val="00046A05"/>
    <w:rsid w:val="00051D35"/>
    <w:rsid w:val="00051F4A"/>
    <w:rsid w:val="0005495A"/>
    <w:rsid w:val="00054DFD"/>
    <w:rsid w:val="00056002"/>
    <w:rsid w:val="00057F77"/>
    <w:rsid w:val="00060909"/>
    <w:rsid w:val="0006173B"/>
    <w:rsid w:val="00062692"/>
    <w:rsid w:val="00062A39"/>
    <w:rsid w:val="00065E65"/>
    <w:rsid w:val="000723BE"/>
    <w:rsid w:val="00075631"/>
    <w:rsid w:val="00076C36"/>
    <w:rsid w:val="00077A9F"/>
    <w:rsid w:val="0008235B"/>
    <w:rsid w:val="000825FE"/>
    <w:rsid w:val="000832D7"/>
    <w:rsid w:val="000845E5"/>
    <w:rsid w:val="0008602F"/>
    <w:rsid w:val="00086D98"/>
    <w:rsid w:val="00090C2F"/>
    <w:rsid w:val="00092893"/>
    <w:rsid w:val="00093070"/>
    <w:rsid w:val="00095611"/>
    <w:rsid w:val="000967D6"/>
    <w:rsid w:val="00096FAD"/>
    <w:rsid w:val="00097301"/>
    <w:rsid w:val="00097DB8"/>
    <w:rsid w:val="000A2217"/>
    <w:rsid w:val="000A31EC"/>
    <w:rsid w:val="000A33FC"/>
    <w:rsid w:val="000A34DD"/>
    <w:rsid w:val="000A365C"/>
    <w:rsid w:val="000A3B67"/>
    <w:rsid w:val="000A4484"/>
    <w:rsid w:val="000A4CB5"/>
    <w:rsid w:val="000A5EFE"/>
    <w:rsid w:val="000B041B"/>
    <w:rsid w:val="000B25ED"/>
    <w:rsid w:val="000B3C6B"/>
    <w:rsid w:val="000B3D23"/>
    <w:rsid w:val="000C0D34"/>
    <w:rsid w:val="000C1DD0"/>
    <w:rsid w:val="000C2470"/>
    <w:rsid w:val="000C2BA9"/>
    <w:rsid w:val="000C33BC"/>
    <w:rsid w:val="000C4F74"/>
    <w:rsid w:val="000C682B"/>
    <w:rsid w:val="000D2F2E"/>
    <w:rsid w:val="000D3C12"/>
    <w:rsid w:val="000D53B0"/>
    <w:rsid w:val="000D70D9"/>
    <w:rsid w:val="000E1AEF"/>
    <w:rsid w:val="000E2591"/>
    <w:rsid w:val="000E5359"/>
    <w:rsid w:val="000E6014"/>
    <w:rsid w:val="000F4FF8"/>
    <w:rsid w:val="000F5418"/>
    <w:rsid w:val="000F6B6F"/>
    <w:rsid w:val="00100671"/>
    <w:rsid w:val="00101163"/>
    <w:rsid w:val="001029D9"/>
    <w:rsid w:val="001037F5"/>
    <w:rsid w:val="00105E6D"/>
    <w:rsid w:val="00110C5B"/>
    <w:rsid w:val="00114D81"/>
    <w:rsid w:val="00114EA7"/>
    <w:rsid w:val="00116B28"/>
    <w:rsid w:val="00117A25"/>
    <w:rsid w:val="00117F88"/>
    <w:rsid w:val="001215E0"/>
    <w:rsid w:val="00122243"/>
    <w:rsid w:val="00122496"/>
    <w:rsid w:val="00124DDD"/>
    <w:rsid w:val="00125017"/>
    <w:rsid w:val="00125207"/>
    <w:rsid w:val="00125C9B"/>
    <w:rsid w:val="00126580"/>
    <w:rsid w:val="00131F67"/>
    <w:rsid w:val="001327E9"/>
    <w:rsid w:val="00132E7A"/>
    <w:rsid w:val="00133653"/>
    <w:rsid w:val="00133D1B"/>
    <w:rsid w:val="00136810"/>
    <w:rsid w:val="00140A6B"/>
    <w:rsid w:val="001412F7"/>
    <w:rsid w:val="0014158E"/>
    <w:rsid w:val="001425F3"/>
    <w:rsid w:val="00142A01"/>
    <w:rsid w:val="00145D9A"/>
    <w:rsid w:val="001512F9"/>
    <w:rsid w:val="00151FC9"/>
    <w:rsid w:val="0015350D"/>
    <w:rsid w:val="00153DAA"/>
    <w:rsid w:val="00154756"/>
    <w:rsid w:val="0015593C"/>
    <w:rsid w:val="001574C3"/>
    <w:rsid w:val="00157AC1"/>
    <w:rsid w:val="0016017E"/>
    <w:rsid w:val="00160B20"/>
    <w:rsid w:val="00160DC5"/>
    <w:rsid w:val="00163814"/>
    <w:rsid w:val="00165182"/>
    <w:rsid w:val="001665C0"/>
    <w:rsid w:val="00166C95"/>
    <w:rsid w:val="00170CC0"/>
    <w:rsid w:val="00172D2C"/>
    <w:rsid w:val="00173008"/>
    <w:rsid w:val="00173B8A"/>
    <w:rsid w:val="00174D1A"/>
    <w:rsid w:val="00177608"/>
    <w:rsid w:val="00180A57"/>
    <w:rsid w:val="001816FE"/>
    <w:rsid w:val="00182768"/>
    <w:rsid w:val="00185BB4"/>
    <w:rsid w:val="001879C7"/>
    <w:rsid w:val="00190092"/>
    <w:rsid w:val="0019366F"/>
    <w:rsid w:val="001957AE"/>
    <w:rsid w:val="001964FB"/>
    <w:rsid w:val="001A169C"/>
    <w:rsid w:val="001A3736"/>
    <w:rsid w:val="001A6135"/>
    <w:rsid w:val="001A6155"/>
    <w:rsid w:val="001A698E"/>
    <w:rsid w:val="001A6DA4"/>
    <w:rsid w:val="001B2561"/>
    <w:rsid w:val="001B6BE8"/>
    <w:rsid w:val="001B7528"/>
    <w:rsid w:val="001B7A2F"/>
    <w:rsid w:val="001C10EB"/>
    <w:rsid w:val="001C2039"/>
    <w:rsid w:val="001C604C"/>
    <w:rsid w:val="001C6142"/>
    <w:rsid w:val="001C66DA"/>
    <w:rsid w:val="001C6DCA"/>
    <w:rsid w:val="001C7967"/>
    <w:rsid w:val="001D0136"/>
    <w:rsid w:val="001D17D7"/>
    <w:rsid w:val="001D4418"/>
    <w:rsid w:val="001D5B27"/>
    <w:rsid w:val="001E1000"/>
    <w:rsid w:val="001E11D5"/>
    <w:rsid w:val="001E1E36"/>
    <w:rsid w:val="001E20B6"/>
    <w:rsid w:val="001E332E"/>
    <w:rsid w:val="001E3699"/>
    <w:rsid w:val="001E3A4F"/>
    <w:rsid w:val="001F0E09"/>
    <w:rsid w:val="001F64DA"/>
    <w:rsid w:val="001F77DF"/>
    <w:rsid w:val="00200CFB"/>
    <w:rsid w:val="0020300D"/>
    <w:rsid w:val="002050BA"/>
    <w:rsid w:val="00206F94"/>
    <w:rsid w:val="00207CF5"/>
    <w:rsid w:val="00207E02"/>
    <w:rsid w:val="00210184"/>
    <w:rsid w:val="00210417"/>
    <w:rsid w:val="002115CF"/>
    <w:rsid w:val="00211D6A"/>
    <w:rsid w:val="00212C3E"/>
    <w:rsid w:val="00213095"/>
    <w:rsid w:val="00214A44"/>
    <w:rsid w:val="0021500B"/>
    <w:rsid w:val="00216A7D"/>
    <w:rsid w:val="00220473"/>
    <w:rsid w:val="00221FD3"/>
    <w:rsid w:val="00222F52"/>
    <w:rsid w:val="00225553"/>
    <w:rsid w:val="002271D7"/>
    <w:rsid w:val="00227CFB"/>
    <w:rsid w:val="00231632"/>
    <w:rsid w:val="0023247C"/>
    <w:rsid w:val="00233DAF"/>
    <w:rsid w:val="002378E6"/>
    <w:rsid w:val="00240EE5"/>
    <w:rsid w:val="0024285F"/>
    <w:rsid w:val="00242D01"/>
    <w:rsid w:val="00243A21"/>
    <w:rsid w:val="00243CD3"/>
    <w:rsid w:val="00245E1A"/>
    <w:rsid w:val="00247C6A"/>
    <w:rsid w:val="00250058"/>
    <w:rsid w:val="0025130C"/>
    <w:rsid w:val="0025198A"/>
    <w:rsid w:val="00252147"/>
    <w:rsid w:val="00252763"/>
    <w:rsid w:val="00255E2E"/>
    <w:rsid w:val="002606A5"/>
    <w:rsid w:val="00265395"/>
    <w:rsid w:val="00265E5F"/>
    <w:rsid w:val="002664EC"/>
    <w:rsid w:val="00266B21"/>
    <w:rsid w:val="00267DB8"/>
    <w:rsid w:val="002709BC"/>
    <w:rsid w:val="0027518B"/>
    <w:rsid w:val="00275B6B"/>
    <w:rsid w:val="00276FF5"/>
    <w:rsid w:val="0028040B"/>
    <w:rsid w:val="00281900"/>
    <w:rsid w:val="002842F1"/>
    <w:rsid w:val="00286BF3"/>
    <w:rsid w:val="002926C4"/>
    <w:rsid w:val="002930C7"/>
    <w:rsid w:val="00293753"/>
    <w:rsid w:val="002945E1"/>
    <w:rsid w:val="002951C1"/>
    <w:rsid w:val="00296D31"/>
    <w:rsid w:val="00297D94"/>
    <w:rsid w:val="002A07C4"/>
    <w:rsid w:val="002A22FA"/>
    <w:rsid w:val="002A3A20"/>
    <w:rsid w:val="002A43A8"/>
    <w:rsid w:val="002A65E7"/>
    <w:rsid w:val="002A738B"/>
    <w:rsid w:val="002A79D4"/>
    <w:rsid w:val="002B05FF"/>
    <w:rsid w:val="002B1476"/>
    <w:rsid w:val="002B190C"/>
    <w:rsid w:val="002B2E07"/>
    <w:rsid w:val="002B5598"/>
    <w:rsid w:val="002B5F62"/>
    <w:rsid w:val="002B6353"/>
    <w:rsid w:val="002C3BE4"/>
    <w:rsid w:val="002C6992"/>
    <w:rsid w:val="002D0CFB"/>
    <w:rsid w:val="002D13C7"/>
    <w:rsid w:val="002D3B5B"/>
    <w:rsid w:val="002D7259"/>
    <w:rsid w:val="002E12D5"/>
    <w:rsid w:val="002E173D"/>
    <w:rsid w:val="002E488F"/>
    <w:rsid w:val="002F29BF"/>
    <w:rsid w:val="002F62B1"/>
    <w:rsid w:val="002F7C98"/>
    <w:rsid w:val="0030036B"/>
    <w:rsid w:val="003003D9"/>
    <w:rsid w:val="00302471"/>
    <w:rsid w:val="00302DCF"/>
    <w:rsid w:val="00306CD4"/>
    <w:rsid w:val="0031180B"/>
    <w:rsid w:val="003135C0"/>
    <w:rsid w:val="00313C94"/>
    <w:rsid w:val="003141F4"/>
    <w:rsid w:val="00314267"/>
    <w:rsid w:val="00315E6A"/>
    <w:rsid w:val="0031629F"/>
    <w:rsid w:val="00320CDF"/>
    <w:rsid w:val="00320F62"/>
    <w:rsid w:val="003215F4"/>
    <w:rsid w:val="003225E5"/>
    <w:rsid w:val="00323861"/>
    <w:rsid w:val="00330508"/>
    <w:rsid w:val="00330AE0"/>
    <w:rsid w:val="0033113C"/>
    <w:rsid w:val="003326AF"/>
    <w:rsid w:val="0033581D"/>
    <w:rsid w:val="00336134"/>
    <w:rsid w:val="00337753"/>
    <w:rsid w:val="00337890"/>
    <w:rsid w:val="0034022C"/>
    <w:rsid w:val="00345811"/>
    <w:rsid w:val="00347C73"/>
    <w:rsid w:val="003512FA"/>
    <w:rsid w:val="00353021"/>
    <w:rsid w:val="0035371F"/>
    <w:rsid w:val="003537DA"/>
    <w:rsid w:val="0035400E"/>
    <w:rsid w:val="00354A87"/>
    <w:rsid w:val="00354CD5"/>
    <w:rsid w:val="003553C0"/>
    <w:rsid w:val="003578B5"/>
    <w:rsid w:val="00364C2B"/>
    <w:rsid w:val="00366E78"/>
    <w:rsid w:val="003713E5"/>
    <w:rsid w:val="00371821"/>
    <w:rsid w:val="00371B82"/>
    <w:rsid w:val="00371EE4"/>
    <w:rsid w:val="00372AAF"/>
    <w:rsid w:val="0037607D"/>
    <w:rsid w:val="00376C9E"/>
    <w:rsid w:val="003770DD"/>
    <w:rsid w:val="00377528"/>
    <w:rsid w:val="00377801"/>
    <w:rsid w:val="0038059A"/>
    <w:rsid w:val="00381B25"/>
    <w:rsid w:val="003827D6"/>
    <w:rsid w:val="00386E14"/>
    <w:rsid w:val="00387486"/>
    <w:rsid w:val="003938EC"/>
    <w:rsid w:val="00393C1A"/>
    <w:rsid w:val="00393C29"/>
    <w:rsid w:val="0039454A"/>
    <w:rsid w:val="003945F8"/>
    <w:rsid w:val="00394B97"/>
    <w:rsid w:val="00396952"/>
    <w:rsid w:val="00396EB9"/>
    <w:rsid w:val="003A0BE6"/>
    <w:rsid w:val="003A213E"/>
    <w:rsid w:val="003A35D6"/>
    <w:rsid w:val="003A463D"/>
    <w:rsid w:val="003A4C3E"/>
    <w:rsid w:val="003A6147"/>
    <w:rsid w:val="003A62A7"/>
    <w:rsid w:val="003B0FFC"/>
    <w:rsid w:val="003B19FD"/>
    <w:rsid w:val="003B1B98"/>
    <w:rsid w:val="003B2880"/>
    <w:rsid w:val="003B5B60"/>
    <w:rsid w:val="003B7B52"/>
    <w:rsid w:val="003C0ADD"/>
    <w:rsid w:val="003C1006"/>
    <w:rsid w:val="003C2AFF"/>
    <w:rsid w:val="003C70FB"/>
    <w:rsid w:val="003C7D50"/>
    <w:rsid w:val="003D047E"/>
    <w:rsid w:val="003D244E"/>
    <w:rsid w:val="003D26E3"/>
    <w:rsid w:val="003D458F"/>
    <w:rsid w:val="003E3C6C"/>
    <w:rsid w:val="003E3CE0"/>
    <w:rsid w:val="003E4373"/>
    <w:rsid w:val="003E6E3C"/>
    <w:rsid w:val="003E74EC"/>
    <w:rsid w:val="003E75B3"/>
    <w:rsid w:val="003F0E6A"/>
    <w:rsid w:val="003F420B"/>
    <w:rsid w:val="003F5321"/>
    <w:rsid w:val="003F6E0C"/>
    <w:rsid w:val="00400B8E"/>
    <w:rsid w:val="004016BB"/>
    <w:rsid w:val="00401DA3"/>
    <w:rsid w:val="00402A29"/>
    <w:rsid w:val="004053CE"/>
    <w:rsid w:val="00405BAD"/>
    <w:rsid w:val="00405E68"/>
    <w:rsid w:val="00412035"/>
    <w:rsid w:val="00412336"/>
    <w:rsid w:val="00413491"/>
    <w:rsid w:val="00415E64"/>
    <w:rsid w:val="0041709A"/>
    <w:rsid w:val="00417935"/>
    <w:rsid w:val="00421B8B"/>
    <w:rsid w:val="00422219"/>
    <w:rsid w:val="00422A1F"/>
    <w:rsid w:val="00422DD9"/>
    <w:rsid w:val="0042428A"/>
    <w:rsid w:val="0042441A"/>
    <w:rsid w:val="00424F94"/>
    <w:rsid w:val="00427AD2"/>
    <w:rsid w:val="00430420"/>
    <w:rsid w:val="00431377"/>
    <w:rsid w:val="00432A7D"/>
    <w:rsid w:val="004344B3"/>
    <w:rsid w:val="004365CF"/>
    <w:rsid w:val="00443F96"/>
    <w:rsid w:val="004510FB"/>
    <w:rsid w:val="00451928"/>
    <w:rsid w:val="00451A29"/>
    <w:rsid w:val="00451C6A"/>
    <w:rsid w:val="00454BB3"/>
    <w:rsid w:val="004562A3"/>
    <w:rsid w:val="004577FB"/>
    <w:rsid w:val="004605EB"/>
    <w:rsid w:val="00461131"/>
    <w:rsid w:val="00462DDA"/>
    <w:rsid w:val="00465CBF"/>
    <w:rsid w:val="004664E0"/>
    <w:rsid w:val="0047073F"/>
    <w:rsid w:val="004707D6"/>
    <w:rsid w:val="00470868"/>
    <w:rsid w:val="00472E63"/>
    <w:rsid w:val="004742CB"/>
    <w:rsid w:val="0047700A"/>
    <w:rsid w:val="00481676"/>
    <w:rsid w:val="004832F9"/>
    <w:rsid w:val="00483596"/>
    <w:rsid w:val="004840B4"/>
    <w:rsid w:val="00485B12"/>
    <w:rsid w:val="004862EC"/>
    <w:rsid w:val="00493E3C"/>
    <w:rsid w:val="004A33F5"/>
    <w:rsid w:val="004A45DE"/>
    <w:rsid w:val="004A5246"/>
    <w:rsid w:val="004A6034"/>
    <w:rsid w:val="004A6E7E"/>
    <w:rsid w:val="004A7ABE"/>
    <w:rsid w:val="004B0D10"/>
    <w:rsid w:val="004B3808"/>
    <w:rsid w:val="004B39E1"/>
    <w:rsid w:val="004B3FF3"/>
    <w:rsid w:val="004C1019"/>
    <w:rsid w:val="004D0129"/>
    <w:rsid w:val="004D033A"/>
    <w:rsid w:val="004D1F1F"/>
    <w:rsid w:val="004D32B2"/>
    <w:rsid w:val="004D3817"/>
    <w:rsid w:val="004D6756"/>
    <w:rsid w:val="004D740E"/>
    <w:rsid w:val="004D7426"/>
    <w:rsid w:val="004D7983"/>
    <w:rsid w:val="004E2142"/>
    <w:rsid w:val="004E54C7"/>
    <w:rsid w:val="004E55D3"/>
    <w:rsid w:val="004E5DA8"/>
    <w:rsid w:val="004F0903"/>
    <w:rsid w:val="004F0C16"/>
    <w:rsid w:val="004F43E7"/>
    <w:rsid w:val="004F4879"/>
    <w:rsid w:val="004F5979"/>
    <w:rsid w:val="004F5A13"/>
    <w:rsid w:val="004F62E5"/>
    <w:rsid w:val="004F6F76"/>
    <w:rsid w:val="004F7CAB"/>
    <w:rsid w:val="005011F2"/>
    <w:rsid w:val="005018BE"/>
    <w:rsid w:val="0050271D"/>
    <w:rsid w:val="005029D0"/>
    <w:rsid w:val="00504DEC"/>
    <w:rsid w:val="00504FD2"/>
    <w:rsid w:val="005071A3"/>
    <w:rsid w:val="00510BB7"/>
    <w:rsid w:val="005110B4"/>
    <w:rsid w:val="0051155C"/>
    <w:rsid w:val="00511915"/>
    <w:rsid w:val="00513C0F"/>
    <w:rsid w:val="00513C1D"/>
    <w:rsid w:val="005151BE"/>
    <w:rsid w:val="005173EB"/>
    <w:rsid w:val="0051795B"/>
    <w:rsid w:val="00520D7A"/>
    <w:rsid w:val="005247EC"/>
    <w:rsid w:val="00525B19"/>
    <w:rsid w:val="00527738"/>
    <w:rsid w:val="00530907"/>
    <w:rsid w:val="005329CD"/>
    <w:rsid w:val="00532B66"/>
    <w:rsid w:val="00534475"/>
    <w:rsid w:val="0053479D"/>
    <w:rsid w:val="00536518"/>
    <w:rsid w:val="00536B92"/>
    <w:rsid w:val="005405C1"/>
    <w:rsid w:val="00541F49"/>
    <w:rsid w:val="005426D2"/>
    <w:rsid w:val="0054473D"/>
    <w:rsid w:val="005450E8"/>
    <w:rsid w:val="0055237A"/>
    <w:rsid w:val="0055411C"/>
    <w:rsid w:val="005547C5"/>
    <w:rsid w:val="005603F9"/>
    <w:rsid w:val="00561603"/>
    <w:rsid w:val="005625C7"/>
    <w:rsid w:val="0056386B"/>
    <w:rsid w:val="00564403"/>
    <w:rsid w:val="005704C3"/>
    <w:rsid w:val="00570C74"/>
    <w:rsid w:val="0057271F"/>
    <w:rsid w:val="00573531"/>
    <w:rsid w:val="00575B25"/>
    <w:rsid w:val="00576F4E"/>
    <w:rsid w:val="00580EFE"/>
    <w:rsid w:val="005811CF"/>
    <w:rsid w:val="00590007"/>
    <w:rsid w:val="005900F2"/>
    <w:rsid w:val="0059244E"/>
    <w:rsid w:val="0059480C"/>
    <w:rsid w:val="00594D18"/>
    <w:rsid w:val="00596BD3"/>
    <w:rsid w:val="00597279"/>
    <w:rsid w:val="00597981"/>
    <w:rsid w:val="005A1088"/>
    <w:rsid w:val="005A3773"/>
    <w:rsid w:val="005A40C0"/>
    <w:rsid w:val="005A6590"/>
    <w:rsid w:val="005B0734"/>
    <w:rsid w:val="005B0C1C"/>
    <w:rsid w:val="005B16A4"/>
    <w:rsid w:val="005B437A"/>
    <w:rsid w:val="005B4401"/>
    <w:rsid w:val="005B59FD"/>
    <w:rsid w:val="005C1D7B"/>
    <w:rsid w:val="005C6662"/>
    <w:rsid w:val="005C7DED"/>
    <w:rsid w:val="005D4E44"/>
    <w:rsid w:val="005E068E"/>
    <w:rsid w:val="005E1ECE"/>
    <w:rsid w:val="005E40E4"/>
    <w:rsid w:val="005E6AFE"/>
    <w:rsid w:val="005F1200"/>
    <w:rsid w:val="005F7B13"/>
    <w:rsid w:val="005F7BE8"/>
    <w:rsid w:val="00601B66"/>
    <w:rsid w:val="00603CB1"/>
    <w:rsid w:val="006078F3"/>
    <w:rsid w:val="00610B25"/>
    <w:rsid w:val="00610E49"/>
    <w:rsid w:val="00616F5B"/>
    <w:rsid w:val="00617943"/>
    <w:rsid w:val="00620089"/>
    <w:rsid w:val="00620733"/>
    <w:rsid w:val="00620EBB"/>
    <w:rsid w:val="00620FFE"/>
    <w:rsid w:val="0062181B"/>
    <w:rsid w:val="0062257D"/>
    <w:rsid w:val="00622760"/>
    <w:rsid w:val="00623B26"/>
    <w:rsid w:val="00623FFF"/>
    <w:rsid w:val="00632BF0"/>
    <w:rsid w:val="0063373B"/>
    <w:rsid w:val="00633B9E"/>
    <w:rsid w:val="0063424E"/>
    <w:rsid w:val="00634FD6"/>
    <w:rsid w:val="00635EB1"/>
    <w:rsid w:val="00636303"/>
    <w:rsid w:val="006374B1"/>
    <w:rsid w:val="00637C79"/>
    <w:rsid w:val="006405FB"/>
    <w:rsid w:val="00641117"/>
    <w:rsid w:val="006427E3"/>
    <w:rsid w:val="0064385B"/>
    <w:rsid w:val="00644E55"/>
    <w:rsid w:val="006463ED"/>
    <w:rsid w:val="006524F4"/>
    <w:rsid w:val="00653427"/>
    <w:rsid w:val="00656549"/>
    <w:rsid w:val="006576C4"/>
    <w:rsid w:val="00660125"/>
    <w:rsid w:val="006609D3"/>
    <w:rsid w:val="006615C1"/>
    <w:rsid w:val="00661D3C"/>
    <w:rsid w:val="006626C8"/>
    <w:rsid w:val="00662963"/>
    <w:rsid w:val="00664BCB"/>
    <w:rsid w:val="00665FB2"/>
    <w:rsid w:val="00666641"/>
    <w:rsid w:val="006714ED"/>
    <w:rsid w:val="00671ADA"/>
    <w:rsid w:val="00671FE7"/>
    <w:rsid w:val="00673CFA"/>
    <w:rsid w:val="00673E25"/>
    <w:rsid w:val="00675E99"/>
    <w:rsid w:val="006770B0"/>
    <w:rsid w:val="00680AE3"/>
    <w:rsid w:val="00682743"/>
    <w:rsid w:val="00683AAE"/>
    <w:rsid w:val="006844E5"/>
    <w:rsid w:val="00687A79"/>
    <w:rsid w:val="00691ACC"/>
    <w:rsid w:val="00691BD1"/>
    <w:rsid w:val="006934BE"/>
    <w:rsid w:val="00693711"/>
    <w:rsid w:val="00693773"/>
    <w:rsid w:val="006A2B9A"/>
    <w:rsid w:val="006A2BEE"/>
    <w:rsid w:val="006A3254"/>
    <w:rsid w:val="006A3FEB"/>
    <w:rsid w:val="006A6830"/>
    <w:rsid w:val="006A746E"/>
    <w:rsid w:val="006B180F"/>
    <w:rsid w:val="006B1820"/>
    <w:rsid w:val="006B2192"/>
    <w:rsid w:val="006B5409"/>
    <w:rsid w:val="006C34F6"/>
    <w:rsid w:val="006C4BE2"/>
    <w:rsid w:val="006C6BBC"/>
    <w:rsid w:val="006D145B"/>
    <w:rsid w:val="006D2E47"/>
    <w:rsid w:val="006D30B6"/>
    <w:rsid w:val="006D347E"/>
    <w:rsid w:val="006D52F3"/>
    <w:rsid w:val="006E11D1"/>
    <w:rsid w:val="006E2178"/>
    <w:rsid w:val="006E2230"/>
    <w:rsid w:val="006E32C4"/>
    <w:rsid w:val="006E5AD9"/>
    <w:rsid w:val="006E7DC2"/>
    <w:rsid w:val="006F1C8E"/>
    <w:rsid w:val="006F1FB9"/>
    <w:rsid w:val="006F3FB5"/>
    <w:rsid w:val="006F40C5"/>
    <w:rsid w:val="006F6416"/>
    <w:rsid w:val="006F7C21"/>
    <w:rsid w:val="006F7DE6"/>
    <w:rsid w:val="007016A3"/>
    <w:rsid w:val="007016C9"/>
    <w:rsid w:val="0070363B"/>
    <w:rsid w:val="00706455"/>
    <w:rsid w:val="00710EF2"/>
    <w:rsid w:val="0071226D"/>
    <w:rsid w:val="00713644"/>
    <w:rsid w:val="007172C0"/>
    <w:rsid w:val="00717D5C"/>
    <w:rsid w:val="007212A0"/>
    <w:rsid w:val="007219F2"/>
    <w:rsid w:val="007220C3"/>
    <w:rsid w:val="00723B2B"/>
    <w:rsid w:val="007253B4"/>
    <w:rsid w:val="00727EA7"/>
    <w:rsid w:val="0073173E"/>
    <w:rsid w:val="007364F2"/>
    <w:rsid w:val="00737425"/>
    <w:rsid w:val="0074023A"/>
    <w:rsid w:val="007418D6"/>
    <w:rsid w:val="0074233C"/>
    <w:rsid w:val="007440EF"/>
    <w:rsid w:val="0074458F"/>
    <w:rsid w:val="00744EB5"/>
    <w:rsid w:val="00745249"/>
    <w:rsid w:val="00746E91"/>
    <w:rsid w:val="0075373C"/>
    <w:rsid w:val="00753C56"/>
    <w:rsid w:val="00756AB5"/>
    <w:rsid w:val="00757644"/>
    <w:rsid w:val="0076058B"/>
    <w:rsid w:val="00760DD5"/>
    <w:rsid w:val="007651E1"/>
    <w:rsid w:val="00765E90"/>
    <w:rsid w:val="007675D2"/>
    <w:rsid w:val="00771064"/>
    <w:rsid w:val="007727AC"/>
    <w:rsid w:val="00773C0B"/>
    <w:rsid w:val="0077414E"/>
    <w:rsid w:val="007747AB"/>
    <w:rsid w:val="007761BB"/>
    <w:rsid w:val="00782B30"/>
    <w:rsid w:val="0078379D"/>
    <w:rsid w:val="0078531F"/>
    <w:rsid w:val="007863BB"/>
    <w:rsid w:val="00786C1F"/>
    <w:rsid w:val="00787326"/>
    <w:rsid w:val="00787CC0"/>
    <w:rsid w:val="0079046E"/>
    <w:rsid w:val="007904DF"/>
    <w:rsid w:val="0079060D"/>
    <w:rsid w:val="00791388"/>
    <w:rsid w:val="00791CA4"/>
    <w:rsid w:val="007929A3"/>
    <w:rsid w:val="00792EF2"/>
    <w:rsid w:val="00795566"/>
    <w:rsid w:val="00796410"/>
    <w:rsid w:val="00796EC6"/>
    <w:rsid w:val="0079758C"/>
    <w:rsid w:val="00797594"/>
    <w:rsid w:val="00797D3D"/>
    <w:rsid w:val="007A190D"/>
    <w:rsid w:val="007A3639"/>
    <w:rsid w:val="007A3640"/>
    <w:rsid w:val="007A36FF"/>
    <w:rsid w:val="007A3985"/>
    <w:rsid w:val="007B210B"/>
    <w:rsid w:val="007B2D6F"/>
    <w:rsid w:val="007B5F32"/>
    <w:rsid w:val="007B77CF"/>
    <w:rsid w:val="007B780B"/>
    <w:rsid w:val="007B7A7D"/>
    <w:rsid w:val="007C01E5"/>
    <w:rsid w:val="007C56CB"/>
    <w:rsid w:val="007C6BB2"/>
    <w:rsid w:val="007C6EE2"/>
    <w:rsid w:val="007C7783"/>
    <w:rsid w:val="007D0200"/>
    <w:rsid w:val="007D3311"/>
    <w:rsid w:val="007D4FB2"/>
    <w:rsid w:val="007D5385"/>
    <w:rsid w:val="007D635E"/>
    <w:rsid w:val="007D648F"/>
    <w:rsid w:val="007D7E29"/>
    <w:rsid w:val="007E0C24"/>
    <w:rsid w:val="007E1167"/>
    <w:rsid w:val="007E27EE"/>
    <w:rsid w:val="007E2A09"/>
    <w:rsid w:val="007E2C8E"/>
    <w:rsid w:val="007E4407"/>
    <w:rsid w:val="007E48E2"/>
    <w:rsid w:val="007E740E"/>
    <w:rsid w:val="007F375A"/>
    <w:rsid w:val="007F375B"/>
    <w:rsid w:val="007F4C5F"/>
    <w:rsid w:val="007F5988"/>
    <w:rsid w:val="00800544"/>
    <w:rsid w:val="00803205"/>
    <w:rsid w:val="00805073"/>
    <w:rsid w:val="00807A7F"/>
    <w:rsid w:val="00810DD4"/>
    <w:rsid w:val="0081379D"/>
    <w:rsid w:val="00813EE2"/>
    <w:rsid w:val="00814843"/>
    <w:rsid w:val="008150E6"/>
    <w:rsid w:val="008162F1"/>
    <w:rsid w:val="00816D24"/>
    <w:rsid w:val="00821B28"/>
    <w:rsid w:val="0082308D"/>
    <w:rsid w:val="00824294"/>
    <w:rsid w:val="00824AB7"/>
    <w:rsid w:val="00825AC3"/>
    <w:rsid w:val="008261F2"/>
    <w:rsid w:val="00831667"/>
    <w:rsid w:val="00831F1B"/>
    <w:rsid w:val="0083269C"/>
    <w:rsid w:val="0083311F"/>
    <w:rsid w:val="00833F54"/>
    <w:rsid w:val="00834062"/>
    <w:rsid w:val="00840489"/>
    <w:rsid w:val="0084051D"/>
    <w:rsid w:val="0084102B"/>
    <w:rsid w:val="00841796"/>
    <w:rsid w:val="00842605"/>
    <w:rsid w:val="00843CCD"/>
    <w:rsid w:val="008502AF"/>
    <w:rsid w:val="008510F8"/>
    <w:rsid w:val="008512B9"/>
    <w:rsid w:val="00851462"/>
    <w:rsid w:val="00851DB0"/>
    <w:rsid w:val="00853FE4"/>
    <w:rsid w:val="008540FA"/>
    <w:rsid w:val="0085412C"/>
    <w:rsid w:val="0085606B"/>
    <w:rsid w:val="00856527"/>
    <w:rsid w:val="00856678"/>
    <w:rsid w:val="00856B0A"/>
    <w:rsid w:val="008602AD"/>
    <w:rsid w:val="00862D55"/>
    <w:rsid w:val="008661F9"/>
    <w:rsid w:val="0086786C"/>
    <w:rsid w:val="00871957"/>
    <w:rsid w:val="00871F21"/>
    <w:rsid w:val="00872D7B"/>
    <w:rsid w:val="008736BC"/>
    <w:rsid w:val="00873921"/>
    <w:rsid w:val="00882CD2"/>
    <w:rsid w:val="00883A75"/>
    <w:rsid w:val="008852FD"/>
    <w:rsid w:val="00886C51"/>
    <w:rsid w:val="00887520"/>
    <w:rsid w:val="00887A51"/>
    <w:rsid w:val="0089098A"/>
    <w:rsid w:val="00891C00"/>
    <w:rsid w:val="00893939"/>
    <w:rsid w:val="0089426E"/>
    <w:rsid w:val="00896B64"/>
    <w:rsid w:val="008A05EA"/>
    <w:rsid w:val="008A10D1"/>
    <w:rsid w:val="008A1CCC"/>
    <w:rsid w:val="008A1F40"/>
    <w:rsid w:val="008A3B98"/>
    <w:rsid w:val="008A58EE"/>
    <w:rsid w:val="008A5E20"/>
    <w:rsid w:val="008A6D69"/>
    <w:rsid w:val="008A7AF2"/>
    <w:rsid w:val="008A7EC8"/>
    <w:rsid w:val="008A7F58"/>
    <w:rsid w:val="008B0D83"/>
    <w:rsid w:val="008B0F6D"/>
    <w:rsid w:val="008B54DB"/>
    <w:rsid w:val="008C0194"/>
    <w:rsid w:val="008C2BB1"/>
    <w:rsid w:val="008C2CFC"/>
    <w:rsid w:val="008C3A89"/>
    <w:rsid w:val="008C6B2C"/>
    <w:rsid w:val="008D0849"/>
    <w:rsid w:val="008D18E6"/>
    <w:rsid w:val="008D4ACB"/>
    <w:rsid w:val="008D6B47"/>
    <w:rsid w:val="008E02D2"/>
    <w:rsid w:val="008E1FDF"/>
    <w:rsid w:val="008E2D1B"/>
    <w:rsid w:val="008E385A"/>
    <w:rsid w:val="008E38F9"/>
    <w:rsid w:val="008E3BBB"/>
    <w:rsid w:val="008E6D95"/>
    <w:rsid w:val="008F6000"/>
    <w:rsid w:val="008F661C"/>
    <w:rsid w:val="00900A47"/>
    <w:rsid w:val="00901A0F"/>
    <w:rsid w:val="009065D2"/>
    <w:rsid w:val="0090664B"/>
    <w:rsid w:val="00910BFA"/>
    <w:rsid w:val="00911070"/>
    <w:rsid w:val="00913601"/>
    <w:rsid w:val="009136C1"/>
    <w:rsid w:val="0091537D"/>
    <w:rsid w:val="00916497"/>
    <w:rsid w:val="00917D0A"/>
    <w:rsid w:val="00920472"/>
    <w:rsid w:val="00920C67"/>
    <w:rsid w:val="00923201"/>
    <w:rsid w:val="0092326F"/>
    <w:rsid w:val="00923AFA"/>
    <w:rsid w:val="009264E4"/>
    <w:rsid w:val="00927185"/>
    <w:rsid w:val="00933745"/>
    <w:rsid w:val="009350C9"/>
    <w:rsid w:val="00935188"/>
    <w:rsid w:val="00935A08"/>
    <w:rsid w:val="00937C3B"/>
    <w:rsid w:val="00940826"/>
    <w:rsid w:val="00942281"/>
    <w:rsid w:val="00942A4A"/>
    <w:rsid w:val="00942D26"/>
    <w:rsid w:val="009443AE"/>
    <w:rsid w:val="00944440"/>
    <w:rsid w:val="00945475"/>
    <w:rsid w:val="00945670"/>
    <w:rsid w:val="009457C0"/>
    <w:rsid w:val="009506A7"/>
    <w:rsid w:val="0095103E"/>
    <w:rsid w:val="0095137B"/>
    <w:rsid w:val="009518A1"/>
    <w:rsid w:val="009522E9"/>
    <w:rsid w:val="009539E7"/>
    <w:rsid w:val="00954C64"/>
    <w:rsid w:val="0095577C"/>
    <w:rsid w:val="00960BC0"/>
    <w:rsid w:val="009633E3"/>
    <w:rsid w:val="0096379C"/>
    <w:rsid w:val="0096530E"/>
    <w:rsid w:val="00966828"/>
    <w:rsid w:val="009674C5"/>
    <w:rsid w:val="009676EB"/>
    <w:rsid w:val="00970865"/>
    <w:rsid w:val="00972F74"/>
    <w:rsid w:val="0097539D"/>
    <w:rsid w:val="00975AC0"/>
    <w:rsid w:val="009762CA"/>
    <w:rsid w:val="00976DA0"/>
    <w:rsid w:val="00976DE4"/>
    <w:rsid w:val="00976EEC"/>
    <w:rsid w:val="00977130"/>
    <w:rsid w:val="00980042"/>
    <w:rsid w:val="00981B37"/>
    <w:rsid w:val="00982578"/>
    <w:rsid w:val="00983BD3"/>
    <w:rsid w:val="00984707"/>
    <w:rsid w:val="009849AC"/>
    <w:rsid w:val="00985C36"/>
    <w:rsid w:val="00985EC6"/>
    <w:rsid w:val="009867E0"/>
    <w:rsid w:val="00986859"/>
    <w:rsid w:val="00986996"/>
    <w:rsid w:val="00986FEA"/>
    <w:rsid w:val="009905FB"/>
    <w:rsid w:val="00990CC2"/>
    <w:rsid w:val="00993FD1"/>
    <w:rsid w:val="009942BD"/>
    <w:rsid w:val="009A0F30"/>
    <w:rsid w:val="009A2C15"/>
    <w:rsid w:val="009A3E3F"/>
    <w:rsid w:val="009A551C"/>
    <w:rsid w:val="009A6695"/>
    <w:rsid w:val="009A66FE"/>
    <w:rsid w:val="009A70CF"/>
    <w:rsid w:val="009B062F"/>
    <w:rsid w:val="009B1A45"/>
    <w:rsid w:val="009B3B63"/>
    <w:rsid w:val="009B45F5"/>
    <w:rsid w:val="009B4CA2"/>
    <w:rsid w:val="009B4F5A"/>
    <w:rsid w:val="009B55D5"/>
    <w:rsid w:val="009B5BC2"/>
    <w:rsid w:val="009B64C1"/>
    <w:rsid w:val="009C0566"/>
    <w:rsid w:val="009C2B3F"/>
    <w:rsid w:val="009C2E22"/>
    <w:rsid w:val="009C597C"/>
    <w:rsid w:val="009C6DA8"/>
    <w:rsid w:val="009D3973"/>
    <w:rsid w:val="009D4805"/>
    <w:rsid w:val="009D4E31"/>
    <w:rsid w:val="009D556B"/>
    <w:rsid w:val="009D7D9C"/>
    <w:rsid w:val="009F1E20"/>
    <w:rsid w:val="009F2B99"/>
    <w:rsid w:val="009F2E71"/>
    <w:rsid w:val="009F5291"/>
    <w:rsid w:val="009F573B"/>
    <w:rsid w:val="009F652E"/>
    <w:rsid w:val="009F68A0"/>
    <w:rsid w:val="00A0016C"/>
    <w:rsid w:val="00A0095B"/>
    <w:rsid w:val="00A0237B"/>
    <w:rsid w:val="00A02B3E"/>
    <w:rsid w:val="00A1153A"/>
    <w:rsid w:val="00A12E5A"/>
    <w:rsid w:val="00A12FBD"/>
    <w:rsid w:val="00A13DDF"/>
    <w:rsid w:val="00A13FCC"/>
    <w:rsid w:val="00A15478"/>
    <w:rsid w:val="00A23B89"/>
    <w:rsid w:val="00A2648A"/>
    <w:rsid w:val="00A27787"/>
    <w:rsid w:val="00A27B26"/>
    <w:rsid w:val="00A31CBF"/>
    <w:rsid w:val="00A31E77"/>
    <w:rsid w:val="00A34EB8"/>
    <w:rsid w:val="00A35C72"/>
    <w:rsid w:val="00A36F0B"/>
    <w:rsid w:val="00A418EF"/>
    <w:rsid w:val="00A41F65"/>
    <w:rsid w:val="00A4204D"/>
    <w:rsid w:val="00A42F3B"/>
    <w:rsid w:val="00A435A2"/>
    <w:rsid w:val="00A4504A"/>
    <w:rsid w:val="00A458FF"/>
    <w:rsid w:val="00A51F17"/>
    <w:rsid w:val="00A52CD8"/>
    <w:rsid w:val="00A53092"/>
    <w:rsid w:val="00A542C2"/>
    <w:rsid w:val="00A55462"/>
    <w:rsid w:val="00A55C4F"/>
    <w:rsid w:val="00A55EE9"/>
    <w:rsid w:val="00A56BB6"/>
    <w:rsid w:val="00A57103"/>
    <w:rsid w:val="00A576B7"/>
    <w:rsid w:val="00A5771E"/>
    <w:rsid w:val="00A615E6"/>
    <w:rsid w:val="00A62043"/>
    <w:rsid w:val="00A6228E"/>
    <w:rsid w:val="00A63336"/>
    <w:rsid w:val="00A64DA0"/>
    <w:rsid w:val="00A65424"/>
    <w:rsid w:val="00A65B6B"/>
    <w:rsid w:val="00A66056"/>
    <w:rsid w:val="00A66868"/>
    <w:rsid w:val="00A66E40"/>
    <w:rsid w:val="00A7222F"/>
    <w:rsid w:val="00A728C5"/>
    <w:rsid w:val="00A733CF"/>
    <w:rsid w:val="00A733D0"/>
    <w:rsid w:val="00A737C8"/>
    <w:rsid w:val="00A7678D"/>
    <w:rsid w:val="00A77026"/>
    <w:rsid w:val="00A77DDE"/>
    <w:rsid w:val="00A80BCD"/>
    <w:rsid w:val="00A80CF3"/>
    <w:rsid w:val="00A811AA"/>
    <w:rsid w:val="00A8174D"/>
    <w:rsid w:val="00A8184F"/>
    <w:rsid w:val="00A838AF"/>
    <w:rsid w:val="00A871BA"/>
    <w:rsid w:val="00A936D7"/>
    <w:rsid w:val="00A94340"/>
    <w:rsid w:val="00A945E7"/>
    <w:rsid w:val="00A954B9"/>
    <w:rsid w:val="00A96A18"/>
    <w:rsid w:val="00A97132"/>
    <w:rsid w:val="00A974FB"/>
    <w:rsid w:val="00A97C5F"/>
    <w:rsid w:val="00AA06F0"/>
    <w:rsid w:val="00AA0AEC"/>
    <w:rsid w:val="00AA0BDC"/>
    <w:rsid w:val="00AA4B0E"/>
    <w:rsid w:val="00AA4BA5"/>
    <w:rsid w:val="00AA516A"/>
    <w:rsid w:val="00AA56C2"/>
    <w:rsid w:val="00AA6774"/>
    <w:rsid w:val="00AA7A68"/>
    <w:rsid w:val="00AB1E59"/>
    <w:rsid w:val="00AB2D7C"/>
    <w:rsid w:val="00AB3359"/>
    <w:rsid w:val="00AB485E"/>
    <w:rsid w:val="00AB49F9"/>
    <w:rsid w:val="00AB5170"/>
    <w:rsid w:val="00AB5D49"/>
    <w:rsid w:val="00AC03F3"/>
    <w:rsid w:val="00AC1323"/>
    <w:rsid w:val="00AC26DE"/>
    <w:rsid w:val="00AC28C7"/>
    <w:rsid w:val="00AC2C60"/>
    <w:rsid w:val="00AC4DDD"/>
    <w:rsid w:val="00AC57EE"/>
    <w:rsid w:val="00AC5888"/>
    <w:rsid w:val="00AC68DC"/>
    <w:rsid w:val="00AC6F5A"/>
    <w:rsid w:val="00AC7FA0"/>
    <w:rsid w:val="00AD236C"/>
    <w:rsid w:val="00AD23C0"/>
    <w:rsid w:val="00AD3CDB"/>
    <w:rsid w:val="00AD3D56"/>
    <w:rsid w:val="00AD3E90"/>
    <w:rsid w:val="00AD4A87"/>
    <w:rsid w:val="00AD533A"/>
    <w:rsid w:val="00AD5C9A"/>
    <w:rsid w:val="00AD6E04"/>
    <w:rsid w:val="00AD7AF8"/>
    <w:rsid w:val="00AE01A1"/>
    <w:rsid w:val="00AE21CB"/>
    <w:rsid w:val="00AE34D1"/>
    <w:rsid w:val="00AE37F1"/>
    <w:rsid w:val="00AE4D0C"/>
    <w:rsid w:val="00AE50EE"/>
    <w:rsid w:val="00AE5BAB"/>
    <w:rsid w:val="00AE5BC3"/>
    <w:rsid w:val="00AE63B2"/>
    <w:rsid w:val="00AE699F"/>
    <w:rsid w:val="00AE77B7"/>
    <w:rsid w:val="00AF04E2"/>
    <w:rsid w:val="00AF133D"/>
    <w:rsid w:val="00AF1AC4"/>
    <w:rsid w:val="00AF1B85"/>
    <w:rsid w:val="00AF35F1"/>
    <w:rsid w:val="00AF3DD9"/>
    <w:rsid w:val="00AF47E7"/>
    <w:rsid w:val="00AF5686"/>
    <w:rsid w:val="00AF5D6B"/>
    <w:rsid w:val="00AF7851"/>
    <w:rsid w:val="00B00D20"/>
    <w:rsid w:val="00B01ED3"/>
    <w:rsid w:val="00B0232E"/>
    <w:rsid w:val="00B02AAF"/>
    <w:rsid w:val="00B05B14"/>
    <w:rsid w:val="00B07FE9"/>
    <w:rsid w:val="00B104DB"/>
    <w:rsid w:val="00B1167E"/>
    <w:rsid w:val="00B120CF"/>
    <w:rsid w:val="00B1272A"/>
    <w:rsid w:val="00B13082"/>
    <w:rsid w:val="00B14BE9"/>
    <w:rsid w:val="00B15017"/>
    <w:rsid w:val="00B17146"/>
    <w:rsid w:val="00B20649"/>
    <w:rsid w:val="00B21EF3"/>
    <w:rsid w:val="00B22A98"/>
    <w:rsid w:val="00B22CD6"/>
    <w:rsid w:val="00B22E3D"/>
    <w:rsid w:val="00B235EF"/>
    <w:rsid w:val="00B31367"/>
    <w:rsid w:val="00B31E92"/>
    <w:rsid w:val="00B3231D"/>
    <w:rsid w:val="00B3308C"/>
    <w:rsid w:val="00B33C87"/>
    <w:rsid w:val="00B34489"/>
    <w:rsid w:val="00B36008"/>
    <w:rsid w:val="00B367E6"/>
    <w:rsid w:val="00B407F4"/>
    <w:rsid w:val="00B44201"/>
    <w:rsid w:val="00B444D1"/>
    <w:rsid w:val="00B44A8B"/>
    <w:rsid w:val="00B45CD7"/>
    <w:rsid w:val="00B46821"/>
    <w:rsid w:val="00B46CF5"/>
    <w:rsid w:val="00B51F72"/>
    <w:rsid w:val="00B52179"/>
    <w:rsid w:val="00B522F7"/>
    <w:rsid w:val="00B52882"/>
    <w:rsid w:val="00B52B3C"/>
    <w:rsid w:val="00B5308E"/>
    <w:rsid w:val="00B5504B"/>
    <w:rsid w:val="00B556A7"/>
    <w:rsid w:val="00B57D25"/>
    <w:rsid w:val="00B632B0"/>
    <w:rsid w:val="00B63300"/>
    <w:rsid w:val="00B63D2F"/>
    <w:rsid w:val="00B64CCA"/>
    <w:rsid w:val="00B65836"/>
    <w:rsid w:val="00B6606B"/>
    <w:rsid w:val="00B66D8C"/>
    <w:rsid w:val="00B66ED9"/>
    <w:rsid w:val="00B66FD9"/>
    <w:rsid w:val="00B71D6F"/>
    <w:rsid w:val="00B7224C"/>
    <w:rsid w:val="00B7364D"/>
    <w:rsid w:val="00B73949"/>
    <w:rsid w:val="00B7693E"/>
    <w:rsid w:val="00B7714F"/>
    <w:rsid w:val="00B7719F"/>
    <w:rsid w:val="00B77E47"/>
    <w:rsid w:val="00B8126A"/>
    <w:rsid w:val="00B82E82"/>
    <w:rsid w:val="00B83F8E"/>
    <w:rsid w:val="00B851BE"/>
    <w:rsid w:val="00B85381"/>
    <w:rsid w:val="00B857C9"/>
    <w:rsid w:val="00B87BF6"/>
    <w:rsid w:val="00B92760"/>
    <w:rsid w:val="00B938DD"/>
    <w:rsid w:val="00B963A2"/>
    <w:rsid w:val="00B97270"/>
    <w:rsid w:val="00B973DF"/>
    <w:rsid w:val="00BA597F"/>
    <w:rsid w:val="00BA5F00"/>
    <w:rsid w:val="00BA60E1"/>
    <w:rsid w:val="00BA7781"/>
    <w:rsid w:val="00BB0B63"/>
    <w:rsid w:val="00BB103A"/>
    <w:rsid w:val="00BB15F7"/>
    <w:rsid w:val="00BB22AD"/>
    <w:rsid w:val="00BB4261"/>
    <w:rsid w:val="00BB432D"/>
    <w:rsid w:val="00BC10C5"/>
    <w:rsid w:val="00BC2A1B"/>
    <w:rsid w:val="00BC2A6A"/>
    <w:rsid w:val="00BC3755"/>
    <w:rsid w:val="00BC4942"/>
    <w:rsid w:val="00BC4D8E"/>
    <w:rsid w:val="00BC562E"/>
    <w:rsid w:val="00BC741F"/>
    <w:rsid w:val="00BD3A07"/>
    <w:rsid w:val="00BD3EE7"/>
    <w:rsid w:val="00BD485F"/>
    <w:rsid w:val="00BD4FCA"/>
    <w:rsid w:val="00BD51D7"/>
    <w:rsid w:val="00BE00DA"/>
    <w:rsid w:val="00BE0A17"/>
    <w:rsid w:val="00BE1ECD"/>
    <w:rsid w:val="00BE39E5"/>
    <w:rsid w:val="00BE5097"/>
    <w:rsid w:val="00BE562E"/>
    <w:rsid w:val="00BE5BE1"/>
    <w:rsid w:val="00BE5F5C"/>
    <w:rsid w:val="00BF1508"/>
    <w:rsid w:val="00BF1E23"/>
    <w:rsid w:val="00BF5BCC"/>
    <w:rsid w:val="00BF7A28"/>
    <w:rsid w:val="00C0099C"/>
    <w:rsid w:val="00C00A5D"/>
    <w:rsid w:val="00C01E51"/>
    <w:rsid w:val="00C02DD2"/>
    <w:rsid w:val="00C039AA"/>
    <w:rsid w:val="00C05179"/>
    <w:rsid w:val="00C05647"/>
    <w:rsid w:val="00C127CD"/>
    <w:rsid w:val="00C14FB0"/>
    <w:rsid w:val="00C15190"/>
    <w:rsid w:val="00C1623A"/>
    <w:rsid w:val="00C17D36"/>
    <w:rsid w:val="00C21B4F"/>
    <w:rsid w:val="00C21BAA"/>
    <w:rsid w:val="00C231CF"/>
    <w:rsid w:val="00C241C0"/>
    <w:rsid w:val="00C244C6"/>
    <w:rsid w:val="00C24793"/>
    <w:rsid w:val="00C24D37"/>
    <w:rsid w:val="00C256E6"/>
    <w:rsid w:val="00C25D91"/>
    <w:rsid w:val="00C2600D"/>
    <w:rsid w:val="00C26476"/>
    <w:rsid w:val="00C2684F"/>
    <w:rsid w:val="00C27594"/>
    <w:rsid w:val="00C27D21"/>
    <w:rsid w:val="00C34123"/>
    <w:rsid w:val="00C34FC5"/>
    <w:rsid w:val="00C3520F"/>
    <w:rsid w:val="00C35B9F"/>
    <w:rsid w:val="00C406CF"/>
    <w:rsid w:val="00C40E57"/>
    <w:rsid w:val="00C40F5A"/>
    <w:rsid w:val="00C419F8"/>
    <w:rsid w:val="00C441AF"/>
    <w:rsid w:val="00C44476"/>
    <w:rsid w:val="00C45C41"/>
    <w:rsid w:val="00C46A52"/>
    <w:rsid w:val="00C47999"/>
    <w:rsid w:val="00C47CB8"/>
    <w:rsid w:val="00C50535"/>
    <w:rsid w:val="00C51FCA"/>
    <w:rsid w:val="00C5240C"/>
    <w:rsid w:val="00C528C5"/>
    <w:rsid w:val="00C560D2"/>
    <w:rsid w:val="00C63C0B"/>
    <w:rsid w:val="00C6562D"/>
    <w:rsid w:val="00C67018"/>
    <w:rsid w:val="00C70068"/>
    <w:rsid w:val="00C7112E"/>
    <w:rsid w:val="00C72A96"/>
    <w:rsid w:val="00C73064"/>
    <w:rsid w:val="00C748B6"/>
    <w:rsid w:val="00C753F9"/>
    <w:rsid w:val="00C7560F"/>
    <w:rsid w:val="00C7635E"/>
    <w:rsid w:val="00C76CBA"/>
    <w:rsid w:val="00C77D76"/>
    <w:rsid w:val="00C81667"/>
    <w:rsid w:val="00C818AE"/>
    <w:rsid w:val="00C83ADB"/>
    <w:rsid w:val="00C851BA"/>
    <w:rsid w:val="00C8642E"/>
    <w:rsid w:val="00C86BC0"/>
    <w:rsid w:val="00C86D17"/>
    <w:rsid w:val="00C90B5E"/>
    <w:rsid w:val="00C920A0"/>
    <w:rsid w:val="00C9296B"/>
    <w:rsid w:val="00C92DB0"/>
    <w:rsid w:val="00C93798"/>
    <w:rsid w:val="00CA29B3"/>
    <w:rsid w:val="00CA346E"/>
    <w:rsid w:val="00CA3727"/>
    <w:rsid w:val="00CA4257"/>
    <w:rsid w:val="00CA4914"/>
    <w:rsid w:val="00CA7A02"/>
    <w:rsid w:val="00CB0F02"/>
    <w:rsid w:val="00CB4662"/>
    <w:rsid w:val="00CB573B"/>
    <w:rsid w:val="00CB5C69"/>
    <w:rsid w:val="00CB749F"/>
    <w:rsid w:val="00CC2E22"/>
    <w:rsid w:val="00CC352B"/>
    <w:rsid w:val="00CC5989"/>
    <w:rsid w:val="00CC66E6"/>
    <w:rsid w:val="00CD2F8F"/>
    <w:rsid w:val="00CE1456"/>
    <w:rsid w:val="00CE2366"/>
    <w:rsid w:val="00CE3D10"/>
    <w:rsid w:val="00CE7032"/>
    <w:rsid w:val="00CF014F"/>
    <w:rsid w:val="00CF017B"/>
    <w:rsid w:val="00CF0969"/>
    <w:rsid w:val="00CF0D2E"/>
    <w:rsid w:val="00CF20F9"/>
    <w:rsid w:val="00CF2F94"/>
    <w:rsid w:val="00CF31E9"/>
    <w:rsid w:val="00CF4438"/>
    <w:rsid w:val="00CF5535"/>
    <w:rsid w:val="00CF7947"/>
    <w:rsid w:val="00D001DD"/>
    <w:rsid w:val="00D00F48"/>
    <w:rsid w:val="00D01D05"/>
    <w:rsid w:val="00D03392"/>
    <w:rsid w:val="00D052F9"/>
    <w:rsid w:val="00D0667F"/>
    <w:rsid w:val="00D12176"/>
    <w:rsid w:val="00D12728"/>
    <w:rsid w:val="00D1335B"/>
    <w:rsid w:val="00D13DBC"/>
    <w:rsid w:val="00D14B91"/>
    <w:rsid w:val="00D15BD5"/>
    <w:rsid w:val="00D1650B"/>
    <w:rsid w:val="00D30292"/>
    <w:rsid w:val="00D304BA"/>
    <w:rsid w:val="00D3071F"/>
    <w:rsid w:val="00D30D53"/>
    <w:rsid w:val="00D31399"/>
    <w:rsid w:val="00D313D1"/>
    <w:rsid w:val="00D34C8A"/>
    <w:rsid w:val="00D35B24"/>
    <w:rsid w:val="00D362ED"/>
    <w:rsid w:val="00D37A4B"/>
    <w:rsid w:val="00D40892"/>
    <w:rsid w:val="00D41CA4"/>
    <w:rsid w:val="00D41E9E"/>
    <w:rsid w:val="00D42470"/>
    <w:rsid w:val="00D42809"/>
    <w:rsid w:val="00D44D01"/>
    <w:rsid w:val="00D46D8C"/>
    <w:rsid w:val="00D5130E"/>
    <w:rsid w:val="00D52774"/>
    <w:rsid w:val="00D52C4D"/>
    <w:rsid w:val="00D551DF"/>
    <w:rsid w:val="00D56923"/>
    <w:rsid w:val="00D57BC5"/>
    <w:rsid w:val="00D6023C"/>
    <w:rsid w:val="00D63EA0"/>
    <w:rsid w:val="00D65DE6"/>
    <w:rsid w:val="00D67EEC"/>
    <w:rsid w:val="00D71770"/>
    <w:rsid w:val="00D72053"/>
    <w:rsid w:val="00D720A8"/>
    <w:rsid w:val="00D72DEE"/>
    <w:rsid w:val="00D760A2"/>
    <w:rsid w:val="00D76320"/>
    <w:rsid w:val="00D770E0"/>
    <w:rsid w:val="00D8372B"/>
    <w:rsid w:val="00D83AFE"/>
    <w:rsid w:val="00D86A43"/>
    <w:rsid w:val="00D87519"/>
    <w:rsid w:val="00D87527"/>
    <w:rsid w:val="00D90CAE"/>
    <w:rsid w:val="00D916A3"/>
    <w:rsid w:val="00D926D9"/>
    <w:rsid w:val="00D92A94"/>
    <w:rsid w:val="00D92BAE"/>
    <w:rsid w:val="00D96339"/>
    <w:rsid w:val="00DA0681"/>
    <w:rsid w:val="00DA0F9A"/>
    <w:rsid w:val="00DA3C0D"/>
    <w:rsid w:val="00DA5222"/>
    <w:rsid w:val="00DA52C1"/>
    <w:rsid w:val="00DB0625"/>
    <w:rsid w:val="00DB104B"/>
    <w:rsid w:val="00DB10E0"/>
    <w:rsid w:val="00DB112C"/>
    <w:rsid w:val="00DB2120"/>
    <w:rsid w:val="00DB2F0F"/>
    <w:rsid w:val="00DB2F24"/>
    <w:rsid w:val="00DB623E"/>
    <w:rsid w:val="00DB77F6"/>
    <w:rsid w:val="00DC2E70"/>
    <w:rsid w:val="00DC3841"/>
    <w:rsid w:val="00DC4E86"/>
    <w:rsid w:val="00DC553E"/>
    <w:rsid w:val="00DC5B15"/>
    <w:rsid w:val="00DC719C"/>
    <w:rsid w:val="00DC7BB5"/>
    <w:rsid w:val="00DC7C75"/>
    <w:rsid w:val="00DD22A9"/>
    <w:rsid w:val="00DD25A4"/>
    <w:rsid w:val="00DD6144"/>
    <w:rsid w:val="00DD6579"/>
    <w:rsid w:val="00DD6CA6"/>
    <w:rsid w:val="00DE11CC"/>
    <w:rsid w:val="00DE224B"/>
    <w:rsid w:val="00DE4A30"/>
    <w:rsid w:val="00DE6322"/>
    <w:rsid w:val="00DE740A"/>
    <w:rsid w:val="00DF17DE"/>
    <w:rsid w:val="00DF21A6"/>
    <w:rsid w:val="00DF27FA"/>
    <w:rsid w:val="00DF3227"/>
    <w:rsid w:val="00DF3F7C"/>
    <w:rsid w:val="00E007AB"/>
    <w:rsid w:val="00E00EB6"/>
    <w:rsid w:val="00E02587"/>
    <w:rsid w:val="00E031C6"/>
    <w:rsid w:val="00E046D9"/>
    <w:rsid w:val="00E06808"/>
    <w:rsid w:val="00E0688A"/>
    <w:rsid w:val="00E07ECA"/>
    <w:rsid w:val="00E122F0"/>
    <w:rsid w:val="00E13108"/>
    <w:rsid w:val="00E136DB"/>
    <w:rsid w:val="00E239C3"/>
    <w:rsid w:val="00E241F0"/>
    <w:rsid w:val="00E24BC9"/>
    <w:rsid w:val="00E258C0"/>
    <w:rsid w:val="00E31076"/>
    <w:rsid w:val="00E326FC"/>
    <w:rsid w:val="00E3326F"/>
    <w:rsid w:val="00E332AA"/>
    <w:rsid w:val="00E35044"/>
    <w:rsid w:val="00E360B3"/>
    <w:rsid w:val="00E374B1"/>
    <w:rsid w:val="00E40B8F"/>
    <w:rsid w:val="00E41527"/>
    <w:rsid w:val="00E41A84"/>
    <w:rsid w:val="00E423B9"/>
    <w:rsid w:val="00E45504"/>
    <w:rsid w:val="00E5450E"/>
    <w:rsid w:val="00E54B39"/>
    <w:rsid w:val="00E55676"/>
    <w:rsid w:val="00E55797"/>
    <w:rsid w:val="00E55878"/>
    <w:rsid w:val="00E60004"/>
    <w:rsid w:val="00E616DC"/>
    <w:rsid w:val="00E61972"/>
    <w:rsid w:val="00E63EDB"/>
    <w:rsid w:val="00E67E02"/>
    <w:rsid w:val="00E67FB8"/>
    <w:rsid w:val="00E70C9D"/>
    <w:rsid w:val="00E70F8C"/>
    <w:rsid w:val="00E72B59"/>
    <w:rsid w:val="00E741CE"/>
    <w:rsid w:val="00E7492E"/>
    <w:rsid w:val="00E77F46"/>
    <w:rsid w:val="00E81410"/>
    <w:rsid w:val="00E818CD"/>
    <w:rsid w:val="00E82112"/>
    <w:rsid w:val="00E843AE"/>
    <w:rsid w:val="00E849A7"/>
    <w:rsid w:val="00E85A9E"/>
    <w:rsid w:val="00E85F21"/>
    <w:rsid w:val="00E91ADB"/>
    <w:rsid w:val="00E91C89"/>
    <w:rsid w:val="00E9424F"/>
    <w:rsid w:val="00E9467B"/>
    <w:rsid w:val="00E963BD"/>
    <w:rsid w:val="00E97F3A"/>
    <w:rsid w:val="00EA1B8C"/>
    <w:rsid w:val="00EA4758"/>
    <w:rsid w:val="00EA4BF1"/>
    <w:rsid w:val="00EA6D23"/>
    <w:rsid w:val="00EA6E85"/>
    <w:rsid w:val="00EA76AA"/>
    <w:rsid w:val="00EB238C"/>
    <w:rsid w:val="00EB3BEC"/>
    <w:rsid w:val="00EB43C8"/>
    <w:rsid w:val="00EB47DD"/>
    <w:rsid w:val="00EB5C90"/>
    <w:rsid w:val="00EB67D7"/>
    <w:rsid w:val="00EB7316"/>
    <w:rsid w:val="00EB7775"/>
    <w:rsid w:val="00EC30B3"/>
    <w:rsid w:val="00EC3531"/>
    <w:rsid w:val="00EC44DB"/>
    <w:rsid w:val="00EC4EB0"/>
    <w:rsid w:val="00EC6C10"/>
    <w:rsid w:val="00ED1906"/>
    <w:rsid w:val="00ED2AE1"/>
    <w:rsid w:val="00ED3653"/>
    <w:rsid w:val="00ED4532"/>
    <w:rsid w:val="00ED6E9C"/>
    <w:rsid w:val="00ED73B8"/>
    <w:rsid w:val="00ED7F89"/>
    <w:rsid w:val="00EE067E"/>
    <w:rsid w:val="00EE16D1"/>
    <w:rsid w:val="00EE1980"/>
    <w:rsid w:val="00EE2161"/>
    <w:rsid w:val="00EE2331"/>
    <w:rsid w:val="00EE2E08"/>
    <w:rsid w:val="00EE3611"/>
    <w:rsid w:val="00EE407C"/>
    <w:rsid w:val="00EE5770"/>
    <w:rsid w:val="00EE5F8D"/>
    <w:rsid w:val="00EE616B"/>
    <w:rsid w:val="00EE6C24"/>
    <w:rsid w:val="00EF0411"/>
    <w:rsid w:val="00EF0498"/>
    <w:rsid w:val="00EF63C1"/>
    <w:rsid w:val="00EF7043"/>
    <w:rsid w:val="00F00B77"/>
    <w:rsid w:val="00F00D97"/>
    <w:rsid w:val="00F0116C"/>
    <w:rsid w:val="00F0425D"/>
    <w:rsid w:val="00F05058"/>
    <w:rsid w:val="00F0660A"/>
    <w:rsid w:val="00F071F0"/>
    <w:rsid w:val="00F11CF8"/>
    <w:rsid w:val="00F139B2"/>
    <w:rsid w:val="00F14A8A"/>
    <w:rsid w:val="00F16C78"/>
    <w:rsid w:val="00F16F07"/>
    <w:rsid w:val="00F20021"/>
    <w:rsid w:val="00F20F56"/>
    <w:rsid w:val="00F2194F"/>
    <w:rsid w:val="00F21D68"/>
    <w:rsid w:val="00F22D80"/>
    <w:rsid w:val="00F23D73"/>
    <w:rsid w:val="00F25D3E"/>
    <w:rsid w:val="00F30847"/>
    <w:rsid w:val="00F30CD8"/>
    <w:rsid w:val="00F32584"/>
    <w:rsid w:val="00F33F79"/>
    <w:rsid w:val="00F34484"/>
    <w:rsid w:val="00F3541F"/>
    <w:rsid w:val="00F357FD"/>
    <w:rsid w:val="00F3737B"/>
    <w:rsid w:val="00F37A4F"/>
    <w:rsid w:val="00F37C02"/>
    <w:rsid w:val="00F37D77"/>
    <w:rsid w:val="00F40C0F"/>
    <w:rsid w:val="00F41024"/>
    <w:rsid w:val="00F41EF3"/>
    <w:rsid w:val="00F430CF"/>
    <w:rsid w:val="00F45043"/>
    <w:rsid w:val="00F45197"/>
    <w:rsid w:val="00F4548E"/>
    <w:rsid w:val="00F45789"/>
    <w:rsid w:val="00F46E60"/>
    <w:rsid w:val="00F47148"/>
    <w:rsid w:val="00F50E2D"/>
    <w:rsid w:val="00F514EC"/>
    <w:rsid w:val="00F51F95"/>
    <w:rsid w:val="00F5249D"/>
    <w:rsid w:val="00F53C73"/>
    <w:rsid w:val="00F54B22"/>
    <w:rsid w:val="00F5608A"/>
    <w:rsid w:val="00F5674B"/>
    <w:rsid w:val="00F60957"/>
    <w:rsid w:val="00F60AB7"/>
    <w:rsid w:val="00F61CF4"/>
    <w:rsid w:val="00F62BB2"/>
    <w:rsid w:val="00F62C0C"/>
    <w:rsid w:val="00F756B1"/>
    <w:rsid w:val="00F75E7F"/>
    <w:rsid w:val="00F80315"/>
    <w:rsid w:val="00F80817"/>
    <w:rsid w:val="00F82FEE"/>
    <w:rsid w:val="00F84931"/>
    <w:rsid w:val="00F85B17"/>
    <w:rsid w:val="00F85F69"/>
    <w:rsid w:val="00F864EB"/>
    <w:rsid w:val="00F907FC"/>
    <w:rsid w:val="00F91DF1"/>
    <w:rsid w:val="00F964AA"/>
    <w:rsid w:val="00F96E3D"/>
    <w:rsid w:val="00F9727D"/>
    <w:rsid w:val="00F9799F"/>
    <w:rsid w:val="00F97FD1"/>
    <w:rsid w:val="00FA2BF8"/>
    <w:rsid w:val="00FA4573"/>
    <w:rsid w:val="00FA68BA"/>
    <w:rsid w:val="00FA6BBE"/>
    <w:rsid w:val="00FA7D22"/>
    <w:rsid w:val="00FB08AE"/>
    <w:rsid w:val="00FB1081"/>
    <w:rsid w:val="00FB1295"/>
    <w:rsid w:val="00FC0F5D"/>
    <w:rsid w:val="00FC14B1"/>
    <w:rsid w:val="00FC6797"/>
    <w:rsid w:val="00FC6AAB"/>
    <w:rsid w:val="00FC96D4"/>
    <w:rsid w:val="00FD18FE"/>
    <w:rsid w:val="00FD2D00"/>
    <w:rsid w:val="00FD6837"/>
    <w:rsid w:val="00FD7C59"/>
    <w:rsid w:val="00FD7F4F"/>
    <w:rsid w:val="00FE236B"/>
    <w:rsid w:val="00FE4330"/>
    <w:rsid w:val="00FE5172"/>
    <w:rsid w:val="00FE5D56"/>
    <w:rsid w:val="00FE621C"/>
    <w:rsid w:val="00FE71B1"/>
    <w:rsid w:val="00FE7A05"/>
    <w:rsid w:val="00FE7C69"/>
    <w:rsid w:val="00FF0B39"/>
    <w:rsid w:val="00FF32E0"/>
    <w:rsid w:val="00FF42B1"/>
    <w:rsid w:val="00FF67CB"/>
    <w:rsid w:val="00FF71E8"/>
    <w:rsid w:val="00FF7788"/>
    <w:rsid w:val="0267AAAD"/>
    <w:rsid w:val="02D5BA15"/>
    <w:rsid w:val="033AA222"/>
    <w:rsid w:val="0371D42E"/>
    <w:rsid w:val="03A150E6"/>
    <w:rsid w:val="03CD6DE5"/>
    <w:rsid w:val="03F672BA"/>
    <w:rsid w:val="05854F66"/>
    <w:rsid w:val="05F7B849"/>
    <w:rsid w:val="0665A220"/>
    <w:rsid w:val="06C43663"/>
    <w:rsid w:val="06D474F1"/>
    <w:rsid w:val="080C6985"/>
    <w:rsid w:val="084FFDE1"/>
    <w:rsid w:val="0923CDD7"/>
    <w:rsid w:val="09F65253"/>
    <w:rsid w:val="0A1BFB5A"/>
    <w:rsid w:val="0A643817"/>
    <w:rsid w:val="0B69C745"/>
    <w:rsid w:val="0C332360"/>
    <w:rsid w:val="0C3A84D3"/>
    <w:rsid w:val="0C7DE4C9"/>
    <w:rsid w:val="0D57B3E0"/>
    <w:rsid w:val="0D7CB1CF"/>
    <w:rsid w:val="0D910A04"/>
    <w:rsid w:val="0E6EADD5"/>
    <w:rsid w:val="0FD45122"/>
    <w:rsid w:val="1014B717"/>
    <w:rsid w:val="10286A17"/>
    <w:rsid w:val="108116C8"/>
    <w:rsid w:val="10DE8F93"/>
    <w:rsid w:val="116287A2"/>
    <w:rsid w:val="11CA697F"/>
    <w:rsid w:val="12378954"/>
    <w:rsid w:val="13502FC7"/>
    <w:rsid w:val="13641CE2"/>
    <w:rsid w:val="14729740"/>
    <w:rsid w:val="15E03E97"/>
    <w:rsid w:val="1624E97C"/>
    <w:rsid w:val="1752E028"/>
    <w:rsid w:val="19B605DD"/>
    <w:rsid w:val="1A915096"/>
    <w:rsid w:val="1B43E8DC"/>
    <w:rsid w:val="1B44FD5A"/>
    <w:rsid w:val="1B736F9B"/>
    <w:rsid w:val="1BB78CBE"/>
    <w:rsid w:val="1BD73895"/>
    <w:rsid w:val="1BF1FD5B"/>
    <w:rsid w:val="1C8EF5A6"/>
    <w:rsid w:val="1C9C5DFA"/>
    <w:rsid w:val="1D6E1472"/>
    <w:rsid w:val="1DE82663"/>
    <w:rsid w:val="1E3ADA5C"/>
    <w:rsid w:val="1EB02E08"/>
    <w:rsid w:val="1F1A142E"/>
    <w:rsid w:val="1F1BDD66"/>
    <w:rsid w:val="20222624"/>
    <w:rsid w:val="2036C96E"/>
    <w:rsid w:val="2127C7F3"/>
    <w:rsid w:val="212DCD24"/>
    <w:rsid w:val="214163E3"/>
    <w:rsid w:val="21A59E49"/>
    <w:rsid w:val="21A87EE5"/>
    <w:rsid w:val="22A1F7BE"/>
    <w:rsid w:val="23024E35"/>
    <w:rsid w:val="2312B9E1"/>
    <w:rsid w:val="2320F0BA"/>
    <w:rsid w:val="242154D5"/>
    <w:rsid w:val="2477EC8B"/>
    <w:rsid w:val="247A651A"/>
    <w:rsid w:val="250B450C"/>
    <w:rsid w:val="25373585"/>
    <w:rsid w:val="2565F0AE"/>
    <w:rsid w:val="258BB4F0"/>
    <w:rsid w:val="25979148"/>
    <w:rsid w:val="2612C1C7"/>
    <w:rsid w:val="26F67B72"/>
    <w:rsid w:val="2739B81D"/>
    <w:rsid w:val="274B2872"/>
    <w:rsid w:val="279EAF70"/>
    <w:rsid w:val="27A0AB70"/>
    <w:rsid w:val="2812DD4F"/>
    <w:rsid w:val="284F85EB"/>
    <w:rsid w:val="28E4A580"/>
    <w:rsid w:val="292551E4"/>
    <w:rsid w:val="297D81CD"/>
    <w:rsid w:val="29F553DF"/>
    <w:rsid w:val="2AEDAD87"/>
    <w:rsid w:val="2B2956C9"/>
    <w:rsid w:val="2B41931F"/>
    <w:rsid w:val="2B9100AA"/>
    <w:rsid w:val="2C4836E7"/>
    <w:rsid w:val="2E31D91E"/>
    <w:rsid w:val="2F0E2740"/>
    <w:rsid w:val="2FB649FC"/>
    <w:rsid w:val="30982F4C"/>
    <w:rsid w:val="3130CDDB"/>
    <w:rsid w:val="32AA2764"/>
    <w:rsid w:val="32AB4447"/>
    <w:rsid w:val="339575B8"/>
    <w:rsid w:val="33B25F6C"/>
    <w:rsid w:val="341D8587"/>
    <w:rsid w:val="35EFB82D"/>
    <w:rsid w:val="3643F254"/>
    <w:rsid w:val="377ABF8F"/>
    <w:rsid w:val="379B5E95"/>
    <w:rsid w:val="37AE9286"/>
    <w:rsid w:val="381DAC7F"/>
    <w:rsid w:val="38B2491A"/>
    <w:rsid w:val="393252DF"/>
    <w:rsid w:val="3996B4BD"/>
    <w:rsid w:val="3AB89186"/>
    <w:rsid w:val="3B32FC2E"/>
    <w:rsid w:val="3C27C1CB"/>
    <w:rsid w:val="3C83B053"/>
    <w:rsid w:val="3CF3B446"/>
    <w:rsid w:val="3D192FB6"/>
    <w:rsid w:val="3D320895"/>
    <w:rsid w:val="3D559BCE"/>
    <w:rsid w:val="3E85CF61"/>
    <w:rsid w:val="3EFBFB69"/>
    <w:rsid w:val="3F4E1D26"/>
    <w:rsid w:val="3F9A8152"/>
    <w:rsid w:val="401625C1"/>
    <w:rsid w:val="41BA168D"/>
    <w:rsid w:val="42673EE0"/>
    <w:rsid w:val="43510F76"/>
    <w:rsid w:val="44408AC0"/>
    <w:rsid w:val="444499B0"/>
    <w:rsid w:val="44BC73DF"/>
    <w:rsid w:val="45F0A07D"/>
    <w:rsid w:val="4628A4F2"/>
    <w:rsid w:val="464B2C1D"/>
    <w:rsid w:val="464F5CB9"/>
    <w:rsid w:val="47A9ABD4"/>
    <w:rsid w:val="485E355A"/>
    <w:rsid w:val="4881CCDB"/>
    <w:rsid w:val="48C50D49"/>
    <w:rsid w:val="496EDA75"/>
    <w:rsid w:val="498B6E23"/>
    <w:rsid w:val="49B91E5E"/>
    <w:rsid w:val="49BADA86"/>
    <w:rsid w:val="4A845BB4"/>
    <w:rsid w:val="4A939B1D"/>
    <w:rsid w:val="4BD1FAC8"/>
    <w:rsid w:val="4CF3575A"/>
    <w:rsid w:val="4D0041DF"/>
    <w:rsid w:val="4D02AF4B"/>
    <w:rsid w:val="4DBFEFF2"/>
    <w:rsid w:val="4DE2B4C0"/>
    <w:rsid w:val="4EFB806D"/>
    <w:rsid w:val="503B3C82"/>
    <w:rsid w:val="503B3F8C"/>
    <w:rsid w:val="5075944B"/>
    <w:rsid w:val="50C7388F"/>
    <w:rsid w:val="5151E1C6"/>
    <w:rsid w:val="5213BD65"/>
    <w:rsid w:val="52B815BE"/>
    <w:rsid w:val="54AEB2C2"/>
    <w:rsid w:val="550ADE48"/>
    <w:rsid w:val="55E5B196"/>
    <w:rsid w:val="55FF4CF3"/>
    <w:rsid w:val="5705511C"/>
    <w:rsid w:val="57C2F6D8"/>
    <w:rsid w:val="584BEDD8"/>
    <w:rsid w:val="58ABC42A"/>
    <w:rsid w:val="59DD5A4E"/>
    <w:rsid w:val="5A1F6552"/>
    <w:rsid w:val="5ABEA244"/>
    <w:rsid w:val="5B58A3D9"/>
    <w:rsid w:val="5B6A6CBF"/>
    <w:rsid w:val="5B9D7574"/>
    <w:rsid w:val="5C2AE788"/>
    <w:rsid w:val="5CD06CE6"/>
    <w:rsid w:val="5CEDEA48"/>
    <w:rsid w:val="5CF46457"/>
    <w:rsid w:val="5E5C3E9C"/>
    <w:rsid w:val="5EBFE9BA"/>
    <w:rsid w:val="5ECB1631"/>
    <w:rsid w:val="5FCBC820"/>
    <w:rsid w:val="5FDABCF5"/>
    <w:rsid w:val="6007F87A"/>
    <w:rsid w:val="603E98A3"/>
    <w:rsid w:val="612A9D26"/>
    <w:rsid w:val="613E8F5D"/>
    <w:rsid w:val="6218025E"/>
    <w:rsid w:val="637AE95A"/>
    <w:rsid w:val="63A4C12A"/>
    <w:rsid w:val="64F6901F"/>
    <w:rsid w:val="65B2DE2D"/>
    <w:rsid w:val="6607A4E6"/>
    <w:rsid w:val="663ACCEA"/>
    <w:rsid w:val="664A4527"/>
    <w:rsid w:val="66DDAE9B"/>
    <w:rsid w:val="676FA22F"/>
    <w:rsid w:val="6811ADA4"/>
    <w:rsid w:val="68BCA04D"/>
    <w:rsid w:val="68EE2115"/>
    <w:rsid w:val="6A113711"/>
    <w:rsid w:val="6A1CD13B"/>
    <w:rsid w:val="6A21C7AE"/>
    <w:rsid w:val="6B4C4FC8"/>
    <w:rsid w:val="6C833700"/>
    <w:rsid w:val="6DE11686"/>
    <w:rsid w:val="6E5505A2"/>
    <w:rsid w:val="6FFA08A7"/>
    <w:rsid w:val="708425B6"/>
    <w:rsid w:val="7173ADC5"/>
    <w:rsid w:val="71E54B6E"/>
    <w:rsid w:val="7224FBFD"/>
    <w:rsid w:val="7230543B"/>
    <w:rsid w:val="7267EBD4"/>
    <w:rsid w:val="72951E0F"/>
    <w:rsid w:val="73CD6242"/>
    <w:rsid w:val="744FD483"/>
    <w:rsid w:val="750715A2"/>
    <w:rsid w:val="75F00833"/>
    <w:rsid w:val="7675F3C4"/>
    <w:rsid w:val="767FCB08"/>
    <w:rsid w:val="76911057"/>
    <w:rsid w:val="7705BD23"/>
    <w:rsid w:val="77B86EC4"/>
    <w:rsid w:val="77E50512"/>
    <w:rsid w:val="78238A42"/>
    <w:rsid w:val="7891A2BB"/>
    <w:rsid w:val="78ADE382"/>
    <w:rsid w:val="78ED41FC"/>
    <w:rsid w:val="79414A6B"/>
    <w:rsid w:val="7988298A"/>
    <w:rsid w:val="798EB6BD"/>
    <w:rsid w:val="79C82E15"/>
    <w:rsid w:val="79D8A7BD"/>
    <w:rsid w:val="7A83F122"/>
    <w:rsid w:val="7ACA479C"/>
    <w:rsid w:val="7B1B8F40"/>
    <w:rsid w:val="7B54EA47"/>
    <w:rsid w:val="7BA2587F"/>
    <w:rsid w:val="7BB93850"/>
    <w:rsid w:val="7D15FF4A"/>
    <w:rsid w:val="7D482418"/>
    <w:rsid w:val="7E0F4412"/>
    <w:rsid w:val="7EDEAE45"/>
    <w:rsid w:val="7EF0FB33"/>
    <w:rsid w:val="7F8EEB82"/>
    <w:rsid w:val="7FE490D8"/>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9C6FACE"/>
  <w15:chartTrackingRefBased/>
  <w15:docId w15:val="{CC0E681D-C8F3-47B3-AFD9-F00A4AE52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320"/>
    <w:pPr>
      <w:spacing w:line="360" w:lineRule="auto"/>
      <w:jc w:val="both"/>
    </w:pPr>
    <w:rPr>
      <w:rFonts w:ascii="Arial" w:hAnsi="Arial" w:cs="Arial"/>
      <w:sz w:val="24"/>
      <w:szCs w:val="24"/>
      <w:lang w:val="en-US" w:eastAsia="en-GB"/>
    </w:rPr>
  </w:style>
  <w:style w:type="paragraph" w:styleId="Heading1">
    <w:name w:val="heading 1"/>
    <w:basedOn w:val="Normal"/>
    <w:next w:val="Normal"/>
    <w:link w:val="Heading1Char"/>
    <w:uiPriority w:val="99"/>
    <w:qFormat/>
    <w:rsid w:val="000A31EC"/>
    <w:pPr>
      <w:keepNext/>
      <w:shd w:val="pct10" w:color="auto" w:fill="FFFFFF"/>
      <w:spacing w:before="240" w:after="240"/>
      <w:outlineLvl w:val="0"/>
    </w:pPr>
    <w:rPr>
      <w:rFonts w:ascii="Verdana" w:hAnsi="Verdana" w:cs="Verdana"/>
      <w:b/>
      <w:bCs/>
      <w:kern w:val="32"/>
    </w:rPr>
  </w:style>
  <w:style w:type="paragraph" w:styleId="Heading2">
    <w:name w:val="heading 2"/>
    <w:basedOn w:val="Normal"/>
    <w:next w:val="Normal"/>
    <w:link w:val="Heading2Char"/>
    <w:uiPriority w:val="99"/>
    <w:qFormat/>
    <w:rsid w:val="00B5504B"/>
    <w:pPr>
      <w:outlineLvl w:val="1"/>
    </w:pPr>
    <w:rPr>
      <w:rFonts w:ascii="Verdana" w:hAnsi="Verdana" w:cs="Verdana"/>
      <w:b/>
      <w:bCs/>
    </w:rPr>
  </w:style>
  <w:style w:type="paragraph" w:styleId="Heading3">
    <w:name w:val="heading 3"/>
    <w:basedOn w:val="Header"/>
    <w:next w:val="Normal"/>
    <w:link w:val="Heading3Char"/>
    <w:uiPriority w:val="99"/>
    <w:qFormat/>
    <w:rsid w:val="00891C00"/>
    <w:pPr>
      <w:tabs>
        <w:tab w:val="clear" w:pos="4819"/>
        <w:tab w:val="clear" w:pos="9638"/>
      </w:tabs>
      <w:outlineLvl w:val="2"/>
    </w:pPr>
    <w:rPr>
      <w:rFonts w:ascii="Verdana" w:hAnsi="Verdana" w:cs="Verdana"/>
      <w:b/>
      <w:bCs/>
      <w:sz w:val="20"/>
      <w:szCs w:val="20"/>
    </w:rPr>
  </w:style>
  <w:style w:type="paragraph" w:styleId="Heading4">
    <w:name w:val="heading 4"/>
    <w:basedOn w:val="Normal"/>
    <w:next w:val="Normal"/>
    <w:link w:val="Heading4Char"/>
    <w:uiPriority w:val="99"/>
    <w:qFormat/>
    <w:pPr>
      <w:keepNext/>
      <w:ind w:left="1080"/>
      <w:outlineLvl w:val="3"/>
    </w:pPr>
    <w:rPr>
      <w:rFonts w:ascii="Verdana" w:hAnsi="Verdana" w:cs="Verdana"/>
      <w:i/>
      <w:iCs/>
      <w:sz w:val="22"/>
      <w:szCs w:val="22"/>
    </w:rPr>
  </w:style>
  <w:style w:type="paragraph" w:styleId="Heading5">
    <w:name w:val="heading 5"/>
    <w:basedOn w:val="Normal"/>
    <w:next w:val="Normal"/>
    <w:link w:val="Heading5Char"/>
    <w:uiPriority w:val="99"/>
    <w:qFormat/>
    <w:pPr>
      <w:keepNext/>
      <w:outlineLvl w:val="4"/>
    </w:pPr>
    <w:rPr>
      <w:rFonts w:ascii="Verdana" w:hAnsi="Verdana" w:cs="Verdana"/>
      <w:b/>
      <w:bCs/>
      <w:sz w:val="20"/>
      <w:szCs w:val="20"/>
    </w:rPr>
  </w:style>
  <w:style w:type="paragraph" w:styleId="Heading6">
    <w:name w:val="heading 6"/>
    <w:basedOn w:val="Normal"/>
    <w:next w:val="Normal"/>
    <w:link w:val="Heading6Char"/>
    <w:uiPriority w:val="99"/>
    <w:qFormat/>
    <w:pPr>
      <w:keepNext/>
      <w:ind w:left="1080"/>
      <w:outlineLvl w:val="5"/>
    </w:pPr>
    <w:rPr>
      <w:rFonts w:ascii="Verdana" w:hAnsi="Verdana" w:cs="Verdana"/>
      <w:b/>
      <w:bCs/>
      <w:sz w:val="20"/>
      <w:szCs w:val="20"/>
    </w:rPr>
  </w:style>
  <w:style w:type="paragraph" w:styleId="Heading7">
    <w:name w:val="heading 7"/>
    <w:basedOn w:val="Normal"/>
    <w:next w:val="Normal"/>
    <w:link w:val="Heading7Char"/>
    <w:uiPriority w:val="99"/>
    <w:qFormat/>
    <w:pPr>
      <w:keepNext/>
      <w:ind w:firstLine="1304"/>
      <w:outlineLvl w:val="6"/>
    </w:pPr>
    <w:rPr>
      <w:rFonts w:ascii="Verdana" w:hAnsi="Verdana" w:cs="Verdana"/>
      <w:b/>
      <w:bCs/>
      <w:sz w:val="48"/>
      <w:szCs w:val="48"/>
    </w:rPr>
  </w:style>
  <w:style w:type="paragraph" w:styleId="Heading8">
    <w:name w:val="heading 8"/>
    <w:basedOn w:val="Normal"/>
    <w:next w:val="BodyText"/>
    <w:link w:val="Heading8Char"/>
    <w:uiPriority w:val="99"/>
    <w:qFormat/>
    <w:pPr>
      <w:keepNext/>
      <w:keepLines/>
      <w:numPr>
        <w:ilvl w:val="7"/>
        <w:numId w:val="3"/>
      </w:numPr>
      <w:spacing w:before="140" w:line="220" w:lineRule="atLeast"/>
      <w:outlineLvl w:val="7"/>
    </w:pPr>
    <w:rPr>
      <w:i/>
      <w:iCs/>
      <w:spacing w:val="-4"/>
      <w:kern w:val="28"/>
      <w:sz w:val="18"/>
      <w:szCs w:val="18"/>
      <w:lang w:val="en-AU"/>
    </w:rPr>
  </w:style>
  <w:style w:type="paragraph" w:styleId="Heading9">
    <w:name w:val="heading 9"/>
    <w:basedOn w:val="Normal"/>
    <w:next w:val="BodyText"/>
    <w:link w:val="Heading9Char"/>
    <w:uiPriority w:val="99"/>
    <w:qFormat/>
    <w:pPr>
      <w:keepNext/>
      <w:keepLines/>
      <w:numPr>
        <w:ilvl w:val="8"/>
        <w:numId w:val="3"/>
      </w:numPr>
      <w:spacing w:before="140" w:line="220" w:lineRule="atLeast"/>
      <w:outlineLvl w:val="8"/>
    </w:pPr>
    <w:rPr>
      <w:spacing w:val="-4"/>
      <w:kern w:val="28"/>
      <w:sz w:val="18"/>
      <w:szCs w:val="18"/>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0A31EC"/>
    <w:rPr>
      <w:rFonts w:ascii="Verdana" w:hAnsi="Verdana" w:cs="Verdana"/>
      <w:b/>
      <w:bCs/>
      <w:kern w:val="32"/>
      <w:sz w:val="24"/>
      <w:szCs w:val="24"/>
      <w:shd w:val="pct10" w:color="auto" w:fill="FFFFFF"/>
      <w:lang w:val="en-US" w:eastAsia="en-GB"/>
    </w:rPr>
  </w:style>
  <w:style w:type="character" w:customStyle="1" w:styleId="Heading2Char">
    <w:name w:val="Heading 2 Char"/>
    <w:link w:val="Heading2"/>
    <w:uiPriority w:val="99"/>
    <w:locked/>
    <w:rsid w:val="00B5504B"/>
    <w:rPr>
      <w:rFonts w:ascii="Verdana" w:hAnsi="Verdana" w:cs="Verdana"/>
      <w:b/>
      <w:bCs/>
      <w:sz w:val="24"/>
      <w:szCs w:val="24"/>
      <w:lang w:val="en-US" w:eastAsia="en-GB"/>
    </w:rPr>
  </w:style>
  <w:style w:type="character" w:customStyle="1" w:styleId="Heading3Char">
    <w:name w:val="Heading 3 Char"/>
    <w:link w:val="Heading3"/>
    <w:uiPriority w:val="99"/>
    <w:locked/>
    <w:rsid w:val="00891C00"/>
    <w:rPr>
      <w:rFonts w:ascii="Verdana" w:hAnsi="Verdana" w:cs="Verdana"/>
      <w:b/>
      <w:bCs/>
      <w:lang w:val="en-US" w:eastAsia="en-GB"/>
    </w:rPr>
  </w:style>
  <w:style w:type="character" w:customStyle="1" w:styleId="Heading4Char">
    <w:name w:val="Heading 4 Char"/>
    <w:link w:val="Heading4"/>
    <w:uiPriority w:val="99"/>
    <w:locked/>
    <w:rPr>
      <w:rFonts w:ascii="Verdana" w:hAnsi="Verdana" w:cs="Verdana"/>
      <w:i/>
      <w:iCs/>
      <w:sz w:val="22"/>
      <w:szCs w:val="22"/>
      <w:lang w:val="en-US" w:eastAsia="en-GB"/>
    </w:rPr>
  </w:style>
  <w:style w:type="character" w:customStyle="1" w:styleId="Heading5Char">
    <w:name w:val="Heading 5 Char"/>
    <w:link w:val="Heading5"/>
    <w:uiPriority w:val="9"/>
    <w:semiHidden/>
    <w:locked/>
    <w:rPr>
      <w:rFonts w:ascii="Calibri" w:eastAsia="Times New Roman" w:hAnsi="Calibri" w:cs="Times New Roman"/>
      <w:b/>
      <w:bCs/>
      <w:i/>
      <w:iCs/>
      <w:sz w:val="26"/>
      <w:szCs w:val="26"/>
      <w:lang w:val="fi-FI" w:eastAsia="x-none"/>
    </w:rPr>
  </w:style>
  <w:style w:type="character" w:customStyle="1" w:styleId="Heading6Char">
    <w:name w:val="Heading 6 Char"/>
    <w:link w:val="Heading6"/>
    <w:uiPriority w:val="9"/>
    <w:semiHidden/>
    <w:locked/>
    <w:rPr>
      <w:rFonts w:ascii="Calibri" w:eastAsia="Times New Roman" w:hAnsi="Calibri" w:cs="Times New Roman"/>
      <w:b/>
      <w:bCs/>
      <w:lang w:val="fi-FI" w:eastAsia="x-none"/>
    </w:rPr>
  </w:style>
  <w:style w:type="character" w:customStyle="1" w:styleId="Heading7Char">
    <w:name w:val="Heading 7 Char"/>
    <w:link w:val="Heading7"/>
    <w:uiPriority w:val="9"/>
    <w:semiHidden/>
    <w:locked/>
    <w:rPr>
      <w:rFonts w:ascii="Calibri" w:eastAsia="Times New Roman" w:hAnsi="Calibri" w:cs="Times New Roman"/>
      <w:sz w:val="24"/>
      <w:szCs w:val="24"/>
      <w:lang w:val="fi-FI" w:eastAsia="x-none"/>
    </w:rPr>
  </w:style>
  <w:style w:type="character" w:customStyle="1" w:styleId="Heading8Char">
    <w:name w:val="Heading 8 Char"/>
    <w:link w:val="Heading8"/>
    <w:uiPriority w:val="99"/>
    <w:locked/>
    <w:rPr>
      <w:rFonts w:ascii="Arial" w:hAnsi="Arial" w:cs="Arial"/>
      <w:i/>
      <w:iCs/>
      <w:spacing w:val="-4"/>
      <w:kern w:val="28"/>
      <w:sz w:val="18"/>
      <w:szCs w:val="18"/>
      <w:lang w:val="en-AU" w:eastAsia="en-GB"/>
    </w:rPr>
  </w:style>
  <w:style w:type="character" w:customStyle="1" w:styleId="Heading9Char">
    <w:name w:val="Heading 9 Char"/>
    <w:link w:val="Heading9"/>
    <w:uiPriority w:val="99"/>
    <w:locked/>
    <w:rPr>
      <w:rFonts w:ascii="Arial" w:hAnsi="Arial" w:cs="Arial"/>
      <w:spacing w:val="-4"/>
      <w:kern w:val="28"/>
      <w:sz w:val="18"/>
      <w:szCs w:val="18"/>
      <w:lang w:val="en-AU" w:eastAsia="en-GB"/>
    </w:rPr>
  </w:style>
  <w:style w:type="paragraph" w:styleId="Header">
    <w:name w:val="header"/>
    <w:basedOn w:val="Normal"/>
    <w:link w:val="HeaderChar"/>
    <w:uiPriority w:val="99"/>
    <w:pPr>
      <w:tabs>
        <w:tab w:val="center" w:pos="4819"/>
        <w:tab w:val="right" w:pos="9638"/>
      </w:tabs>
    </w:pPr>
  </w:style>
  <w:style w:type="character" w:customStyle="1" w:styleId="HeaderChar">
    <w:name w:val="Header Char"/>
    <w:link w:val="Header"/>
    <w:uiPriority w:val="99"/>
    <w:locked/>
    <w:rPr>
      <w:rFonts w:cs="Times New Roman"/>
      <w:sz w:val="24"/>
      <w:szCs w:val="24"/>
      <w:lang w:val="fi-FI" w:eastAsia="x-none"/>
    </w:rPr>
  </w:style>
  <w:style w:type="paragraph" w:styleId="Footer">
    <w:name w:val="footer"/>
    <w:basedOn w:val="Normal"/>
    <w:link w:val="FooterChar"/>
    <w:uiPriority w:val="99"/>
    <w:pPr>
      <w:tabs>
        <w:tab w:val="center" w:pos="4819"/>
        <w:tab w:val="right" w:pos="9638"/>
      </w:tabs>
    </w:pPr>
  </w:style>
  <w:style w:type="character" w:customStyle="1" w:styleId="FooterChar">
    <w:name w:val="Footer Char"/>
    <w:link w:val="Footer"/>
    <w:uiPriority w:val="99"/>
    <w:semiHidden/>
    <w:locked/>
    <w:rPr>
      <w:rFonts w:cs="Times New Roman"/>
      <w:sz w:val="24"/>
      <w:szCs w:val="24"/>
      <w:lang w:val="fi-FI" w:eastAsia="x-none"/>
    </w:rPr>
  </w:style>
  <w:style w:type="character" w:styleId="PageNumber">
    <w:name w:val="page number"/>
    <w:uiPriority w:val="99"/>
    <w:rPr>
      <w:rFonts w:cs="Times New Roman"/>
    </w:rPr>
  </w:style>
  <w:style w:type="paragraph" w:styleId="TOC1">
    <w:name w:val="toc 1"/>
    <w:basedOn w:val="Normal"/>
    <w:next w:val="Normal"/>
    <w:autoRedefine/>
    <w:uiPriority w:val="39"/>
    <w:pPr>
      <w:spacing w:before="120"/>
      <w:jc w:val="left"/>
    </w:pPr>
    <w:rPr>
      <w:rFonts w:asciiTheme="minorHAnsi" w:hAnsiTheme="minorHAnsi" w:cstheme="minorHAnsi"/>
      <w:b/>
      <w:bCs/>
      <w:i/>
      <w:iCs/>
    </w:rPr>
  </w:style>
  <w:style w:type="paragraph" w:styleId="TOC2">
    <w:name w:val="toc 2"/>
    <w:basedOn w:val="Normal"/>
    <w:next w:val="Normal"/>
    <w:autoRedefine/>
    <w:uiPriority w:val="39"/>
    <w:pPr>
      <w:spacing w:before="120"/>
      <w:ind w:left="240"/>
      <w:jc w:val="left"/>
    </w:pPr>
    <w:rPr>
      <w:rFonts w:asciiTheme="minorHAnsi" w:hAnsiTheme="minorHAnsi" w:cstheme="minorHAnsi"/>
      <w:b/>
      <w:bCs/>
      <w:sz w:val="22"/>
      <w:szCs w:val="22"/>
    </w:rPr>
  </w:style>
  <w:style w:type="paragraph" w:styleId="TOC3">
    <w:name w:val="toc 3"/>
    <w:basedOn w:val="Normal"/>
    <w:next w:val="Normal"/>
    <w:autoRedefine/>
    <w:uiPriority w:val="39"/>
    <w:pPr>
      <w:ind w:left="480"/>
      <w:jc w:val="left"/>
    </w:pPr>
    <w:rPr>
      <w:rFonts w:asciiTheme="minorHAnsi" w:hAnsiTheme="minorHAnsi" w:cstheme="minorHAnsi"/>
      <w:sz w:val="20"/>
      <w:szCs w:val="20"/>
    </w:rPr>
  </w:style>
  <w:style w:type="paragraph" w:styleId="TOC4">
    <w:name w:val="toc 4"/>
    <w:basedOn w:val="Normal"/>
    <w:next w:val="Normal"/>
    <w:autoRedefine/>
    <w:uiPriority w:val="99"/>
    <w:semiHidden/>
    <w:pPr>
      <w:ind w:left="720"/>
      <w:jc w:val="left"/>
    </w:pPr>
    <w:rPr>
      <w:rFonts w:asciiTheme="minorHAnsi" w:hAnsiTheme="minorHAnsi" w:cstheme="minorHAnsi"/>
      <w:sz w:val="20"/>
      <w:szCs w:val="20"/>
    </w:rPr>
  </w:style>
  <w:style w:type="paragraph" w:styleId="TOC5">
    <w:name w:val="toc 5"/>
    <w:basedOn w:val="Normal"/>
    <w:next w:val="Normal"/>
    <w:autoRedefine/>
    <w:uiPriority w:val="99"/>
    <w:semiHidden/>
    <w:pPr>
      <w:ind w:left="960"/>
      <w:jc w:val="left"/>
    </w:pPr>
    <w:rPr>
      <w:rFonts w:asciiTheme="minorHAnsi" w:hAnsiTheme="minorHAnsi" w:cstheme="minorHAnsi"/>
      <w:sz w:val="20"/>
      <w:szCs w:val="20"/>
    </w:rPr>
  </w:style>
  <w:style w:type="paragraph" w:styleId="TOC6">
    <w:name w:val="toc 6"/>
    <w:basedOn w:val="Normal"/>
    <w:next w:val="Normal"/>
    <w:autoRedefine/>
    <w:uiPriority w:val="99"/>
    <w:semiHidden/>
    <w:pPr>
      <w:ind w:left="1200"/>
      <w:jc w:val="left"/>
    </w:pPr>
    <w:rPr>
      <w:rFonts w:asciiTheme="minorHAnsi" w:hAnsiTheme="minorHAnsi" w:cstheme="minorHAnsi"/>
      <w:sz w:val="20"/>
      <w:szCs w:val="20"/>
    </w:rPr>
  </w:style>
  <w:style w:type="paragraph" w:styleId="TOC7">
    <w:name w:val="toc 7"/>
    <w:basedOn w:val="Normal"/>
    <w:next w:val="Normal"/>
    <w:autoRedefine/>
    <w:uiPriority w:val="99"/>
    <w:semiHidden/>
    <w:pPr>
      <w:ind w:left="1440"/>
      <w:jc w:val="left"/>
    </w:pPr>
    <w:rPr>
      <w:rFonts w:asciiTheme="minorHAnsi" w:hAnsiTheme="minorHAnsi" w:cstheme="minorHAnsi"/>
      <w:sz w:val="20"/>
      <w:szCs w:val="20"/>
    </w:rPr>
  </w:style>
  <w:style w:type="paragraph" w:styleId="TOC8">
    <w:name w:val="toc 8"/>
    <w:basedOn w:val="Normal"/>
    <w:next w:val="Normal"/>
    <w:autoRedefine/>
    <w:uiPriority w:val="99"/>
    <w:semiHidden/>
    <w:pPr>
      <w:ind w:left="1680"/>
      <w:jc w:val="left"/>
    </w:pPr>
    <w:rPr>
      <w:rFonts w:asciiTheme="minorHAnsi" w:hAnsiTheme="minorHAnsi" w:cstheme="minorHAnsi"/>
      <w:sz w:val="20"/>
      <w:szCs w:val="20"/>
    </w:rPr>
  </w:style>
  <w:style w:type="paragraph" w:styleId="TOC9">
    <w:name w:val="toc 9"/>
    <w:basedOn w:val="Normal"/>
    <w:next w:val="Normal"/>
    <w:autoRedefine/>
    <w:uiPriority w:val="99"/>
    <w:semiHidden/>
    <w:pPr>
      <w:ind w:left="1920"/>
      <w:jc w:val="left"/>
    </w:pPr>
    <w:rPr>
      <w:rFonts w:asciiTheme="minorHAnsi" w:hAnsiTheme="minorHAnsi" w:cstheme="minorHAnsi"/>
      <w:sz w:val="20"/>
      <w:szCs w:val="20"/>
    </w:rPr>
  </w:style>
  <w:style w:type="character" w:styleId="Hyperlink">
    <w:name w:val="Hyperlink"/>
    <w:uiPriority w:val="99"/>
    <w:rPr>
      <w:rFonts w:cs="Times New Roman"/>
      <w:color w:val="0000FF"/>
      <w:u w:val="single"/>
    </w:rPr>
  </w:style>
  <w:style w:type="paragraph" w:styleId="BodyText2">
    <w:name w:val="Body Text 2"/>
    <w:basedOn w:val="Normal"/>
    <w:link w:val="BodyText2Char"/>
    <w:uiPriority w:val="99"/>
    <w:pPr>
      <w:spacing w:after="120"/>
    </w:pPr>
    <w:rPr>
      <w:rFonts w:ascii="Verdana" w:hAnsi="Verdana" w:cs="Verdana"/>
      <w:sz w:val="22"/>
      <w:szCs w:val="22"/>
    </w:rPr>
  </w:style>
  <w:style w:type="character" w:customStyle="1" w:styleId="BodyText2Char">
    <w:name w:val="Body Text 2 Char"/>
    <w:link w:val="BodyText2"/>
    <w:uiPriority w:val="99"/>
    <w:locked/>
    <w:rPr>
      <w:rFonts w:ascii="Verdana" w:hAnsi="Verdana" w:cs="Verdana"/>
      <w:sz w:val="22"/>
      <w:szCs w:val="22"/>
      <w:lang w:val="en-US" w:eastAsia="en-GB"/>
    </w:rPr>
  </w:style>
  <w:style w:type="paragraph" w:styleId="BodyTextIndent2">
    <w:name w:val="Body Text Indent 2"/>
    <w:basedOn w:val="Normal"/>
    <w:link w:val="BodyTextIndent2Char"/>
    <w:uiPriority w:val="99"/>
    <w:pPr>
      <w:ind w:left="1077"/>
    </w:pPr>
    <w:rPr>
      <w:rFonts w:ascii="Verdana" w:hAnsi="Verdana" w:cs="Verdana"/>
      <w:sz w:val="22"/>
      <w:szCs w:val="22"/>
    </w:rPr>
  </w:style>
  <w:style w:type="character" w:customStyle="1" w:styleId="BodyTextIndent2Char">
    <w:name w:val="Body Text Indent 2 Char"/>
    <w:link w:val="BodyTextIndent2"/>
    <w:uiPriority w:val="99"/>
    <w:locked/>
    <w:rPr>
      <w:rFonts w:ascii="Verdana" w:hAnsi="Verdana" w:cs="Verdana"/>
      <w:sz w:val="22"/>
      <w:szCs w:val="22"/>
      <w:lang w:val="en-US" w:eastAsia="en-GB"/>
    </w:rPr>
  </w:style>
  <w:style w:type="paragraph" w:styleId="BodyTextIndent3">
    <w:name w:val="Body Text Indent 3"/>
    <w:basedOn w:val="Normal"/>
    <w:link w:val="BodyTextIndent3Char"/>
    <w:uiPriority w:val="99"/>
    <w:pPr>
      <w:ind w:left="1080"/>
    </w:pPr>
    <w:rPr>
      <w:rFonts w:ascii="Verdana" w:hAnsi="Verdana" w:cs="Verdana"/>
      <w:sz w:val="20"/>
      <w:szCs w:val="20"/>
    </w:rPr>
  </w:style>
  <w:style w:type="character" w:customStyle="1" w:styleId="BodyTextIndent3Char">
    <w:name w:val="Body Text Indent 3 Char"/>
    <w:link w:val="BodyTextIndent3"/>
    <w:uiPriority w:val="99"/>
    <w:semiHidden/>
    <w:locked/>
    <w:rPr>
      <w:rFonts w:cs="Times New Roman"/>
      <w:sz w:val="16"/>
      <w:szCs w:val="16"/>
      <w:lang w:val="fi-FI" w:eastAsia="x-none"/>
    </w:rPr>
  </w:style>
  <w:style w:type="paragraph" w:styleId="FootnoteText">
    <w:name w:val="footnote text"/>
    <w:basedOn w:val="Normal"/>
    <w:link w:val="FootnoteTextChar"/>
    <w:uiPriority w:val="99"/>
    <w:semiHidden/>
    <w:rPr>
      <w:sz w:val="20"/>
      <w:szCs w:val="20"/>
    </w:rPr>
  </w:style>
  <w:style w:type="character" w:customStyle="1" w:styleId="FootnoteTextChar">
    <w:name w:val="Footnote Text Char"/>
    <w:link w:val="FootnoteText"/>
    <w:uiPriority w:val="99"/>
    <w:semiHidden/>
    <w:locked/>
    <w:rPr>
      <w:rFonts w:cs="Times New Roman"/>
      <w:sz w:val="20"/>
      <w:szCs w:val="20"/>
      <w:lang w:val="fi-FI" w:eastAsia="x-none"/>
    </w:rPr>
  </w:style>
  <w:style w:type="character" w:styleId="FootnoteReference">
    <w:name w:val="footnote reference"/>
    <w:uiPriority w:val="99"/>
    <w:semiHidden/>
    <w:rPr>
      <w:rFonts w:cs="Times New Roman"/>
      <w:vertAlign w:val="superscript"/>
    </w:rPr>
  </w:style>
  <w:style w:type="character" w:styleId="FollowedHyperlink">
    <w:name w:val="FollowedHyperlink"/>
    <w:uiPriority w:val="99"/>
    <w:rPr>
      <w:rFonts w:cs="Times New Roman"/>
      <w:color w:val="800080"/>
      <w:u w:val="single"/>
    </w:rPr>
  </w:style>
  <w:style w:type="paragraph" w:styleId="BodyText">
    <w:name w:val="Body Text"/>
    <w:basedOn w:val="Normal"/>
    <w:link w:val="BodyTextChar"/>
    <w:uiPriority w:val="99"/>
    <w:rPr>
      <w:rFonts w:ascii="Verdana" w:hAnsi="Verdana" w:cs="Verdana"/>
      <w:sz w:val="22"/>
      <w:szCs w:val="22"/>
    </w:rPr>
  </w:style>
  <w:style w:type="character" w:customStyle="1" w:styleId="BodyTextChar">
    <w:name w:val="Body Text Char"/>
    <w:link w:val="BodyText"/>
    <w:uiPriority w:val="99"/>
    <w:semiHidden/>
    <w:locked/>
    <w:rPr>
      <w:rFonts w:cs="Times New Roman"/>
      <w:sz w:val="24"/>
      <w:szCs w:val="24"/>
      <w:lang w:val="fi-FI" w:eastAsia="x-none"/>
    </w:rPr>
  </w:style>
  <w:style w:type="paragraph" w:styleId="BodyText3">
    <w:name w:val="Body Text 3"/>
    <w:basedOn w:val="Normal"/>
    <w:link w:val="BodyText3Char"/>
    <w:uiPriority w:val="99"/>
    <w:rPr>
      <w:rFonts w:ascii="Verdana" w:hAnsi="Verdana" w:cs="Verdana"/>
      <w:sz w:val="20"/>
      <w:szCs w:val="20"/>
    </w:rPr>
  </w:style>
  <w:style w:type="character" w:customStyle="1" w:styleId="BodyText3Char">
    <w:name w:val="Body Text 3 Char"/>
    <w:link w:val="BodyText3"/>
    <w:uiPriority w:val="99"/>
    <w:semiHidden/>
    <w:locked/>
    <w:rPr>
      <w:rFonts w:cs="Times New Roman"/>
      <w:sz w:val="16"/>
      <w:szCs w:val="16"/>
      <w:lang w:val="fi-FI" w:eastAsia="x-none"/>
    </w:rPr>
  </w:style>
  <w:style w:type="paragraph" w:styleId="DocumentMap">
    <w:name w:val="Document Map"/>
    <w:basedOn w:val="Normal"/>
    <w:link w:val="DocumentMapChar"/>
    <w:uiPriority w:val="99"/>
    <w:semiHidden/>
    <w:pPr>
      <w:shd w:val="clear" w:color="auto" w:fill="000080"/>
    </w:pPr>
    <w:rPr>
      <w:rFonts w:ascii="Tahoma" w:hAnsi="Tahoma" w:cs="Tahoma"/>
    </w:rPr>
  </w:style>
  <w:style w:type="character" w:customStyle="1" w:styleId="DocumentMapChar">
    <w:name w:val="Document Map Char"/>
    <w:link w:val="DocumentMap"/>
    <w:uiPriority w:val="99"/>
    <w:semiHidden/>
    <w:locked/>
    <w:rPr>
      <w:rFonts w:ascii="Tahoma" w:hAnsi="Tahoma" w:cs="Tahoma"/>
      <w:sz w:val="16"/>
      <w:szCs w:val="16"/>
      <w:lang w:val="fi-FI" w:eastAsia="x-none"/>
    </w:rPr>
  </w:style>
  <w:style w:type="paragraph" w:styleId="NormalWeb">
    <w:name w:val="Normal (Web)"/>
    <w:basedOn w:val="Normal"/>
    <w:uiPriority w:val="99"/>
    <w:pPr>
      <w:spacing w:before="100" w:after="100"/>
    </w:pPr>
  </w:style>
  <w:style w:type="paragraph" w:customStyle="1" w:styleId="RunkoTeksti">
    <w:name w:val="RunkoTeksti"/>
    <w:basedOn w:val="Normal"/>
    <w:uiPriority w:val="99"/>
    <w:pPr>
      <w:spacing w:before="120"/>
      <w:ind w:left="360"/>
    </w:pPr>
    <w:rPr>
      <w:sz w:val="20"/>
      <w:szCs w:val="20"/>
      <w:lang w:val="en-GB"/>
    </w:rPr>
  </w:style>
  <w:style w:type="paragraph" w:customStyle="1" w:styleId="HeaderText">
    <w:name w:val="Header Text"/>
    <w:basedOn w:val="Header"/>
    <w:next w:val="Header"/>
    <w:uiPriority w:val="99"/>
    <w:pPr>
      <w:keepLines/>
      <w:tabs>
        <w:tab w:val="clear" w:pos="4819"/>
        <w:tab w:val="clear" w:pos="9638"/>
        <w:tab w:val="center" w:pos="4320"/>
        <w:tab w:val="right" w:pos="8640"/>
      </w:tabs>
      <w:spacing w:line="190" w:lineRule="atLeast"/>
    </w:pPr>
    <w:rPr>
      <w:spacing w:val="-5"/>
      <w:sz w:val="12"/>
      <w:szCs w:val="12"/>
    </w:rPr>
  </w:style>
  <w:style w:type="paragraph" w:customStyle="1" w:styleId="HeaderText2">
    <w:name w:val="Header Text2"/>
    <w:basedOn w:val="Header"/>
    <w:uiPriority w:val="99"/>
    <w:pPr>
      <w:keepLines/>
      <w:tabs>
        <w:tab w:val="clear" w:pos="4819"/>
        <w:tab w:val="clear" w:pos="9638"/>
        <w:tab w:val="center" w:pos="4320"/>
        <w:tab w:val="right" w:pos="8640"/>
      </w:tabs>
      <w:spacing w:line="190" w:lineRule="atLeast"/>
    </w:pPr>
    <w:rPr>
      <w:caps/>
      <w:spacing w:val="-5"/>
      <w:sz w:val="15"/>
      <w:szCs w:val="15"/>
    </w:rPr>
  </w:style>
  <w:style w:type="paragraph" w:customStyle="1" w:styleId="Taulukko">
    <w:name w:val="Taulukko"/>
    <w:basedOn w:val="Normal"/>
    <w:uiPriority w:val="99"/>
    <w:rPr>
      <w:sz w:val="20"/>
      <w:szCs w:val="20"/>
      <w:lang w:val="en-GB"/>
    </w:rPr>
  </w:style>
  <w:style w:type="character" w:styleId="Emphasis">
    <w:name w:val="Emphasis"/>
    <w:uiPriority w:val="99"/>
    <w:qFormat/>
    <w:rPr>
      <w:rFonts w:cs="Times New Roman"/>
      <w:i/>
      <w:iCs/>
    </w:rPr>
  </w:style>
  <w:style w:type="character" w:customStyle="1" w:styleId="CommentReference1">
    <w:name w:val="Comment Reference1"/>
    <w:uiPriority w:val="99"/>
    <w:semiHidden/>
    <w:rsid w:val="00C40E57"/>
    <w:rPr>
      <w:rFonts w:cs="Times New Roman"/>
      <w:sz w:val="16"/>
      <w:szCs w:val="16"/>
    </w:rPr>
  </w:style>
  <w:style w:type="paragraph" w:customStyle="1" w:styleId="CommentText1">
    <w:name w:val="Comment Text1"/>
    <w:basedOn w:val="Normal"/>
    <w:link w:val="CommentTextChar"/>
    <w:uiPriority w:val="99"/>
    <w:semiHidden/>
    <w:rsid w:val="00C40E57"/>
    <w:rPr>
      <w:sz w:val="20"/>
      <w:szCs w:val="20"/>
    </w:rPr>
  </w:style>
  <w:style w:type="character" w:customStyle="1" w:styleId="CommentTextChar">
    <w:name w:val="Comment Text Char"/>
    <w:link w:val="CommentText1"/>
    <w:uiPriority w:val="99"/>
    <w:semiHidden/>
    <w:locked/>
    <w:rPr>
      <w:rFonts w:cs="Times New Roman"/>
      <w:sz w:val="20"/>
      <w:szCs w:val="20"/>
      <w:lang w:val="fi-FI" w:eastAsia="x-none"/>
    </w:rPr>
  </w:style>
  <w:style w:type="paragraph" w:customStyle="1" w:styleId="CommentSubject1">
    <w:name w:val="Comment Subject1"/>
    <w:basedOn w:val="CommentText1"/>
    <w:next w:val="CommentText1"/>
    <w:link w:val="CommentSubjectChar"/>
    <w:uiPriority w:val="99"/>
    <w:semiHidden/>
    <w:rsid w:val="00C40E57"/>
    <w:rPr>
      <w:b/>
      <w:bCs/>
    </w:rPr>
  </w:style>
  <w:style w:type="character" w:customStyle="1" w:styleId="CommentSubjectChar">
    <w:name w:val="Comment Subject Char"/>
    <w:link w:val="CommentSubject1"/>
    <w:uiPriority w:val="99"/>
    <w:semiHidden/>
    <w:locked/>
    <w:rPr>
      <w:rFonts w:cs="Times New Roman"/>
      <w:b/>
      <w:bCs/>
      <w:sz w:val="20"/>
      <w:szCs w:val="20"/>
      <w:lang w:val="fi-FI" w:eastAsia="x-none"/>
    </w:rPr>
  </w:style>
  <w:style w:type="paragraph" w:styleId="BalloonText">
    <w:name w:val="Balloon Text"/>
    <w:basedOn w:val="Normal"/>
    <w:link w:val="BalloonTextChar"/>
    <w:uiPriority w:val="99"/>
    <w:semiHidden/>
    <w:rsid w:val="00C40E57"/>
    <w:rPr>
      <w:rFonts w:ascii="Tahoma" w:hAnsi="Tahoma" w:cs="Tahoma"/>
      <w:sz w:val="16"/>
      <w:szCs w:val="16"/>
    </w:rPr>
  </w:style>
  <w:style w:type="character" w:customStyle="1" w:styleId="BalloonTextChar">
    <w:name w:val="Balloon Text Char"/>
    <w:link w:val="BalloonText"/>
    <w:uiPriority w:val="99"/>
    <w:semiHidden/>
    <w:locked/>
    <w:rPr>
      <w:rFonts w:ascii="Tahoma" w:hAnsi="Tahoma" w:cs="Tahoma"/>
      <w:sz w:val="16"/>
      <w:szCs w:val="16"/>
      <w:lang w:val="fi-FI" w:eastAsia="x-none"/>
    </w:rPr>
  </w:style>
  <w:style w:type="character" w:customStyle="1" w:styleId="spelle">
    <w:name w:val="spelle"/>
    <w:uiPriority w:val="99"/>
    <w:rsid w:val="00BF7A28"/>
    <w:rPr>
      <w:rFonts w:cs="Times New Roman"/>
    </w:rPr>
  </w:style>
  <w:style w:type="paragraph" w:styleId="NoSpacing">
    <w:name w:val="No Spacing"/>
    <w:uiPriority w:val="1"/>
    <w:qFormat/>
    <w:rsid w:val="00133653"/>
    <w:pPr>
      <w:autoSpaceDE w:val="0"/>
      <w:autoSpaceDN w:val="0"/>
    </w:pPr>
    <w:rPr>
      <w:sz w:val="24"/>
      <w:szCs w:val="24"/>
      <w:lang w:eastAsia="en-US"/>
    </w:rPr>
  </w:style>
  <w:style w:type="table" w:styleId="TableGrid">
    <w:name w:val="Table Grid"/>
    <w:basedOn w:val="TableNormal"/>
    <w:uiPriority w:val="59"/>
    <w:rsid w:val="00A36F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2B190C"/>
    <w:pPr>
      <w:ind w:left="1304"/>
    </w:pPr>
  </w:style>
  <w:style w:type="character" w:styleId="UnresolvedMention">
    <w:name w:val="Unresolved Mention"/>
    <w:basedOn w:val="DefaultParagraphFont"/>
    <w:uiPriority w:val="99"/>
    <w:semiHidden/>
    <w:unhideWhenUsed/>
    <w:rsid w:val="00FF42B1"/>
    <w:rPr>
      <w:color w:val="605E5C"/>
      <w:shd w:val="clear" w:color="auto" w:fill="E1DFDD"/>
    </w:rPr>
  </w:style>
  <w:style w:type="numbering" w:customStyle="1" w:styleId="CurrentList1">
    <w:name w:val="Current List1"/>
    <w:uiPriority w:val="99"/>
    <w:rsid w:val="00EB7775"/>
    <w:pPr>
      <w:numPr>
        <w:numId w:val="5"/>
      </w:numPr>
    </w:pPr>
  </w:style>
  <w:style w:type="numbering" w:customStyle="1" w:styleId="CurrentList2">
    <w:name w:val="Current List2"/>
    <w:uiPriority w:val="99"/>
    <w:rsid w:val="00EB7775"/>
    <w:pPr>
      <w:numPr>
        <w:numId w:val="6"/>
      </w:numPr>
    </w:pPr>
  </w:style>
  <w:style w:type="paragraph" w:styleId="HTMLPreformatted">
    <w:name w:val="HTML Preformatted"/>
    <w:basedOn w:val="Normal"/>
    <w:link w:val="HTMLPreformattedChar"/>
    <w:uiPriority w:val="99"/>
    <w:semiHidden/>
    <w:unhideWhenUsed/>
    <w:rsid w:val="007651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651E1"/>
    <w:rPr>
      <w:rFonts w:ascii="Courier New" w:hAnsi="Courier New" w:cs="Courier New"/>
      <w:lang w:val="en-US" w:eastAsia="en-GB"/>
    </w:rPr>
  </w:style>
  <w:style w:type="character" w:styleId="Strong">
    <w:name w:val="Strong"/>
    <w:basedOn w:val="DefaultParagraphFont"/>
    <w:uiPriority w:val="22"/>
    <w:qFormat/>
    <w:rsid w:val="00883A75"/>
    <w:rPr>
      <w:b/>
      <w:bCs/>
    </w:rPr>
  </w:style>
  <w:style w:type="paragraph" w:customStyle="1" w:styleId="msonormal0">
    <w:name w:val="msonormal"/>
    <w:basedOn w:val="Normal"/>
    <w:rsid w:val="00910BFA"/>
    <w:pPr>
      <w:spacing w:before="100" w:beforeAutospacing="1" w:after="100" w:afterAutospacing="1"/>
    </w:pPr>
  </w:style>
  <w:style w:type="character" w:styleId="HTMLCode">
    <w:name w:val="HTML Code"/>
    <w:basedOn w:val="DefaultParagraphFont"/>
    <w:uiPriority w:val="99"/>
    <w:semiHidden/>
    <w:unhideWhenUsed/>
    <w:rsid w:val="00910BFA"/>
    <w:rPr>
      <w:rFonts w:ascii="Courier New" w:eastAsia="Times New Roman" w:hAnsi="Courier New" w:cs="Courier New"/>
      <w:sz w:val="20"/>
      <w:szCs w:val="20"/>
    </w:rPr>
  </w:style>
  <w:style w:type="character" w:customStyle="1" w:styleId="grid">
    <w:name w:val="grid"/>
    <w:basedOn w:val="DefaultParagraphFont"/>
    <w:rsid w:val="00910BFA"/>
  </w:style>
  <w:style w:type="character" w:customStyle="1" w:styleId="13">
    <w:name w:val="ͼ13"/>
    <w:basedOn w:val="DefaultParagraphFont"/>
    <w:rsid w:val="00910BFA"/>
  </w:style>
  <w:style w:type="character" w:customStyle="1" w:styleId="12">
    <w:name w:val="ͼ12"/>
    <w:basedOn w:val="DefaultParagraphFont"/>
    <w:rsid w:val="00910BFA"/>
  </w:style>
  <w:style w:type="character" w:customStyle="1" w:styleId="v">
    <w:name w:val="ͼv"/>
    <w:basedOn w:val="DefaultParagraphFont"/>
    <w:rsid w:val="00910BFA"/>
  </w:style>
  <w:style w:type="character" w:customStyle="1" w:styleId="z">
    <w:name w:val="ͼz"/>
    <w:basedOn w:val="DefaultParagraphFont"/>
    <w:rsid w:val="00910BFA"/>
  </w:style>
  <w:style w:type="character" w:customStyle="1" w:styleId="t">
    <w:name w:val="ͼt"/>
    <w:basedOn w:val="DefaultParagraphFont"/>
    <w:rsid w:val="00910BFA"/>
  </w:style>
  <w:style w:type="character" w:customStyle="1" w:styleId="11">
    <w:name w:val="ͼ11"/>
    <w:basedOn w:val="DefaultParagraphFont"/>
    <w:rsid w:val="00910BFA"/>
  </w:style>
  <w:style w:type="character" w:customStyle="1" w:styleId="10">
    <w:name w:val="ͼ10"/>
    <w:basedOn w:val="DefaultParagraphFont"/>
    <w:rsid w:val="00910BFA"/>
  </w:style>
  <w:style w:type="character" w:customStyle="1" w:styleId="y">
    <w:name w:val="ͼy"/>
    <w:basedOn w:val="DefaultParagraphFont"/>
    <w:rsid w:val="00910BFA"/>
  </w:style>
  <w:style w:type="character" w:customStyle="1" w:styleId="u">
    <w:name w:val="ͼu"/>
    <w:basedOn w:val="DefaultParagraphFont"/>
    <w:rsid w:val="00910BFA"/>
  </w:style>
  <w:style w:type="character" w:customStyle="1" w:styleId="ms-05">
    <w:name w:val="ms-0.5"/>
    <w:basedOn w:val="DefaultParagraphFont"/>
    <w:rsid w:val="00910BFA"/>
  </w:style>
  <w:style w:type="paragraph" w:customStyle="1" w:styleId="task-list-item">
    <w:name w:val="task-list-item"/>
    <w:basedOn w:val="Normal"/>
    <w:rsid w:val="00910BFA"/>
    <w:pPr>
      <w:spacing w:before="100" w:beforeAutospacing="1" w:after="100" w:afterAutospacing="1"/>
    </w:pPr>
  </w:style>
  <w:style w:type="paragraph" w:customStyle="1" w:styleId="firstmt-0">
    <w:name w:val="first:mt-0"/>
    <w:basedOn w:val="Normal"/>
    <w:rsid w:val="00910BFA"/>
    <w:pPr>
      <w:spacing w:before="100" w:beforeAutospacing="1" w:after="100" w:afterAutospacing="1"/>
    </w:pPr>
  </w:style>
  <w:style w:type="table" w:styleId="GridTable2-Accent1">
    <w:name w:val="Grid Table 2 Accent 1"/>
    <w:basedOn w:val="TableNormal"/>
    <w:uiPriority w:val="47"/>
    <w:rsid w:val="00AC2C60"/>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5Dark-Accent1">
    <w:name w:val="Grid Table 5 Dark Accent 1"/>
    <w:basedOn w:val="TableNormal"/>
    <w:uiPriority w:val="50"/>
    <w:rsid w:val="00AC2C6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4-Accent1">
    <w:name w:val="Grid Table 4 Accent 1"/>
    <w:basedOn w:val="TableNormal"/>
    <w:uiPriority w:val="49"/>
    <w:rsid w:val="00AC2C60"/>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6">
    <w:name w:val="Grid Table 4 Accent 6"/>
    <w:basedOn w:val="TableNormal"/>
    <w:uiPriority w:val="49"/>
    <w:rsid w:val="00AC2C60"/>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6">
    <w:name w:val="Grid Table 5 Dark Accent 6"/>
    <w:basedOn w:val="TableNormal"/>
    <w:uiPriority w:val="50"/>
    <w:rsid w:val="00AC2C6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3-Accent6">
    <w:name w:val="Grid Table 3 Accent 6"/>
    <w:basedOn w:val="TableNormal"/>
    <w:uiPriority w:val="48"/>
    <w:rsid w:val="00AC2C60"/>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Caption">
    <w:name w:val="caption"/>
    <w:basedOn w:val="Normal"/>
    <w:next w:val="Normal"/>
    <w:uiPriority w:val="35"/>
    <w:unhideWhenUsed/>
    <w:qFormat/>
    <w:rsid w:val="005900F2"/>
    <w:pPr>
      <w:spacing w:after="200"/>
    </w:pPr>
    <w:rPr>
      <w:iCs/>
      <w:color w:val="000000" w:themeColor="text1"/>
    </w:rPr>
  </w:style>
  <w:style w:type="paragraph" w:styleId="TOCHeading">
    <w:name w:val="TOC Heading"/>
    <w:basedOn w:val="Heading1"/>
    <w:next w:val="Normal"/>
    <w:uiPriority w:val="39"/>
    <w:unhideWhenUsed/>
    <w:qFormat/>
    <w:rsid w:val="009676EB"/>
    <w:pPr>
      <w:keepLines/>
      <w:shd w:val="clear" w:color="auto" w:fill="auto"/>
      <w:spacing w:before="480" w:after="0" w:line="276" w:lineRule="auto"/>
      <w:outlineLvl w:val="9"/>
    </w:pPr>
    <w:rPr>
      <w:rFonts w:asciiTheme="majorHAnsi" w:eastAsiaTheme="majorEastAsia" w:hAnsiTheme="majorHAnsi" w:cstheme="majorBidi"/>
      <w:color w:val="2E74B5" w:themeColor="accent1" w:themeShade="BF"/>
      <w:kern w:val="0"/>
      <w:sz w:val="28"/>
      <w:szCs w:val="28"/>
      <w:lang w:eastAsia="en-US"/>
    </w:rPr>
  </w:style>
  <w:style w:type="paragraph" w:styleId="TableofFigures">
    <w:name w:val="table of figures"/>
    <w:basedOn w:val="Normal"/>
    <w:next w:val="Normal"/>
    <w:uiPriority w:val="99"/>
    <w:unhideWhenUsed/>
    <w:rsid w:val="00B367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778797">
      <w:bodyDiv w:val="1"/>
      <w:marLeft w:val="0"/>
      <w:marRight w:val="0"/>
      <w:marTop w:val="0"/>
      <w:marBottom w:val="0"/>
      <w:divBdr>
        <w:top w:val="none" w:sz="0" w:space="0" w:color="auto"/>
        <w:left w:val="none" w:sz="0" w:space="0" w:color="auto"/>
        <w:bottom w:val="none" w:sz="0" w:space="0" w:color="auto"/>
        <w:right w:val="none" w:sz="0" w:space="0" w:color="auto"/>
      </w:divBdr>
      <w:divsChild>
        <w:div w:id="46271961">
          <w:marLeft w:val="547"/>
          <w:marRight w:val="0"/>
          <w:marTop w:val="0"/>
          <w:marBottom w:val="0"/>
          <w:divBdr>
            <w:top w:val="none" w:sz="0" w:space="0" w:color="auto"/>
            <w:left w:val="none" w:sz="0" w:space="0" w:color="auto"/>
            <w:bottom w:val="none" w:sz="0" w:space="0" w:color="auto"/>
            <w:right w:val="none" w:sz="0" w:space="0" w:color="auto"/>
          </w:divBdr>
        </w:div>
        <w:div w:id="151725915">
          <w:marLeft w:val="547"/>
          <w:marRight w:val="0"/>
          <w:marTop w:val="0"/>
          <w:marBottom w:val="0"/>
          <w:divBdr>
            <w:top w:val="none" w:sz="0" w:space="0" w:color="auto"/>
            <w:left w:val="none" w:sz="0" w:space="0" w:color="auto"/>
            <w:bottom w:val="none" w:sz="0" w:space="0" w:color="auto"/>
            <w:right w:val="none" w:sz="0" w:space="0" w:color="auto"/>
          </w:divBdr>
        </w:div>
        <w:div w:id="1037897836">
          <w:marLeft w:val="547"/>
          <w:marRight w:val="0"/>
          <w:marTop w:val="0"/>
          <w:marBottom w:val="0"/>
          <w:divBdr>
            <w:top w:val="none" w:sz="0" w:space="0" w:color="auto"/>
            <w:left w:val="none" w:sz="0" w:space="0" w:color="auto"/>
            <w:bottom w:val="none" w:sz="0" w:space="0" w:color="auto"/>
            <w:right w:val="none" w:sz="0" w:space="0" w:color="auto"/>
          </w:divBdr>
        </w:div>
        <w:div w:id="1177233822">
          <w:marLeft w:val="547"/>
          <w:marRight w:val="0"/>
          <w:marTop w:val="0"/>
          <w:marBottom w:val="0"/>
          <w:divBdr>
            <w:top w:val="none" w:sz="0" w:space="0" w:color="auto"/>
            <w:left w:val="none" w:sz="0" w:space="0" w:color="auto"/>
            <w:bottom w:val="none" w:sz="0" w:space="0" w:color="auto"/>
            <w:right w:val="none" w:sz="0" w:space="0" w:color="auto"/>
          </w:divBdr>
        </w:div>
        <w:div w:id="1509909636">
          <w:marLeft w:val="547"/>
          <w:marRight w:val="0"/>
          <w:marTop w:val="0"/>
          <w:marBottom w:val="0"/>
          <w:divBdr>
            <w:top w:val="none" w:sz="0" w:space="0" w:color="auto"/>
            <w:left w:val="none" w:sz="0" w:space="0" w:color="auto"/>
            <w:bottom w:val="none" w:sz="0" w:space="0" w:color="auto"/>
            <w:right w:val="none" w:sz="0" w:space="0" w:color="auto"/>
          </w:divBdr>
        </w:div>
        <w:div w:id="1695770126">
          <w:marLeft w:val="547"/>
          <w:marRight w:val="0"/>
          <w:marTop w:val="0"/>
          <w:marBottom w:val="0"/>
          <w:divBdr>
            <w:top w:val="none" w:sz="0" w:space="0" w:color="auto"/>
            <w:left w:val="none" w:sz="0" w:space="0" w:color="auto"/>
            <w:bottom w:val="none" w:sz="0" w:space="0" w:color="auto"/>
            <w:right w:val="none" w:sz="0" w:space="0" w:color="auto"/>
          </w:divBdr>
        </w:div>
        <w:div w:id="1808814826">
          <w:marLeft w:val="547"/>
          <w:marRight w:val="0"/>
          <w:marTop w:val="0"/>
          <w:marBottom w:val="0"/>
          <w:divBdr>
            <w:top w:val="none" w:sz="0" w:space="0" w:color="auto"/>
            <w:left w:val="none" w:sz="0" w:space="0" w:color="auto"/>
            <w:bottom w:val="none" w:sz="0" w:space="0" w:color="auto"/>
            <w:right w:val="none" w:sz="0" w:space="0" w:color="auto"/>
          </w:divBdr>
        </w:div>
      </w:divsChild>
    </w:div>
    <w:div w:id="257829485">
      <w:bodyDiv w:val="1"/>
      <w:marLeft w:val="0"/>
      <w:marRight w:val="0"/>
      <w:marTop w:val="0"/>
      <w:marBottom w:val="0"/>
      <w:divBdr>
        <w:top w:val="none" w:sz="0" w:space="0" w:color="auto"/>
        <w:left w:val="none" w:sz="0" w:space="0" w:color="auto"/>
        <w:bottom w:val="none" w:sz="0" w:space="0" w:color="auto"/>
        <w:right w:val="none" w:sz="0" w:space="0" w:color="auto"/>
      </w:divBdr>
    </w:div>
    <w:div w:id="340010034">
      <w:bodyDiv w:val="1"/>
      <w:marLeft w:val="0"/>
      <w:marRight w:val="0"/>
      <w:marTop w:val="0"/>
      <w:marBottom w:val="0"/>
      <w:divBdr>
        <w:top w:val="none" w:sz="0" w:space="0" w:color="auto"/>
        <w:left w:val="none" w:sz="0" w:space="0" w:color="auto"/>
        <w:bottom w:val="none" w:sz="0" w:space="0" w:color="auto"/>
        <w:right w:val="none" w:sz="0" w:space="0" w:color="auto"/>
      </w:divBdr>
      <w:divsChild>
        <w:div w:id="254362149">
          <w:marLeft w:val="547"/>
          <w:marRight w:val="0"/>
          <w:marTop w:val="0"/>
          <w:marBottom w:val="0"/>
          <w:divBdr>
            <w:top w:val="none" w:sz="0" w:space="0" w:color="auto"/>
            <w:left w:val="none" w:sz="0" w:space="0" w:color="auto"/>
            <w:bottom w:val="none" w:sz="0" w:space="0" w:color="auto"/>
            <w:right w:val="none" w:sz="0" w:space="0" w:color="auto"/>
          </w:divBdr>
        </w:div>
        <w:div w:id="285162777">
          <w:marLeft w:val="547"/>
          <w:marRight w:val="0"/>
          <w:marTop w:val="0"/>
          <w:marBottom w:val="0"/>
          <w:divBdr>
            <w:top w:val="none" w:sz="0" w:space="0" w:color="auto"/>
            <w:left w:val="none" w:sz="0" w:space="0" w:color="auto"/>
            <w:bottom w:val="none" w:sz="0" w:space="0" w:color="auto"/>
            <w:right w:val="none" w:sz="0" w:space="0" w:color="auto"/>
          </w:divBdr>
        </w:div>
        <w:div w:id="906917432">
          <w:marLeft w:val="547"/>
          <w:marRight w:val="0"/>
          <w:marTop w:val="0"/>
          <w:marBottom w:val="0"/>
          <w:divBdr>
            <w:top w:val="none" w:sz="0" w:space="0" w:color="auto"/>
            <w:left w:val="none" w:sz="0" w:space="0" w:color="auto"/>
            <w:bottom w:val="none" w:sz="0" w:space="0" w:color="auto"/>
            <w:right w:val="none" w:sz="0" w:space="0" w:color="auto"/>
          </w:divBdr>
        </w:div>
        <w:div w:id="953973971">
          <w:marLeft w:val="547"/>
          <w:marRight w:val="0"/>
          <w:marTop w:val="0"/>
          <w:marBottom w:val="0"/>
          <w:divBdr>
            <w:top w:val="none" w:sz="0" w:space="0" w:color="auto"/>
            <w:left w:val="none" w:sz="0" w:space="0" w:color="auto"/>
            <w:bottom w:val="none" w:sz="0" w:space="0" w:color="auto"/>
            <w:right w:val="none" w:sz="0" w:space="0" w:color="auto"/>
          </w:divBdr>
        </w:div>
        <w:div w:id="1277256182">
          <w:marLeft w:val="547"/>
          <w:marRight w:val="0"/>
          <w:marTop w:val="0"/>
          <w:marBottom w:val="0"/>
          <w:divBdr>
            <w:top w:val="none" w:sz="0" w:space="0" w:color="auto"/>
            <w:left w:val="none" w:sz="0" w:space="0" w:color="auto"/>
            <w:bottom w:val="none" w:sz="0" w:space="0" w:color="auto"/>
            <w:right w:val="none" w:sz="0" w:space="0" w:color="auto"/>
          </w:divBdr>
        </w:div>
        <w:div w:id="1617254628">
          <w:marLeft w:val="547"/>
          <w:marRight w:val="0"/>
          <w:marTop w:val="0"/>
          <w:marBottom w:val="0"/>
          <w:divBdr>
            <w:top w:val="none" w:sz="0" w:space="0" w:color="auto"/>
            <w:left w:val="none" w:sz="0" w:space="0" w:color="auto"/>
            <w:bottom w:val="none" w:sz="0" w:space="0" w:color="auto"/>
            <w:right w:val="none" w:sz="0" w:space="0" w:color="auto"/>
          </w:divBdr>
        </w:div>
        <w:div w:id="1991403540">
          <w:marLeft w:val="547"/>
          <w:marRight w:val="0"/>
          <w:marTop w:val="0"/>
          <w:marBottom w:val="0"/>
          <w:divBdr>
            <w:top w:val="none" w:sz="0" w:space="0" w:color="auto"/>
            <w:left w:val="none" w:sz="0" w:space="0" w:color="auto"/>
            <w:bottom w:val="none" w:sz="0" w:space="0" w:color="auto"/>
            <w:right w:val="none" w:sz="0" w:space="0" w:color="auto"/>
          </w:divBdr>
        </w:div>
      </w:divsChild>
    </w:div>
    <w:div w:id="444617894">
      <w:bodyDiv w:val="1"/>
      <w:marLeft w:val="0"/>
      <w:marRight w:val="0"/>
      <w:marTop w:val="0"/>
      <w:marBottom w:val="0"/>
      <w:divBdr>
        <w:top w:val="none" w:sz="0" w:space="0" w:color="auto"/>
        <w:left w:val="none" w:sz="0" w:space="0" w:color="auto"/>
        <w:bottom w:val="none" w:sz="0" w:space="0" w:color="auto"/>
        <w:right w:val="none" w:sz="0" w:space="0" w:color="auto"/>
      </w:divBdr>
    </w:div>
    <w:div w:id="527185860">
      <w:bodyDiv w:val="1"/>
      <w:marLeft w:val="0"/>
      <w:marRight w:val="0"/>
      <w:marTop w:val="0"/>
      <w:marBottom w:val="0"/>
      <w:divBdr>
        <w:top w:val="none" w:sz="0" w:space="0" w:color="auto"/>
        <w:left w:val="none" w:sz="0" w:space="0" w:color="auto"/>
        <w:bottom w:val="none" w:sz="0" w:space="0" w:color="auto"/>
        <w:right w:val="none" w:sz="0" w:space="0" w:color="auto"/>
      </w:divBdr>
    </w:div>
    <w:div w:id="804158441">
      <w:bodyDiv w:val="1"/>
      <w:marLeft w:val="0"/>
      <w:marRight w:val="0"/>
      <w:marTop w:val="0"/>
      <w:marBottom w:val="0"/>
      <w:divBdr>
        <w:top w:val="none" w:sz="0" w:space="0" w:color="auto"/>
        <w:left w:val="none" w:sz="0" w:space="0" w:color="auto"/>
        <w:bottom w:val="none" w:sz="0" w:space="0" w:color="auto"/>
        <w:right w:val="none" w:sz="0" w:space="0" w:color="auto"/>
      </w:divBdr>
    </w:div>
    <w:div w:id="836765957">
      <w:bodyDiv w:val="1"/>
      <w:marLeft w:val="0"/>
      <w:marRight w:val="0"/>
      <w:marTop w:val="0"/>
      <w:marBottom w:val="0"/>
      <w:divBdr>
        <w:top w:val="none" w:sz="0" w:space="0" w:color="auto"/>
        <w:left w:val="none" w:sz="0" w:space="0" w:color="auto"/>
        <w:bottom w:val="none" w:sz="0" w:space="0" w:color="auto"/>
        <w:right w:val="none" w:sz="0" w:space="0" w:color="auto"/>
      </w:divBdr>
    </w:div>
    <w:div w:id="939416837">
      <w:bodyDiv w:val="1"/>
      <w:marLeft w:val="0"/>
      <w:marRight w:val="0"/>
      <w:marTop w:val="0"/>
      <w:marBottom w:val="0"/>
      <w:divBdr>
        <w:top w:val="none" w:sz="0" w:space="0" w:color="auto"/>
        <w:left w:val="none" w:sz="0" w:space="0" w:color="auto"/>
        <w:bottom w:val="none" w:sz="0" w:space="0" w:color="auto"/>
        <w:right w:val="none" w:sz="0" w:space="0" w:color="auto"/>
      </w:divBdr>
    </w:div>
    <w:div w:id="1021396582">
      <w:bodyDiv w:val="1"/>
      <w:marLeft w:val="0"/>
      <w:marRight w:val="0"/>
      <w:marTop w:val="0"/>
      <w:marBottom w:val="0"/>
      <w:divBdr>
        <w:top w:val="none" w:sz="0" w:space="0" w:color="auto"/>
        <w:left w:val="none" w:sz="0" w:space="0" w:color="auto"/>
        <w:bottom w:val="none" w:sz="0" w:space="0" w:color="auto"/>
        <w:right w:val="none" w:sz="0" w:space="0" w:color="auto"/>
      </w:divBdr>
    </w:div>
    <w:div w:id="1243830819">
      <w:bodyDiv w:val="1"/>
      <w:marLeft w:val="0"/>
      <w:marRight w:val="0"/>
      <w:marTop w:val="0"/>
      <w:marBottom w:val="0"/>
      <w:divBdr>
        <w:top w:val="none" w:sz="0" w:space="0" w:color="auto"/>
        <w:left w:val="none" w:sz="0" w:space="0" w:color="auto"/>
        <w:bottom w:val="none" w:sz="0" w:space="0" w:color="auto"/>
        <w:right w:val="none" w:sz="0" w:space="0" w:color="auto"/>
      </w:divBdr>
    </w:div>
    <w:div w:id="1324702278">
      <w:bodyDiv w:val="1"/>
      <w:marLeft w:val="0"/>
      <w:marRight w:val="0"/>
      <w:marTop w:val="0"/>
      <w:marBottom w:val="0"/>
      <w:divBdr>
        <w:top w:val="none" w:sz="0" w:space="0" w:color="auto"/>
        <w:left w:val="none" w:sz="0" w:space="0" w:color="auto"/>
        <w:bottom w:val="none" w:sz="0" w:space="0" w:color="auto"/>
        <w:right w:val="none" w:sz="0" w:space="0" w:color="auto"/>
      </w:divBdr>
    </w:div>
    <w:div w:id="1520895919">
      <w:marLeft w:val="0"/>
      <w:marRight w:val="0"/>
      <w:marTop w:val="0"/>
      <w:marBottom w:val="0"/>
      <w:divBdr>
        <w:top w:val="none" w:sz="0" w:space="0" w:color="auto"/>
        <w:left w:val="none" w:sz="0" w:space="0" w:color="auto"/>
        <w:bottom w:val="none" w:sz="0" w:space="0" w:color="auto"/>
        <w:right w:val="none" w:sz="0" w:space="0" w:color="auto"/>
      </w:divBdr>
      <w:divsChild>
        <w:div w:id="1520895918">
          <w:marLeft w:val="0"/>
          <w:marRight w:val="0"/>
          <w:marTop w:val="0"/>
          <w:marBottom w:val="0"/>
          <w:divBdr>
            <w:top w:val="none" w:sz="0" w:space="0" w:color="auto"/>
            <w:left w:val="none" w:sz="0" w:space="0" w:color="auto"/>
            <w:bottom w:val="none" w:sz="0" w:space="0" w:color="auto"/>
            <w:right w:val="none" w:sz="0" w:space="0" w:color="auto"/>
          </w:divBdr>
        </w:div>
      </w:divsChild>
    </w:div>
    <w:div w:id="1621112468">
      <w:bodyDiv w:val="1"/>
      <w:marLeft w:val="0"/>
      <w:marRight w:val="0"/>
      <w:marTop w:val="0"/>
      <w:marBottom w:val="0"/>
      <w:divBdr>
        <w:top w:val="none" w:sz="0" w:space="0" w:color="auto"/>
        <w:left w:val="none" w:sz="0" w:space="0" w:color="auto"/>
        <w:bottom w:val="none" w:sz="0" w:space="0" w:color="auto"/>
        <w:right w:val="none" w:sz="0" w:space="0" w:color="auto"/>
      </w:divBdr>
    </w:div>
    <w:div w:id="1755513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olimex.com/Products/Components/RFID-Tags/125/RFID125-KEY/" TargetMode="External"/><Relationship Id="rId18" Type="http://schemas.openxmlformats.org/officeDocument/2006/relationships/image" Target="media/image6.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yperlink" Target="https://www.olimex.com/Products/Modules/RFID/MOD-RFID125-BOX/" TargetMode="External"/><Relationship Id="rId17" Type="http://schemas.openxmlformats.org/officeDocument/2006/relationships/image" Target="media/image5.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AD15EC6B0214449900C342CAD696C17" ma:contentTypeVersion="7" ma:contentTypeDescription="Create a new document." ma:contentTypeScope="" ma:versionID="8d794f0ea83a9dc47603f82a92cb0d15">
  <xsd:schema xmlns:xsd="http://www.w3.org/2001/XMLSchema" xmlns:xs="http://www.w3.org/2001/XMLSchema" xmlns:p="http://schemas.microsoft.com/office/2006/metadata/properties" xmlns:ns2="b6e86e1a-7dac-4e5e-8694-d5f26c43e9af" targetNamespace="http://schemas.microsoft.com/office/2006/metadata/properties" ma:root="true" ma:fieldsID="a8f8ee241460d7ad3c12f57392b644da" ns2:_="">
    <xsd:import namespace="b6e86e1a-7dac-4e5e-8694-d5f26c43e9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e86e1a-7dac-4e5e-8694-d5f26c43e9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2C70E00-9AD5-4360-BF77-346F194659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e86e1a-7dac-4e5e-8694-d5f26c43e9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BA0B919-FBBB-4BB8-90D2-33E6A0B69F94}">
  <ds:schemaRefs>
    <ds:schemaRef ds:uri="http://schemas.openxmlformats.org/officeDocument/2006/bibliography"/>
  </ds:schemaRefs>
</ds:datastoreItem>
</file>

<file path=customXml/itemProps3.xml><?xml version="1.0" encoding="utf-8"?>
<ds:datastoreItem xmlns:ds="http://schemas.openxmlformats.org/officeDocument/2006/customXml" ds:itemID="{13DB4B30-73AF-4FCD-BA9E-CA11CB4B5807}">
  <ds:schemaRefs>
    <ds:schemaRef ds:uri="http://schemas.microsoft.com/sharepoint/v3/contenttype/forms"/>
  </ds:schemaRefs>
</ds:datastoreItem>
</file>

<file path=customXml/itemProps4.xml><?xml version="1.0" encoding="utf-8"?>
<ds:datastoreItem xmlns:ds="http://schemas.openxmlformats.org/officeDocument/2006/customXml" ds:itemID="{EE41A236-5C73-4451-B1B7-A171E48F737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9f9ce49a-5101-4aa3-8c75-0d5935ad6525}" enabled="0" method="" siteId="{9f9ce49a-5101-4aa3-8c75-0d5935ad6525}"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32</Pages>
  <Words>5404</Words>
  <Characters>30805</Characters>
  <Application>Microsoft Office Word</Application>
  <DocSecurity>0</DocSecurity>
  <Lines>256</Lines>
  <Paragraphs>72</Paragraphs>
  <ScaleCrop>false</ScaleCrop>
  <Company>OAMK</Company>
  <LinksUpToDate>false</LinksUpToDate>
  <CharactersWithSpaces>36137</CharactersWithSpaces>
  <SharedDoc>false</SharedDoc>
  <HLinks>
    <vt:vector size="294" baseType="variant">
      <vt:variant>
        <vt:i4>5177423</vt:i4>
      </vt:variant>
      <vt:variant>
        <vt:i4>297</vt:i4>
      </vt:variant>
      <vt:variant>
        <vt:i4>0</vt:i4>
      </vt:variant>
      <vt:variant>
        <vt:i4>5</vt:i4>
      </vt:variant>
      <vt:variant>
        <vt:lpwstr>https://www.olimex.com/Products/Components/RFID-Tags/125/RFID125-KEY/</vt:lpwstr>
      </vt:variant>
      <vt:variant>
        <vt:lpwstr/>
      </vt:variant>
      <vt:variant>
        <vt:i4>5242969</vt:i4>
      </vt:variant>
      <vt:variant>
        <vt:i4>294</vt:i4>
      </vt:variant>
      <vt:variant>
        <vt:i4>0</vt:i4>
      </vt:variant>
      <vt:variant>
        <vt:i4>5</vt:i4>
      </vt:variant>
      <vt:variant>
        <vt:lpwstr>https://www.olimex.com/Products/Modules/RFID/MOD-RFID125-BOX/</vt:lpwstr>
      </vt:variant>
      <vt:variant>
        <vt:lpwstr/>
      </vt:variant>
      <vt:variant>
        <vt:i4>1441847</vt:i4>
      </vt:variant>
      <vt:variant>
        <vt:i4>284</vt:i4>
      </vt:variant>
      <vt:variant>
        <vt:i4>0</vt:i4>
      </vt:variant>
      <vt:variant>
        <vt:i4>5</vt:i4>
      </vt:variant>
      <vt:variant>
        <vt:lpwstr/>
      </vt:variant>
      <vt:variant>
        <vt:lpwstr>_Toc227760449</vt:lpwstr>
      </vt:variant>
      <vt:variant>
        <vt:i4>1441847</vt:i4>
      </vt:variant>
      <vt:variant>
        <vt:i4>278</vt:i4>
      </vt:variant>
      <vt:variant>
        <vt:i4>0</vt:i4>
      </vt:variant>
      <vt:variant>
        <vt:i4>5</vt:i4>
      </vt:variant>
      <vt:variant>
        <vt:lpwstr/>
      </vt:variant>
      <vt:variant>
        <vt:lpwstr>_Toc227760448</vt:lpwstr>
      </vt:variant>
      <vt:variant>
        <vt:i4>1441847</vt:i4>
      </vt:variant>
      <vt:variant>
        <vt:i4>269</vt:i4>
      </vt:variant>
      <vt:variant>
        <vt:i4>0</vt:i4>
      </vt:variant>
      <vt:variant>
        <vt:i4>5</vt:i4>
      </vt:variant>
      <vt:variant>
        <vt:lpwstr/>
      </vt:variant>
      <vt:variant>
        <vt:lpwstr>_Toc227760446</vt:lpwstr>
      </vt:variant>
      <vt:variant>
        <vt:i4>1441847</vt:i4>
      </vt:variant>
      <vt:variant>
        <vt:i4>263</vt:i4>
      </vt:variant>
      <vt:variant>
        <vt:i4>0</vt:i4>
      </vt:variant>
      <vt:variant>
        <vt:i4>5</vt:i4>
      </vt:variant>
      <vt:variant>
        <vt:lpwstr/>
      </vt:variant>
      <vt:variant>
        <vt:lpwstr>_Toc227760445</vt:lpwstr>
      </vt:variant>
      <vt:variant>
        <vt:i4>1441847</vt:i4>
      </vt:variant>
      <vt:variant>
        <vt:i4>257</vt:i4>
      </vt:variant>
      <vt:variant>
        <vt:i4>0</vt:i4>
      </vt:variant>
      <vt:variant>
        <vt:i4>5</vt:i4>
      </vt:variant>
      <vt:variant>
        <vt:lpwstr/>
      </vt:variant>
      <vt:variant>
        <vt:lpwstr>_Toc227760444</vt:lpwstr>
      </vt:variant>
      <vt:variant>
        <vt:i4>1441847</vt:i4>
      </vt:variant>
      <vt:variant>
        <vt:i4>251</vt:i4>
      </vt:variant>
      <vt:variant>
        <vt:i4>0</vt:i4>
      </vt:variant>
      <vt:variant>
        <vt:i4>5</vt:i4>
      </vt:variant>
      <vt:variant>
        <vt:lpwstr/>
      </vt:variant>
      <vt:variant>
        <vt:lpwstr>_Toc227760443</vt:lpwstr>
      </vt:variant>
      <vt:variant>
        <vt:i4>1441847</vt:i4>
      </vt:variant>
      <vt:variant>
        <vt:i4>245</vt:i4>
      </vt:variant>
      <vt:variant>
        <vt:i4>0</vt:i4>
      </vt:variant>
      <vt:variant>
        <vt:i4>5</vt:i4>
      </vt:variant>
      <vt:variant>
        <vt:lpwstr/>
      </vt:variant>
      <vt:variant>
        <vt:lpwstr>_Toc227760442</vt:lpwstr>
      </vt:variant>
      <vt:variant>
        <vt:i4>1441847</vt:i4>
      </vt:variant>
      <vt:variant>
        <vt:i4>239</vt:i4>
      </vt:variant>
      <vt:variant>
        <vt:i4>0</vt:i4>
      </vt:variant>
      <vt:variant>
        <vt:i4>5</vt:i4>
      </vt:variant>
      <vt:variant>
        <vt:lpwstr/>
      </vt:variant>
      <vt:variant>
        <vt:lpwstr>_Toc227760441</vt:lpwstr>
      </vt:variant>
      <vt:variant>
        <vt:i4>1441847</vt:i4>
      </vt:variant>
      <vt:variant>
        <vt:i4>233</vt:i4>
      </vt:variant>
      <vt:variant>
        <vt:i4>0</vt:i4>
      </vt:variant>
      <vt:variant>
        <vt:i4>5</vt:i4>
      </vt:variant>
      <vt:variant>
        <vt:lpwstr/>
      </vt:variant>
      <vt:variant>
        <vt:lpwstr>_Toc227760440</vt:lpwstr>
      </vt:variant>
      <vt:variant>
        <vt:i4>1310768</vt:i4>
      </vt:variant>
      <vt:variant>
        <vt:i4>224</vt:i4>
      </vt:variant>
      <vt:variant>
        <vt:i4>0</vt:i4>
      </vt:variant>
      <vt:variant>
        <vt:i4>5</vt:i4>
      </vt:variant>
      <vt:variant>
        <vt:lpwstr/>
      </vt:variant>
      <vt:variant>
        <vt:lpwstr>_Toc227760363</vt:lpwstr>
      </vt:variant>
      <vt:variant>
        <vt:i4>1310768</vt:i4>
      </vt:variant>
      <vt:variant>
        <vt:i4>218</vt:i4>
      </vt:variant>
      <vt:variant>
        <vt:i4>0</vt:i4>
      </vt:variant>
      <vt:variant>
        <vt:i4>5</vt:i4>
      </vt:variant>
      <vt:variant>
        <vt:lpwstr/>
      </vt:variant>
      <vt:variant>
        <vt:lpwstr>_Toc227760362</vt:lpwstr>
      </vt:variant>
      <vt:variant>
        <vt:i4>1310768</vt:i4>
      </vt:variant>
      <vt:variant>
        <vt:i4>212</vt:i4>
      </vt:variant>
      <vt:variant>
        <vt:i4>0</vt:i4>
      </vt:variant>
      <vt:variant>
        <vt:i4>5</vt:i4>
      </vt:variant>
      <vt:variant>
        <vt:lpwstr/>
      </vt:variant>
      <vt:variant>
        <vt:lpwstr>_Toc227760361</vt:lpwstr>
      </vt:variant>
      <vt:variant>
        <vt:i4>1310768</vt:i4>
      </vt:variant>
      <vt:variant>
        <vt:i4>206</vt:i4>
      </vt:variant>
      <vt:variant>
        <vt:i4>0</vt:i4>
      </vt:variant>
      <vt:variant>
        <vt:i4>5</vt:i4>
      </vt:variant>
      <vt:variant>
        <vt:lpwstr/>
      </vt:variant>
      <vt:variant>
        <vt:lpwstr>_Toc227760360</vt:lpwstr>
      </vt:variant>
      <vt:variant>
        <vt:i4>1507376</vt:i4>
      </vt:variant>
      <vt:variant>
        <vt:i4>200</vt:i4>
      </vt:variant>
      <vt:variant>
        <vt:i4>0</vt:i4>
      </vt:variant>
      <vt:variant>
        <vt:i4>5</vt:i4>
      </vt:variant>
      <vt:variant>
        <vt:lpwstr/>
      </vt:variant>
      <vt:variant>
        <vt:lpwstr>_Toc227760359</vt:lpwstr>
      </vt:variant>
      <vt:variant>
        <vt:i4>1507376</vt:i4>
      </vt:variant>
      <vt:variant>
        <vt:i4>194</vt:i4>
      </vt:variant>
      <vt:variant>
        <vt:i4>0</vt:i4>
      </vt:variant>
      <vt:variant>
        <vt:i4>5</vt:i4>
      </vt:variant>
      <vt:variant>
        <vt:lpwstr/>
      </vt:variant>
      <vt:variant>
        <vt:lpwstr>_Toc227760358</vt:lpwstr>
      </vt:variant>
      <vt:variant>
        <vt:i4>1507376</vt:i4>
      </vt:variant>
      <vt:variant>
        <vt:i4>188</vt:i4>
      </vt:variant>
      <vt:variant>
        <vt:i4>0</vt:i4>
      </vt:variant>
      <vt:variant>
        <vt:i4>5</vt:i4>
      </vt:variant>
      <vt:variant>
        <vt:lpwstr/>
      </vt:variant>
      <vt:variant>
        <vt:lpwstr>_Toc227760357</vt:lpwstr>
      </vt:variant>
      <vt:variant>
        <vt:i4>1507376</vt:i4>
      </vt:variant>
      <vt:variant>
        <vt:i4>182</vt:i4>
      </vt:variant>
      <vt:variant>
        <vt:i4>0</vt:i4>
      </vt:variant>
      <vt:variant>
        <vt:i4>5</vt:i4>
      </vt:variant>
      <vt:variant>
        <vt:lpwstr/>
      </vt:variant>
      <vt:variant>
        <vt:lpwstr>_Toc227760356</vt:lpwstr>
      </vt:variant>
      <vt:variant>
        <vt:i4>1507376</vt:i4>
      </vt:variant>
      <vt:variant>
        <vt:i4>176</vt:i4>
      </vt:variant>
      <vt:variant>
        <vt:i4>0</vt:i4>
      </vt:variant>
      <vt:variant>
        <vt:i4>5</vt:i4>
      </vt:variant>
      <vt:variant>
        <vt:lpwstr/>
      </vt:variant>
      <vt:variant>
        <vt:lpwstr>_Toc227760355</vt:lpwstr>
      </vt:variant>
      <vt:variant>
        <vt:i4>1507376</vt:i4>
      </vt:variant>
      <vt:variant>
        <vt:i4>170</vt:i4>
      </vt:variant>
      <vt:variant>
        <vt:i4>0</vt:i4>
      </vt:variant>
      <vt:variant>
        <vt:i4>5</vt:i4>
      </vt:variant>
      <vt:variant>
        <vt:lpwstr/>
      </vt:variant>
      <vt:variant>
        <vt:lpwstr>_Toc227760354</vt:lpwstr>
      </vt:variant>
      <vt:variant>
        <vt:i4>1507376</vt:i4>
      </vt:variant>
      <vt:variant>
        <vt:i4>164</vt:i4>
      </vt:variant>
      <vt:variant>
        <vt:i4>0</vt:i4>
      </vt:variant>
      <vt:variant>
        <vt:i4>5</vt:i4>
      </vt:variant>
      <vt:variant>
        <vt:lpwstr/>
      </vt:variant>
      <vt:variant>
        <vt:lpwstr>_Toc227760353</vt:lpwstr>
      </vt:variant>
      <vt:variant>
        <vt:i4>1507376</vt:i4>
      </vt:variant>
      <vt:variant>
        <vt:i4>158</vt:i4>
      </vt:variant>
      <vt:variant>
        <vt:i4>0</vt:i4>
      </vt:variant>
      <vt:variant>
        <vt:i4>5</vt:i4>
      </vt:variant>
      <vt:variant>
        <vt:lpwstr/>
      </vt:variant>
      <vt:variant>
        <vt:lpwstr>_Toc227760352</vt:lpwstr>
      </vt:variant>
      <vt:variant>
        <vt:i4>1507376</vt:i4>
      </vt:variant>
      <vt:variant>
        <vt:i4>152</vt:i4>
      </vt:variant>
      <vt:variant>
        <vt:i4>0</vt:i4>
      </vt:variant>
      <vt:variant>
        <vt:i4>5</vt:i4>
      </vt:variant>
      <vt:variant>
        <vt:lpwstr/>
      </vt:variant>
      <vt:variant>
        <vt:lpwstr>_Toc227760351</vt:lpwstr>
      </vt:variant>
      <vt:variant>
        <vt:i4>1507376</vt:i4>
      </vt:variant>
      <vt:variant>
        <vt:i4>146</vt:i4>
      </vt:variant>
      <vt:variant>
        <vt:i4>0</vt:i4>
      </vt:variant>
      <vt:variant>
        <vt:i4>5</vt:i4>
      </vt:variant>
      <vt:variant>
        <vt:lpwstr/>
      </vt:variant>
      <vt:variant>
        <vt:lpwstr>_Toc227760350</vt:lpwstr>
      </vt:variant>
      <vt:variant>
        <vt:i4>1441840</vt:i4>
      </vt:variant>
      <vt:variant>
        <vt:i4>140</vt:i4>
      </vt:variant>
      <vt:variant>
        <vt:i4>0</vt:i4>
      </vt:variant>
      <vt:variant>
        <vt:i4>5</vt:i4>
      </vt:variant>
      <vt:variant>
        <vt:lpwstr/>
      </vt:variant>
      <vt:variant>
        <vt:lpwstr>_Toc227760349</vt:lpwstr>
      </vt:variant>
      <vt:variant>
        <vt:i4>1441840</vt:i4>
      </vt:variant>
      <vt:variant>
        <vt:i4>134</vt:i4>
      </vt:variant>
      <vt:variant>
        <vt:i4>0</vt:i4>
      </vt:variant>
      <vt:variant>
        <vt:i4>5</vt:i4>
      </vt:variant>
      <vt:variant>
        <vt:lpwstr/>
      </vt:variant>
      <vt:variant>
        <vt:lpwstr>_Toc227760348</vt:lpwstr>
      </vt:variant>
      <vt:variant>
        <vt:i4>1441840</vt:i4>
      </vt:variant>
      <vt:variant>
        <vt:i4>128</vt:i4>
      </vt:variant>
      <vt:variant>
        <vt:i4>0</vt:i4>
      </vt:variant>
      <vt:variant>
        <vt:i4>5</vt:i4>
      </vt:variant>
      <vt:variant>
        <vt:lpwstr/>
      </vt:variant>
      <vt:variant>
        <vt:lpwstr>_Toc227760347</vt:lpwstr>
      </vt:variant>
      <vt:variant>
        <vt:i4>1441840</vt:i4>
      </vt:variant>
      <vt:variant>
        <vt:i4>122</vt:i4>
      </vt:variant>
      <vt:variant>
        <vt:i4>0</vt:i4>
      </vt:variant>
      <vt:variant>
        <vt:i4>5</vt:i4>
      </vt:variant>
      <vt:variant>
        <vt:lpwstr/>
      </vt:variant>
      <vt:variant>
        <vt:lpwstr>_Toc227760346</vt:lpwstr>
      </vt:variant>
      <vt:variant>
        <vt:i4>1441840</vt:i4>
      </vt:variant>
      <vt:variant>
        <vt:i4>116</vt:i4>
      </vt:variant>
      <vt:variant>
        <vt:i4>0</vt:i4>
      </vt:variant>
      <vt:variant>
        <vt:i4>5</vt:i4>
      </vt:variant>
      <vt:variant>
        <vt:lpwstr/>
      </vt:variant>
      <vt:variant>
        <vt:lpwstr>_Toc227760345</vt:lpwstr>
      </vt:variant>
      <vt:variant>
        <vt:i4>1441840</vt:i4>
      </vt:variant>
      <vt:variant>
        <vt:i4>110</vt:i4>
      </vt:variant>
      <vt:variant>
        <vt:i4>0</vt:i4>
      </vt:variant>
      <vt:variant>
        <vt:i4>5</vt:i4>
      </vt:variant>
      <vt:variant>
        <vt:lpwstr/>
      </vt:variant>
      <vt:variant>
        <vt:lpwstr>_Toc227760344</vt:lpwstr>
      </vt:variant>
      <vt:variant>
        <vt:i4>1441840</vt:i4>
      </vt:variant>
      <vt:variant>
        <vt:i4>104</vt:i4>
      </vt:variant>
      <vt:variant>
        <vt:i4>0</vt:i4>
      </vt:variant>
      <vt:variant>
        <vt:i4>5</vt:i4>
      </vt:variant>
      <vt:variant>
        <vt:lpwstr/>
      </vt:variant>
      <vt:variant>
        <vt:lpwstr>_Toc227760343</vt:lpwstr>
      </vt:variant>
      <vt:variant>
        <vt:i4>1441840</vt:i4>
      </vt:variant>
      <vt:variant>
        <vt:i4>98</vt:i4>
      </vt:variant>
      <vt:variant>
        <vt:i4>0</vt:i4>
      </vt:variant>
      <vt:variant>
        <vt:i4>5</vt:i4>
      </vt:variant>
      <vt:variant>
        <vt:lpwstr/>
      </vt:variant>
      <vt:variant>
        <vt:lpwstr>_Toc227760342</vt:lpwstr>
      </vt:variant>
      <vt:variant>
        <vt:i4>1441840</vt:i4>
      </vt:variant>
      <vt:variant>
        <vt:i4>92</vt:i4>
      </vt:variant>
      <vt:variant>
        <vt:i4>0</vt:i4>
      </vt:variant>
      <vt:variant>
        <vt:i4>5</vt:i4>
      </vt:variant>
      <vt:variant>
        <vt:lpwstr/>
      </vt:variant>
      <vt:variant>
        <vt:lpwstr>_Toc227760341</vt:lpwstr>
      </vt:variant>
      <vt:variant>
        <vt:i4>1441840</vt:i4>
      </vt:variant>
      <vt:variant>
        <vt:i4>86</vt:i4>
      </vt:variant>
      <vt:variant>
        <vt:i4>0</vt:i4>
      </vt:variant>
      <vt:variant>
        <vt:i4>5</vt:i4>
      </vt:variant>
      <vt:variant>
        <vt:lpwstr/>
      </vt:variant>
      <vt:variant>
        <vt:lpwstr>_Toc227760340</vt:lpwstr>
      </vt:variant>
      <vt:variant>
        <vt:i4>1114160</vt:i4>
      </vt:variant>
      <vt:variant>
        <vt:i4>80</vt:i4>
      </vt:variant>
      <vt:variant>
        <vt:i4>0</vt:i4>
      </vt:variant>
      <vt:variant>
        <vt:i4>5</vt:i4>
      </vt:variant>
      <vt:variant>
        <vt:lpwstr/>
      </vt:variant>
      <vt:variant>
        <vt:lpwstr>_Toc227760339</vt:lpwstr>
      </vt:variant>
      <vt:variant>
        <vt:i4>1114160</vt:i4>
      </vt:variant>
      <vt:variant>
        <vt:i4>74</vt:i4>
      </vt:variant>
      <vt:variant>
        <vt:i4>0</vt:i4>
      </vt:variant>
      <vt:variant>
        <vt:i4>5</vt:i4>
      </vt:variant>
      <vt:variant>
        <vt:lpwstr/>
      </vt:variant>
      <vt:variant>
        <vt:lpwstr>_Toc227760338</vt:lpwstr>
      </vt:variant>
      <vt:variant>
        <vt:i4>1114160</vt:i4>
      </vt:variant>
      <vt:variant>
        <vt:i4>68</vt:i4>
      </vt:variant>
      <vt:variant>
        <vt:i4>0</vt:i4>
      </vt:variant>
      <vt:variant>
        <vt:i4>5</vt:i4>
      </vt:variant>
      <vt:variant>
        <vt:lpwstr/>
      </vt:variant>
      <vt:variant>
        <vt:lpwstr>_Toc227760337</vt:lpwstr>
      </vt:variant>
      <vt:variant>
        <vt:i4>1114160</vt:i4>
      </vt:variant>
      <vt:variant>
        <vt:i4>62</vt:i4>
      </vt:variant>
      <vt:variant>
        <vt:i4>0</vt:i4>
      </vt:variant>
      <vt:variant>
        <vt:i4>5</vt:i4>
      </vt:variant>
      <vt:variant>
        <vt:lpwstr/>
      </vt:variant>
      <vt:variant>
        <vt:lpwstr>_Toc227760336</vt:lpwstr>
      </vt:variant>
      <vt:variant>
        <vt:i4>1114160</vt:i4>
      </vt:variant>
      <vt:variant>
        <vt:i4>56</vt:i4>
      </vt:variant>
      <vt:variant>
        <vt:i4>0</vt:i4>
      </vt:variant>
      <vt:variant>
        <vt:i4>5</vt:i4>
      </vt:variant>
      <vt:variant>
        <vt:lpwstr/>
      </vt:variant>
      <vt:variant>
        <vt:lpwstr>_Toc227760335</vt:lpwstr>
      </vt:variant>
      <vt:variant>
        <vt:i4>1114160</vt:i4>
      </vt:variant>
      <vt:variant>
        <vt:i4>50</vt:i4>
      </vt:variant>
      <vt:variant>
        <vt:i4>0</vt:i4>
      </vt:variant>
      <vt:variant>
        <vt:i4>5</vt:i4>
      </vt:variant>
      <vt:variant>
        <vt:lpwstr/>
      </vt:variant>
      <vt:variant>
        <vt:lpwstr>_Toc227760334</vt:lpwstr>
      </vt:variant>
      <vt:variant>
        <vt:i4>1114160</vt:i4>
      </vt:variant>
      <vt:variant>
        <vt:i4>44</vt:i4>
      </vt:variant>
      <vt:variant>
        <vt:i4>0</vt:i4>
      </vt:variant>
      <vt:variant>
        <vt:i4>5</vt:i4>
      </vt:variant>
      <vt:variant>
        <vt:lpwstr/>
      </vt:variant>
      <vt:variant>
        <vt:lpwstr>_Toc227760333</vt:lpwstr>
      </vt:variant>
      <vt:variant>
        <vt:i4>1114160</vt:i4>
      </vt:variant>
      <vt:variant>
        <vt:i4>38</vt:i4>
      </vt:variant>
      <vt:variant>
        <vt:i4>0</vt:i4>
      </vt:variant>
      <vt:variant>
        <vt:i4>5</vt:i4>
      </vt:variant>
      <vt:variant>
        <vt:lpwstr/>
      </vt:variant>
      <vt:variant>
        <vt:lpwstr>_Toc227760332</vt:lpwstr>
      </vt:variant>
      <vt:variant>
        <vt:i4>1114160</vt:i4>
      </vt:variant>
      <vt:variant>
        <vt:i4>32</vt:i4>
      </vt:variant>
      <vt:variant>
        <vt:i4>0</vt:i4>
      </vt:variant>
      <vt:variant>
        <vt:i4>5</vt:i4>
      </vt:variant>
      <vt:variant>
        <vt:lpwstr/>
      </vt:variant>
      <vt:variant>
        <vt:lpwstr>_Toc227760331</vt:lpwstr>
      </vt:variant>
      <vt:variant>
        <vt:i4>1114160</vt:i4>
      </vt:variant>
      <vt:variant>
        <vt:i4>26</vt:i4>
      </vt:variant>
      <vt:variant>
        <vt:i4>0</vt:i4>
      </vt:variant>
      <vt:variant>
        <vt:i4>5</vt:i4>
      </vt:variant>
      <vt:variant>
        <vt:lpwstr/>
      </vt:variant>
      <vt:variant>
        <vt:lpwstr>_Toc227760330</vt:lpwstr>
      </vt:variant>
      <vt:variant>
        <vt:i4>1048624</vt:i4>
      </vt:variant>
      <vt:variant>
        <vt:i4>20</vt:i4>
      </vt:variant>
      <vt:variant>
        <vt:i4>0</vt:i4>
      </vt:variant>
      <vt:variant>
        <vt:i4>5</vt:i4>
      </vt:variant>
      <vt:variant>
        <vt:lpwstr/>
      </vt:variant>
      <vt:variant>
        <vt:lpwstr>_Toc227760329</vt:lpwstr>
      </vt:variant>
      <vt:variant>
        <vt:i4>1048624</vt:i4>
      </vt:variant>
      <vt:variant>
        <vt:i4>14</vt:i4>
      </vt:variant>
      <vt:variant>
        <vt:i4>0</vt:i4>
      </vt:variant>
      <vt:variant>
        <vt:i4>5</vt:i4>
      </vt:variant>
      <vt:variant>
        <vt:lpwstr/>
      </vt:variant>
      <vt:variant>
        <vt:lpwstr>_Toc227760328</vt:lpwstr>
      </vt:variant>
      <vt:variant>
        <vt:i4>1048624</vt:i4>
      </vt:variant>
      <vt:variant>
        <vt:i4>8</vt:i4>
      </vt:variant>
      <vt:variant>
        <vt:i4>0</vt:i4>
      </vt:variant>
      <vt:variant>
        <vt:i4>5</vt:i4>
      </vt:variant>
      <vt:variant>
        <vt:lpwstr/>
      </vt:variant>
      <vt:variant>
        <vt:lpwstr>_Toc227760327</vt:lpwstr>
      </vt:variant>
      <vt:variant>
        <vt:i4>1048624</vt:i4>
      </vt:variant>
      <vt:variant>
        <vt:i4>2</vt:i4>
      </vt:variant>
      <vt:variant>
        <vt:i4>0</vt:i4>
      </vt:variant>
      <vt:variant>
        <vt:i4>5</vt:i4>
      </vt:variant>
      <vt:variant>
        <vt:lpwstr/>
      </vt:variant>
      <vt:variant>
        <vt:lpwstr>_Toc227760326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Toiminnallinen määrittely</dc:title>
  <dc:subject>Määrittelydokumentti</dc:subject>
  <dc:creator>Eero Nousiainen</dc:creator>
  <cp:keywords/>
  <cp:lastModifiedBy>Kajetan Zelech-Alatarvas</cp:lastModifiedBy>
  <cp:revision>2</cp:revision>
  <cp:lastPrinted>2011-10-11T01:13:00Z</cp:lastPrinted>
  <dcterms:created xsi:type="dcterms:W3CDTF">2026-04-22T11:56:00Z</dcterms:created>
  <dcterms:modified xsi:type="dcterms:W3CDTF">2026-04-22T11:56:00Z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0x010100FAD15EC6B0214449900C342CAD696C17</vt:lpwstr>
  </property>
</Properties>
</file>