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2E5C" w14:textId="77777777" w:rsidR="00A01EC7" w:rsidRDefault="00000000">
      <w:pPr>
        <w:tabs>
          <w:tab w:val="right" w:pos="14040"/>
        </w:tabs>
        <w:spacing w:after="158" w:line="263" w:lineRule="auto"/>
        <w:ind w:left="-15" w:right="-13"/>
      </w:pPr>
      <w:r>
        <w:rPr>
          <w:rFonts w:ascii="Times New Roman" w:eastAsia="Times New Roman" w:hAnsi="Times New Roman" w:cs="Times New Roman"/>
          <w:i/>
          <w:sz w:val="20"/>
        </w:rPr>
        <w:t>DTC_S020098_PF_N_SPE_50520_EN_3.0</w:t>
      </w:r>
      <w:r>
        <w:rPr>
          <w:rFonts w:ascii="Times New Roman" w:eastAsia="Times New Roman" w:hAnsi="Times New Roman" w:cs="Times New Roman"/>
          <w:i/>
          <w:sz w:val="20"/>
        </w:rPr>
        <w:tab/>
        <w:t>1/2</w:t>
      </w:r>
    </w:p>
    <w:p w14:paraId="5D75579C" w14:textId="77777777" w:rsidR="00A01EC7" w:rsidRDefault="00000000">
      <w:pPr>
        <w:spacing w:after="202"/>
        <w:ind w:left="62"/>
        <w:jc w:val="center"/>
      </w:pPr>
      <w:r>
        <w:rPr>
          <w:rFonts w:ascii="Times New Roman" w:eastAsia="Times New Roman" w:hAnsi="Times New Roman" w:cs="Times New Roman"/>
          <w:b/>
          <w:sz w:val="2"/>
        </w:rPr>
        <w:t xml:space="preserve">                      </w:t>
      </w:r>
    </w:p>
    <w:p w14:paraId="79AEF3DB" w14:textId="77777777" w:rsidR="00A01EC7" w:rsidRDefault="00000000">
      <w:pPr>
        <w:spacing w:after="0"/>
        <w:ind w:left="10" w:right="4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SPECIFICATIONS OF THE DRUG PRODUCT</w:t>
      </w:r>
    </w:p>
    <w:p w14:paraId="47CDFFE2" w14:textId="77777777" w:rsidR="00A01EC7" w:rsidRDefault="00000000">
      <w:pPr>
        <w:spacing w:after="0"/>
        <w:ind w:left="10" w:right="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 20098</w:t>
      </w:r>
    </w:p>
    <w:p w14:paraId="44DE6D86" w14:textId="77777777" w:rsidR="00A01EC7" w:rsidRDefault="00000000">
      <w:pPr>
        <w:spacing w:after="267"/>
        <w:ind w:left="10" w:right="3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Film-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coated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tablets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containing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25 mg of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drug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substance</w:t>
      </w:r>
    </w:p>
    <w:tbl>
      <w:tblPr>
        <w:tblStyle w:val="TableGrid"/>
        <w:tblW w:w="13589" w:type="dxa"/>
        <w:tblInd w:w="206" w:type="dxa"/>
        <w:tblCellMar>
          <w:top w:w="119" w:type="dxa"/>
          <w:left w:w="0" w:type="dxa"/>
          <w:bottom w:w="76" w:type="dxa"/>
          <w:right w:w="18" w:type="dxa"/>
        </w:tblCellMar>
        <w:tblLook w:val="04A0" w:firstRow="1" w:lastRow="0" w:firstColumn="1" w:lastColumn="0" w:noHBand="0" w:noVBand="1"/>
      </w:tblPr>
      <w:tblGrid>
        <w:gridCol w:w="3903"/>
        <w:gridCol w:w="4843"/>
        <w:gridCol w:w="4843"/>
      </w:tblGrid>
      <w:tr w:rsidR="00A01EC7" w14:paraId="2AE427F7" w14:textId="77777777">
        <w:trPr>
          <w:trHeight w:val="504"/>
        </w:trPr>
        <w:tc>
          <w:tcPr>
            <w:tcW w:w="3902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41C8127" w14:textId="77777777" w:rsidR="00A01EC7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Tests</w:t>
            </w:r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49375FA" w14:textId="77777777" w:rsidR="00A01EC7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Release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specifications</w:t>
            </w:r>
            <w:proofErr w:type="spellEnd"/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821FC98" w14:textId="77777777" w:rsidR="00A01EC7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Shelf-life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specifications</w:t>
            </w:r>
            <w:proofErr w:type="spellEnd"/>
          </w:p>
        </w:tc>
      </w:tr>
      <w:tr w:rsidR="00A01EC7" w14:paraId="4164EBDA" w14:textId="77777777">
        <w:trPr>
          <w:trHeight w:val="384"/>
        </w:trPr>
        <w:tc>
          <w:tcPr>
            <w:tcW w:w="390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DF2EB" w14:textId="77777777" w:rsidR="00A01EC7" w:rsidRDefault="00000000">
            <w:pPr>
              <w:spacing w:after="0"/>
              <w:ind w:left="7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Appearance</w:t>
            </w:r>
            <w:proofErr w:type="spellEnd"/>
          </w:p>
        </w:tc>
        <w:tc>
          <w:tcPr>
            <w:tcW w:w="484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CE017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>Orange-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yellow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, oblong, film-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coated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tablets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84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D871A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>Orange-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yellow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, oblong, film-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coated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tablets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01EC7" w14:paraId="25CBECAD" w14:textId="77777777">
        <w:trPr>
          <w:trHeight w:val="1411"/>
        </w:trPr>
        <w:tc>
          <w:tcPr>
            <w:tcW w:w="39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7B8EA41" w14:textId="77777777" w:rsidR="00A01EC7" w:rsidRDefault="00000000">
            <w:pPr>
              <w:spacing w:after="132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Identification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drug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substance:</w:t>
            </w:r>
            <w:proofErr w:type="gramEnd"/>
          </w:p>
          <w:p w14:paraId="6BFF9434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Liquid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chromatography</w:t>
            </w:r>
            <w:proofErr w:type="spellEnd"/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46E591DD" w14:textId="77777777" w:rsidR="00A01EC7" w:rsidRDefault="00000000">
            <w:pPr>
              <w:spacing w:after="0"/>
              <w:ind w:left="72" w:right="4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The ratio of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retention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times of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drug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substance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peak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the test solution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reference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solution must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between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0.97 and 1.03.</w:t>
            </w:r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7019B89A" w14:textId="77777777" w:rsidR="00A01EC7" w:rsidRDefault="00000000">
            <w:pPr>
              <w:spacing w:after="0"/>
              <w:ind w:left="72" w:right="4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The ratio of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retention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times of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drug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substance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peak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the test solution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reference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solution must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between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0.97 and 1.03.</w:t>
            </w:r>
          </w:p>
        </w:tc>
      </w:tr>
      <w:tr w:rsidR="00A01EC7" w14:paraId="6491E7B6" w14:textId="77777777">
        <w:trPr>
          <w:trHeight w:val="768"/>
        </w:trPr>
        <w:tc>
          <w:tcPr>
            <w:tcW w:w="39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35EB9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-layer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chromatography</w:t>
            </w:r>
            <w:proofErr w:type="spellEnd"/>
          </w:p>
        </w:tc>
        <w:tc>
          <w:tcPr>
            <w:tcW w:w="4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95A9B1" w14:textId="77777777" w:rsidR="00A01EC7" w:rsidRDefault="00000000">
            <w:pPr>
              <w:spacing w:after="0"/>
              <w:ind w:left="72" w:right="4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Main spot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identical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in position,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colour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and size for test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reference</w:t>
            </w:r>
            <w:proofErr w:type="spellEnd"/>
          </w:p>
        </w:tc>
        <w:tc>
          <w:tcPr>
            <w:tcW w:w="4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9B8D8B" w14:textId="77777777" w:rsidR="00A01EC7" w:rsidRDefault="00000000">
            <w:pPr>
              <w:spacing w:after="0"/>
              <w:ind w:left="72" w:right="4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Main spot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identical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in position,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colour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and size for test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reference</w:t>
            </w:r>
            <w:proofErr w:type="spellEnd"/>
          </w:p>
        </w:tc>
      </w:tr>
      <w:tr w:rsidR="00A01EC7" w14:paraId="7BC07CB1" w14:textId="77777777">
        <w:trPr>
          <w:trHeight w:val="624"/>
        </w:trPr>
        <w:tc>
          <w:tcPr>
            <w:tcW w:w="3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31645" w14:textId="77777777" w:rsidR="00A01EC7" w:rsidRDefault="00000000">
            <w:pPr>
              <w:spacing w:after="0"/>
              <w:ind w:left="7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mass (mg)</w:t>
            </w:r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A3725" w14:textId="77777777" w:rsidR="00A01EC7" w:rsidRDefault="00000000">
            <w:pPr>
              <w:spacing w:after="8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127.8 to 141.2 (95 % to 105 %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theoretical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mass of </w:t>
            </w:r>
          </w:p>
          <w:p w14:paraId="4C927DBA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>134.5 mg)</w:t>
            </w:r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E2901" w14:textId="77777777" w:rsidR="00A01EC7" w:rsidRDefault="00000000">
            <w:pPr>
              <w:spacing w:after="8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127.8 to 141.2 (95 % to 105 %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theoretical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mass of </w:t>
            </w:r>
          </w:p>
          <w:p w14:paraId="0DA7DC70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>134.5 mg)</w:t>
            </w:r>
          </w:p>
        </w:tc>
      </w:tr>
      <w:tr w:rsidR="00A01EC7" w14:paraId="5DBF2878" w14:textId="77777777">
        <w:trPr>
          <w:trHeight w:val="1349"/>
        </w:trPr>
        <w:tc>
          <w:tcPr>
            <w:tcW w:w="39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27C817F" w14:textId="77777777" w:rsidR="00A01EC7" w:rsidRDefault="00000000">
            <w:pPr>
              <w:spacing w:after="132"/>
              <w:ind w:left="7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Microbiological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quality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(skip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testing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  <w:p w14:paraId="1D80ADE5" w14:textId="77777777" w:rsidR="00A01EC7" w:rsidRDefault="00000000">
            <w:pPr>
              <w:spacing w:after="0"/>
              <w:ind w:left="72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European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Pharmacopoeia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(5.1.4., non-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</w:rPr>
              <w:t>aqueous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</w:rPr>
              <w:t>preparations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for oral use)</w:t>
            </w:r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BEBFA" w14:textId="77777777" w:rsidR="00A01EC7" w:rsidRDefault="00000000">
            <w:pPr>
              <w:spacing w:after="10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Total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aerobic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microbial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count (TAMC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):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1000 CFU/g</w:t>
            </w:r>
          </w:p>
          <w:p w14:paraId="34B8C218" w14:textId="77777777" w:rsidR="00A01EC7" w:rsidRDefault="00000000">
            <w:pPr>
              <w:spacing w:after="125" w:line="242" w:lineRule="auto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Total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combined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yeasts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moulds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count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(TYMC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):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100 CFU/g</w:t>
            </w:r>
          </w:p>
          <w:p w14:paraId="2EFAD854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Escherichia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0"/>
              </w:rPr>
              <w:t>Coli</w:t>
            </w:r>
            <w:r>
              <w:rPr>
                <w:rFonts w:ascii="Times New Roman" w:eastAsia="Times New Roman" w:hAnsi="Times New Roman" w:cs="Times New Roman"/>
                <w:sz w:val="20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absence/1 g</w:t>
            </w:r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849DE89" w14:textId="77777777" w:rsidR="00A01EC7" w:rsidRDefault="00000000">
            <w:pPr>
              <w:spacing w:after="10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Total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aerobic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microbial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count (TAMC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):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1000 CFU/g</w:t>
            </w:r>
          </w:p>
          <w:p w14:paraId="74EB2DAB" w14:textId="77777777" w:rsidR="00A01EC7" w:rsidRDefault="00000000">
            <w:pPr>
              <w:tabs>
                <w:tab w:val="center" w:pos="1253"/>
                <w:tab w:val="center" w:pos="2475"/>
                <w:tab w:val="center" w:pos="3526"/>
                <w:tab w:val="right" w:pos="4826"/>
              </w:tabs>
              <w:spacing w:after="18"/>
              <w:ind w:left="-2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. Total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combined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yeasts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moulds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count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(TYMC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):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43FBA5" w14:textId="77777777" w:rsidR="00A01EC7" w:rsidRDefault="00000000">
            <w:pPr>
              <w:spacing w:after="105"/>
              <w:ind w:left="72"/>
            </w:pP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100 CFU/g</w:t>
            </w:r>
          </w:p>
          <w:p w14:paraId="3419D2F7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Escherichia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0"/>
              </w:rPr>
              <w:t>Coli</w:t>
            </w:r>
            <w:r>
              <w:rPr>
                <w:rFonts w:ascii="Times New Roman" w:eastAsia="Times New Roman" w:hAnsi="Times New Roman" w:cs="Times New Roman"/>
                <w:sz w:val="20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absence/1 g</w:t>
            </w:r>
          </w:p>
        </w:tc>
      </w:tr>
    </w:tbl>
    <w:p w14:paraId="09805C2A" w14:textId="77777777" w:rsidR="00A01EC7" w:rsidRDefault="00000000">
      <w:pPr>
        <w:spacing w:after="0"/>
        <w:ind w:right="309"/>
        <w:jc w:val="right"/>
      </w:pPr>
      <w:r>
        <w:rPr>
          <w:rFonts w:ascii="Times New Roman" w:eastAsia="Times New Roman" w:hAnsi="Times New Roman" w:cs="Times New Roman"/>
          <w:i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0"/>
        </w:rPr>
        <w:t>following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next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page) .../...</w:t>
      </w:r>
    </w:p>
    <w:p w14:paraId="1C5C5F32" w14:textId="77777777" w:rsidR="00A01EC7" w:rsidRDefault="00000000">
      <w:pPr>
        <w:tabs>
          <w:tab w:val="right" w:pos="14040"/>
        </w:tabs>
        <w:spacing w:after="99" w:line="263" w:lineRule="auto"/>
        <w:ind w:left="-15" w:right="-13"/>
      </w:pPr>
      <w:r>
        <w:rPr>
          <w:rFonts w:ascii="Times New Roman" w:eastAsia="Times New Roman" w:hAnsi="Times New Roman" w:cs="Times New Roman"/>
          <w:i/>
          <w:sz w:val="20"/>
        </w:rPr>
        <w:t>DTC_S020098_PF_N_SPE_50520_EN_3.0</w:t>
      </w:r>
      <w:r>
        <w:rPr>
          <w:rFonts w:ascii="Times New Roman" w:eastAsia="Times New Roman" w:hAnsi="Times New Roman" w:cs="Times New Roman"/>
          <w:i/>
          <w:sz w:val="20"/>
        </w:rPr>
        <w:tab/>
        <w:t>2/2</w:t>
      </w:r>
    </w:p>
    <w:tbl>
      <w:tblPr>
        <w:tblStyle w:val="TableGrid"/>
        <w:tblW w:w="13589" w:type="dxa"/>
        <w:tblInd w:w="205" w:type="dxa"/>
        <w:tblCellMar>
          <w:top w:w="88" w:type="dxa"/>
          <w:left w:w="73" w:type="dxa"/>
          <w:bottom w:w="76" w:type="dxa"/>
          <w:right w:w="50" w:type="dxa"/>
        </w:tblCellMar>
        <w:tblLook w:val="04A0" w:firstRow="1" w:lastRow="0" w:firstColumn="1" w:lastColumn="0" w:noHBand="0" w:noVBand="1"/>
      </w:tblPr>
      <w:tblGrid>
        <w:gridCol w:w="3903"/>
        <w:gridCol w:w="710"/>
        <w:gridCol w:w="1277"/>
        <w:gridCol w:w="2837"/>
        <w:gridCol w:w="778"/>
        <w:gridCol w:w="1205"/>
        <w:gridCol w:w="2879"/>
      </w:tblGrid>
      <w:tr w:rsidR="00A01EC7" w14:paraId="4F77875B" w14:textId="77777777">
        <w:trPr>
          <w:trHeight w:val="499"/>
        </w:trPr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1EBCD3E3" w14:textId="77777777" w:rsidR="00A01EC7" w:rsidRDefault="00000000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Tests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cont'd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</w:tc>
        <w:tc>
          <w:tcPr>
            <w:tcW w:w="4824" w:type="dxa"/>
            <w:gridSpan w:val="3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4D197352" w14:textId="77777777" w:rsidR="00A01EC7" w:rsidRDefault="00000000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Release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specifications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cont'd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</w:tc>
        <w:tc>
          <w:tcPr>
            <w:tcW w:w="4861" w:type="dxa"/>
            <w:gridSpan w:val="3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469F20B" w14:textId="77777777" w:rsidR="00A01EC7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Shelf-life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specifications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cont'd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</w:tc>
      </w:tr>
      <w:tr w:rsidR="00A01EC7" w14:paraId="75B247CA" w14:textId="77777777">
        <w:trPr>
          <w:trHeight w:val="384"/>
        </w:trPr>
        <w:tc>
          <w:tcPr>
            <w:tcW w:w="3904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7909576" w14:textId="77777777" w:rsidR="00A01EC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Drug substance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content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LC) (mg/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tablet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</w:tc>
        <w:tc>
          <w:tcPr>
            <w:tcW w:w="4824" w:type="dxa"/>
            <w:gridSpan w:val="3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29CD2" w14:textId="77777777" w:rsidR="00A01EC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23.75 to 26.25 (95 % to 105 % of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theoretical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content)</w:t>
            </w:r>
          </w:p>
        </w:tc>
        <w:tc>
          <w:tcPr>
            <w:tcW w:w="4861" w:type="dxa"/>
            <w:gridSpan w:val="3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506ECAC" w14:textId="77777777" w:rsidR="00A01EC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23.75 to 26.25 (95 % to 105 % of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theoretical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content)</w:t>
            </w:r>
          </w:p>
        </w:tc>
      </w:tr>
      <w:tr w:rsidR="00A01EC7" w14:paraId="253EC58E" w14:textId="77777777">
        <w:trPr>
          <w:trHeight w:val="756"/>
        </w:trPr>
        <w:tc>
          <w:tcPr>
            <w:tcW w:w="3904" w:type="dxa"/>
            <w:tcBorders>
              <w:top w:val="single" w:sz="8" w:space="0" w:color="000000"/>
              <w:left w:val="single" w:sz="4" w:space="0" w:color="000000"/>
              <w:bottom w:val="nil"/>
              <w:right w:val="single" w:sz="8" w:space="0" w:color="000000"/>
            </w:tcBorders>
          </w:tcPr>
          <w:p w14:paraId="53791142" w14:textId="77777777" w:rsidR="00A01EC7" w:rsidRDefault="00000000">
            <w:pPr>
              <w:spacing w:after="132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Degradation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(LC) (%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m/m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):</w:t>
            </w:r>
            <w:proofErr w:type="gramEnd"/>
          </w:p>
          <w:p w14:paraId="6697FB00" w14:textId="77777777" w:rsidR="00A01EC7" w:rsidRDefault="00000000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individual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content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degradation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product</w:t>
            </w:r>
            <w:proofErr w:type="spellEnd"/>
          </w:p>
        </w:tc>
        <w:tc>
          <w:tcPr>
            <w:tcW w:w="4824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6F8509A9" w14:textId="77777777" w:rsidR="00A01EC7" w:rsidRDefault="00000000">
            <w:pPr>
              <w:spacing w:after="0"/>
              <w:ind w:left="5"/>
            </w:pP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0.2 %</w:t>
            </w:r>
          </w:p>
        </w:tc>
        <w:tc>
          <w:tcPr>
            <w:tcW w:w="486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14:paraId="5DD0905A" w14:textId="77777777" w:rsidR="00A01EC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0.2 %</w:t>
            </w:r>
          </w:p>
        </w:tc>
      </w:tr>
      <w:tr w:rsidR="00A01EC7" w14:paraId="633A8E2E" w14:textId="77777777">
        <w:trPr>
          <w:trHeight w:val="353"/>
        </w:trPr>
        <w:tc>
          <w:tcPr>
            <w:tcW w:w="390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42DB1E6" w14:textId="77777777" w:rsidR="00A01EC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total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content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degradation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products</w:t>
            </w:r>
            <w:proofErr w:type="spellEnd"/>
          </w:p>
        </w:tc>
        <w:tc>
          <w:tcPr>
            <w:tcW w:w="482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EB22D" w14:textId="77777777" w:rsidR="00A01EC7" w:rsidRDefault="00000000">
            <w:pPr>
              <w:spacing w:after="0"/>
              <w:ind w:left="5"/>
            </w:pP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0.5 %</w:t>
            </w:r>
          </w:p>
        </w:tc>
        <w:tc>
          <w:tcPr>
            <w:tcW w:w="486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6D6384D" w14:textId="77777777" w:rsidR="00A01EC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0.5 %</w:t>
            </w:r>
          </w:p>
        </w:tc>
      </w:tr>
      <w:tr w:rsidR="00A01EC7" w14:paraId="39C45E9F" w14:textId="77777777">
        <w:trPr>
          <w:trHeight w:val="754"/>
        </w:trPr>
        <w:tc>
          <w:tcPr>
            <w:tcW w:w="3904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86D5AFE" w14:textId="77777777" w:rsidR="00A01EC7" w:rsidRDefault="00000000">
            <w:pPr>
              <w:spacing w:after="5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Uniformity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content (LC)</w:t>
            </w:r>
          </w:p>
          <w:p w14:paraId="7648ABC5" w14:textId="77777777" w:rsidR="00A01EC7" w:rsidRDefault="00000000">
            <w:pPr>
              <w:spacing w:after="0"/>
              <w:ind w:left="54"/>
            </w:pPr>
            <w:r>
              <w:rPr>
                <w:rFonts w:ascii="Times New Roman" w:eastAsia="Times New Roman" w:hAnsi="Times New Roman" w:cs="Times New Roman"/>
                <w:sz w:val="20"/>
              </w:rPr>
              <w:t>(%/label claim)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CF29B2D" w14:textId="77777777" w:rsidR="00A01EC7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  <w:sz w:val="20"/>
              </w:rPr>
              <w:t>Stage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237FBDD" w14:textId="77777777" w:rsidR="00A01EC7" w:rsidRDefault="00000000">
            <w:pPr>
              <w:spacing w:after="0"/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tested</w:t>
            </w:r>
            <w:proofErr w:type="spellEnd"/>
          </w:p>
        </w:tc>
        <w:tc>
          <w:tcPr>
            <w:tcW w:w="2837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8C64A6B" w14:textId="77777777" w:rsidR="00A01EC7" w:rsidRDefault="00000000">
            <w:pPr>
              <w:spacing w:after="0"/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Acceptance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criteria</w:t>
            </w:r>
            <w:proofErr w:type="spellEnd"/>
          </w:p>
        </w:tc>
        <w:tc>
          <w:tcPr>
            <w:tcW w:w="778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A21AB63" w14:textId="77777777" w:rsidR="00A01EC7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0"/>
              </w:rPr>
              <w:t>Stage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8B8B780" w14:textId="77777777" w:rsidR="00A01EC7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tested</w:t>
            </w:r>
            <w:proofErr w:type="spellEnd"/>
          </w:p>
        </w:tc>
        <w:tc>
          <w:tcPr>
            <w:tcW w:w="2879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648EBA" w14:textId="77777777" w:rsidR="00A01EC7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Acceptance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criteria</w:t>
            </w:r>
            <w:proofErr w:type="spellEnd"/>
          </w:p>
        </w:tc>
      </w:tr>
      <w:tr w:rsidR="00A01EC7" w14:paraId="1FCBE044" w14:textId="77777777">
        <w:trPr>
          <w:trHeight w:val="38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6EC6B7" w14:textId="77777777" w:rsidR="00A01EC7" w:rsidRDefault="00A01EC7"/>
        </w:tc>
        <w:tc>
          <w:tcPr>
            <w:tcW w:w="710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DCA22DC" w14:textId="77777777" w:rsidR="00A01EC7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2EA83D98" w14:textId="77777777" w:rsidR="00A01EC7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74FCABC" w14:textId="77777777" w:rsidR="00A01EC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AV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15.0 %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B2151F6" w14:textId="77777777" w:rsidR="00A01EC7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S1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851FEAA" w14:textId="77777777" w:rsidR="00A01EC7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2CA3B7B8" w14:textId="77777777" w:rsidR="00A01EC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AV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15.0 %</w:t>
            </w:r>
          </w:p>
        </w:tc>
      </w:tr>
      <w:tr w:rsidR="00A01EC7" w14:paraId="05711D03" w14:textId="77777777">
        <w:trPr>
          <w:trHeight w:val="74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B67630C" w14:textId="77777777" w:rsidR="00A01EC7" w:rsidRDefault="00A01EC7"/>
        </w:tc>
        <w:tc>
          <w:tcPr>
            <w:tcW w:w="71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784FB519" w14:textId="77777777" w:rsidR="00A01EC7" w:rsidRDefault="00000000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S2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  <w:vertAlign w:val="superscript"/>
              </w:rPr>
              <w:t>1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24E37619" w14:textId="77777777" w:rsidR="00A01EC7" w:rsidRDefault="00000000">
            <w:pPr>
              <w:tabs>
                <w:tab w:val="right" w:pos="1154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+ 20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(30)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53653DB" w14:textId="77777777" w:rsidR="00A01EC7" w:rsidRDefault="00000000">
            <w:pPr>
              <w:spacing w:after="10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AV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15.0 %</w:t>
            </w:r>
          </w:p>
          <w:p w14:paraId="503BC9EE" w14:textId="77777777" w:rsidR="00A01EC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0.75 M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unit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1.25 M</w:t>
            </w:r>
          </w:p>
        </w:tc>
        <w:tc>
          <w:tcPr>
            <w:tcW w:w="7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20BE9358" w14:textId="77777777" w:rsidR="00A01EC7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S2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  <w:vertAlign w:val="superscript"/>
              </w:rPr>
              <w:t>1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4A274F51" w14:textId="77777777" w:rsidR="00A01EC7" w:rsidRDefault="00000000">
            <w:pPr>
              <w:tabs>
                <w:tab w:val="right" w:pos="1082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+ 20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(30)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11AA0AE" w14:textId="77777777" w:rsidR="00A01EC7" w:rsidRDefault="00000000">
            <w:pPr>
              <w:spacing w:after="10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AV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15.0 %</w:t>
            </w:r>
          </w:p>
          <w:p w14:paraId="55930D46" w14:textId="77777777" w:rsidR="00A01EC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0.75 M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unit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1.25 M</w:t>
            </w:r>
          </w:p>
        </w:tc>
      </w:tr>
      <w:tr w:rsidR="00A01EC7" w14:paraId="191D5EC3" w14:textId="77777777">
        <w:trPr>
          <w:trHeight w:val="379"/>
        </w:trPr>
        <w:tc>
          <w:tcPr>
            <w:tcW w:w="3904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F72A2C0" w14:textId="77777777" w:rsidR="00A01EC7" w:rsidRDefault="00000000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Kinetics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dissolution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UV) (%)</w:t>
            </w:r>
          </w:p>
        </w:tc>
        <w:tc>
          <w:tcPr>
            <w:tcW w:w="48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A9576" w14:textId="77777777" w:rsidR="00A01EC7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Q = 80 % at 45 min</w:t>
            </w:r>
          </w:p>
        </w:tc>
        <w:tc>
          <w:tcPr>
            <w:tcW w:w="48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BA4B76C" w14:textId="77777777" w:rsidR="00A01EC7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Q = 80 % at 45 min</w:t>
            </w:r>
          </w:p>
        </w:tc>
      </w:tr>
      <w:tr w:rsidR="00A01EC7" w14:paraId="73EED534" w14:textId="77777777">
        <w:trPr>
          <w:trHeight w:val="6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16C91EFB" w14:textId="77777777" w:rsidR="00A01EC7" w:rsidRDefault="00A01EC7"/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6493E" w14:textId="77777777" w:rsidR="00A01EC7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  <w:sz w:val="20"/>
              </w:rPr>
              <w:t>Stage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4A2FF" w14:textId="77777777" w:rsidR="00A01EC7" w:rsidRDefault="00000000">
            <w:pPr>
              <w:spacing w:after="0"/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tested</w:t>
            </w:r>
            <w:proofErr w:type="spellEnd"/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DD172" w14:textId="77777777" w:rsidR="00A01EC7" w:rsidRDefault="00000000">
            <w:pPr>
              <w:spacing w:after="0"/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Acceptance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criteria</w:t>
            </w:r>
            <w:proofErr w:type="spellEnd"/>
          </w:p>
        </w:tc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90731" w14:textId="77777777" w:rsidR="00A01EC7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0"/>
              </w:rPr>
              <w:t>Stage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5912E" w14:textId="77777777" w:rsidR="00A01EC7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tested</w:t>
            </w:r>
            <w:proofErr w:type="spellEnd"/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51F7C43" w14:textId="77777777" w:rsidR="00A01EC7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Acceptance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criteria</w:t>
            </w:r>
            <w:proofErr w:type="spellEnd"/>
          </w:p>
        </w:tc>
      </w:tr>
      <w:tr w:rsidR="00A01EC7" w14:paraId="377AFA72" w14:textId="77777777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2C7614F1" w14:textId="77777777" w:rsidR="00A01EC7" w:rsidRDefault="00A01EC7"/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E2E80" w14:textId="77777777" w:rsidR="00A01EC7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S1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AD33F" w14:textId="77777777" w:rsidR="00A01EC7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6DD32" w14:textId="77777777" w:rsidR="00A01EC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unit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not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less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85 %.</w:t>
            </w:r>
          </w:p>
        </w:tc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0A1AD" w14:textId="77777777" w:rsidR="00A01EC7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S1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753E0" w14:textId="77777777" w:rsidR="00A01EC7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0696CAE" w14:textId="77777777" w:rsidR="00A01EC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unit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not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less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85 %.</w:t>
            </w:r>
          </w:p>
        </w:tc>
      </w:tr>
      <w:tr w:rsidR="00A01EC7" w14:paraId="63F41738" w14:textId="77777777">
        <w:trPr>
          <w:trHeight w:val="8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3E6B9D7" w14:textId="77777777" w:rsidR="00A01EC7" w:rsidRDefault="00A01EC7"/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5741917" w14:textId="77777777" w:rsidR="00A01EC7" w:rsidRDefault="00000000">
            <w:pPr>
              <w:spacing w:after="0"/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1F352BD" w14:textId="77777777" w:rsidR="00A01EC7" w:rsidRDefault="00000000">
            <w:pPr>
              <w:tabs>
                <w:tab w:val="right" w:pos="1154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+ 6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(12)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EB9C5CC" w14:textId="77777777" w:rsidR="00A01EC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12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units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(S1+S2)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equal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to 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greater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80 % and no unit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less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65 %.</w:t>
            </w:r>
          </w:p>
        </w:tc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7E5F23B" w14:textId="77777777" w:rsidR="00A01EC7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B8ABA71" w14:textId="77777777" w:rsidR="00A01EC7" w:rsidRDefault="00000000">
            <w:pPr>
              <w:tabs>
                <w:tab w:val="right" w:pos="1082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+ 6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(12)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41F6861" w14:textId="77777777" w:rsidR="00A01EC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12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units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(S1+S2)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equal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to 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greater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80 % and no unit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less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65 %.</w:t>
            </w:r>
          </w:p>
        </w:tc>
      </w:tr>
    </w:tbl>
    <w:p w14:paraId="262BB236" w14:textId="77777777" w:rsidR="00A01EC7" w:rsidRDefault="00000000">
      <w:pPr>
        <w:spacing w:after="6" w:line="263" w:lineRule="auto"/>
        <w:ind w:left="293" w:right="11704" w:hanging="10"/>
      </w:pPr>
      <w:proofErr w:type="gramStart"/>
      <w:r>
        <w:rPr>
          <w:rFonts w:ascii="Times New Roman" w:eastAsia="Times New Roman" w:hAnsi="Times New Roman" w:cs="Times New Roman"/>
          <w:i/>
          <w:sz w:val="20"/>
        </w:rPr>
        <w:t>AV:</w:t>
      </w:r>
      <w:proofErr w:type="gramEnd"/>
      <w:r>
        <w:rPr>
          <w:rFonts w:ascii="Times New Roman" w:eastAsia="Times New Roman" w:hAnsi="Times New Roman" w:cs="Times New Roman"/>
          <w:i/>
          <w:sz w:val="20"/>
        </w:rPr>
        <w:t xml:space="preserve">  Acceptance value </w:t>
      </w:r>
      <w:proofErr w:type="gramStart"/>
      <w:r>
        <w:rPr>
          <w:rFonts w:ascii="Times New Roman" w:eastAsia="Times New Roman" w:hAnsi="Times New Roman" w:cs="Times New Roman"/>
          <w:i/>
          <w:sz w:val="20"/>
        </w:rPr>
        <w:t>M:</w:t>
      </w:r>
      <w:proofErr w:type="gramEnd"/>
      <w:r>
        <w:rPr>
          <w:rFonts w:ascii="Times New Roman" w:eastAsia="Times New Roman" w:hAnsi="Times New Roman" w:cs="Times New Roman"/>
          <w:i/>
          <w:sz w:val="20"/>
        </w:rPr>
        <w:t xml:space="preserve">  Reference value</w:t>
      </w:r>
    </w:p>
    <w:p w14:paraId="7560868C" w14:textId="77777777" w:rsidR="00A01EC7" w:rsidRDefault="00000000">
      <w:pPr>
        <w:spacing w:after="6" w:line="263" w:lineRule="auto"/>
        <w:ind w:left="293" w:right="5374" w:hanging="10"/>
      </w:pPr>
      <w:proofErr w:type="gramStart"/>
      <w:r>
        <w:rPr>
          <w:rFonts w:ascii="Times New Roman" w:eastAsia="Times New Roman" w:hAnsi="Times New Roman" w:cs="Times New Roman"/>
          <w:i/>
          <w:sz w:val="20"/>
        </w:rPr>
        <w:t>1:</w:t>
      </w:r>
      <w:proofErr w:type="gramEnd"/>
      <w:r>
        <w:rPr>
          <w:rFonts w:ascii="Times New Roman" w:eastAsia="Times New Roman" w:hAnsi="Times New Roman" w:cs="Times New Roman"/>
          <w:i/>
          <w:sz w:val="20"/>
        </w:rPr>
        <w:t xml:space="preserve">  S2 must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be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carried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out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if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the acceptance value for the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ten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tablets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tested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in S1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higher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than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15.0 %. </w:t>
      </w:r>
      <w:proofErr w:type="gramStart"/>
      <w:r>
        <w:rPr>
          <w:rFonts w:ascii="Times New Roman" w:eastAsia="Times New Roman" w:hAnsi="Times New Roman" w:cs="Times New Roman"/>
          <w:i/>
          <w:sz w:val="20"/>
        </w:rPr>
        <w:t>2:</w:t>
      </w:r>
      <w:proofErr w:type="gramEnd"/>
      <w:r>
        <w:rPr>
          <w:rFonts w:ascii="Times New Roman" w:eastAsia="Times New Roman" w:hAnsi="Times New Roman" w:cs="Times New Roman"/>
          <w:i/>
          <w:sz w:val="20"/>
        </w:rPr>
        <w:t xml:space="preserve">  S2 must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be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carried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out as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soon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as one unit out of the six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tablets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tested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in S1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less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than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85 %</w:t>
      </w:r>
    </w:p>
    <w:sectPr w:rsidR="00A01EC7">
      <w:pgSz w:w="16838" w:h="11905" w:orient="landscape"/>
      <w:pgMar w:top="1455" w:right="1382" w:bottom="288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C7"/>
    <w:rsid w:val="0002703E"/>
    <w:rsid w:val="002B7CE7"/>
    <w:rsid w:val="004C33B1"/>
    <w:rsid w:val="00756D56"/>
    <w:rsid w:val="00A0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AFE29"/>
  <w15:docId w15:val="{8441FCE8-2204-4832-859C-9D049DE8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435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 barro</dc:creator>
  <cp:keywords/>
  <cp:lastModifiedBy>yaya barro</cp:lastModifiedBy>
  <cp:revision>2</cp:revision>
  <cp:lastPrinted>2025-11-06T19:18:00Z</cp:lastPrinted>
  <dcterms:created xsi:type="dcterms:W3CDTF">2025-11-06T21:33:00Z</dcterms:created>
  <dcterms:modified xsi:type="dcterms:W3CDTF">2025-11-06T21:33:00Z</dcterms:modified>
</cp:coreProperties>
</file>