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E8E" w:rsidRPr="00AC7974" w:rsidRDefault="00AA5E8E" w:rsidP="00AA5E8E">
      <w:pPr>
        <w:pStyle w:val="ListParagraph"/>
        <w:numPr>
          <w:ilvl w:val="1"/>
          <w:numId w:val="6"/>
        </w:numPr>
        <w:spacing w:after="0" w:line="288" w:lineRule="auto"/>
        <w:ind w:left="0" w:right="-2" w:firstLine="709"/>
        <w:jc w:val="both"/>
        <w:outlineLvl w:val="1"/>
        <w:rPr>
          <w:rFonts w:cs="Times New Roman"/>
          <w:b/>
          <w:szCs w:val="26"/>
        </w:rPr>
      </w:pPr>
      <w:bookmarkStart w:id="0" w:name="_Toc97051978"/>
      <w:r w:rsidRPr="00AC7974">
        <w:rPr>
          <w:rFonts w:cs="Times New Roman"/>
          <w:b/>
          <w:szCs w:val="26"/>
        </w:rPr>
        <w:t>Machine learning</w:t>
      </w:r>
      <w:bookmarkEnd w:id="0"/>
    </w:p>
    <w:p w:rsidR="00AA5E8E" w:rsidRPr="0034323F" w:rsidRDefault="00AA5E8E" w:rsidP="00AA5E8E">
      <w:pPr>
        <w:pStyle w:val="ListParagraph"/>
        <w:numPr>
          <w:ilvl w:val="2"/>
          <w:numId w:val="6"/>
        </w:numPr>
        <w:spacing w:after="0" w:line="288" w:lineRule="auto"/>
        <w:ind w:left="0" w:right="-2" w:firstLine="709"/>
        <w:jc w:val="both"/>
        <w:outlineLvl w:val="2"/>
        <w:rPr>
          <w:rFonts w:cs="Times New Roman"/>
          <w:b/>
          <w:i/>
          <w:szCs w:val="26"/>
          <w:shd w:val="clear" w:color="auto" w:fill="FFFFFF"/>
        </w:rPr>
      </w:pPr>
      <w:bookmarkStart w:id="1" w:name="_Toc97051979"/>
      <w:r w:rsidRPr="0034323F">
        <w:rPr>
          <w:rFonts w:cs="Times New Roman"/>
          <w:b/>
          <w:i/>
          <w:szCs w:val="26"/>
          <w:shd w:val="clear" w:color="auto" w:fill="FFFFFF"/>
        </w:rPr>
        <w:t>Khái niệm</w:t>
      </w:r>
      <w:bookmarkEnd w:id="1"/>
    </w:p>
    <w:p w:rsidR="00AA5E8E" w:rsidRPr="00AC7974" w:rsidRDefault="00AA5E8E" w:rsidP="00AA5E8E">
      <w:pPr>
        <w:pStyle w:val="ListParagraph"/>
        <w:spacing w:after="0" w:line="288" w:lineRule="auto"/>
        <w:ind w:left="0" w:right="-2" w:firstLine="709"/>
        <w:jc w:val="both"/>
        <w:rPr>
          <w:rFonts w:cs="Times New Roman"/>
          <w:szCs w:val="26"/>
          <w:shd w:val="clear" w:color="auto" w:fill="FFFFFF"/>
        </w:rPr>
      </w:pPr>
      <w:r w:rsidRPr="00AC7974">
        <w:rPr>
          <w:rFonts w:cs="Times New Roman"/>
          <w:szCs w:val="26"/>
          <w:shd w:val="clear" w:color="auto" w:fill="FFFFFF"/>
        </w:rPr>
        <w:tab/>
        <w:t>Machine learning (ML)</w:t>
      </w:r>
      <w:r>
        <w:rPr>
          <w:rFonts w:cs="Times New Roman"/>
          <w:szCs w:val="26"/>
          <w:shd w:val="clear" w:color="auto" w:fill="FFFFFF"/>
        </w:rPr>
        <w:t xml:space="preserve"> </w:t>
      </w:r>
      <w:sdt>
        <w:sdtPr>
          <w:rPr>
            <w:rFonts w:cs="Times New Roman"/>
            <w:szCs w:val="26"/>
            <w:shd w:val="clear" w:color="auto" w:fill="FFFFFF"/>
          </w:rPr>
          <w:id w:val="1244835335"/>
          <w:citation/>
        </w:sdtPr>
        <w:sdtContent>
          <w:r>
            <w:rPr>
              <w:rFonts w:cs="Times New Roman"/>
              <w:szCs w:val="26"/>
              <w:shd w:val="clear" w:color="auto" w:fill="FFFFFF"/>
            </w:rPr>
            <w:fldChar w:fldCharType="begin"/>
          </w:r>
          <w:r>
            <w:rPr>
              <w:rFonts w:cs="Times New Roman"/>
              <w:szCs w:val="26"/>
              <w:shd w:val="clear" w:color="auto" w:fill="FFFFFF"/>
            </w:rPr>
            <w:instrText xml:space="preserve"> CITATION Zho19 \l 1033 </w:instrText>
          </w:r>
          <w:r>
            <w:rPr>
              <w:rFonts w:cs="Times New Roman"/>
              <w:szCs w:val="26"/>
              <w:shd w:val="clear" w:color="auto" w:fill="FFFFFF"/>
            </w:rPr>
            <w:fldChar w:fldCharType="separate"/>
          </w:r>
          <w:r w:rsidRPr="00451C03">
            <w:rPr>
              <w:rFonts w:cs="Times New Roman"/>
              <w:noProof/>
              <w:szCs w:val="26"/>
              <w:shd w:val="clear" w:color="auto" w:fill="FFFFFF"/>
            </w:rPr>
            <w:t>[8]</w:t>
          </w:r>
          <w:r>
            <w:rPr>
              <w:rFonts w:cs="Times New Roman"/>
              <w:szCs w:val="26"/>
              <w:shd w:val="clear" w:color="auto" w:fill="FFFFFF"/>
            </w:rPr>
            <w:fldChar w:fldCharType="end"/>
          </w:r>
        </w:sdtContent>
      </w:sdt>
      <w:r w:rsidRPr="00AC7974">
        <w:rPr>
          <w:rFonts w:cs="Times New Roman"/>
          <w:szCs w:val="26"/>
          <w:shd w:val="clear" w:color="auto" w:fill="FFFFFF"/>
        </w:rPr>
        <w:t xml:space="preserve"> là một lĩnh vực con của Trí tuệ nhân tạo (Artificial Intelligence) sử dụng các thuật toán cho phép máy tính có thể học từ dữ liệu để thực hiện các công việc thay vì được lập trình một cách rõ ràng.</w:t>
      </w:r>
    </w:p>
    <w:p w:rsidR="00AA5E8E" w:rsidRPr="00AC7974" w:rsidRDefault="00AA5E8E" w:rsidP="00AA5E8E">
      <w:pPr>
        <w:pStyle w:val="ListParagraph"/>
        <w:spacing w:after="0" w:line="288" w:lineRule="auto"/>
        <w:ind w:left="0" w:right="-2" w:firstLine="709"/>
        <w:jc w:val="both"/>
        <w:rPr>
          <w:rFonts w:cs="Times New Roman"/>
          <w:i/>
          <w:iCs/>
          <w:szCs w:val="26"/>
          <w:lang w:val="vi-VN"/>
        </w:rPr>
      </w:pPr>
      <w:r w:rsidRPr="00AC7974">
        <w:rPr>
          <w:rFonts w:cs="Times New Roman"/>
          <w:szCs w:val="26"/>
        </w:rPr>
        <w:tab/>
        <w:t xml:space="preserve">Trong cuốn sách </w:t>
      </w:r>
      <w:r w:rsidRPr="00AC7974">
        <w:rPr>
          <w:rFonts w:cs="Times New Roman"/>
          <w:szCs w:val="26"/>
          <w:lang w:val="vi-VN"/>
        </w:rPr>
        <w:t>của mình</w:t>
      </w:r>
      <w:r>
        <w:rPr>
          <w:rFonts w:cs="Times New Roman"/>
          <w:szCs w:val="26"/>
        </w:rPr>
        <w:t xml:space="preserve"> </w:t>
      </w:r>
      <w:sdt>
        <w:sdtPr>
          <w:rPr>
            <w:rFonts w:cs="Times New Roman"/>
            <w:szCs w:val="26"/>
          </w:rPr>
          <w:id w:val="313299419"/>
          <w:citation/>
        </w:sdtPr>
        <w:sdtContent>
          <w:r>
            <w:rPr>
              <w:rFonts w:cs="Times New Roman"/>
              <w:szCs w:val="26"/>
            </w:rPr>
            <w:fldChar w:fldCharType="begin"/>
          </w:r>
          <w:r>
            <w:rPr>
              <w:rFonts w:cs="Times New Roman"/>
              <w:szCs w:val="26"/>
            </w:rPr>
            <w:instrText xml:space="preserve"> CITATION Tom97 \l 1033 </w:instrText>
          </w:r>
          <w:r>
            <w:rPr>
              <w:rFonts w:cs="Times New Roman"/>
              <w:szCs w:val="26"/>
            </w:rPr>
            <w:fldChar w:fldCharType="separate"/>
          </w:r>
          <w:r w:rsidRPr="00451C03">
            <w:rPr>
              <w:rFonts w:cs="Times New Roman"/>
              <w:noProof/>
              <w:szCs w:val="26"/>
            </w:rPr>
            <w:t>[9]</w:t>
          </w:r>
          <w:r>
            <w:rPr>
              <w:rFonts w:cs="Times New Roman"/>
              <w:szCs w:val="26"/>
            </w:rPr>
            <w:fldChar w:fldCharType="end"/>
          </w:r>
        </w:sdtContent>
      </w:sdt>
      <w:r>
        <w:rPr>
          <w:rFonts w:cs="Times New Roman"/>
          <w:szCs w:val="26"/>
        </w:rPr>
        <w:t xml:space="preserve"> </w:t>
      </w:r>
      <w:r w:rsidRPr="00AC7974">
        <w:rPr>
          <w:rFonts w:cs="Times New Roman"/>
          <w:szCs w:val="26"/>
        </w:rPr>
        <w:t xml:space="preserve">, </w:t>
      </w:r>
      <w:r w:rsidRPr="00AC7974">
        <w:rPr>
          <w:rFonts w:cs="Times New Roman"/>
          <w:szCs w:val="26"/>
          <w:lang w:val="vi-VN"/>
        </w:rPr>
        <w:t>Tom Mitchell đã định nghĩa</w:t>
      </w:r>
      <w:r w:rsidRPr="00AC7974">
        <w:rPr>
          <w:rFonts w:cs="Times New Roman"/>
          <w:szCs w:val="26"/>
        </w:rPr>
        <w:t xml:space="preserve"> machine learning:</w:t>
      </w:r>
      <w:r w:rsidRPr="00AC7974">
        <w:rPr>
          <w:rFonts w:cs="Times New Roman"/>
          <w:szCs w:val="26"/>
          <w:lang w:val="vi-VN"/>
        </w:rPr>
        <w:t xml:space="preserve"> “</w:t>
      </w:r>
      <w:r w:rsidRPr="00AC7974">
        <w:rPr>
          <w:rFonts w:cs="Times New Roman"/>
          <w:i/>
          <w:iCs/>
          <w:szCs w:val="26"/>
        </w:rPr>
        <w:t>A computer program is said to learn to perform a </w:t>
      </w:r>
      <w:r w:rsidRPr="00AC7974">
        <w:rPr>
          <w:rFonts w:cs="Times New Roman"/>
          <w:b/>
          <w:bCs/>
          <w:i/>
          <w:iCs/>
          <w:szCs w:val="26"/>
        </w:rPr>
        <w:t>task T</w:t>
      </w:r>
      <w:r w:rsidRPr="00AC7974">
        <w:rPr>
          <w:rFonts w:cs="Times New Roman"/>
          <w:i/>
          <w:iCs/>
          <w:szCs w:val="26"/>
        </w:rPr>
        <w:t> from </w:t>
      </w:r>
      <w:r w:rsidRPr="00AC7974">
        <w:rPr>
          <w:rFonts w:cs="Times New Roman"/>
          <w:b/>
          <w:bCs/>
          <w:i/>
          <w:iCs/>
          <w:szCs w:val="26"/>
        </w:rPr>
        <w:t>experience E</w:t>
      </w:r>
      <w:r w:rsidRPr="00AC7974">
        <w:rPr>
          <w:rFonts w:cs="Times New Roman"/>
          <w:i/>
          <w:iCs/>
          <w:szCs w:val="26"/>
        </w:rPr>
        <w:t>, if its performance at task T, as measured by a </w:t>
      </w:r>
      <w:r w:rsidRPr="00AC7974">
        <w:rPr>
          <w:rFonts w:cs="Times New Roman"/>
          <w:b/>
          <w:bCs/>
          <w:i/>
          <w:iCs/>
          <w:szCs w:val="26"/>
        </w:rPr>
        <w:t>performance metric P</w:t>
      </w:r>
      <w:r w:rsidRPr="00AC7974">
        <w:rPr>
          <w:rFonts w:cs="Times New Roman"/>
          <w:i/>
          <w:iCs/>
          <w:szCs w:val="26"/>
        </w:rPr>
        <w:t>, improves with experience E over time</w:t>
      </w:r>
      <w:r w:rsidRPr="00AC7974">
        <w:rPr>
          <w:rFonts w:cs="Times New Roman"/>
          <w:i/>
          <w:iCs/>
          <w:szCs w:val="26"/>
          <w:lang w:val="vi-VN"/>
        </w:rPr>
        <w:t>”</w:t>
      </w:r>
    </w:p>
    <w:p w:rsidR="00AA5E8E" w:rsidRPr="00AC7974" w:rsidRDefault="00AA5E8E" w:rsidP="00AA5E8E">
      <w:pPr>
        <w:pStyle w:val="ListParagraph"/>
        <w:spacing w:after="0" w:line="288" w:lineRule="auto"/>
        <w:ind w:left="0" w:right="-2" w:firstLine="709"/>
        <w:jc w:val="both"/>
        <w:rPr>
          <w:rFonts w:cs="Times New Roman"/>
          <w:szCs w:val="26"/>
          <w:lang w:val="vi-VN"/>
        </w:rPr>
      </w:pPr>
      <w:r w:rsidRPr="00AC7974">
        <w:rPr>
          <w:rFonts w:cs="Times New Roman"/>
          <w:szCs w:val="26"/>
        </w:rPr>
        <w:tab/>
        <w:t xml:space="preserve">Tạm dịch: </w:t>
      </w:r>
      <w:r w:rsidRPr="00AC7974">
        <w:rPr>
          <w:rFonts w:cs="Times New Roman"/>
          <w:szCs w:val="26"/>
          <w:lang w:val="vi-VN"/>
        </w:rPr>
        <w:t>“</w:t>
      </w:r>
      <w:r w:rsidRPr="00AC7974">
        <w:rPr>
          <w:rFonts w:cs="Times New Roman"/>
          <w:i/>
          <w:szCs w:val="26"/>
        </w:rPr>
        <w:t>Một chương trình máy tính được cho là học để thực hiện một </w:t>
      </w:r>
      <w:r w:rsidRPr="00AC7974">
        <w:rPr>
          <w:rFonts w:cs="Times New Roman"/>
          <w:b/>
          <w:bCs/>
          <w:i/>
          <w:szCs w:val="26"/>
        </w:rPr>
        <w:t>nhiệm vụ T</w:t>
      </w:r>
      <w:r w:rsidRPr="00AC7974">
        <w:rPr>
          <w:rFonts w:cs="Times New Roman"/>
          <w:i/>
          <w:szCs w:val="26"/>
        </w:rPr>
        <w:t> từ </w:t>
      </w:r>
      <w:r w:rsidRPr="00AC7974">
        <w:rPr>
          <w:rFonts w:cs="Times New Roman"/>
          <w:b/>
          <w:bCs/>
          <w:i/>
          <w:szCs w:val="26"/>
        </w:rPr>
        <w:t>kinh nghiệm E</w:t>
      </w:r>
      <w:r w:rsidRPr="00AC7974">
        <w:rPr>
          <w:rFonts w:cs="Times New Roman"/>
          <w:i/>
          <w:szCs w:val="26"/>
        </w:rPr>
        <w:t>, nếu hiệu suất thực hiện công việc T của nó được đo bởi </w:t>
      </w:r>
      <w:r w:rsidRPr="00AC7974">
        <w:rPr>
          <w:rFonts w:cs="Times New Roman"/>
          <w:b/>
          <w:bCs/>
          <w:i/>
          <w:szCs w:val="26"/>
        </w:rPr>
        <w:t>chỉ số hiệu suất P</w:t>
      </w:r>
      <w:r w:rsidRPr="00AC7974">
        <w:rPr>
          <w:rFonts w:cs="Times New Roman"/>
          <w:i/>
          <w:szCs w:val="26"/>
        </w:rPr>
        <w:t> và được cải thiện bởi kinh nghiệm E theo thời gian</w:t>
      </w:r>
      <w:r w:rsidRPr="00AC7974">
        <w:rPr>
          <w:rFonts w:cs="Times New Roman"/>
          <w:szCs w:val="26"/>
          <w:lang w:val="vi-VN"/>
        </w:rPr>
        <w:t>”</w:t>
      </w:r>
    </w:p>
    <w:p w:rsidR="00AA5E8E" w:rsidRPr="00AC7974" w:rsidRDefault="00AA5E8E" w:rsidP="00AA5E8E">
      <w:pPr>
        <w:pStyle w:val="ListParagraph"/>
        <w:spacing w:after="0" w:line="288" w:lineRule="auto"/>
        <w:ind w:left="0" w:right="-2" w:firstLine="709"/>
        <w:jc w:val="both"/>
        <w:rPr>
          <w:rFonts w:cs="Times New Roman"/>
          <w:szCs w:val="26"/>
          <w:lang w:val="vi-VN"/>
        </w:rPr>
      </w:pPr>
      <w:r w:rsidRPr="00AC7974">
        <w:rPr>
          <w:rFonts w:cs="Times New Roman"/>
          <w:szCs w:val="26"/>
          <w:lang w:val="vi-VN"/>
        </w:rPr>
        <w:tab/>
        <w:t>Định nghĩa trên được dùng phổ biến và cho ta hình dung một các rõ ràng các phần của một thuật toán ML. Nó gồm 3 yếu tố cơ bản: nhiệm vụ T, kinh nghiệm E, chỉ số hiệu suất P. Dựa vào các yếu tố này mà người ta phân loại có ML theo nhiều các khác nhau, ứng dụng nhiều lĩnh vực trên thực tế</w:t>
      </w:r>
    </w:p>
    <w:p w:rsidR="00AA5E8E" w:rsidRPr="0034323F" w:rsidRDefault="00AA5E8E" w:rsidP="00AA5E8E">
      <w:pPr>
        <w:pStyle w:val="ListParagraph"/>
        <w:numPr>
          <w:ilvl w:val="2"/>
          <w:numId w:val="6"/>
        </w:numPr>
        <w:spacing w:after="0" w:line="288" w:lineRule="auto"/>
        <w:ind w:left="0" w:right="-2" w:firstLine="709"/>
        <w:jc w:val="both"/>
        <w:outlineLvl w:val="2"/>
        <w:rPr>
          <w:rFonts w:cs="Times New Roman"/>
          <w:b/>
          <w:i/>
          <w:szCs w:val="26"/>
          <w:shd w:val="clear" w:color="auto" w:fill="FFFFFF"/>
          <w:lang w:val="vi-VN"/>
        </w:rPr>
      </w:pPr>
      <w:bookmarkStart w:id="2" w:name="_Toc97051980"/>
      <w:r w:rsidRPr="0034323F">
        <w:rPr>
          <w:rFonts w:cs="Times New Roman"/>
          <w:b/>
          <w:i/>
          <w:szCs w:val="26"/>
          <w:shd w:val="clear" w:color="auto" w:fill="FFFFFF"/>
          <w:lang w:val="vi-VN"/>
        </w:rPr>
        <w:t>Ứng dụng</w:t>
      </w:r>
      <w:bookmarkEnd w:id="2"/>
    </w:p>
    <w:p w:rsidR="00AA5E8E" w:rsidRPr="00AC7974" w:rsidRDefault="00AA5E8E" w:rsidP="00AA5E8E">
      <w:pPr>
        <w:pStyle w:val="ListParagraph"/>
        <w:spacing w:after="0" w:line="288" w:lineRule="auto"/>
        <w:ind w:left="0" w:right="-2" w:firstLine="709"/>
        <w:jc w:val="both"/>
        <w:rPr>
          <w:rFonts w:cs="Times New Roman"/>
          <w:szCs w:val="26"/>
          <w:shd w:val="clear" w:color="auto" w:fill="FFFFFF"/>
          <w:lang w:val="vi-VN"/>
        </w:rPr>
      </w:pPr>
      <w:r w:rsidRPr="00AC7974">
        <w:rPr>
          <w:rFonts w:cs="Times New Roman"/>
          <w:szCs w:val="26"/>
          <w:shd w:val="clear" w:color="auto" w:fill="FFFFFF"/>
          <w:lang w:val="vi-VN"/>
        </w:rPr>
        <w:tab/>
        <w:t>Trên thực tế, hiện nay Machine learning đang là lĩnh vực cho thấy sự tiến bộ trong tiến trình của Trí tuệ nhân tạo. Nó đang là một chủ đề nóng và có khả năng làm cho máy móc trở nên thông minh hơn. Một số lĩnh vực phổ biến mà ML góp mặt như:</w:t>
      </w:r>
    </w:p>
    <w:p w:rsidR="00AA5E8E" w:rsidRPr="00AC7974" w:rsidRDefault="00AA5E8E" w:rsidP="00AA5E8E">
      <w:pPr>
        <w:pStyle w:val="ListParagraph"/>
        <w:numPr>
          <w:ilvl w:val="0"/>
          <w:numId w:val="7"/>
        </w:numPr>
        <w:spacing w:after="0" w:line="288" w:lineRule="auto"/>
        <w:ind w:left="0" w:right="-2" w:firstLine="709"/>
        <w:jc w:val="both"/>
        <w:rPr>
          <w:rFonts w:cs="Times New Roman"/>
          <w:i/>
          <w:szCs w:val="26"/>
          <w:shd w:val="clear" w:color="auto" w:fill="FFFFFF"/>
          <w:lang w:val="vi-VN"/>
        </w:rPr>
      </w:pPr>
      <w:r w:rsidRPr="00AC7974">
        <w:rPr>
          <w:rFonts w:cs="Times New Roman"/>
          <w:i/>
          <w:szCs w:val="26"/>
          <w:shd w:val="clear" w:color="auto" w:fill="FFFFFF"/>
          <w:lang w:val="vi-VN"/>
        </w:rPr>
        <w:t>Xử lí ảnh</w:t>
      </w:r>
    </w:p>
    <w:p w:rsidR="00AA5E8E" w:rsidRPr="00AC7974" w:rsidRDefault="00AA5E8E" w:rsidP="00AA5E8E">
      <w:pPr>
        <w:pStyle w:val="ListParagraph"/>
        <w:spacing w:after="0" w:line="288" w:lineRule="auto"/>
        <w:ind w:left="0" w:right="-2" w:firstLine="709"/>
        <w:jc w:val="both"/>
        <w:rPr>
          <w:rFonts w:cs="Times New Roman"/>
          <w:i/>
          <w:szCs w:val="26"/>
          <w:shd w:val="clear" w:color="auto" w:fill="FFFFFF"/>
          <w:lang w:val="vi-VN"/>
        </w:rPr>
      </w:pPr>
      <w:r w:rsidRPr="00AC7974">
        <w:rPr>
          <w:rFonts w:cs="Times New Roman"/>
          <w:szCs w:val="26"/>
          <w:lang w:val="vi-VN"/>
        </w:rPr>
        <w:tab/>
        <w:t>Bài toán xử lý ảnh (Image Processing) giải quyết các vấn đề phân tích thông tin từ hình ảnh hay thực hiện một số phép biến đổi. Một số ví dụ là:</w:t>
      </w:r>
    </w:p>
    <w:p w:rsidR="00AA5E8E" w:rsidRPr="00AC7974" w:rsidRDefault="00AA5E8E" w:rsidP="00AA5E8E">
      <w:pPr>
        <w:pStyle w:val="ListParagraph"/>
        <w:numPr>
          <w:ilvl w:val="0"/>
          <w:numId w:val="8"/>
        </w:numPr>
        <w:spacing w:after="0" w:line="288" w:lineRule="auto"/>
        <w:ind w:left="0" w:right="-2" w:firstLine="709"/>
        <w:jc w:val="both"/>
        <w:rPr>
          <w:rFonts w:cs="Times New Roman"/>
          <w:szCs w:val="26"/>
          <w:lang w:val="vi-VN"/>
        </w:rPr>
      </w:pPr>
      <w:r w:rsidRPr="00AC7974">
        <w:rPr>
          <w:rStyle w:val="Strong"/>
          <w:rFonts w:cs="Times New Roman"/>
          <w:b w:val="0"/>
          <w:szCs w:val="26"/>
          <w:lang w:val="vi-VN"/>
        </w:rPr>
        <w:t>Gắn thẻ hình ảnh</w:t>
      </w:r>
      <w:r w:rsidRPr="00AC7974">
        <w:rPr>
          <w:rStyle w:val="Strong"/>
          <w:rFonts w:cs="Times New Roman"/>
          <w:szCs w:val="26"/>
          <w:lang w:val="vi-VN"/>
        </w:rPr>
        <w:t xml:space="preserve"> </w:t>
      </w:r>
      <w:r w:rsidRPr="00AC7974">
        <w:rPr>
          <w:rFonts w:cs="Times New Roman"/>
          <w:szCs w:val="26"/>
          <w:lang w:val="vi-VN"/>
        </w:rPr>
        <w:t>(Image Tagging), giống như Facebook, một thuật toán tự động phát hiện khuôn mặt của bạn và bạn bè trên những bức ảnh. Về cơ bản, thuật toán này học từ những bức ảnh mà bạn tự gắn thẻ cho mình trước đó.</w:t>
      </w:r>
    </w:p>
    <w:p w:rsidR="00AA5E8E" w:rsidRPr="00AC7974" w:rsidRDefault="00AA5E8E" w:rsidP="00AA5E8E">
      <w:pPr>
        <w:pStyle w:val="ListParagraph"/>
        <w:numPr>
          <w:ilvl w:val="0"/>
          <w:numId w:val="8"/>
        </w:numPr>
        <w:spacing w:after="0" w:line="288" w:lineRule="auto"/>
        <w:ind w:left="0" w:right="-2" w:firstLine="709"/>
        <w:jc w:val="both"/>
        <w:rPr>
          <w:rFonts w:cs="Times New Roman"/>
          <w:szCs w:val="26"/>
          <w:lang w:val="vi-VN"/>
        </w:rPr>
      </w:pPr>
      <w:r w:rsidRPr="00AC7974">
        <w:rPr>
          <w:rStyle w:val="Strong"/>
          <w:rFonts w:cs="Times New Roman"/>
          <w:b w:val="0"/>
          <w:szCs w:val="26"/>
          <w:lang w:val="vi-VN"/>
        </w:rPr>
        <w:t>Nhận dạng ký tự</w:t>
      </w:r>
      <w:r w:rsidRPr="00AC7974">
        <w:rPr>
          <w:rStyle w:val="Strong"/>
          <w:rFonts w:cs="Times New Roman"/>
          <w:szCs w:val="26"/>
          <w:lang w:val="vi-VN"/>
        </w:rPr>
        <w:t xml:space="preserve"> </w:t>
      </w:r>
      <w:r w:rsidRPr="00AC7974">
        <w:rPr>
          <w:rFonts w:cs="Times New Roman"/>
          <w:szCs w:val="26"/>
          <w:lang w:val="vi-VN"/>
        </w:rPr>
        <w:t>(Optical Character Recognition), là một thuật toán chuyển dữ liệu trên giấy tờ, văn bản thành dữ liệu số hóa. Thuật toán phải học cách nhận biết ảnh chụp của một ký tự là ký tự nào.</w:t>
      </w:r>
    </w:p>
    <w:p w:rsidR="00AA5E8E" w:rsidRPr="00AC7974" w:rsidRDefault="00AA5E8E" w:rsidP="00AA5E8E">
      <w:pPr>
        <w:pStyle w:val="ListParagraph"/>
        <w:numPr>
          <w:ilvl w:val="0"/>
          <w:numId w:val="8"/>
        </w:numPr>
        <w:spacing w:after="0" w:line="288" w:lineRule="auto"/>
        <w:ind w:left="0" w:right="-2" w:firstLine="709"/>
        <w:jc w:val="both"/>
        <w:rPr>
          <w:rFonts w:cs="Times New Roman"/>
          <w:szCs w:val="26"/>
          <w:lang w:val="vi-VN"/>
        </w:rPr>
      </w:pPr>
      <w:r w:rsidRPr="00AC7974">
        <w:rPr>
          <w:rStyle w:val="Strong"/>
          <w:rFonts w:cs="Times New Roman"/>
          <w:b w:val="0"/>
          <w:szCs w:val="26"/>
          <w:lang w:val="vi-VN"/>
        </w:rPr>
        <w:t xml:space="preserve">Ô tô tự lái </w:t>
      </w:r>
      <w:r w:rsidRPr="00AC7974">
        <w:rPr>
          <w:rFonts w:cs="Times New Roman"/>
          <w:szCs w:val="26"/>
          <w:lang w:val="vi-VN"/>
        </w:rPr>
        <w:t>(Self-driving cars), một phần cơ chế sử dụng ở đây là xử lý ảnh. Một thuật toán machine learning giúp phát hiện các mép đường, biển báo hay các chướng ngại vật bằng cách xem xét từng khung hình video từ camera.</w:t>
      </w:r>
    </w:p>
    <w:p w:rsidR="00AA5E8E" w:rsidRPr="00AC7974" w:rsidRDefault="00AA5E8E" w:rsidP="00AA5E8E">
      <w:pPr>
        <w:pStyle w:val="ListParagraph"/>
        <w:numPr>
          <w:ilvl w:val="0"/>
          <w:numId w:val="7"/>
        </w:numPr>
        <w:spacing w:after="0" w:line="288" w:lineRule="auto"/>
        <w:ind w:left="0" w:right="-2" w:firstLine="709"/>
        <w:jc w:val="both"/>
        <w:rPr>
          <w:rFonts w:cs="Times New Roman"/>
          <w:b/>
          <w:bCs/>
          <w:szCs w:val="26"/>
        </w:rPr>
      </w:pPr>
      <w:r w:rsidRPr="00AC7974">
        <w:rPr>
          <w:rFonts w:cs="Times New Roman"/>
          <w:bCs/>
          <w:i/>
          <w:szCs w:val="26"/>
        </w:rPr>
        <w:t>Phân tích văn bản</w:t>
      </w:r>
    </w:p>
    <w:p w:rsidR="00AA5E8E" w:rsidRPr="00AC7974" w:rsidRDefault="00AA5E8E" w:rsidP="00AA5E8E">
      <w:pPr>
        <w:pStyle w:val="ListParagraph"/>
        <w:spacing w:after="0" w:line="288" w:lineRule="auto"/>
        <w:ind w:left="0" w:right="-2" w:firstLine="709"/>
        <w:jc w:val="both"/>
        <w:rPr>
          <w:rFonts w:cs="Times New Roman"/>
          <w:b/>
          <w:bCs/>
          <w:szCs w:val="26"/>
        </w:rPr>
      </w:pPr>
      <w:r w:rsidRPr="00AC7974">
        <w:rPr>
          <w:rFonts w:cs="Times New Roman"/>
          <w:szCs w:val="26"/>
        </w:rPr>
        <w:tab/>
        <w:t>Phân tích văn bản (Text analysis) là công việc trích xuất hoặc phân lọi thông tin từ văn bản. Các văn bản ở đây có thể là các facebook posts, emails, các đoạn chats, tài liệu,… Một số ví dụ phổ biến là:</w:t>
      </w:r>
    </w:p>
    <w:p w:rsidR="00AA5E8E" w:rsidRPr="00AC7974" w:rsidRDefault="00AA5E8E" w:rsidP="00AA5E8E">
      <w:pPr>
        <w:pStyle w:val="ListParagraph"/>
        <w:numPr>
          <w:ilvl w:val="0"/>
          <w:numId w:val="9"/>
        </w:numPr>
        <w:spacing w:after="0" w:line="288" w:lineRule="auto"/>
        <w:ind w:left="0" w:right="-2" w:firstLine="709"/>
        <w:jc w:val="both"/>
        <w:rPr>
          <w:rFonts w:cs="Times New Roman"/>
          <w:szCs w:val="26"/>
        </w:rPr>
      </w:pPr>
      <w:r w:rsidRPr="00AC7974">
        <w:rPr>
          <w:rStyle w:val="Strong"/>
          <w:rFonts w:cs="Times New Roman"/>
          <w:b w:val="0"/>
          <w:szCs w:val="26"/>
        </w:rPr>
        <w:t>Lọc spam</w:t>
      </w:r>
      <w:r w:rsidRPr="00AC7974">
        <w:rPr>
          <w:rStyle w:val="Strong"/>
          <w:rFonts w:cs="Times New Roman"/>
          <w:szCs w:val="26"/>
        </w:rPr>
        <w:t xml:space="preserve"> </w:t>
      </w:r>
      <w:r w:rsidRPr="00AC7974">
        <w:rPr>
          <w:rFonts w:cs="Times New Roman"/>
          <w:szCs w:val="26"/>
        </w:rPr>
        <w:t xml:space="preserve">(Spam filtering), là một trong những ứng dụng phân loại văn bản được biết và sử dụng nhiều nhất. Ở đây, phân loại văn bản là xác định chủ đề cho </w:t>
      </w:r>
      <w:r w:rsidRPr="00AC7974">
        <w:rPr>
          <w:rFonts w:cs="Times New Roman"/>
          <w:szCs w:val="26"/>
        </w:rPr>
        <w:lastRenderedPageBreak/>
        <w:t>một văn bản. Bộ lọc spam sẽ học cách phân loại một email có phải spam không dựa trên nội dung và tiêu đề của email.</w:t>
      </w:r>
    </w:p>
    <w:p w:rsidR="00AA5E8E" w:rsidRPr="00AC7974" w:rsidRDefault="00AA5E8E" w:rsidP="00AA5E8E">
      <w:pPr>
        <w:pStyle w:val="ListParagraph"/>
        <w:numPr>
          <w:ilvl w:val="0"/>
          <w:numId w:val="9"/>
        </w:numPr>
        <w:spacing w:after="0" w:line="288" w:lineRule="auto"/>
        <w:ind w:left="0" w:right="-2" w:firstLine="709"/>
        <w:jc w:val="both"/>
        <w:rPr>
          <w:rFonts w:cs="Times New Roman"/>
          <w:szCs w:val="26"/>
        </w:rPr>
      </w:pPr>
      <w:r w:rsidRPr="00AC7974">
        <w:rPr>
          <w:rStyle w:val="Strong"/>
          <w:rFonts w:cs="Times New Roman"/>
          <w:b w:val="0"/>
          <w:szCs w:val="26"/>
        </w:rPr>
        <w:t>Phân tích ngữ nghĩa</w:t>
      </w:r>
      <w:r w:rsidRPr="00AC7974">
        <w:rPr>
          <w:rStyle w:val="Strong"/>
          <w:rFonts w:cs="Times New Roman"/>
          <w:szCs w:val="26"/>
        </w:rPr>
        <w:t xml:space="preserve"> </w:t>
      </w:r>
      <w:r w:rsidRPr="00AC7974">
        <w:rPr>
          <w:rFonts w:cs="Times New Roman"/>
          <w:szCs w:val="26"/>
        </w:rPr>
        <w:t>(Sentiment Analysis), học cách phân loại một ý kiến là tích cực, trung tính hay tiêu cực dựa trên nội dung văn bản của người viết.</w:t>
      </w:r>
    </w:p>
    <w:p w:rsidR="00AA5E8E" w:rsidRPr="00AC7974" w:rsidRDefault="00AA5E8E" w:rsidP="00AA5E8E">
      <w:pPr>
        <w:pStyle w:val="ListParagraph"/>
        <w:numPr>
          <w:ilvl w:val="0"/>
          <w:numId w:val="9"/>
        </w:numPr>
        <w:spacing w:after="0" w:line="288" w:lineRule="auto"/>
        <w:ind w:left="0" w:right="-2" w:firstLine="709"/>
        <w:jc w:val="both"/>
        <w:rPr>
          <w:rFonts w:cs="Times New Roman"/>
          <w:szCs w:val="26"/>
        </w:rPr>
      </w:pPr>
      <w:r w:rsidRPr="00AC7974">
        <w:rPr>
          <w:rStyle w:val="Strong"/>
          <w:rFonts w:cs="Times New Roman"/>
          <w:b w:val="0"/>
          <w:szCs w:val="26"/>
        </w:rPr>
        <w:t>Khai thác thông tin</w:t>
      </w:r>
      <w:r w:rsidRPr="00AC7974">
        <w:rPr>
          <w:rStyle w:val="Strong"/>
          <w:rFonts w:cs="Times New Roman"/>
          <w:szCs w:val="26"/>
        </w:rPr>
        <w:t xml:space="preserve"> </w:t>
      </w:r>
      <w:r w:rsidRPr="00AC7974">
        <w:rPr>
          <w:rFonts w:cs="Times New Roman"/>
          <w:szCs w:val="26"/>
        </w:rPr>
        <w:t>(Information Extraction), từ một văn bản, học cách để trích xuất các thông tin hữu ích. Chẳng hạn như trích xuất địa chỉ, tên người, từ khóa,…</w:t>
      </w:r>
    </w:p>
    <w:p w:rsidR="00AA5E8E" w:rsidRPr="00AC7974" w:rsidRDefault="00AA5E8E" w:rsidP="00AA5E8E">
      <w:pPr>
        <w:pStyle w:val="ListParagraph"/>
        <w:numPr>
          <w:ilvl w:val="0"/>
          <w:numId w:val="7"/>
        </w:numPr>
        <w:spacing w:after="0" w:line="288" w:lineRule="auto"/>
        <w:ind w:left="0" w:right="-2" w:firstLine="709"/>
        <w:jc w:val="both"/>
        <w:rPr>
          <w:rFonts w:cs="Times New Roman"/>
          <w:bCs/>
          <w:i/>
          <w:szCs w:val="26"/>
        </w:rPr>
      </w:pPr>
      <w:r w:rsidRPr="00AC7974">
        <w:rPr>
          <w:rFonts w:cs="Times New Roman"/>
          <w:bCs/>
          <w:i/>
          <w:szCs w:val="26"/>
        </w:rPr>
        <w:t>Khai phá dữ liệu</w:t>
      </w:r>
    </w:p>
    <w:p w:rsidR="00AA5E8E" w:rsidRPr="00AC7974" w:rsidRDefault="00AA5E8E" w:rsidP="00AA5E8E">
      <w:pPr>
        <w:pStyle w:val="ListParagraph"/>
        <w:spacing w:after="0" w:line="288" w:lineRule="auto"/>
        <w:ind w:left="0" w:right="-2" w:firstLine="709"/>
        <w:jc w:val="both"/>
        <w:rPr>
          <w:rFonts w:cs="Times New Roman"/>
          <w:bCs/>
          <w:i/>
          <w:szCs w:val="26"/>
        </w:rPr>
      </w:pPr>
      <w:r w:rsidRPr="00AC7974">
        <w:rPr>
          <w:rFonts w:cs="Times New Roman"/>
          <w:szCs w:val="26"/>
        </w:rPr>
        <w:tab/>
        <w:t>Khai phá dữ liệu (Data mining) là quá trình khám phá ra các thông tin có giá trị hoặc đưa ra các dự đoán từ dữ liệu. Định nghĩa này có vẻ bao quát, nhưng bạn hãy nghĩ về việc tìm kiếm thông tin hữu ích từ một bảng dữ liệu rất lớn. Mỗi bản ghi sẽ là một đối tượng cần phải học, và mỗi cột là một đặc trưng. Chúng ta có thể dự đoán giá trị của một cột của bản ghi mới dựa trên các bản ghi đã học. Hoặc là phân nhóm các bản ghi của bản. Sau đây là những ứng dụng của khai phá dữ liệu:</w:t>
      </w:r>
    </w:p>
    <w:p w:rsidR="00AA5E8E" w:rsidRPr="00AC7974" w:rsidRDefault="00AA5E8E" w:rsidP="00AA5E8E">
      <w:pPr>
        <w:pStyle w:val="ListParagraph"/>
        <w:numPr>
          <w:ilvl w:val="0"/>
          <w:numId w:val="10"/>
        </w:numPr>
        <w:spacing w:after="0" w:line="288" w:lineRule="auto"/>
        <w:ind w:left="0" w:right="-2" w:firstLine="709"/>
        <w:jc w:val="both"/>
        <w:rPr>
          <w:rFonts w:cs="Times New Roman"/>
          <w:szCs w:val="26"/>
        </w:rPr>
      </w:pPr>
      <w:r w:rsidRPr="00AC7974">
        <w:rPr>
          <w:rStyle w:val="Strong"/>
          <w:rFonts w:cs="Times New Roman"/>
          <w:b w:val="0"/>
          <w:szCs w:val="26"/>
        </w:rPr>
        <w:t>Phát hiện bất thường</w:t>
      </w:r>
      <w:r w:rsidRPr="00AC7974">
        <w:rPr>
          <w:rStyle w:val="Strong"/>
          <w:rFonts w:cs="Times New Roman"/>
          <w:szCs w:val="26"/>
        </w:rPr>
        <w:t xml:space="preserve"> </w:t>
      </w:r>
      <w:r w:rsidRPr="00AC7974">
        <w:rPr>
          <w:rFonts w:cs="Times New Roman"/>
          <w:szCs w:val="26"/>
        </w:rPr>
        <w:t>(Anomaly detection), phát hiện các ngoại lệ, ví dụ như phát hiện gian lận thẻ tín dụng. Bạn có thể phát hiện một giao dịch là khả nghi dựa trên các giao dịch thông thường của người dùng đó.</w:t>
      </w:r>
    </w:p>
    <w:p w:rsidR="00AA5E8E" w:rsidRPr="00AC7974" w:rsidRDefault="00AA5E8E" w:rsidP="00AA5E8E">
      <w:pPr>
        <w:pStyle w:val="ListParagraph"/>
        <w:numPr>
          <w:ilvl w:val="0"/>
          <w:numId w:val="10"/>
        </w:numPr>
        <w:spacing w:after="0" w:line="288" w:lineRule="auto"/>
        <w:ind w:left="0" w:right="-2" w:firstLine="709"/>
        <w:jc w:val="both"/>
        <w:rPr>
          <w:rFonts w:cs="Times New Roman"/>
          <w:szCs w:val="26"/>
        </w:rPr>
      </w:pPr>
      <w:r w:rsidRPr="00AC7974">
        <w:rPr>
          <w:rStyle w:val="Strong"/>
          <w:rFonts w:cs="Times New Roman"/>
          <w:b w:val="0"/>
          <w:szCs w:val="26"/>
        </w:rPr>
        <w:t>Phát hiện các quy luật</w:t>
      </w:r>
      <w:r w:rsidRPr="00AC7974">
        <w:rPr>
          <w:rStyle w:val="Strong"/>
          <w:rFonts w:cs="Times New Roman"/>
          <w:szCs w:val="26"/>
        </w:rPr>
        <w:t xml:space="preserve"> </w:t>
      </w:r>
      <w:r w:rsidRPr="00AC7974">
        <w:rPr>
          <w:rFonts w:cs="Times New Roman"/>
          <w:szCs w:val="26"/>
        </w:rPr>
        <w:t>(Association rules), ví dụ, trong một siêu thị hay một trang thương mại điện tử. Bạn có thể khám phá ra khách hàng thường mua các món hàng nào cùng nhau. Dễ hiểu hơn, khách hàng của bạn khi mua món hàng A thường mua kèm món hàng nào? Các thông tin này rất hữu ích cho việc tiếp thị sản phẩm.</w:t>
      </w:r>
    </w:p>
    <w:p w:rsidR="00AA5E8E" w:rsidRPr="00AC7974" w:rsidRDefault="00AA5E8E" w:rsidP="00AA5E8E">
      <w:pPr>
        <w:pStyle w:val="ListParagraph"/>
        <w:numPr>
          <w:ilvl w:val="0"/>
          <w:numId w:val="10"/>
        </w:numPr>
        <w:spacing w:after="0" w:line="288" w:lineRule="auto"/>
        <w:ind w:left="0" w:right="-2" w:firstLine="709"/>
        <w:jc w:val="both"/>
        <w:rPr>
          <w:rFonts w:cs="Times New Roman"/>
          <w:szCs w:val="26"/>
        </w:rPr>
      </w:pPr>
      <w:r w:rsidRPr="00AC7974">
        <w:rPr>
          <w:rStyle w:val="Strong"/>
          <w:rFonts w:cs="Times New Roman"/>
          <w:b w:val="0"/>
          <w:szCs w:val="26"/>
        </w:rPr>
        <w:t xml:space="preserve">Gom nhóm </w:t>
      </w:r>
      <w:r w:rsidRPr="00AC7974">
        <w:rPr>
          <w:rFonts w:cs="Times New Roman"/>
          <w:szCs w:val="26"/>
        </w:rPr>
        <w:t>(Grouping), ví dụ, trong các nền tảng SaaS, người dùng được phân nhóm theo hành vi hoặc thông tin hồ sơ của họ.</w:t>
      </w:r>
    </w:p>
    <w:p w:rsidR="00AA5E8E" w:rsidRPr="00AC7974" w:rsidRDefault="00AA5E8E" w:rsidP="00AA5E8E">
      <w:pPr>
        <w:pStyle w:val="ListParagraph"/>
        <w:numPr>
          <w:ilvl w:val="0"/>
          <w:numId w:val="10"/>
        </w:numPr>
        <w:spacing w:after="0" w:line="288" w:lineRule="auto"/>
        <w:ind w:left="0" w:right="-2" w:firstLine="709"/>
        <w:jc w:val="both"/>
        <w:rPr>
          <w:rFonts w:cs="Times New Roman"/>
          <w:szCs w:val="26"/>
        </w:rPr>
      </w:pPr>
      <w:r w:rsidRPr="00AC7974">
        <w:rPr>
          <w:rStyle w:val="Strong"/>
          <w:rFonts w:cs="Times New Roman"/>
          <w:b w:val="0"/>
          <w:szCs w:val="26"/>
        </w:rPr>
        <w:t xml:space="preserve">Dự đoán </w:t>
      </w:r>
      <w:r w:rsidRPr="00AC7974">
        <w:rPr>
          <w:rFonts w:cs="Times New Roman"/>
          <w:szCs w:val="26"/>
        </w:rPr>
        <w:t>(Predictions), các cột giá trị (của một bản ghi mới trong database). Ví dụ, bạn có thể dự đoán giá của căn hộ dựa trên các dữ liệu về giá các căn hộ bạn đã có.</w:t>
      </w:r>
    </w:p>
    <w:p w:rsidR="00AA5E8E" w:rsidRPr="00AC7974" w:rsidRDefault="00AA5E8E" w:rsidP="00AA5E8E">
      <w:pPr>
        <w:pStyle w:val="ListParagraph"/>
        <w:numPr>
          <w:ilvl w:val="0"/>
          <w:numId w:val="7"/>
        </w:numPr>
        <w:spacing w:after="0" w:line="288" w:lineRule="auto"/>
        <w:ind w:left="0" w:right="-2" w:firstLine="709"/>
        <w:jc w:val="both"/>
        <w:rPr>
          <w:rFonts w:cs="Times New Roman"/>
          <w:bCs/>
          <w:i/>
          <w:szCs w:val="26"/>
        </w:rPr>
      </w:pPr>
      <w:r w:rsidRPr="00AC7974">
        <w:rPr>
          <w:rFonts w:cs="Times New Roman"/>
          <w:bCs/>
          <w:i/>
          <w:szCs w:val="26"/>
        </w:rPr>
        <w:t>Trò chơi điện tử &amp; Robot</w:t>
      </w:r>
    </w:p>
    <w:p w:rsidR="00AA5E8E" w:rsidRPr="00AC7974" w:rsidRDefault="00AA5E8E" w:rsidP="00AA5E8E">
      <w:pPr>
        <w:pStyle w:val="ListParagraph"/>
        <w:spacing w:after="0" w:line="288" w:lineRule="auto"/>
        <w:ind w:left="0" w:right="-2" w:firstLine="709"/>
        <w:jc w:val="both"/>
        <w:rPr>
          <w:rFonts w:cs="Times New Roman"/>
          <w:bCs/>
          <w:i/>
          <w:szCs w:val="26"/>
        </w:rPr>
      </w:pPr>
      <w:r w:rsidRPr="00AC7974">
        <w:rPr>
          <w:rFonts w:cs="Times New Roman"/>
          <w:bCs/>
          <w:i/>
          <w:szCs w:val="26"/>
        </w:rPr>
        <w:tab/>
        <w:t>T</w:t>
      </w:r>
      <w:r w:rsidRPr="00AC7974">
        <w:rPr>
          <w:rFonts w:cs="Times New Roman"/>
          <w:szCs w:val="26"/>
        </w:rPr>
        <w:t>rò chơi điện tử (Video games) và robot (Robotics) là lĩnh vực lớn có sự góp mặt của machine learning. Nếu ta có một nhân vật cần di chuyển và tránh các chướng ngại vật trong game. Machine learning có thể học và giải quyết công việc này thay bạn. Một kỹ thuật phổ biến được áp dụng trong trường hợp này là Học tăng cường (Reinforcement learning). Ở đó, máy sẽ học tăng cường với mục tiêu là giải quyết nhiệm vụ trên. Học tăng cường là tiêu cực nếu nó va phải chướng ngại vật, là tích cực nếu nó chạm tới đích.</w:t>
      </w:r>
    </w:p>
    <w:p w:rsidR="00AA5E8E" w:rsidRPr="00AC7974" w:rsidRDefault="00AA5E8E" w:rsidP="00AA5E8E">
      <w:pPr>
        <w:pStyle w:val="ListParagraph"/>
        <w:spacing w:after="0" w:line="288" w:lineRule="auto"/>
        <w:ind w:left="0" w:right="-2" w:firstLine="709"/>
        <w:jc w:val="both"/>
        <w:rPr>
          <w:rFonts w:cs="Times New Roman"/>
          <w:bCs/>
          <w:i/>
          <w:szCs w:val="26"/>
        </w:rPr>
      </w:pPr>
      <w:r w:rsidRPr="00AC7974">
        <w:rPr>
          <w:rFonts w:cs="Times New Roman"/>
          <w:szCs w:val="26"/>
        </w:rPr>
        <w:tab/>
        <w:t>Một thành tựu gần đây nhất là cỗ máy Alpha Go của Google DeepMind đã đánh bại kỳ thủ cờ vậy số 1 thế giới. Trong khi cờ vây là một trò chơi có không gian trạng thái cực kỳ lớn.</w:t>
      </w:r>
    </w:p>
    <w:p w:rsidR="00AA5E8E" w:rsidRPr="0034323F" w:rsidRDefault="00AA5E8E" w:rsidP="00AA5E8E">
      <w:pPr>
        <w:pStyle w:val="ListParagraph"/>
        <w:numPr>
          <w:ilvl w:val="2"/>
          <w:numId w:val="6"/>
        </w:numPr>
        <w:spacing w:after="0" w:line="288" w:lineRule="auto"/>
        <w:ind w:left="0" w:right="-2" w:firstLine="709"/>
        <w:jc w:val="both"/>
        <w:outlineLvl w:val="2"/>
        <w:rPr>
          <w:rFonts w:cs="Times New Roman"/>
          <w:b/>
          <w:i/>
          <w:szCs w:val="26"/>
        </w:rPr>
      </w:pPr>
      <w:bookmarkStart w:id="3" w:name="_Toc97051981"/>
      <w:r w:rsidRPr="0034323F">
        <w:rPr>
          <w:rFonts w:cs="Times New Roman"/>
          <w:b/>
          <w:i/>
          <w:szCs w:val="26"/>
        </w:rPr>
        <w:t>Phân loại</w:t>
      </w:r>
      <w:bookmarkEnd w:id="3"/>
    </w:p>
    <w:p w:rsidR="00AA5E8E" w:rsidRPr="00AC7974" w:rsidRDefault="00AA5E8E" w:rsidP="00AA5E8E">
      <w:pPr>
        <w:pStyle w:val="ListParagraph"/>
        <w:spacing w:after="0" w:line="288" w:lineRule="auto"/>
        <w:ind w:left="0" w:right="-2" w:firstLine="709"/>
        <w:jc w:val="both"/>
        <w:rPr>
          <w:rFonts w:cs="Times New Roman"/>
          <w:szCs w:val="26"/>
          <w:shd w:val="clear" w:color="auto" w:fill="FFFFFF"/>
        </w:rPr>
      </w:pPr>
      <w:r w:rsidRPr="00AC7974">
        <w:rPr>
          <w:rFonts w:cs="Times New Roman"/>
          <w:szCs w:val="26"/>
        </w:rPr>
        <w:tab/>
        <w:t xml:space="preserve">Học máy có thể được phân làm 3 loại: Học có dám sát (Supervied Learning), Học không dám sát (Unsupervised Learning), Học tăng cường (Reinforcement Learning). </w:t>
      </w:r>
      <w:r w:rsidRPr="00AC7974">
        <w:rPr>
          <w:rFonts w:cs="Times New Roman"/>
          <w:szCs w:val="26"/>
          <w:shd w:val="clear" w:color="auto" w:fill="FFFFFF"/>
        </w:rPr>
        <w:t xml:space="preserve">Ngoài khác nhau về cách thuật toán sử dụng dữ liệu và loại vấn đề mà chúng giải quyết </w:t>
      </w:r>
      <w:r w:rsidRPr="00AC7974">
        <w:rPr>
          <w:rFonts w:cs="Times New Roman"/>
          <w:szCs w:val="26"/>
          <w:shd w:val="clear" w:color="auto" w:fill="FFFFFF"/>
        </w:rPr>
        <w:lastRenderedPageBreak/>
        <w:t>thì khác biệt lớn giữa các loại thuật toán này là cách mà chúng ta cung cấp tập dữ liệu huấn luyện cho mô hình.</w:t>
      </w:r>
    </w:p>
    <w:p w:rsidR="00AA5E8E" w:rsidRPr="00AC7974" w:rsidRDefault="00AA5E8E" w:rsidP="00AA5E8E">
      <w:pPr>
        <w:pStyle w:val="ListParagraph"/>
        <w:spacing w:after="0" w:line="288" w:lineRule="auto"/>
        <w:ind w:left="0" w:right="-2" w:firstLine="709"/>
        <w:jc w:val="both"/>
        <w:rPr>
          <w:rFonts w:cs="Times New Roman"/>
          <w:b/>
          <w:i/>
          <w:szCs w:val="26"/>
        </w:rPr>
      </w:pPr>
      <w:r w:rsidRPr="00AC7974">
        <w:rPr>
          <w:rFonts w:cs="Times New Roman"/>
          <w:b/>
          <w:i/>
          <w:szCs w:val="26"/>
        </w:rPr>
        <w:tab/>
        <w:t>* Học có giám sát:</w:t>
      </w:r>
    </w:p>
    <w:p w:rsidR="00AA5E8E" w:rsidRPr="00AC7974" w:rsidRDefault="00AA5E8E" w:rsidP="00AA5E8E">
      <w:pPr>
        <w:pStyle w:val="ListParagraph"/>
        <w:spacing w:after="0" w:line="288" w:lineRule="auto"/>
        <w:ind w:left="0" w:right="-2" w:firstLine="709"/>
        <w:jc w:val="both"/>
        <w:rPr>
          <w:rFonts w:cs="Times New Roman"/>
          <w:b/>
          <w:szCs w:val="26"/>
        </w:rPr>
      </w:pPr>
      <w:r w:rsidRPr="00AC7974">
        <w:rPr>
          <w:rFonts w:cs="Times New Roman"/>
          <w:szCs w:val="26"/>
        </w:rPr>
        <w:tab/>
      </w:r>
      <w:r w:rsidRPr="00AC7974">
        <w:rPr>
          <w:rFonts w:cs="Times New Roman"/>
          <w:szCs w:val="26"/>
          <w:lang w:val="vi-VN"/>
        </w:rPr>
        <w:t xml:space="preserve">Trong học có giám sát, </w:t>
      </w:r>
      <w:r w:rsidRPr="00AC7974">
        <w:rPr>
          <w:rFonts w:cs="Times New Roman"/>
          <w:szCs w:val="26"/>
        </w:rPr>
        <w:t>thuật toán machine learning thực hiện quá trình “</w:t>
      </w:r>
      <w:r w:rsidRPr="00AC7974">
        <w:rPr>
          <w:rStyle w:val="Strong"/>
          <w:rFonts w:cs="Times New Roman"/>
          <w:b w:val="0"/>
          <w:szCs w:val="26"/>
        </w:rPr>
        <w:t>chuyển dữ liệu đầu vào thành đầu ra mong muốn”</w:t>
      </w:r>
      <w:r w:rsidRPr="00AC7974">
        <w:rPr>
          <w:rFonts w:cs="Times New Roman"/>
          <w:b/>
          <w:szCs w:val="26"/>
        </w:rPr>
        <w:t>.</w:t>
      </w:r>
    </w:p>
    <w:p w:rsidR="00AA5E8E" w:rsidRPr="00AC7974" w:rsidRDefault="00AA5E8E" w:rsidP="00AA5E8E">
      <w:pPr>
        <w:pStyle w:val="ListParagraph"/>
        <w:spacing w:after="0" w:line="288" w:lineRule="auto"/>
        <w:ind w:left="0" w:right="-2" w:firstLine="709"/>
        <w:jc w:val="both"/>
        <w:rPr>
          <w:rStyle w:val="Emphasis"/>
          <w:rFonts w:cs="Times New Roman"/>
          <w:szCs w:val="26"/>
        </w:rPr>
      </w:pPr>
      <w:r w:rsidRPr="00AC7974">
        <w:rPr>
          <w:rFonts w:cs="Times New Roman"/>
          <w:szCs w:val="26"/>
        </w:rPr>
        <w:tab/>
      </w:r>
      <w:r w:rsidRPr="00AC7974">
        <w:rPr>
          <w:rFonts w:cs="Times New Roman"/>
          <w:szCs w:val="26"/>
          <w:lang w:val="vi-VN"/>
        </w:rPr>
        <w:t>Đ</w:t>
      </w:r>
      <w:r w:rsidRPr="00AC7974">
        <w:rPr>
          <w:rFonts w:cs="Times New Roman"/>
          <w:szCs w:val="26"/>
        </w:rPr>
        <w:t>ầu vào được gọi là </w:t>
      </w:r>
      <w:r w:rsidRPr="00AC7974">
        <w:rPr>
          <w:rStyle w:val="Emphasis"/>
          <w:rFonts w:cs="Times New Roman"/>
          <w:szCs w:val="26"/>
        </w:rPr>
        <w:t>input, </w:t>
      </w:r>
      <w:r w:rsidRPr="00AC7974">
        <w:rPr>
          <w:rFonts w:cs="Times New Roman"/>
          <w:szCs w:val="26"/>
        </w:rPr>
        <w:t>đầu ra còn được gọi là </w:t>
      </w:r>
      <w:r w:rsidRPr="008A51E1">
        <w:rPr>
          <w:rStyle w:val="Emphasis"/>
          <w:rFonts w:cs="Times New Roman"/>
          <w:i w:val="0"/>
          <w:szCs w:val="26"/>
        </w:rPr>
        <w:t xml:space="preserve"> nhãn</w:t>
      </w:r>
      <w:r>
        <w:rPr>
          <w:rStyle w:val="Emphasis"/>
          <w:rFonts w:cs="Times New Roman"/>
          <w:szCs w:val="26"/>
        </w:rPr>
        <w:t xml:space="preserve"> (</w:t>
      </w:r>
      <w:r w:rsidRPr="00AC7974">
        <w:rPr>
          <w:rStyle w:val="Emphasis"/>
          <w:rFonts w:cs="Times New Roman"/>
          <w:szCs w:val="26"/>
        </w:rPr>
        <w:t>label</w:t>
      </w:r>
      <w:r>
        <w:rPr>
          <w:rStyle w:val="Emphasis"/>
          <w:rFonts w:cs="Times New Roman"/>
          <w:szCs w:val="26"/>
        </w:rPr>
        <w:t>)</w:t>
      </w:r>
      <w:r w:rsidRPr="00AC7974">
        <w:rPr>
          <w:rStyle w:val="Emphasis"/>
          <w:rFonts w:cs="Times New Roman"/>
          <w:szCs w:val="26"/>
        </w:rPr>
        <w:t>. </w:t>
      </w:r>
      <w:r w:rsidRPr="00AC7974">
        <w:rPr>
          <w:rFonts w:cs="Times New Roman"/>
          <w:szCs w:val="26"/>
        </w:rPr>
        <w:t>Tập dữ liệu huấn luyện được gọi là</w:t>
      </w:r>
      <w:r w:rsidRPr="00AC7974">
        <w:rPr>
          <w:rStyle w:val="Emphasis"/>
          <w:rFonts w:cs="Times New Roman"/>
          <w:szCs w:val="26"/>
        </w:rPr>
        <w:t> training set; </w:t>
      </w:r>
      <w:r w:rsidRPr="00AC7974">
        <w:rPr>
          <w:rFonts w:cs="Times New Roman"/>
          <w:szCs w:val="26"/>
        </w:rPr>
        <w:t>Mỗi mẫu dữ liệu trong tập huấn luyện được gọi là</w:t>
      </w:r>
      <w:r w:rsidRPr="00AC7974">
        <w:rPr>
          <w:rStyle w:val="Emphasis"/>
          <w:rFonts w:cs="Times New Roman"/>
          <w:szCs w:val="26"/>
        </w:rPr>
        <w:t> training example.</w:t>
      </w:r>
    </w:p>
    <w:p w:rsidR="00AA5E8E" w:rsidRPr="00AC7974" w:rsidRDefault="00AA5E8E" w:rsidP="00AA5E8E">
      <w:pPr>
        <w:pStyle w:val="ListParagraph"/>
        <w:spacing w:after="0" w:line="288" w:lineRule="auto"/>
        <w:ind w:left="0" w:right="-2" w:firstLine="709"/>
        <w:jc w:val="both"/>
        <w:rPr>
          <w:rFonts w:cs="Times New Roman"/>
          <w:szCs w:val="26"/>
        </w:rPr>
      </w:pPr>
      <w:r w:rsidRPr="00AC7974">
        <w:rPr>
          <w:rFonts w:cs="Times New Roman"/>
          <w:szCs w:val="26"/>
        </w:rPr>
        <w:tab/>
        <w:t xml:space="preserve">Thuật toán học có giám sát cần học cách để chuyển đổi mỗi input (đầu vào) thành </w:t>
      </w:r>
      <w:r>
        <w:rPr>
          <w:rFonts w:cs="Times New Roman"/>
          <w:szCs w:val="26"/>
        </w:rPr>
        <w:t>nhãn</w:t>
      </w:r>
      <w:r w:rsidRPr="00AC7974">
        <w:rPr>
          <w:rFonts w:cs="Times New Roman"/>
          <w:szCs w:val="26"/>
        </w:rPr>
        <w:t xml:space="preserve"> (kết quả) tương ứng. Do vậy, mọi mẫu dữ liệu huấn luyện trong tập dữ liệu huấn luyện cần phải biết trước </w:t>
      </w:r>
      <w:r>
        <w:rPr>
          <w:rFonts w:cs="Times New Roman"/>
          <w:szCs w:val="26"/>
        </w:rPr>
        <w:t>nhãn</w:t>
      </w:r>
      <w:r w:rsidRPr="00AC7974">
        <w:rPr>
          <w:rFonts w:cs="Times New Roman"/>
          <w:szCs w:val="26"/>
        </w:rPr>
        <w:t xml:space="preserve"> của nó.</w:t>
      </w:r>
    </w:p>
    <w:p w:rsidR="00AA5E8E" w:rsidRPr="00AC7974" w:rsidRDefault="00AA5E8E" w:rsidP="00AA5E8E">
      <w:pPr>
        <w:pStyle w:val="ListParagraph"/>
        <w:spacing w:after="0" w:line="288" w:lineRule="auto"/>
        <w:ind w:left="0" w:right="-2" w:firstLine="709"/>
        <w:jc w:val="both"/>
        <w:rPr>
          <w:rFonts w:cs="Times New Roman"/>
          <w:szCs w:val="26"/>
        </w:rPr>
      </w:pPr>
      <w:r w:rsidRPr="00AC7974">
        <w:rPr>
          <w:rFonts w:cs="Times New Roman"/>
          <w:szCs w:val="26"/>
        </w:rPr>
        <w:tab/>
        <w:t>Tùy thuộc vào loại đầu ra mong muốn, chúng ta tiếp tục chia nhỏ học có giám sát gồm:</w:t>
      </w:r>
    </w:p>
    <w:p w:rsidR="00AA5E8E" w:rsidRPr="00AC7974" w:rsidRDefault="00AA5E8E" w:rsidP="00AA5E8E">
      <w:pPr>
        <w:pStyle w:val="ListParagraph"/>
        <w:numPr>
          <w:ilvl w:val="0"/>
          <w:numId w:val="11"/>
        </w:numPr>
        <w:spacing w:after="0" w:line="288" w:lineRule="auto"/>
        <w:ind w:left="0" w:right="-2" w:firstLine="709"/>
        <w:jc w:val="both"/>
        <w:rPr>
          <w:rFonts w:cs="Times New Roman"/>
          <w:bCs/>
          <w:szCs w:val="26"/>
        </w:rPr>
      </w:pPr>
      <w:r w:rsidRPr="00AC7974">
        <w:rPr>
          <w:rFonts w:cs="Times New Roman"/>
          <w:bCs/>
          <w:szCs w:val="26"/>
        </w:rPr>
        <w:t xml:space="preserve">Phân loại (Classification): </w:t>
      </w:r>
      <w:r w:rsidRPr="00AC7974">
        <w:rPr>
          <w:rFonts w:cs="Times New Roman"/>
          <w:szCs w:val="26"/>
        </w:rPr>
        <w:t>Khi đầu ra mong muốn của chúng ta là một tập hữu hạn và rời rạc. Chẳng hạn</w:t>
      </w:r>
      <w:r w:rsidRPr="00AC7974">
        <w:rPr>
          <w:rFonts w:cs="Times New Roman"/>
          <w:szCs w:val="26"/>
          <w:lang w:val="vi-VN"/>
        </w:rPr>
        <w:t xml:space="preserve"> như</w:t>
      </w:r>
      <w:r w:rsidRPr="00AC7974">
        <w:rPr>
          <w:rFonts w:cs="Times New Roman"/>
          <w:szCs w:val="26"/>
        </w:rPr>
        <w:t xml:space="preserve"> là giá trị cảm xúc của khách hàng: tích cực, tiêu cực, trung tính.</w:t>
      </w:r>
    </w:p>
    <w:p w:rsidR="00AA5E8E" w:rsidRPr="00AC7974" w:rsidRDefault="00AA5E8E" w:rsidP="00AA5E8E">
      <w:pPr>
        <w:pStyle w:val="ListParagraph"/>
        <w:numPr>
          <w:ilvl w:val="0"/>
          <w:numId w:val="11"/>
        </w:numPr>
        <w:spacing w:after="0" w:line="288" w:lineRule="auto"/>
        <w:ind w:left="0" w:right="-2" w:firstLine="709"/>
        <w:jc w:val="both"/>
        <w:rPr>
          <w:rFonts w:cs="Times New Roman"/>
          <w:b/>
          <w:bCs/>
          <w:szCs w:val="26"/>
        </w:rPr>
      </w:pPr>
      <w:r w:rsidRPr="00AC7974">
        <w:rPr>
          <w:rFonts w:cs="Times New Roman"/>
          <w:bCs/>
          <w:szCs w:val="26"/>
        </w:rPr>
        <w:t>Hồi quy (Regression):</w:t>
      </w:r>
      <w:r w:rsidRPr="00AC7974">
        <w:rPr>
          <w:rFonts w:cs="Times New Roman"/>
          <w:b/>
          <w:bCs/>
          <w:szCs w:val="26"/>
        </w:rPr>
        <w:t xml:space="preserve"> </w:t>
      </w:r>
      <w:r w:rsidRPr="00AC7974">
        <w:rPr>
          <w:rFonts w:cs="Times New Roman"/>
          <w:szCs w:val="26"/>
        </w:rPr>
        <w:t>Khi đầu ra mong muốn là một dải giá trị liên tục. Về mặt bản chất hồi quy là bài toán gán nhãn cho dữ liệu thực, biểu diễn và dự đoán đầu ra dựa trên tổng quát hóa các dữ liệu từ đầu vào để tìm ra một hàm dự đoán. Chẳng hạn xây dựng hàm dự đoán giá nhà, giá cổ phiếu theo thời gian hoặc các biến đầu vào khác.</w:t>
      </w:r>
    </w:p>
    <w:p w:rsidR="00AA5E8E" w:rsidRPr="00AC7974" w:rsidRDefault="00AA5E8E" w:rsidP="00AA5E8E">
      <w:pPr>
        <w:pStyle w:val="ListParagraph"/>
        <w:spacing w:after="0" w:line="288" w:lineRule="auto"/>
        <w:ind w:left="0" w:right="-2" w:firstLine="709"/>
        <w:jc w:val="both"/>
        <w:rPr>
          <w:rFonts w:cs="Times New Roman"/>
          <w:b/>
          <w:bCs/>
          <w:szCs w:val="26"/>
        </w:rPr>
      </w:pPr>
      <w:r w:rsidRPr="00AC7974">
        <w:rPr>
          <w:rFonts w:cs="Times New Roman"/>
          <w:szCs w:val="26"/>
        </w:rPr>
        <w:tab/>
        <w:t>Nếu ta chú ý có thể thấy rằng, thực chất bài toán phân lớp cũng là một trường hợp đặc biệt của bài toán hồi quy, khi giá trị các dự đoán đầu ra thay vì các lớp thì là các giá trị rời rạc đại diện cho lớp.</w:t>
      </w:r>
    </w:p>
    <w:p w:rsidR="00AA5E8E" w:rsidRPr="00AC7974" w:rsidRDefault="00AA5E8E" w:rsidP="00AA5E8E">
      <w:pPr>
        <w:pStyle w:val="ListParagraph"/>
        <w:spacing w:after="0" w:line="288" w:lineRule="auto"/>
        <w:ind w:left="0" w:right="-2" w:firstLine="709"/>
        <w:jc w:val="both"/>
        <w:rPr>
          <w:rFonts w:cs="Times New Roman"/>
          <w:szCs w:val="26"/>
        </w:rPr>
      </w:pPr>
      <w:r w:rsidRPr="00AC7974">
        <w:rPr>
          <w:rFonts w:cs="Times New Roman"/>
          <w:szCs w:val="26"/>
        </w:rPr>
        <w:tab/>
        <w:t>Học có giám sát là thuật toán phổ biến nhất trong các thuật toán machine learning. Hạn chế khi sử dụng thuật toán này là chúng ta cần cung cấp dữ liệu có gán nhãn. Trong nhiều trường hợp, để có được dữ liệu gán nhãn này rất tốn rất nhiều chi phí. Chẳng hạn, nếu ta cần 10.000 review có nhãn để huấn luyện mô hình; Việc này sẽ cần con người đọc từng review và gán nhãn thủ công; Điều này rất tốn thời gian và công sức. Đây cũng là một rào cản của ML: xây dựng các tập dữ liệu gán nhãn chất lượng.</w:t>
      </w:r>
    </w:p>
    <w:p w:rsidR="00AA5E8E" w:rsidRPr="00AC7974" w:rsidRDefault="00AA5E8E" w:rsidP="00AA5E8E">
      <w:pPr>
        <w:pStyle w:val="ListParagraph"/>
        <w:spacing w:after="0" w:line="288" w:lineRule="auto"/>
        <w:ind w:left="0" w:right="-2" w:firstLine="709"/>
        <w:jc w:val="both"/>
        <w:rPr>
          <w:rFonts w:cs="Times New Roman"/>
          <w:b/>
          <w:bCs/>
          <w:i/>
          <w:szCs w:val="26"/>
        </w:rPr>
      </w:pPr>
      <w:r w:rsidRPr="00AC7974">
        <w:rPr>
          <w:rFonts w:cs="Times New Roman"/>
          <w:b/>
          <w:bCs/>
          <w:i/>
          <w:szCs w:val="26"/>
        </w:rPr>
        <w:tab/>
        <w:t>*Học không giám sát</w:t>
      </w:r>
    </w:p>
    <w:p w:rsidR="00AA5E8E" w:rsidRPr="00AC7974" w:rsidRDefault="00AA5E8E" w:rsidP="00AA5E8E">
      <w:pPr>
        <w:pStyle w:val="ListParagraph"/>
        <w:spacing w:after="0" w:line="288" w:lineRule="auto"/>
        <w:ind w:left="0" w:right="-2" w:firstLine="709"/>
        <w:jc w:val="both"/>
        <w:rPr>
          <w:rFonts w:cs="Times New Roman"/>
          <w:szCs w:val="26"/>
        </w:rPr>
      </w:pPr>
      <w:r w:rsidRPr="00AC7974">
        <w:rPr>
          <w:rFonts w:cs="Times New Roman"/>
          <w:b/>
          <w:bCs/>
          <w:szCs w:val="26"/>
        </w:rPr>
        <w:tab/>
      </w:r>
      <w:r w:rsidRPr="00AC7974">
        <w:rPr>
          <w:rFonts w:cs="Times New Roman"/>
          <w:bCs/>
          <w:szCs w:val="26"/>
        </w:rPr>
        <w:t xml:space="preserve">Trong </w:t>
      </w:r>
      <w:r w:rsidRPr="00AC7974">
        <w:rPr>
          <w:rFonts w:cs="Times New Roman"/>
          <w:szCs w:val="26"/>
        </w:rPr>
        <w:t xml:space="preserve">học không giám sát, các mẫu dữ liệu trong học không giám sát chỉ cần input (đầu vào) mà không cần </w:t>
      </w:r>
      <w:r>
        <w:rPr>
          <w:rFonts w:cs="Times New Roman"/>
          <w:szCs w:val="26"/>
        </w:rPr>
        <w:t>nhãn</w:t>
      </w:r>
      <w:r w:rsidRPr="00AC7974">
        <w:rPr>
          <w:rFonts w:cs="Times New Roman"/>
          <w:szCs w:val="26"/>
        </w:rPr>
        <w:t xml:space="preserve"> (đầu ra). Nó được sử dụng nhiều trong việc khám phá cấu trúc và mối quan hệ của dữ liệu. Một thuật toán điển hình là bài toán phân cụm (Clustering). Nó học cách để tìm các mẫu dữ liệu tương tự nhau và nhóm vào thành các cụm.</w:t>
      </w:r>
    </w:p>
    <w:p w:rsidR="00AA5E8E" w:rsidRPr="00AC7974" w:rsidRDefault="00AA5E8E" w:rsidP="00AA5E8E">
      <w:pPr>
        <w:pStyle w:val="ListParagraph"/>
        <w:spacing w:after="0" w:line="288" w:lineRule="auto"/>
        <w:ind w:left="0" w:right="-2" w:firstLine="709"/>
        <w:jc w:val="both"/>
        <w:rPr>
          <w:rFonts w:cs="Times New Roman"/>
          <w:b/>
          <w:i/>
          <w:szCs w:val="26"/>
          <w:lang w:val="vi-VN"/>
        </w:rPr>
      </w:pPr>
      <w:r w:rsidRPr="00AC7974">
        <w:rPr>
          <w:rFonts w:cs="Times New Roman"/>
          <w:b/>
          <w:i/>
          <w:szCs w:val="26"/>
        </w:rPr>
        <w:tab/>
        <w:t>*Học tăng cường</w:t>
      </w:r>
    </w:p>
    <w:p w:rsidR="00AA5E8E" w:rsidRPr="00AC7974" w:rsidRDefault="00AA5E8E" w:rsidP="00AA5E8E">
      <w:pPr>
        <w:pStyle w:val="ListParagraph"/>
        <w:spacing w:after="0" w:line="288" w:lineRule="auto"/>
        <w:ind w:left="0" w:right="-2" w:firstLine="709"/>
        <w:jc w:val="both"/>
        <w:rPr>
          <w:rFonts w:cs="Times New Roman"/>
          <w:b/>
          <w:i/>
          <w:szCs w:val="26"/>
          <w:lang w:val="vi-VN"/>
        </w:rPr>
      </w:pPr>
      <w:r w:rsidRPr="00AC7974">
        <w:rPr>
          <w:rFonts w:cs="Times New Roman"/>
          <w:szCs w:val="26"/>
          <w:lang w:val="vi-VN"/>
        </w:rPr>
        <w:tab/>
        <w:t>Học tăng cường là n</w:t>
      </w:r>
      <w:r w:rsidRPr="00AC7974">
        <w:rPr>
          <w:rFonts w:cs="Times New Roman"/>
          <w:szCs w:val="26"/>
          <w:shd w:val="clear" w:color="auto" w:fill="FFFFFF"/>
          <w:lang w:val="vi-VN"/>
        </w:rPr>
        <w:t>hiệm vụ học thông qua thử</w:t>
      </w:r>
      <w:r>
        <w:rPr>
          <w:rFonts w:cs="Times New Roman"/>
          <w:szCs w:val="26"/>
          <w:shd w:val="clear" w:color="auto" w:fill="FFFFFF"/>
          <w:lang w:val="vi-VN"/>
        </w:rPr>
        <w:t xml:space="preserve"> và sai, </w:t>
      </w:r>
      <w:r w:rsidRPr="00AC7974">
        <w:rPr>
          <w:rFonts w:cs="Times New Roman"/>
          <w:szCs w:val="26"/>
          <w:shd w:val="clear" w:color="auto" w:fill="FFFFFF"/>
          <w:lang w:val="vi-VN"/>
        </w:rPr>
        <w:t>mục tiêu của nó là </w:t>
      </w:r>
      <w:r w:rsidRPr="00AC7974">
        <w:rPr>
          <w:rStyle w:val="Emphasis"/>
          <w:rFonts w:cs="Times New Roman"/>
          <w:szCs w:val="26"/>
          <w:shd w:val="clear" w:color="auto" w:fill="FFFFFF"/>
          <w:lang w:val="vi-VN"/>
        </w:rPr>
        <w:t>đưa ra quyết định</w:t>
      </w:r>
      <w:r w:rsidRPr="00AC7974">
        <w:rPr>
          <w:rFonts w:cs="Times New Roman"/>
          <w:szCs w:val="26"/>
          <w:shd w:val="clear" w:color="auto" w:fill="FFFFFF"/>
          <w:lang w:val="vi-VN"/>
        </w:rPr>
        <w:t>.</w:t>
      </w:r>
      <w:r w:rsidRPr="00AC7974">
        <w:rPr>
          <w:rFonts w:cs="Times New Roman"/>
          <w:b/>
          <w:i/>
          <w:szCs w:val="26"/>
          <w:lang w:val="vi-VN"/>
        </w:rPr>
        <w:t xml:space="preserve"> </w:t>
      </w:r>
      <w:r w:rsidRPr="00AC7974">
        <w:rPr>
          <w:rFonts w:cs="Times New Roman"/>
          <w:szCs w:val="26"/>
          <w:lang w:val="vi-VN"/>
        </w:rPr>
        <w:t xml:space="preserve">Đây là kiểu bài toán mà máy sẽ được học một hàm mục tiêu sao cho khả năng thích nghi (được nhận </w:t>
      </w:r>
      <w:r w:rsidRPr="00DB64E2">
        <w:rPr>
          <w:rFonts w:cs="Times New Roman"/>
          <w:szCs w:val="26"/>
          <w:lang w:val="vi-VN"/>
        </w:rPr>
        <w:t>“</w:t>
      </w:r>
      <w:r w:rsidRPr="00AC7974">
        <w:rPr>
          <w:rFonts w:cs="Times New Roman"/>
          <w:szCs w:val="26"/>
          <w:lang w:val="vi-VN"/>
        </w:rPr>
        <w:t>phần thưởng</w:t>
      </w:r>
      <w:r w:rsidRPr="00DB64E2">
        <w:rPr>
          <w:rFonts w:cs="Times New Roman"/>
          <w:szCs w:val="26"/>
          <w:lang w:val="vi-VN"/>
        </w:rPr>
        <w:t>”</w:t>
      </w:r>
      <w:r w:rsidRPr="00AC7974">
        <w:rPr>
          <w:rFonts w:cs="Times New Roman"/>
          <w:szCs w:val="26"/>
          <w:lang w:val="vi-VN"/>
        </w:rPr>
        <w:t xml:space="preserve"> nhiều nhất và ít bị </w:t>
      </w:r>
      <w:r w:rsidRPr="00DB64E2">
        <w:rPr>
          <w:rFonts w:cs="Times New Roman"/>
          <w:szCs w:val="26"/>
          <w:lang w:val="vi-VN"/>
        </w:rPr>
        <w:t>“</w:t>
      </w:r>
      <w:r w:rsidRPr="00AC7974">
        <w:rPr>
          <w:rFonts w:cs="Times New Roman"/>
          <w:szCs w:val="26"/>
          <w:lang w:val="vi-VN"/>
        </w:rPr>
        <w:t>phạt</w:t>
      </w:r>
      <w:r w:rsidRPr="00DB64E2">
        <w:rPr>
          <w:rFonts w:cs="Times New Roman"/>
          <w:szCs w:val="26"/>
          <w:lang w:val="vi-VN"/>
        </w:rPr>
        <w:t>”</w:t>
      </w:r>
      <w:r w:rsidRPr="00AC7974">
        <w:rPr>
          <w:rFonts w:cs="Times New Roman"/>
          <w:szCs w:val="26"/>
          <w:lang w:val="vi-VN"/>
        </w:rPr>
        <w:t xml:space="preserve"> nhất) theo môi </w:t>
      </w:r>
      <w:r w:rsidRPr="00AC7974">
        <w:rPr>
          <w:rFonts w:cs="Times New Roman"/>
          <w:szCs w:val="26"/>
          <w:lang w:val="vi-VN"/>
        </w:rPr>
        <w:lastRenderedPageBreak/>
        <w:t>trường. Chẳng hạn rẽ trái được thưởng 1 điểm còn rẽ phải trừ 1 điểm. Việc học thích nghi theo dữ liệu môi trường nhằm tối ưu hóa một mục tiêu được đặt ra.</w:t>
      </w:r>
    </w:p>
    <w:p w:rsidR="00AA5E8E" w:rsidRPr="00AC7974" w:rsidRDefault="00AA5E8E" w:rsidP="00AA5E8E">
      <w:pPr>
        <w:pStyle w:val="ListParagraph"/>
        <w:spacing w:after="0" w:line="288" w:lineRule="auto"/>
        <w:ind w:left="0" w:right="-2" w:firstLine="709"/>
        <w:jc w:val="both"/>
        <w:rPr>
          <w:rFonts w:cs="Times New Roman"/>
          <w:szCs w:val="26"/>
          <w:lang w:val="vi-VN"/>
        </w:rPr>
      </w:pPr>
      <w:r w:rsidRPr="00AC7974">
        <w:rPr>
          <w:rFonts w:cs="Times New Roman"/>
          <w:szCs w:val="26"/>
          <w:shd w:val="clear" w:color="auto" w:fill="FFFFFF"/>
          <w:lang w:val="vi-VN"/>
        </w:rPr>
        <w:tab/>
        <w:t>Khác với hoc có giám sát, trong học tăng cường không có các cặp dữ liệu vào/kết quả đúng, các hành động gần tối ưu cũng không được đánh giá đúng sai một cách tường minh.</w:t>
      </w:r>
    </w:p>
    <w:p w:rsidR="00AA5E8E" w:rsidRPr="00AC7974" w:rsidRDefault="00AA5E8E" w:rsidP="00AA5E8E">
      <w:pPr>
        <w:pStyle w:val="ListParagraph"/>
        <w:spacing w:after="0" w:line="288" w:lineRule="auto"/>
        <w:ind w:left="0" w:right="-2"/>
        <w:jc w:val="both"/>
        <w:rPr>
          <w:rFonts w:cs="Times New Roman"/>
          <w:szCs w:val="26"/>
          <w:shd w:val="clear" w:color="auto" w:fill="FFFFFF"/>
        </w:rPr>
      </w:pPr>
      <w:r w:rsidRPr="00AC7974">
        <w:rPr>
          <w:rFonts w:cs="Times New Roman"/>
          <w:noProof/>
          <w:szCs w:val="26"/>
          <w:shd w:val="clear" w:color="auto" w:fill="FFFFFF"/>
        </w:rPr>
        <w:drawing>
          <wp:inline distT="0" distB="0" distL="0" distR="0" wp14:anchorId="62F6964B" wp14:editId="28F09AC8">
            <wp:extent cx="5759532" cy="4251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han-loai-machine-learning.PNG"/>
                    <pic:cNvPicPr/>
                  </pic:nvPicPr>
                  <pic:blipFill>
                    <a:blip r:embed="rId6">
                      <a:extLst>
                        <a:ext uri="{28A0092B-C50C-407E-A947-70E740481C1C}">
                          <a14:useLocalDpi xmlns:a14="http://schemas.microsoft.com/office/drawing/2010/main" val="0"/>
                        </a:ext>
                      </a:extLst>
                    </a:blip>
                    <a:stretch>
                      <a:fillRect/>
                    </a:stretch>
                  </pic:blipFill>
                  <pic:spPr>
                    <a:xfrm>
                      <a:off x="0" y="0"/>
                      <a:ext cx="5769466" cy="4258658"/>
                    </a:xfrm>
                    <a:prstGeom prst="rect">
                      <a:avLst/>
                    </a:prstGeom>
                  </pic:spPr>
                </pic:pic>
              </a:graphicData>
            </a:graphic>
          </wp:inline>
        </w:drawing>
      </w:r>
    </w:p>
    <w:p w:rsidR="00AA5E8E" w:rsidRPr="00AC7974" w:rsidRDefault="00AA5E8E" w:rsidP="00AA5E8E">
      <w:pPr>
        <w:pStyle w:val="ListParagraph"/>
        <w:spacing w:after="0" w:line="288" w:lineRule="auto"/>
        <w:ind w:left="0" w:right="-2" w:firstLine="709"/>
        <w:jc w:val="center"/>
        <w:rPr>
          <w:rFonts w:cs="Times New Roman"/>
          <w:szCs w:val="26"/>
          <w:shd w:val="clear" w:color="auto" w:fill="FFFFFF"/>
        </w:rPr>
      </w:pPr>
      <w:r>
        <w:rPr>
          <w:rFonts w:cs="Times New Roman"/>
          <w:szCs w:val="26"/>
          <w:shd w:val="clear" w:color="auto" w:fill="FFFFFF"/>
        </w:rPr>
        <w:t>Hình 1.10</w:t>
      </w:r>
      <w:r w:rsidRPr="00AC7974">
        <w:rPr>
          <w:rFonts w:cs="Times New Roman"/>
          <w:szCs w:val="26"/>
          <w:shd w:val="clear" w:color="auto" w:fill="FFFFFF"/>
        </w:rPr>
        <w:t>: Phân loại Machine learning</w:t>
      </w:r>
      <w:r>
        <w:rPr>
          <w:rFonts w:cs="Times New Roman"/>
          <w:szCs w:val="26"/>
          <w:shd w:val="clear" w:color="auto" w:fill="FFFFFF"/>
        </w:rPr>
        <w:t xml:space="preserve"> </w:t>
      </w:r>
      <w:sdt>
        <w:sdtPr>
          <w:rPr>
            <w:rFonts w:cs="Times New Roman"/>
            <w:szCs w:val="26"/>
            <w:shd w:val="clear" w:color="auto" w:fill="FFFFFF"/>
          </w:rPr>
          <w:id w:val="-363990470"/>
          <w:citation/>
        </w:sdtPr>
        <w:sdtContent>
          <w:r>
            <w:rPr>
              <w:rFonts w:cs="Times New Roman"/>
              <w:szCs w:val="26"/>
              <w:shd w:val="clear" w:color="auto" w:fill="FFFFFF"/>
            </w:rPr>
            <w:fldChar w:fldCharType="begin"/>
          </w:r>
          <w:r>
            <w:rPr>
              <w:rFonts w:cs="Times New Roman"/>
              <w:szCs w:val="26"/>
              <w:shd w:val="clear" w:color="auto" w:fill="FFFFFF"/>
            </w:rPr>
            <w:instrText xml:space="preserve"> CITATION Ngu21 \l 1033 </w:instrText>
          </w:r>
          <w:r>
            <w:rPr>
              <w:rFonts w:cs="Times New Roman"/>
              <w:szCs w:val="26"/>
              <w:shd w:val="clear" w:color="auto" w:fill="FFFFFF"/>
            </w:rPr>
            <w:fldChar w:fldCharType="separate"/>
          </w:r>
          <w:r w:rsidRPr="00451C03">
            <w:rPr>
              <w:rFonts w:cs="Times New Roman"/>
              <w:noProof/>
              <w:szCs w:val="26"/>
              <w:shd w:val="clear" w:color="auto" w:fill="FFFFFF"/>
            </w:rPr>
            <w:t>[10]</w:t>
          </w:r>
          <w:r>
            <w:rPr>
              <w:rFonts w:cs="Times New Roman"/>
              <w:szCs w:val="26"/>
              <w:shd w:val="clear" w:color="auto" w:fill="FFFFFF"/>
            </w:rPr>
            <w:fldChar w:fldCharType="end"/>
          </w:r>
        </w:sdtContent>
      </w:sdt>
    </w:p>
    <w:p w:rsidR="00AA5E8E" w:rsidRPr="00AC7974" w:rsidRDefault="00AA5E8E" w:rsidP="00AA5E8E">
      <w:pPr>
        <w:pStyle w:val="ListParagraph"/>
        <w:numPr>
          <w:ilvl w:val="1"/>
          <w:numId w:val="6"/>
        </w:numPr>
        <w:spacing w:after="0" w:line="288" w:lineRule="auto"/>
        <w:ind w:left="0" w:right="-2" w:firstLine="709"/>
        <w:jc w:val="both"/>
        <w:outlineLvl w:val="1"/>
        <w:rPr>
          <w:rFonts w:cs="Times New Roman"/>
          <w:szCs w:val="26"/>
        </w:rPr>
      </w:pPr>
      <w:bookmarkStart w:id="4" w:name="_Toc97051982"/>
      <w:r w:rsidRPr="00AC7974">
        <w:rPr>
          <w:rFonts w:cs="Times New Roman"/>
          <w:b/>
          <w:szCs w:val="26"/>
        </w:rPr>
        <w:t>Bài toán dự đoán dựa trên mô hình Machine learning</w:t>
      </w:r>
      <w:bookmarkEnd w:id="4"/>
    </w:p>
    <w:p w:rsidR="00AA5E8E" w:rsidRPr="00AC7974" w:rsidRDefault="00AA5E8E" w:rsidP="00AA5E8E">
      <w:pPr>
        <w:pStyle w:val="ListParagraph"/>
        <w:spacing w:after="0" w:line="288" w:lineRule="auto"/>
        <w:ind w:left="0" w:right="-2" w:firstLine="709"/>
        <w:jc w:val="both"/>
        <w:rPr>
          <w:rFonts w:cs="Times New Roman"/>
          <w:szCs w:val="26"/>
        </w:rPr>
      </w:pPr>
      <w:r w:rsidRPr="00AC7974">
        <w:rPr>
          <w:rFonts w:cs="Times New Roman"/>
          <w:szCs w:val="26"/>
        </w:rPr>
        <w:tab/>
        <w:t>Bài toán dự đoán (prediction) trong Machine learning được hiểu là bài toán gán nhãn, tức là quá trình từ một lượng thông tin đầu vào, thuật toán học máy có thể tính toán cho ra dự đoán về đầu ra (lable) mong muốn. Để làm được điều này nó cần nó bộ dữ liệu huấn luyện được gán nhãn trước. Như vậy học có dám sát được đề xuất để giải quyết vấn đề này. Có 2 bài toán điển hình đã được nói ở phần trên đó là phân lớp (Classification) và hồi quy (Regression). Đối với đầu ra xác định như trong bài toán dự đoán ngành nghề của chúng ta là các nhóm ngành thì thuật toán phân lớp được đề xuất. Sau đây là một số thuật toán phân lớp phổ biến được nghiên cứu trong đề tài:</w:t>
      </w:r>
    </w:p>
    <w:p w:rsidR="00AA5E8E" w:rsidRPr="008A51E1" w:rsidRDefault="00AA5E8E" w:rsidP="00AA5E8E">
      <w:pPr>
        <w:pStyle w:val="ListParagraph"/>
        <w:numPr>
          <w:ilvl w:val="2"/>
          <w:numId w:val="6"/>
        </w:numPr>
        <w:spacing w:after="0" w:line="288" w:lineRule="auto"/>
        <w:ind w:left="0" w:right="-2" w:firstLine="709"/>
        <w:jc w:val="both"/>
        <w:outlineLvl w:val="2"/>
        <w:rPr>
          <w:rFonts w:cs="Times New Roman"/>
          <w:b/>
          <w:i/>
          <w:szCs w:val="26"/>
        </w:rPr>
      </w:pPr>
      <w:bookmarkStart w:id="5" w:name="_Toc97051983"/>
      <w:r w:rsidRPr="008A51E1">
        <w:rPr>
          <w:rFonts w:cs="Times New Roman"/>
          <w:b/>
          <w:i/>
          <w:szCs w:val="26"/>
        </w:rPr>
        <w:t>Thuật toán SVM</w:t>
      </w:r>
      <w:bookmarkEnd w:id="5"/>
    </w:p>
    <w:p w:rsidR="00AA5E8E" w:rsidRPr="00AC7974" w:rsidRDefault="00AA5E8E" w:rsidP="00AA5E8E">
      <w:pPr>
        <w:shd w:val="clear" w:color="auto" w:fill="FFFFFF"/>
        <w:spacing w:after="0" w:line="288" w:lineRule="auto"/>
        <w:ind w:right="-2" w:firstLine="709"/>
        <w:jc w:val="both"/>
        <w:rPr>
          <w:rFonts w:eastAsia="Times New Roman" w:cs="Times New Roman"/>
          <w:szCs w:val="26"/>
        </w:rPr>
      </w:pPr>
      <w:r w:rsidRPr="00AC7974">
        <w:rPr>
          <w:rFonts w:eastAsia="Times New Roman" w:cs="Times New Roman"/>
          <w:szCs w:val="26"/>
        </w:rPr>
        <w:tab/>
        <w:t>SVM (Support Vector Machine)</w:t>
      </w:r>
      <w:r>
        <w:rPr>
          <w:rFonts w:eastAsia="Times New Roman" w:cs="Times New Roman"/>
          <w:szCs w:val="26"/>
        </w:rPr>
        <w:t xml:space="preserve"> </w:t>
      </w:r>
      <w:sdt>
        <w:sdtPr>
          <w:rPr>
            <w:rFonts w:eastAsia="Times New Roman" w:cs="Times New Roman"/>
            <w:szCs w:val="26"/>
          </w:rPr>
          <w:id w:val="-74670424"/>
          <w:citation/>
        </w:sdtPr>
        <w:sdtContent>
          <w:r>
            <w:rPr>
              <w:rFonts w:eastAsia="Times New Roman" w:cs="Times New Roman"/>
              <w:szCs w:val="26"/>
            </w:rPr>
            <w:fldChar w:fldCharType="begin"/>
          </w:r>
          <w:r>
            <w:rPr>
              <w:rFonts w:eastAsia="Times New Roman" w:cs="Times New Roman"/>
              <w:szCs w:val="26"/>
            </w:rPr>
            <w:instrText xml:space="preserve"> CITATION Ben01 \l 1033 </w:instrText>
          </w:r>
          <w:r>
            <w:rPr>
              <w:rFonts w:eastAsia="Times New Roman" w:cs="Times New Roman"/>
              <w:szCs w:val="26"/>
            </w:rPr>
            <w:fldChar w:fldCharType="separate"/>
          </w:r>
          <w:r w:rsidRPr="00451C03">
            <w:rPr>
              <w:rFonts w:eastAsia="Times New Roman" w:cs="Times New Roman"/>
              <w:noProof/>
              <w:szCs w:val="26"/>
            </w:rPr>
            <w:t>[11]</w:t>
          </w:r>
          <w:r>
            <w:rPr>
              <w:rFonts w:eastAsia="Times New Roman" w:cs="Times New Roman"/>
              <w:szCs w:val="26"/>
            </w:rPr>
            <w:fldChar w:fldCharType="end"/>
          </w:r>
        </w:sdtContent>
      </w:sdt>
      <w:r>
        <w:rPr>
          <w:rFonts w:eastAsia="Times New Roman" w:cs="Times New Roman"/>
          <w:szCs w:val="26"/>
        </w:rPr>
        <w:t xml:space="preserve"> </w:t>
      </w:r>
      <w:r w:rsidRPr="00AC7974">
        <w:rPr>
          <w:rFonts w:eastAsia="Times New Roman" w:cs="Times New Roman"/>
          <w:szCs w:val="26"/>
        </w:rPr>
        <w:t>là một thuật toán học máy có giám sát, có thể sử dụng cho cả hai chương trình hồi quy và phân loại. Tuy nhiên thường được dùng chủ yếu và hiệu quả hơn trong bài toán phân loại.</w:t>
      </w:r>
    </w:p>
    <w:p w:rsidR="00AA5E8E" w:rsidRPr="00AC7974" w:rsidRDefault="00AA5E8E" w:rsidP="00AA5E8E">
      <w:pPr>
        <w:shd w:val="clear" w:color="auto" w:fill="FFFFFF"/>
        <w:spacing w:after="0" w:line="288" w:lineRule="auto"/>
        <w:ind w:right="-2" w:firstLine="709"/>
        <w:jc w:val="both"/>
        <w:rPr>
          <w:rFonts w:cs="Times New Roman"/>
          <w:spacing w:val="-1"/>
          <w:szCs w:val="26"/>
          <w:shd w:val="clear" w:color="auto" w:fill="FFFFFF"/>
        </w:rPr>
      </w:pPr>
      <w:r w:rsidRPr="00AC7974">
        <w:rPr>
          <w:rFonts w:eastAsia="Times New Roman" w:cs="Times New Roman"/>
          <w:szCs w:val="26"/>
        </w:rPr>
        <w:lastRenderedPageBreak/>
        <w:tab/>
        <w:t>Quy trình điển hình của thuật toán: Đầu tiên mỗi mục dữ liệu là được vẽ trong không gian n chiều, trong đó n là số đối tượng và giá trị của mỗi đối tượng là giá trị của tọa độ cụ thể đó. Bước tiếp theo là phân loại bằng cách lấy siêu mặt phẳng tuyến tính (</w:t>
      </w:r>
      <w:r w:rsidRPr="00AC7974">
        <w:rPr>
          <w:rFonts w:eastAsia="Times New Roman" w:cs="Times New Roman"/>
          <w:i/>
          <w:szCs w:val="26"/>
        </w:rPr>
        <w:t>linear</w:t>
      </w:r>
      <w:r w:rsidRPr="00AC7974">
        <w:rPr>
          <w:rFonts w:eastAsia="Times New Roman" w:cs="Times New Roman"/>
          <w:szCs w:val="26"/>
        </w:rPr>
        <w:t xml:space="preserve"> </w:t>
      </w:r>
      <w:r w:rsidRPr="00AC7974">
        <w:rPr>
          <w:rFonts w:eastAsia="Times New Roman" w:cs="Times New Roman"/>
          <w:i/>
          <w:szCs w:val="26"/>
        </w:rPr>
        <w:t>hyper-plane</w:t>
      </w:r>
      <w:r w:rsidRPr="00AC7974">
        <w:rPr>
          <w:rFonts w:eastAsia="Times New Roman" w:cs="Times New Roman"/>
          <w:szCs w:val="26"/>
        </w:rPr>
        <w:t xml:space="preserve">) để phân tách thành hai lớp riêng biệt. </w:t>
      </w:r>
      <w:r w:rsidRPr="00AC7974">
        <w:rPr>
          <w:rFonts w:cs="Times New Roman"/>
          <w:spacing w:val="-1"/>
          <w:szCs w:val="26"/>
        </w:rPr>
        <w:t>Một yếu tố làm nên hiệu quả của SVM đó là việc sử dụng thuật toán hạt nhân (</w:t>
      </w:r>
      <w:r w:rsidRPr="00AC7974">
        <w:rPr>
          <w:rStyle w:val="Strong"/>
          <w:rFonts w:cs="Times New Roman"/>
          <w:i/>
          <w:iCs/>
          <w:spacing w:val="-1"/>
          <w:szCs w:val="26"/>
        </w:rPr>
        <w:t xml:space="preserve">Kernel function) </w:t>
      </w:r>
      <w:r w:rsidRPr="00AC7974">
        <w:rPr>
          <w:rFonts w:cs="Times New Roman"/>
          <w:spacing w:val="-1"/>
          <w:szCs w:val="26"/>
        </w:rPr>
        <w:t xml:space="preserve">khiến cho các phương pháp chuyển không gian trở nên linh hoạt hơn. </w:t>
      </w:r>
      <w:r w:rsidRPr="00AC7974">
        <w:rPr>
          <w:rFonts w:cs="Times New Roman"/>
          <w:spacing w:val="-1"/>
          <w:szCs w:val="26"/>
          <w:shd w:val="clear" w:color="auto" w:fill="FFFFFF"/>
        </w:rPr>
        <w:t>Nói một cách đơn giản nó thực hiện một số biết đổi dữ liệu phức tạp, sau đó tìm ra quá trình tách dữ liệu dựa trên các nhãn hoặc đầu ra mà chúng ra đã xác định trước.</w:t>
      </w:r>
    </w:p>
    <w:p w:rsidR="00AA5E8E" w:rsidRPr="00AC7974" w:rsidRDefault="00AA5E8E" w:rsidP="00AA5E8E">
      <w:pPr>
        <w:shd w:val="clear" w:color="auto" w:fill="FFFFFF"/>
        <w:spacing w:after="0" w:line="288" w:lineRule="auto"/>
        <w:ind w:right="-2" w:firstLine="709"/>
        <w:jc w:val="both"/>
        <w:rPr>
          <w:rFonts w:eastAsia="Times New Roman" w:cs="Times New Roman"/>
          <w:szCs w:val="26"/>
        </w:rPr>
      </w:pPr>
      <w:r w:rsidRPr="00AC7974">
        <w:rPr>
          <w:rFonts w:cs="Times New Roman"/>
          <w:spacing w:val="-5"/>
          <w:szCs w:val="26"/>
          <w:shd w:val="clear" w:color="auto" w:fill="FFFFFF"/>
        </w:rPr>
        <w:tab/>
        <w:t>Để tính toán sự tối ưu bằng toán học, trong SVM sử dụng thuật ngữ </w:t>
      </w:r>
      <w:r w:rsidRPr="00AC7974">
        <w:rPr>
          <w:rStyle w:val="Strong"/>
          <w:rFonts w:cs="Times New Roman"/>
          <w:i/>
          <w:spacing w:val="-5"/>
          <w:szCs w:val="26"/>
          <w:shd w:val="clear" w:color="auto" w:fill="FFFFFF"/>
        </w:rPr>
        <w:t>Margin</w:t>
      </w:r>
      <w:r w:rsidRPr="00AC7974">
        <w:rPr>
          <w:rFonts w:cs="Times New Roman"/>
          <w:b/>
          <w:i/>
          <w:spacing w:val="-5"/>
          <w:szCs w:val="26"/>
          <w:shd w:val="clear" w:color="auto" w:fill="FFFFFF"/>
        </w:rPr>
        <w:t>.</w:t>
      </w:r>
      <w:r w:rsidRPr="00AC7974">
        <w:rPr>
          <w:rStyle w:val="Hyperlink"/>
          <w:rFonts w:cs="Times New Roman"/>
          <w:spacing w:val="-5"/>
          <w:szCs w:val="26"/>
        </w:rPr>
        <w:t xml:space="preserve"> </w:t>
      </w:r>
      <w:r w:rsidRPr="00AC7974">
        <w:rPr>
          <w:rFonts w:cs="Times New Roman"/>
          <w:bCs/>
          <w:i/>
          <w:spacing w:val="-5"/>
          <w:szCs w:val="26"/>
        </w:rPr>
        <w:t>Margin</w:t>
      </w:r>
      <w:r w:rsidRPr="00AC7974">
        <w:rPr>
          <w:rFonts w:cs="Times New Roman"/>
          <w:i/>
          <w:spacing w:val="-5"/>
          <w:szCs w:val="26"/>
        </w:rPr>
        <w:t> </w:t>
      </w:r>
      <w:r w:rsidRPr="00AC7974">
        <w:rPr>
          <w:rFonts w:cs="Times New Roman"/>
          <w:spacing w:val="-5"/>
          <w:szCs w:val="26"/>
        </w:rPr>
        <w:t xml:space="preserve">là khoảng cách giữa siêu phẳng đến 2 điểm dữ liệu gần nhất tương ứng với 2 phân lớp. SVM cố gắng tối ưu thuật toán bằng các tìm cách maximize giá trị </w:t>
      </w:r>
      <w:r w:rsidRPr="00AC7974">
        <w:rPr>
          <w:rFonts w:cs="Times New Roman"/>
          <w:i/>
          <w:spacing w:val="-5"/>
          <w:szCs w:val="26"/>
        </w:rPr>
        <w:t>margin</w:t>
      </w:r>
      <w:r w:rsidRPr="00AC7974">
        <w:rPr>
          <w:rFonts w:cs="Times New Roman"/>
          <w:spacing w:val="-5"/>
          <w:szCs w:val="26"/>
        </w:rPr>
        <w:t xml:space="preserve"> này, từ đó tìm ra siêu phẳng </w:t>
      </w:r>
      <w:r w:rsidRPr="00AC7974">
        <w:rPr>
          <w:rFonts w:cs="Times New Roman"/>
          <w:bCs/>
          <w:spacing w:val="-5"/>
          <w:szCs w:val="26"/>
        </w:rPr>
        <w:t>đẹp nhất</w:t>
      </w:r>
      <w:r w:rsidRPr="00AC7974">
        <w:rPr>
          <w:rFonts w:cs="Times New Roman"/>
          <w:spacing w:val="-5"/>
          <w:szCs w:val="26"/>
        </w:rPr>
        <w:t> để phân 2 lớp dữ liệu.</w:t>
      </w:r>
    </w:p>
    <w:p w:rsidR="00AA5E8E" w:rsidRPr="00AC7974" w:rsidRDefault="00AA5E8E" w:rsidP="00AA5E8E">
      <w:pPr>
        <w:spacing w:after="0" w:line="288" w:lineRule="auto"/>
        <w:ind w:right="-2"/>
        <w:jc w:val="both"/>
        <w:rPr>
          <w:rFonts w:cs="Times New Roman"/>
          <w:b/>
          <w:szCs w:val="26"/>
        </w:rPr>
      </w:pPr>
      <w:r w:rsidRPr="00AC7974">
        <w:rPr>
          <w:rFonts w:cs="Times New Roman"/>
          <w:noProof/>
          <w:spacing w:val="-5"/>
          <w:szCs w:val="26"/>
          <w:shd w:val="clear" w:color="auto" w:fill="FFFFFF"/>
        </w:rPr>
        <w:drawing>
          <wp:inline distT="0" distB="0" distL="0" distR="0" wp14:anchorId="316EB4D6" wp14:editId="7F1C48D6">
            <wp:extent cx="5940000" cy="3324113"/>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b8bb410-1258-4816-86ae-95c6df8d8f5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000" cy="3324113"/>
                    </a:xfrm>
                    <a:prstGeom prst="rect">
                      <a:avLst/>
                    </a:prstGeom>
                  </pic:spPr>
                </pic:pic>
              </a:graphicData>
            </a:graphic>
          </wp:inline>
        </w:drawing>
      </w:r>
    </w:p>
    <w:p w:rsidR="00AA5E8E" w:rsidRPr="00AC7974" w:rsidRDefault="00AA5E8E" w:rsidP="00AA5E8E">
      <w:pPr>
        <w:spacing w:after="0" w:line="288" w:lineRule="auto"/>
        <w:ind w:right="-2" w:firstLine="709"/>
        <w:jc w:val="center"/>
        <w:rPr>
          <w:rFonts w:cs="Times New Roman"/>
          <w:szCs w:val="26"/>
        </w:rPr>
      </w:pPr>
      <w:r>
        <w:rPr>
          <w:rFonts w:cs="Times New Roman"/>
          <w:szCs w:val="26"/>
        </w:rPr>
        <w:t>Hình 1.11</w:t>
      </w:r>
      <w:r w:rsidRPr="00AC7974">
        <w:rPr>
          <w:rFonts w:cs="Times New Roman"/>
          <w:szCs w:val="26"/>
        </w:rPr>
        <w:t>: Mô tả thuật toán phân lớp SVM</w:t>
      </w:r>
    </w:p>
    <w:p w:rsidR="00AA5E8E" w:rsidRPr="004B1ED4" w:rsidRDefault="00AA5E8E" w:rsidP="00AA5E8E">
      <w:pPr>
        <w:pStyle w:val="ListParagraph"/>
        <w:numPr>
          <w:ilvl w:val="2"/>
          <w:numId w:val="6"/>
        </w:numPr>
        <w:spacing w:after="0" w:line="288" w:lineRule="auto"/>
        <w:ind w:left="0" w:right="-2" w:firstLine="709"/>
        <w:jc w:val="both"/>
        <w:outlineLvl w:val="2"/>
        <w:rPr>
          <w:rFonts w:cs="Times New Roman"/>
          <w:b/>
          <w:i/>
          <w:szCs w:val="26"/>
        </w:rPr>
      </w:pPr>
      <w:bookmarkStart w:id="6" w:name="_Toc97051984"/>
      <w:r w:rsidRPr="004B1ED4">
        <w:rPr>
          <w:rFonts w:cs="Times New Roman"/>
          <w:b/>
          <w:i/>
          <w:szCs w:val="26"/>
        </w:rPr>
        <w:t>Thuật toán Decision tree</w:t>
      </w:r>
      <w:bookmarkEnd w:id="6"/>
    </w:p>
    <w:p w:rsidR="00AA5E8E" w:rsidRPr="00AC7974" w:rsidRDefault="00AA5E8E" w:rsidP="00AA5E8E">
      <w:pPr>
        <w:spacing w:after="0" w:line="288" w:lineRule="auto"/>
        <w:ind w:right="-2" w:firstLine="709"/>
        <w:jc w:val="both"/>
        <w:rPr>
          <w:rFonts w:cs="Times New Roman"/>
          <w:noProof/>
          <w:szCs w:val="26"/>
          <w:shd w:val="clear" w:color="auto" w:fill="FFFFFF"/>
        </w:rPr>
      </w:pPr>
      <w:r w:rsidRPr="00AC7974">
        <w:rPr>
          <w:rFonts w:cs="Times New Roman"/>
          <w:szCs w:val="26"/>
        </w:rPr>
        <w:tab/>
        <w:t xml:space="preserve">Cây quyết định </w:t>
      </w:r>
      <w:r w:rsidRPr="00AC7974">
        <w:rPr>
          <w:rFonts w:cs="Times New Roman"/>
          <w:szCs w:val="26"/>
          <w:shd w:val="clear" w:color="auto" w:fill="FFFFFF"/>
        </w:rPr>
        <w:t>(Decision Tree)</w:t>
      </w:r>
      <w:sdt>
        <w:sdtPr>
          <w:rPr>
            <w:rFonts w:cs="Times New Roman"/>
            <w:szCs w:val="26"/>
            <w:shd w:val="clear" w:color="auto" w:fill="FFFFFF"/>
          </w:rPr>
          <w:id w:val="715858866"/>
          <w:citation/>
        </w:sdtPr>
        <w:sdtContent>
          <w:r>
            <w:rPr>
              <w:rFonts w:cs="Times New Roman"/>
              <w:szCs w:val="26"/>
              <w:shd w:val="clear" w:color="auto" w:fill="FFFFFF"/>
            </w:rPr>
            <w:fldChar w:fldCharType="begin"/>
          </w:r>
          <w:r>
            <w:rPr>
              <w:rFonts w:cs="Times New Roman"/>
              <w:szCs w:val="26"/>
              <w:shd w:val="clear" w:color="auto" w:fill="FFFFFF"/>
            </w:rPr>
            <w:instrText xml:space="preserve"> CITATION Kam17 \l 1033 </w:instrText>
          </w:r>
          <w:r>
            <w:rPr>
              <w:rFonts w:cs="Times New Roman"/>
              <w:szCs w:val="26"/>
              <w:shd w:val="clear" w:color="auto" w:fill="FFFFFF"/>
            </w:rPr>
            <w:fldChar w:fldCharType="separate"/>
          </w:r>
          <w:r>
            <w:rPr>
              <w:rFonts w:cs="Times New Roman"/>
              <w:noProof/>
              <w:szCs w:val="26"/>
              <w:shd w:val="clear" w:color="auto" w:fill="FFFFFF"/>
            </w:rPr>
            <w:t xml:space="preserve"> </w:t>
          </w:r>
          <w:r w:rsidRPr="00451C03">
            <w:rPr>
              <w:rFonts w:cs="Times New Roman"/>
              <w:noProof/>
              <w:szCs w:val="26"/>
              <w:shd w:val="clear" w:color="auto" w:fill="FFFFFF"/>
            </w:rPr>
            <w:t>[12]</w:t>
          </w:r>
          <w:r>
            <w:rPr>
              <w:rFonts w:cs="Times New Roman"/>
              <w:szCs w:val="26"/>
              <w:shd w:val="clear" w:color="auto" w:fill="FFFFFF"/>
            </w:rPr>
            <w:fldChar w:fldCharType="end"/>
          </w:r>
        </w:sdtContent>
      </w:sdt>
      <w:r w:rsidRPr="00AC7974">
        <w:rPr>
          <w:rFonts w:cs="Times New Roman"/>
          <w:szCs w:val="26"/>
          <w:shd w:val="clear" w:color="auto" w:fill="FFFFFF"/>
        </w:rPr>
        <w:t> một trong những thuật toán phổ biến của Machine Learning thuộc nhánh học có dám sát.</w:t>
      </w:r>
      <w:r w:rsidRPr="00AC7974">
        <w:rPr>
          <w:rFonts w:cs="Times New Roman"/>
          <w:szCs w:val="26"/>
        </w:rPr>
        <w:t xml:space="preserve"> </w:t>
      </w:r>
      <w:r w:rsidRPr="00AC7974">
        <w:rPr>
          <w:rFonts w:cs="Times New Roman"/>
          <w:szCs w:val="26"/>
          <w:shd w:val="clear" w:color="auto" w:fill="FFFFFF"/>
        </w:rPr>
        <w:t>Decision Tree ra đời từ những năm 1975 từ một tác giả có tên Ross Quinlan. Nó sử dụng một loạt các quyết định tuần tự được thực hiện để đạt được kết quả cụ thể. Nó được dùng trong cả bài toán phân lớp và hồi quy. Cây quyết định là cây mà mỗi nút (node) biểu diễn một đặc trưng (tính chất), mỗi nhánh (branch) biểu diễn một quy luật (rule) và mỗi lá (leaf) biểu biễn một kết quả.</w:t>
      </w:r>
    </w:p>
    <w:p w:rsidR="00AA5E8E" w:rsidRPr="00AC7974" w:rsidRDefault="00AA5E8E" w:rsidP="00AA5E8E">
      <w:pPr>
        <w:spacing w:after="0" w:line="288" w:lineRule="auto"/>
        <w:ind w:right="-2"/>
        <w:jc w:val="both"/>
        <w:rPr>
          <w:rFonts w:cs="Times New Roman"/>
          <w:szCs w:val="26"/>
          <w:shd w:val="clear" w:color="auto" w:fill="FFFFFF"/>
        </w:rPr>
      </w:pPr>
      <w:r w:rsidRPr="00AC7974">
        <w:rPr>
          <w:rFonts w:cs="Times New Roman"/>
          <w:noProof/>
          <w:szCs w:val="26"/>
          <w:shd w:val="clear" w:color="auto" w:fill="FFFFFF"/>
        </w:rPr>
        <w:lastRenderedPageBreak/>
        <w:drawing>
          <wp:inline distT="0" distB="0" distL="0" distR="0" wp14:anchorId="01E1BDB6" wp14:editId="4C37A464">
            <wp:extent cx="5940000" cy="3199731"/>
            <wp:effectExtent l="0" t="0" r="381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w2tpr8iZnLx39zZur7PxBg.png"/>
                    <pic:cNvPicPr/>
                  </pic:nvPicPr>
                  <pic:blipFill>
                    <a:blip r:embed="rId8">
                      <a:extLst>
                        <a:ext uri="{28A0092B-C50C-407E-A947-70E740481C1C}">
                          <a14:useLocalDpi xmlns:a14="http://schemas.microsoft.com/office/drawing/2010/main" val="0"/>
                        </a:ext>
                      </a:extLst>
                    </a:blip>
                    <a:stretch>
                      <a:fillRect/>
                    </a:stretch>
                  </pic:blipFill>
                  <pic:spPr>
                    <a:xfrm>
                      <a:off x="0" y="0"/>
                      <a:ext cx="5940000" cy="3199731"/>
                    </a:xfrm>
                    <a:prstGeom prst="rect">
                      <a:avLst/>
                    </a:prstGeom>
                  </pic:spPr>
                </pic:pic>
              </a:graphicData>
            </a:graphic>
          </wp:inline>
        </w:drawing>
      </w:r>
    </w:p>
    <w:p w:rsidR="00AA5E8E" w:rsidRPr="00AC7974" w:rsidRDefault="00AA5E8E" w:rsidP="00AA5E8E">
      <w:pPr>
        <w:spacing w:after="0" w:line="288" w:lineRule="auto"/>
        <w:ind w:right="-2" w:firstLine="709"/>
        <w:jc w:val="center"/>
        <w:rPr>
          <w:rFonts w:cs="Times New Roman"/>
          <w:szCs w:val="26"/>
          <w:shd w:val="clear" w:color="auto" w:fill="FFFFFF"/>
        </w:rPr>
      </w:pPr>
      <w:r>
        <w:rPr>
          <w:rFonts w:cs="Times New Roman"/>
          <w:szCs w:val="26"/>
          <w:shd w:val="clear" w:color="auto" w:fill="FFFFFF"/>
        </w:rPr>
        <w:t>Hình 1.12</w:t>
      </w:r>
      <w:r w:rsidRPr="00AC7974">
        <w:rPr>
          <w:rFonts w:cs="Times New Roman"/>
          <w:szCs w:val="26"/>
          <w:shd w:val="clear" w:color="auto" w:fill="FFFFFF"/>
        </w:rPr>
        <w:t>: Cấu trúc cây quyết định</w:t>
      </w:r>
    </w:p>
    <w:p w:rsidR="00AA5E8E" w:rsidRPr="00AC7974" w:rsidRDefault="00AA5E8E" w:rsidP="00AA5E8E">
      <w:pPr>
        <w:spacing w:after="0" w:line="288" w:lineRule="auto"/>
        <w:ind w:right="-2" w:firstLine="709"/>
        <w:jc w:val="both"/>
        <w:rPr>
          <w:rFonts w:cs="Times New Roman"/>
          <w:szCs w:val="26"/>
        </w:rPr>
      </w:pPr>
      <w:r w:rsidRPr="00AC7974">
        <w:rPr>
          <w:rFonts w:cs="Times New Roman"/>
          <w:szCs w:val="26"/>
          <w:shd w:val="clear" w:color="auto" w:fill="FFFFFF"/>
        </w:rPr>
        <w:tab/>
        <w:t>Hãy nhìn vào cấu trúc cây quyết định ở trên, chúng ta có thể thấy nó bắt đầu với một nút gốc, các thuộc tính tốt nhất trở thành các nút bên trong, tức là các nút quyết định. Sau đó, các nút bên trong kiểm tra một điều kiện và thực hiện quyết định, chia không gian mẫu thành hai. Các nút lá thể hiện một phân lớp, khi bản ghi đến nút lá, thuật toán sẽ gán nhãn của lá tương ứng. Quá trình này được gọi là </w:t>
      </w:r>
      <w:r w:rsidRPr="00AC7974">
        <w:rPr>
          <w:rFonts w:cs="Times New Roman"/>
          <w:szCs w:val="26"/>
        </w:rPr>
        <w:t>phân vùng đệ quy của không gian mẫu</w:t>
      </w:r>
      <w:r w:rsidRPr="00AC7974">
        <w:rPr>
          <w:rFonts w:cs="Times New Roman"/>
          <w:szCs w:val="26"/>
          <w:shd w:val="clear" w:color="auto" w:fill="FFFFFF"/>
        </w:rPr>
        <w:t xml:space="preserve">. </w:t>
      </w:r>
      <w:r w:rsidRPr="00AC7974">
        <w:rPr>
          <w:rFonts w:cs="Times New Roman"/>
          <w:szCs w:val="26"/>
        </w:rPr>
        <w:t xml:space="preserve">Cây quyết định sử dụng một số hàm chi phí để chọn cách phân chia tốt nhất. </w:t>
      </w:r>
      <w:r>
        <w:rPr>
          <w:rFonts w:cs="Times New Roman"/>
          <w:szCs w:val="26"/>
        </w:rPr>
        <w:t>Tôi</w:t>
      </w:r>
      <w:r w:rsidRPr="00AC7974">
        <w:rPr>
          <w:rFonts w:cs="Times New Roman"/>
          <w:szCs w:val="26"/>
        </w:rPr>
        <w:t xml:space="preserve"> đang cố gắng tìm thuộc tính / tính năng tốt nhất hoạt động tốt nhất trong việc phân loại dữ liệu đào tạo. Quá trình này được lặp lại cho đến khi đạt được nút lá và do đó, được gọi là tách nhị phân đệ quy. Khi thực hiện quy trình này, tất cả các giá trị đều được xếp thẳng hàng và cây sẽ kiểm tra các phần tách khác nhau và chọn một giá trị trả về chi phí thấp nhất, làm cho đây là một cách tiếp cận tham lam.</w:t>
      </w:r>
    </w:p>
    <w:p w:rsidR="00AA5E8E" w:rsidRPr="00AC7974" w:rsidRDefault="00AA5E8E" w:rsidP="00AA5E8E">
      <w:pPr>
        <w:spacing w:after="0" w:line="288" w:lineRule="auto"/>
        <w:ind w:right="-2" w:firstLine="709"/>
        <w:jc w:val="both"/>
        <w:rPr>
          <w:rFonts w:eastAsia="Times New Roman" w:cs="Times New Roman"/>
          <w:szCs w:val="26"/>
        </w:rPr>
      </w:pPr>
      <w:r w:rsidRPr="00AC7974">
        <w:rPr>
          <w:rFonts w:eastAsia="Times New Roman" w:cs="Times New Roman"/>
          <w:szCs w:val="26"/>
        </w:rPr>
        <w:tab/>
        <w:t>Có 2 thuật toán cây quyết định phổ biến nhất, được phân loại dựa trên tham số đánh giá sự phân lớp, đó là:</w:t>
      </w:r>
    </w:p>
    <w:p w:rsidR="00AA5E8E" w:rsidRPr="00AC7974" w:rsidRDefault="00AA5E8E" w:rsidP="00AA5E8E">
      <w:pPr>
        <w:pStyle w:val="ListParagraph"/>
        <w:numPr>
          <w:ilvl w:val="0"/>
          <w:numId w:val="7"/>
        </w:numPr>
        <w:spacing w:after="0" w:line="288" w:lineRule="auto"/>
        <w:ind w:left="0" w:right="-2" w:firstLine="709"/>
        <w:jc w:val="both"/>
        <w:rPr>
          <w:rFonts w:eastAsia="Times New Roman" w:cs="Times New Roman"/>
          <w:szCs w:val="26"/>
        </w:rPr>
      </w:pPr>
      <w:r w:rsidRPr="00AC7974">
        <w:rPr>
          <w:rFonts w:eastAsia="Times New Roman" w:cs="Times New Roman"/>
          <w:i/>
          <w:szCs w:val="26"/>
        </w:rPr>
        <w:t>ID3 (Iterative Dichotomiser 3):</w:t>
      </w:r>
      <w:r w:rsidRPr="00AC7974">
        <w:rPr>
          <w:rFonts w:eastAsia="Times New Roman" w:cs="Times New Roman"/>
          <w:szCs w:val="26"/>
        </w:rPr>
        <w:t xml:space="preserve"> dùng Entropy Function và Information Gain</w:t>
      </w:r>
    </w:p>
    <w:p w:rsidR="00AA5E8E" w:rsidRPr="00AC7974" w:rsidRDefault="00AA5E8E" w:rsidP="00AA5E8E">
      <w:pPr>
        <w:pStyle w:val="ListParagraph"/>
        <w:numPr>
          <w:ilvl w:val="0"/>
          <w:numId w:val="12"/>
        </w:numPr>
        <w:shd w:val="clear" w:color="auto" w:fill="FFFFFF"/>
        <w:spacing w:after="0" w:line="288" w:lineRule="auto"/>
        <w:ind w:left="0" w:right="-2" w:firstLine="709"/>
        <w:jc w:val="both"/>
        <w:rPr>
          <w:rFonts w:cs="Times New Roman"/>
          <w:szCs w:val="26"/>
          <w:shd w:val="clear" w:color="auto" w:fill="FFFFFF"/>
        </w:rPr>
      </w:pPr>
      <w:r w:rsidRPr="00AC7974">
        <w:rPr>
          <w:rFonts w:eastAsia="Times New Roman" w:cs="Times New Roman"/>
          <w:szCs w:val="26"/>
        </w:rPr>
        <w:t>Entropy:</w:t>
      </w:r>
      <w:r w:rsidRPr="00AC7974">
        <w:rPr>
          <w:rFonts w:eastAsia="Times New Roman" w:cs="Times New Roman"/>
          <w:b/>
          <w:szCs w:val="26"/>
        </w:rPr>
        <w:t xml:space="preserve"> </w:t>
      </w:r>
      <w:r w:rsidRPr="00AC7974">
        <w:rPr>
          <w:rFonts w:cs="Times New Roman"/>
          <w:szCs w:val="26"/>
          <w:shd w:val="clear" w:color="auto" w:fill="FFFFFF"/>
        </w:rPr>
        <w:t>Được phát triển bởi </w:t>
      </w:r>
      <w:r w:rsidRPr="00AC7974">
        <w:rPr>
          <w:rStyle w:val="Emphasis"/>
          <w:rFonts w:cs="Times New Roman"/>
          <w:szCs w:val="26"/>
          <w:shd w:val="clear" w:color="auto" w:fill="FFFFFF"/>
        </w:rPr>
        <w:t>Claude Shannon</w:t>
      </w:r>
      <w:r w:rsidRPr="00AC7974">
        <w:rPr>
          <w:rFonts w:cs="Times New Roman"/>
          <w:szCs w:val="26"/>
          <w:shd w:val="clear" w:color="auto" w:fill="FFFFFF"/>
        </w:rPr>
        <w:t>, entropy cung cấp cho chúng ta các thước đo về sự lộn xộn của dữ liệu. Giá trị entropy cao cho thấy khả năng dự đoán ít hơn, hãy coi entropy của một đối tượng là lượng thông tin trong đối tượng đó. Cây quyết định hoạt động để tối đa hóa độ tinh khiết của các lớp khi thực hiện tách, cung cấp sự rõ ràng hơn của các lớp trong các nút lá. Entropy được tính toán trước và sau mỗi lần tách. Nếu entropy tăng lên, một lần tách khác sẽ được thử hoặc nhánh của cây sẽ dừng lại, tức là cây hiện tại có entropy thấp nhất. Nếu entropy giảm, sự phân chia sẽ được giữ nguyên. Công thức tính toán entropy của toàn bộ tập dữ liệu:</w:t>
      </w:r>
    </w:p>
    <w:p w:rsidR="00AA5E8E" w:rsidRPr="00AC7974" w:rsidRDefault="00AA5E8E" w:rsidP="00AA5E8E">
      <w:pPr>
        <w:shd w:val="clear" w:color="auto" w:fill="FFFFFF"/>
        <w:spacing w:after="0" w:line="288" w:lineRule="auto"/>
        <w:ind w:right="-2" w:firstLine="709"/>
        <w:jc w:val="both"/>
        <w:rPr>
          <w:rFonts w:cs="Times New Roman"/>
          <w:szCs w:val="26"/>
          <w:shd w:val="clear" w:color="auto" w:fill="FFFFFF"/>
        </w:rPr>
      </w:pPr>
      <w:r w:rsidRPr="00AC7974">
        <w:rPr>
          <w:rFonts w:cs="Times New Roman"/>
          <w:position w:val="-28"/>
          <w:szCs w:val="26"/>
          <w:shd w:val="clear" w:color="auto" w:fill="FFFFFF"/>
        </w:rPr>
        <w:object w:dxaOrig="42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55pt;height:51.45pt" o:ole="">
            <v:imagedata r:id="rId9" o:title=""/>
          </v:shape>
          <o:OLEObject Type="Embed" ProgID="Equation.DSMT4" ShapeID="_x0000_i1025" DrawAspect="Content" ObjectID="_1726383373" r:id="rId10"/>
        </w:object>
      </w:r>
    </w:p>
    <w:p w:rsidR="00AA5E8E" w:rsidRPr="00AC7974" w:rsidRDefault="00AA5E8E" w:rsidP="00AA5E8E">
      <w:pPr>
        <w:shd w:val="clear" w:color="auto" w:fill="FFFFFF"/>
        <w:spacing w:after="0" w:line="288" w:lineRule="auto"/>
        <w:ind w:right="-2" w:firstLine="709"/>
        <w:jc w:val="both"/>
        <w:rPr>
          <w:rFonts w:cs="Times New Roman"/>
          <w:szCs w:val="26"/>
          <w:shd w:val="clear" w:color="auto" w:fill="FFFFFF"/>
        </w:rPr>
      </w:pPr>
      <w:r w:rsidRPr="00AC7974">
        <w:rPr>
          <w:rFonts w:cs="Times New Roman"/>
          <w:szCs w:val="26"/>
          <w:shd w:val="clear" w:color="auto" w:fill="FFFFFF"/>
        </w:rPr>
        <w:tab/>
        <w:t>Trong đó:</w:t>
      </w:r>
    </w:p>
    <w:p w:rsidR="00AA5E8E" w:rsidRPr="00AC7974" w:rsidRDefault="00AA5E8E" w:rsidP="00AA5E8E">
      <w:pPr>
        <w:shd w:val="clear" w:color="auto" w:fill="FFFFFF"/>
        <w:spacing w:after="0" w:line="288" w:lineRule="auto"/>
        <w:ind w:right="-2" w:firstLine="709"/>
        <w:jc w:val="both"/>
        <w:rPr>
          <w:rFonts w:cs="Times New Roman"/>
          <w:szCs w:val="26"/>
          <w:shd w:val="clear" w:color="auto" w:fill="FFFFFF"/>
        </w:rPr>
      </w:pPr>
      <w:r w:rsidRPr="00AC7974">
        <w:rPr>
          <w:rFonts w:cs="Times New Roman"/>
          <w:szCs w:val="26"/>
          <w:shd w:val="clear" w:color="auto" w:fill="FFFFFF"/>
        </w:rPr>
        <w:tab/>
      </w:r>
      <w:r w:rsidRPr="00AC7974">
        <w:rPr>
          <w:rFonts w:cs="Times New Roman"/>
          <w:szCs w:val="26"/>
          <w:shd w:val="clear" w:color="auto" w:fill="FFFFFF"/>
        </w:rPr>
        <w:tab/>
        <w:t>- p</w:t>
      </w:r>
      <w:r w:rsidRPr="00AC7974">
        <w:rPr>
          <w:rFonts w:cs="Times New Roman"/>
          <w:szCs w:val="26"/>
          <w:shd w:val="clear" w:color="auto" w:fill="FFFFFF"/>
          <w:vertAlign w:val="subscript"/>
        </w:rPr>
        <w:t>i</w:t>
      </w:r>
      <w:r w:rsidRPr="00AC7974">
        <w:rPr>
          <w:rFonts w:cs="Times New Roman"/>
          <w:szCs w:val="26"/>
          <w:shd w:val="clear" w:color="auto" w:fill="FFFFFF"/>
        </w:rPr>
        <w:t>: tần suất xuất hiện của các mẫu trong lớp C</w:t>
      </w:r>
      <w:r w:rsidRPr="00AC7974">
        <w:rPr>
          <w:rFonts w:cs="Times New Roman"/>
          <w:szCs w:val="26"/>
          <w:shd w:val="clear" w:color="auto" w:fill="FFFFFF"/>
          <w:vertAlign w:val="subscript"/>
        </w:rPr>
        <w:t>i</w:t>
      </w:r>
      <w:r w:rsidRPr="00AC7974">
        <w:rPr>
          <w:rFonts w:cs="Times New Roman"/>
          <w:szCs w:val="26"/>
          <w:shd w:val="clear" w:color="auto" w:fill="FFFFFF"/>
        </w:rPr>
        <w:t xml:space="preserve"> với I = {1,2,…,m}</w:t>
      </w:r>
    </w:p>
    <w:p w:rsidR="00AA5E8E" w:rsidRPr="00AC7974" w:rsidRDefault="00AA5E8E" w:rsidP="00AA5E8E">
      <w:pPr>
        <w:shd w:val="clear" w:color="auto" w:fill="FFFFFF"/>
        <w:spacing w:after="0" w:line="288" w:lineRule="auto"/>
        <w:ind w:right="-2" w:firstLine="709"/>
        <w:jc w:val="both"/>
        <w:rPr>
          <w:rFonts w:cs="Times New Roman"/>
          <w:szCs w:val="26"/>
          <w:shd w:val="clear" w:color="auto" w:fill="FFFFFF"/>
        </w:rPr>
      </w:pPr>
      <w:r w:rsidRPr="00AC7974">
        <w:rPr>
          <w:rFonts w:cs="Times New Roman"/>
          <w:szCs w:val="26"/>
          <w:shd w:val="clear" w:color="auto" w:fill="FFFFFF"/>
        </w:rPr>
        <w:tab/>
      </w:r>
      <w:r w:rsidRPr="00AC7974">
        <w:rPr>
          <w:rFonts w:cs="Times New Roman"/>
          <w:szCs w:val="26"/>
          <w:shd w:val="clear" w:color="auto" w:fill="FFFFFF"/>
        </w:rPr>
        <w:tab/>
        <w:t>- S: số lượng tập huấn luyện</w:t>
      </w:r>
    </w:p>
    <w:p w:rsidR="00AA5E8E" w:rsidRPr="00AC7974" w:rsidRDefault="00AA5E8E" w:rsidP="00AA5E8E">
      <w:pPr>
        <w:shd w:val="clear" w:color="auto" w:fill="FFFFFF"/>
        <w:spacing w:after="0" w:line="288" w:lineRule="auto"/>
        <w:ind w:right="-2" w:firstLine="709"/>
        <w:jc w:val="both"/>
        <w:rPr>
          <w:rFonts w:cs="Times New Roman"/>
          <w:szCs w:val="26"/>
          <w:shd w:val="clear" w:color="auto" w:fill="FFFFFF"/>
          <w:vertAlign w:val="subscript"/>
        </w:rPr>
      </w:pPr>
      <w:r w:rsidRPr="00AC7974">
        <w:rPr>
          <w:rFonts w:cs="Times New Roman"/>
          <w:szCs w:val="26"/>
          <w:shd w:val="clear" w:color="auto" w:fill="FFFFFF"/>
        </w:rPr>
        <w:tab/>
      </w:r>
      <w:r w:rsidRPr="00AC7974">
        <w:rPr>
          <w:rFonts w:cs="Times New Roman"/>
          <w:szCs w:val="26"/>
          <w:shd w:val="clear" w:color="auto" w:fill="FFFFFF"/>
        </w:rPr>
        <w:tab/>
        <w:t>- S</w:t>
      </w:r>
      <w:r w:rsidRPr="00AC7974">
        <w:rPr>
          <w:rFonts w:cs="Times New Roman"/>
          <w:szCs w:val="26"/>
          <w:shd w:val="clear" w:color="auto" w:fill="FFFFFF"/>
          <w:vertAlign w:val="subscript"/>
        </w:rPr>
        <w:t>i</w:t>
      </w:r>
      <w:r w:rsidRPr="00AC7974">
        <w:rPr>
          <w:rFonts w:cs="Times New Roman"/>
          <w:szCs w:val="26"/>
          <w:shd w:val="clear" w:color="auto" w:fill="FFFFFF"/>
        </w:rPr>
        <w:t>: số các mẫu S trong lớp C</w:t>
      </w:r>
      <w:r w:rsidRPr="00AC7974">
        <w:rPr>
          <w:rFonts w:cs="Times New Roman"/>
          <w:szCs w:val="26"/>
          <w:shd w:val="clear" w:color="auto" w:fill="FFFFFF"/>
          <w:vertAlign w:val="subscript"/>
        </w:rPr>
        <w:t>i</w:t>
      </w:r>
    </w:p>
    <w:p w:rsidR="00AA5E8E" w:rsidRPr="00AC7974" w:rsidRDefault="00AA5E8E" w:rsidP="00AA5E8E">
      <w:pPr>
        <w:pStyle w:val="ListParagraph"/>
        <w:numPr>
          <w:ilvl w:val="0"/>
          <w:numId w:val="12"/>
        </w:numPr>
        <w:shd w:val="clear" w:color="auto" w:fill="FFFFFF"/>
        <w:spacing w:after="0" w:line="288" w:lineRule="auto"/>
        <w:ind w:left="0" w:right="-2" w:firstLine="709"/>
        <w:jc w:val="both"/>
        <w:rPr>
          <w:rFonts w:cs="Times New Roman"/>
          <w:szCs w:val="26"/>
          <w:shd w:val="clear" w:color="auto" w:fill="FFFFFF"/>
        </w:rPr>
      </w:pPr>
      <w:r w:rsidRPr="00AC7974">
        <w:rPr>
          <w:rFonts w:eastAsia="Times New Roman" w:cs="Times New Roman"/>
          <w:szCs w:val="26"/>
        </w:rPr>
        <w:t>Information Gain:</w:t>
      </w:r>
      <w:r w:rsidRPr="00AC7974">
        <w:rPr>
          <w:rFonts w:eastAsia="Times New Roman" w:cs="Times New Roman"/>
          <w:b/>
          <w:szCs w:val="26"/>
        </w:rPr>
        <w:t xml:space="preserve"> </w:t>
      </w:r>
      <w:r w:rsidRPr="00AC7974">
        <w:rPr>
          <w:rFonts w:cs="Times New Roman"/>
          <w:szCs w:val="26"/>
          <w:shd w:val="clear" w:color="auto" w:fill="FFFFFF"/>
        </w:rPr>
        <w:t>Thông tin thu được sử dụng entropy như một thước đo tạp chất. Đó là sự khác biệt về entropy từ trước đến sau khi phân tách, và sẽ cho chúng ta một con số về độ không chắc chắn đã giảm đi bao nhiêu. Nó cũng là tiêu chí chính được sử dụng trong thuật toán cây phân loại ID3. Để tính toán mức tăng thông tin:</w:t>
      </w:r>
    </w:p>
    <w:p w:rsidR="00AA5E8E" w:rsidRPr="00AC7974" w:rsidRDefault="00AA5E8E" w:rsidP="00AA5E8E">
      <w:pPr>
        <w:shd w:val="clear" w:color="auto" w:fill="FFFFFF"/>
        <w:spacing w:after="0" w:line="288" w:lineRule="auto"/>
        <w:ind w:right="-2" w:firstLine="709"/>
        <w:jc w:val="both"/>
        <w:rPr>
          <w:rFonts w:cs="Times New Roman"/>
          <w:szCs w:val="26"/>
          <w:shd w:val="clear" w:color="auto" w:fill="FFFFFF"/>
        </w:rPr>
      </w:pPr>
      <w:r w:rsidRPr="00AC7974">
        <w:rPr>
          <w:rFonts w:cs="Times New Roman"/>
          <w:position w:val="-4"/>
          <w:szCs w:val="26"/>
          <w:shd w:val="clear" w:color="auto" w:fill="FFFFFF"/>
        </w:rPr>
        <w:object w:dxaOrig="180" w:dyaOrig="279">
          <v:shape id="_x0000_i1026" type="#_x0000_t75" style="width:7.5pt;height:14.05pt" o:ole="">
            <v:imagedata r:id="rId11" o:title=""/>
          </v:shape>
          <o:OLEObject Type="Embed" ProgID="Equation.DSMT4" ShapeID="_x0000_i1026" DrawAspect="Content" ObjectID="_1726383374" r:id="rId12"/>
        </w:object>
      </w:r>
      <w:r w:rsidRPr="00AC7974">
        <w:rPr>
          <w:rFonts w:cs="Times New Roman"/>
          <w:position w:val="-30"/>
          <w:szCs w:val="26"/>
          <w:shd w:val="clear" w:color="auto" w:fill="FFFFFF"/>
        </w:rPr>
        <w:object w:dxaOrig="4819" w:dyaOrig="700">
          <v:shape id="_x0000_i1027" type="#_x0000_t75" style="width:317pt;height:50.5pt" o:ole="">
            <v:imagedata r:id="rId13" o:title=""/>
          </v:shape>
          <o:OLEObject Type="Embed" ProgID="Equation.DSMT4" ShapeID="_x0000_i1027" DrawAspect="Content" ObjectID="_1726383375" r:id="rId14"/>
        </w:object>
      </w:r>
    </w:p>
    <w:p w:rsidR="00AA5E8E" w:rsidRPr="00AC7974" w:rsidRDefault="00AA5E8E" w:rsidP="00AA5E8E">
      <w:pPr>
        <w:shd w:val="clear" w:color="auto" w:fill="FFFFFF"/>
        <w:spacing w:after="0" w:line="288" w:lineRule="auto"/>
        <w:ind w:right="-2" w:firstLine="709"/>
        <w:jc w:val="both"/>
        <w:rPr>
          <w:rFonts w:cs="Times New Roman"/>
          <w:szCs w:val="26"/>
          <w:shd w:val="clear" w:color="auto" w:fill="FFFFFF"/>
        </w:rPr>
      </w:pPr>
      <w:r w:rsidRPr="00AC7974">
        <w:rPr>
          <w:rFonts w:cs="Times New Roman"/>
          <w:szCs w:val="26"/>
          <w:shd w:val="clear" w:color="auto" w:fill="FFFFFF"/>
        </w:rPr>
        <w:tab/>
        <w:t>Trong đó:</w:t>
      </w:r>
    </w:p>
    <w:p w:rsidR="00AA5E8E" w:rsidRPr="00AC7974" w:rsidRDefault="00AA5E8E" w:rsidP="00AA5E8E">
      <w:pPr>
        <w:shd w:val="clear" w:color="auto" w:fill="FFFFFF"/>
        <w:spacing w:after="0" w:line="288" w:lineRule="auto"/>
        <w:ind w:right="-2" w:firstLine="709"/>
        <w:jc w:val="both"/>
        <w:rPr>
          <w:rFonts w:cs="Times New Roman"/>
          <w:szCs w:val="26"/>
          <w:shd w:val="clear" w:color="auto" w:fill="FFFFFF"/>
        </w:rPr>
      </w:pPr>
      <w:r w:rsidRPr="00AC7974">
        <w:rPr>
          <w:rFonts w:cs="Times New Roman"/>
          <w:szCs w:val="26"/>
          <w:shd w:val="clear" w:color="auto" w:fill="FFFFFF"/>
        </w:rPr>
        <w:tab/>
      </w:r>
      <w:r w:rsidRPr="00AC7974">
        <w:rPr>
          <w:rFonts w:cs="Times New Roman"/>
          <w:szCs w:val="26"/>
          <w:shd w:val="clear" w:color="auto" w:fill="FFFFFF"/>
        </w:rPr>
        <w:tab/>
        <w:t xml:space="preserve">- S là tập hợp ban đầu với thuộc tính A. Các giá trị của v tương ứng là </w:t>
      </w:r>
      <w:r w:rsidRPr="00AC7974">
        <w:rPr>
          <w:rFonts w:cs="Times New Roman"/>
          <w:szCs w:val="26"/>
          <w:shd w:val="clear" w:color="auto" w:fill="FFFFFF"/>
        </w:rPr>
        <w:tab/>
      </w:r>
      <w:r w:rsidRPr="00AC7974">
        <w:rPr>
          <w:rFonts w:cs="Times New Roman"/>
          <w:szCs w:val="26"/>
          <w:shd w:val="clear" w:color="auto" w:fill="FFFFFF"/>
        </w:rPr>
        <w:tab/>
      </w:r>
      <w:r w:rsidRPr="00AC7974">
        <w:rPr>
          <w:rFonts w:cs="Times New Roman"/>
          <w:szCs w:val="26"/>
          <w:shd w:val="clear" w:color="auto" w:fill="FFFFFF"/>
        </w:rPr>
        <w:tab/>
        <w:t>các giá trị của thuộc tính A.</w:t>
      </w:r>
    </w:p>
    <w:p w:rsidR="00AA5E8E" w:rsidRPr="00AC7974" w:rsidRDefault="00AA5E8E" w:rsidP="00AA5E8E">
      <w:pPr>
        <w:shd w:val="clear" w:color="auto" w:fill="FFFFFF"/>
        <w:spacing w:after="0" w:line="288" w:lineRule="auto"/>
        <w:ind w:right="-2" w:firstLine="709"/>
        <w:jc w:val="both"/>
        <w:rPr>
          <w:rFonts w:cs="Times New Roman"/>
          <w:szCs w:val="26"/>
          <w:shd w:val="clear" w:color="auto" w:fill="FFFFFF"/>
        </w:rPr>
      </w:pPr>
      <w:r w:rsidRPr="00AC7974">
        <w:rPr>
          <w:rFonts w:cs="Times New Roman"/>
          <w:szCs w:val="26"/>
          <w:shd w:val="clear" w:color="auto" w:fill="FFFFFF"/>
        </w:rPr>
        <w:tab/>
      </w:r>
      <w:r w:rsidRPr="00AC7974">
        <w:rPr>
          <w:rFonts w:cs="Times New Roman"/>
          <w:szCs w:val="26"/>
          <w:shd w:val="clear" w:color="auto" w:fill="FFFFFF"/>
        </w:rPr>
        <w:tab/>
        <w:t>- S</w:t>
      </w:r>
      <w:r w:rsidRPr="00AC7974">
        <w:rPr>
          <w:rFonts w:cs="Times New Roman"/>
          <w:szCs w:val="26"/>
          <w:shd w:val="clear" w:color="auto" w:fill="FFFFFF"/>
          <w:vertAlign w:val="subscript"/>
        </w:rPr>
        <w:t>v</w:t>
      </w:r>
      <w:r w:rsidRPr="00AC7974">
        <w:rPr>
          <w:rFonts w:cs="Times New Roman"/>
          <w:szCs w:val="26"/>
          <w:shd w:val="clear" w:color="auto" w:fill="FFFFFF"/>
        </w:rPr>
        <w:t xml:space="preserve"> bằng tập hợp con của tập S mà có thuộc tính A mang giá trị v.</w:t>
      </w:r>
    </w:p>
    <w:p w:rsidR="00AA5E8E" w:rsidRPr="00AC7974" w:rsidRDefault="00AA5E8E" w:rsidP="00AA5E8E">
      <w:pPr>
        <w:shd w:val="clear" w:color="auto" w:fill="FFFFFF"/>
        <w:spacing w:after="0" w:line="288" w:lineRule="auto"/>
        <w:ind w:right="-2" w:firstLine="709"/>
        <w:jc w:val="both"/>
        <w:rPr>
          <w:rFonts w:cs="Times New Roman"/>
          <w:szCs w:val="26"/>
          <w:shd w:val="clear" w:color="auto" w:fill="FFFFFF"/>
        </w:rPr>
      </w:pPr>
      <w:r w:rsidRPr="00AC7974">
        <w:rPr>
          <w:rFonts w:cs="Times New Roman"/>
          <w:szCs w:val="26"/>
          <w:shd w:val="clear" w:color="auto" w:fill="FFFFFF"/>
        </w:rPr>
        <w:tab/>
      </w:r>
      <w:r w:rsidRPr="00AC7974">
        <w:rPr>
          <w:rFonts w:cs="Times New Roman"/>
          <w:szCs w:val="26"/>
          <w:shd w:val="clear" w:color="auto" w:fill="FFFFFF"/>
        </w:rPr>
        <w:tab/>
        <w:t>- |SV| là số phần tử của tập SV.</w:t>
      </w:r>
    </w:p>
    <w:p w:rsidR="00AA5E8E" w:rsidRPr="00AC7974" w:rsidRDefault="00AA5E8E" w:rsidP="00AA5E8E">
      <w:pPr>
        <w:shd w:val="clear" w:color="auto" w:fill="FFFFFF"/>
        <w:spacing w:after="0" w:line="288" w:lineRule="auto"/>
        <w:ind w:right="-2" w:firstLine="709"/>
        <w:jc w:val="both"/>
        <w:rPr>
          <w:rFonts w:cs="Times New Roman"/>
          <w:szCs w:val="26"/>
          <w:shd w:val="clear" w:color="auto" w:fill="FFFFFF"/>
        </w:rPr>
      </w:pPr>
      <w:r w:rsidRPr="00AC7974">
        <w:rPr>
          <w:rFonts w:cs="Times New Roman"/>
          <w:szCs w:val="26"/>
          <w:shd w:val="clear" w:color="auto" w:fill="FFFFFF"/>
        </w:rPr>
        <w:tab/>
      </w:r>
      <w:r w:rsidRPr="00AC7974">
        <w:rPr>
          <w:rFonts w:cs="Times New Roman"/>
          <w:szCs w:val="26"/>
          <w:shd w:val="clear" w:color="auto" w:fill="FFFFFF"/>
        </w:rPr>
        <w:tab/>
        <w:t xml:space="preserve">- |S| là số phần tử của tập S.   </w:t>
      </w:r>
    </w:p>
    <w:p w:rsidR="00AA5E8E" w:rsidRPr="00AC7974" w:rsidRDefault="00AA5E8E" w:rsidP="00AA5E8E">
      <w:pPr>
        <w:pStyle w:val="ListParagraph"/>
        <w:numPr>
          <w:ilvl w:val="0"/>
          <w:numId w:val="7"/>
        </w:numPr>
        <w:spacing w:after="0" w:line="288" w:lineRule="auto"/>
        <w:ind w:left="0" w:right="-2" w:firstLine="709"/>
        <w:jc w:val="both"/>
        <w:rPr>
          <w:rFonts w:eastAsia="Times New Roman" w:cs="Times New Roman"/>
          <w:szCs w:val="26"/>
        </w:rPr>
      </w:pPr>
      <w:r w:rsidRPr="00AC7974">
        <w:rPr>
          <w:rFonts w:eastAsia="Times New Roman" w:cs="Times New Roman"/>
          <w:i/>
          <w:szCs w:val="26"/>
        </w:rPr>
        <w:t>CART</w:t>
      </w:r>
      <w:r w:rsidRPr="00AC7974">
        <w:rPr>
          <w:rFonts w:eastAsia="Times New Roman" w:cs="Times New Roman"/>
          <w:szCs w:val="26"/>
        </w:rPr>
        <w:t xml:space="preserve"> </w:t>
      </w:r>
      <w:r w:rsidRPr="00AC7974">
        <w:rPr>
          <w:rFonts w:eastAsia="Times New Roman" w:cs="Times New Roman"/>
          <w:i/>
          <w:szCs w:val="26"/>
        </w:rPr>
        <w:t>(Classification and Regression Trees)</w:t>
      </w:r>
      <w:r w:rsidRPr="00AC7974">
        <w:rPr>
          <w:rFonts w:eastAsia="Times New Roman" w:cs="Times New Roman"/>
          <w:szCs w:val="26"/>
        </w:rPr>
        <w:t>: dùng Gini Index (Classification)</w:t>
      </w:r>
    </w:p>
    <w:p w:rsidR="00AA5E8E" w:rsidRPr="00AC7974" w:rsidRDefault="00AA5E8E" w:rsidP="00AA5E8E">
      <w:pPr>
        <w:pStyle w:val="ListParagraph"/>
        <w:spacing w:after="0" w:line="288" w:lineRule="auto"/>
        <w:ind w:left="0" w:right="-2" w:firstLine="709"/>
        <w:jc w:val="both"/>
        <w:rPr>
          <w:rFonts w:eastAsia="Times New Roman" w:cs="Times New Roman"/>
          <w:szCs w:val="26"/>
        </w:rPr>
      </w:pPr>
      <w:r w:rsidRPr="00AC7974">
        <w:rPr>
          <w:rFonts w:eastAsia="Times New Roman" w:cs="Times New Roman"/>
          <w:szCs w:val="26"/>
        </w:rPr>
        <w:t xml:space="preserve">Chỉ số Gini được đề xuất bởi nhà khoa học </w:t>
      </w:r>
      <w:r w:rsidRPr="00AC7974">
        <w:rPr>
          <w:rFonts w:cs="Times New Roman"/>
          <w:bCs/>
          <w:i/>
          <w:szCs w:val="26"/>
          <w:shd w:val="clear" w:color="auto" w:fill="FFFFFF"/>
        </w:rPr>
        <w:t>Corrado Gin</w:t>
      </w:r>
      <w:r w:rsidRPr="00AC7974">
        <w:rPr>
          <w:rFonts w:eastAsia="Times New Roman" w:cs="Times New Roman"/>
          <w:b/>
          <w:szCs w:val="26"/>
        </w:rPr>
        <w:t>,</w:t>
      </w:r>
      <w:r w:rsidRPr="00AC7974">
        <w:rPr>
          <w:rFonts w:eastAsia="Times New Roman" w:cs="Times New Roman"/>
          <w:szCs w:val="26"/>
        </w:rPr>
        <w:t xml:space="preserve"> hàm này cho chúng ta biết các nút lá trên cây “thuần khiết” như thế nào. Tạp chất gini sẽ luôn có giá trị từ 0 đến 0,5, giá trị càng cao thì nhóm càng bị rối loạn. Công thức tính tạp chất gini:</w:t>
      </w:r>
    </w:p>
    <w:p w:rsidR="00AA5E8E" w:rsidRPr="00AC7974" w:rsidRDefault="00AA5E8E" w:rsidP="00AA5E8E">
      <w:pPr>
        <w:pStyle w:val="ListParagraph"/>
        <w:spacing w:after="0" w:line="288" w:lineRule="auto"/>
        <w:ind w:left="0" w:right="-2" w:firstLine="709"/>
        <w:jc w:val="both"/>
        <w:rPr>
          <w:rFonts w:cs="Times New Roman"/>
          <w:szCs w:val="26"/>
        </w:rPr>
      </w:pPr>
      <w:r w:rsidRPr="00AC7974">
        <w:rPr>
          <w:rFonts w:cs="Times New Roman"/>
          <w:position w:val="-28"/>
          <w:szCs w:val="26"/>
        </w:rPr>
        <w:object w:dxaOrig="1660" w:dyaOrig="680">
          <v:shape id="_x0000_i1028" type="#_x0000_t75" style="width:115pt;height:51.45pt" o:ole="">
            <v:imagedata r:id="rId15" o:title=""/>
          </v:shape>
          <o:OLEObject Type="Embed" ProgID="Equation.DSMT4" ShapeID="_x0000_i1028" DrawAspect="Content" ObjectID="_1726383376" r:id="rId16"/>
        </w:object>
      </w:r>
    </w:p>
    <w:p w:rsidR="00B711C5" w:rsidRDefault="00AA5E8E" w:rsidP="00AA5E8E">
      <w:r w:rsidRPr="00AC7974">
        <w:rPr>
          <w:rFonts w:eastAsia="Times New Roman" w:cs="Times New Roman"/>
          <w:szCs w:val="26"/>
        </w:rPr>
        <w:t>trong đó (p</w:t>
      </w:r>
      <w:r w:rsidRPr="00AC7974">
        <w:rPr>
          <w:rFonts w:eastAsia="Times New Roman" w:cs="Times New Roman"/>
          <w:szCs w:val="26"/>
          <w:vertAlign w:val="subscript"/>
        </w:rPr>
        <w:t>i</w:t>
      </w:r>
      <w:r w:rsidRPr="00AC7974">
        <w:rPr>
          <w:rFonts w:eastAsia="Times New Roman" w:cs="Times New Roman"/>
          <w:szCs w:val="26"/>
        </w:rPr>
        <w:t>) là xác suất thuộc nhóm thứ i.</w:t>
      </w:r>
      <w:bookmarkStart w:id="7" w:name="_GoBack"/>
      <w:bookmarkEnd w:id="7"/>
    </w:p>
    <w:sectPr w:rsidR="00B711C5" w:rsidSect="00A82599">
      <w:pgSz w:w="11910" w:h="16850"/>
      <w:pgMar w:top="1418" w:right="1134" w:bottom="1418" w:left="1701" w:header="0" w:footer="782"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71E16"/>
    <w:multiLevelType w:val="hybridMultilevel"/>
    <w:tmpl w:val="E0E2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00BBA"/>
    <w:multiLevelType w:val="multilevel"/>
    <w:tmpl w:val="75329218"/>
    <w:lvl w:ilvl="0">
      <w:start w:val="1"/>
      <w:numFmt w:val="none"/>
      <w:pStyle w:val="Heading1"/>
      <w:suff w:val="nothing"/>
      <w:lvlText w:val=""/>
      <w:lvlJc w:val="left"/>
      <w:pPr>
        <w:ind w:left="431" w:hanging="431"/>
      </w:pPr>
      <w:rPr>
        <w:rFonts w:ascii="Times New Roman Bold" w:hAnsi="Times New Roman Bold" w:hint="default"/>
        <w:b/>
        <w:i w:val="0"/>
        <w:caps/>
        <w:color w:val="auto"/>
        <w:sz w:val="28"/>
        <w:u w:val="none"/>
      </w:rPr>
    </w:lvl>
    <w:lvl w:ilvl="1">
      <w:start w:val="1"/>
      <w:numFmt w:val="decimal"/>
      <w:lvlText w:val="%1%2."/>
      <w:lvlJc w:val="left"/>
      <w:pPr>
        <w:ind w:left="431" w:hanging="431"/>
      </w:pPr>
      <w:rPr>
        <w:rFonts w:ascii="Times New Roman Bold" w:hAnsi="Times New Roman Bold" w:hint="default"/>
        <w:b/>
        <w:i w:val="0"/>
        <w:sz w:val="28"/>
      </w:rPr>
    </w:lvl>
    <w:lvl w:ilvl="2">
      <w:start w:val="1"/>
      <w:numFmt w:val="decimal"/>
      <w:lvlText w:val="%1%2.%3."/>
      <w:lvlJc w:val="left"/>
      <w:pPr>
        <w:ind w:left="431" w:hanging="431"/>
      </w:pPr>
      <w:rPr>
        <w:rFonts w:ascii="Times New Roman Bold" w:hAnsi="Times New Roman Bold" w:hint="default"/>
        <w:b/>
        <w:i/>
        <w:sz w:val="26"/>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2" w15:restartNumberingAfterBreak="0">
    <w:nsid w:val="091F0E59"/>
    <w:multiLevelType w:val="hybridMultilevel"/>
    <w:tmpl w:val="430A565C"/>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00123"/>
    <w:multiLevelType w:val="multilevel"/>
    <w:tmpl w:val="CA12CE06"/>
    <w:lvl w:ilvl="0">
      <w:start w:val="1"/>
      <w:numFmt w:val="none"/>
      <w:pStyle w:val="Heading2"/>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9262FDA"/>
    <w:multiLevelType w:val="multilevel"/>
    <w:tmpl w:val="91D0639E"/>
    <w:lvl w:ilvl="0">
      <w:start w:val="1"/>
      <w:numFmt w:val="decimal"/>
      <w:lvlText w:val="%1.1"/>
      <w:lvlJc w:val="left"/>
      <w:pPr>
        <w:ind w:left="450" w:hanging="45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720" w:hanging="720"/>
      </w:pPr>
      <w:rPr>
        <w:rFonts w:hint="default"/>
        <w:b/>
        <w:i/>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D267F7D"/>
    <w:multiLevelType w:val="hybridMultilevel"/>
    <w:tmpl w:val="894483B4"/>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483397"/>
    <w:multiLevelType w:val="multilevel"/>
    <w:tmpl w:val="D196F028"/>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9570B29"/>
    <w:multiLevelType w:val="hybridMultilevel"/>
    <w:tmpl w:val="BF54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A2A61"/>
    <w:multiLevelType w:val="hybridMultilevel"/>
    <w:tmpl w:val="6A6AE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4B0A27"/>
    <w:multiLevelType w:val="hybridMultilevel"/>
    <w:tmpl w:val="67B4FFDE"/>
    <w:lvl w:ilvl="0" w:tplc="FFFFFFFF">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3"/>
  </w:num>
  <w:num w:numId="5">
    <w:abstractNumId w:val="6"/>
  </w:num>
  <w:num w:numId="6">
    <w:abstractNumId w:val="4"/>
  </w:num>
  <w:num w:numId="7">
    <w:abstractNumId w:val="8"/>
  </w:num>
  <w:num w:numId="8">
    <w:abstractNumId w:val="9"/>
  </w:num>
  <w:num w:numId="9">
    <w:abstractNumId w:val="5"/>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3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E8E"/>
    <w:rsid w:val="000720C2"/>
    <w:rsid w:val="000B4742"/>
    <w:rsid w:val="00170E72"/>
    <w:rsid w:val="001933F0"/>
    <w:rsid w:val="00212F51"/>
    <w:rsid w:val="00424138"/>
    <w:rsid w:val="004A3024"/>
    <w:rsid w:val="00503AA8"/>
    <w:rsid w:val="00545B95"/>
    <w:rsid w:val="00584463"/>
    <w:rsid w:val="005A793B"/>
    <w:rsid w:val="006F1689"/>
    <w:rsid w:val="007E497B"/>
    <w:rsid w:val="00853589"/>
    <w:rsid w:val="00957138"/>
    <w:rsid w:val="00990AB7"/>
    <w:rsid w:val="009A0D14"/>
    <w:rsid w:val="00A535C4"/>
    <w:rsid w:val="00A82599"/>
    <w:rsid w:val="00AA5E8E"/>
    <w:rsid w:val="00AE2849"/>
    <w:rsid w:val="00B711C5"/>
    <w:rsid w:val="00BE5EAD"/>
    <w:rsid w:val="00CB0706"/>
    <w:rsid w:val="00CD33F2"/>
    <w:rsid w:val="00D51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67DAA-8B8F-4B42-9B64-4F1710BF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Bidi"/>
        <w:sz w:val="28"/>
        <w:szCs w:val="26"/>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E8E"/>
    <w:pPr>
      <w:spacing w:after="160" w:line="259" w:lineRule="auto"/>
      <w:jc w:val="left"/>
    </w:pPr>
    <w:rPr>
      <w:rFonts w:cstheme="minorBidi"/>
      <w:sz w:val="26"/>
      <w:szCs w:val="22"/>
    </w:rPr>
  </w:style>
  <w:style w:type="paragraph" w:styleId="Heading1">
    <w:name w:val="heading 1"/>
    <w:basedOn w:val="Normal"/>
    <w:next w:val="Normal"/>
    <w:link w:val="Heading1Char"/>
    <w:uiPriority w:val="9"/>
    <w:qFormat/>
    <w:rsid w:val="006F1689"/>
    <w:pPr>
      <w:keepNext/>
      <w:keepLines/>
      <w:numPr>
        <w:numId w:val="1"/>
      </w:numPr>
      <w:spacing w:before="240"/>
      <w:jc w:val="center"/>
      <w:outlineLvl w:val="0"/>
    </w:pPr>
    <w:rPr>
      <w:rFonts w:eastAsiaTheme="majorEastAsia"/>
      <w:caps/>
      <w:szCs w:val="32"/>
    </w:rPr>
  </w:style>
  <w:style w:type="paragraph" w:styleId="Heading2">
    <w:name w:val="heading 2"/>
    <w:basedOn w:val="Normal"/>
    <w:next w:val="Normal"/>
    <w:link w:val="Heading2Char"/>
    <w:uiPriority w:val="9"/>
    <w:unhideWhenUsed/>
    <w:qFormat/>
    <w:rsid w:val="006F1689"/>
    <w:pPr>
      <w:keepNext/>
      <w:keepLines/>
      <w:numPr>
        <w:numId w:val="4"/>
      </w:numPr>
      <w:outlineLvl w:val="1"/>
    </w:pPr>
    <w:rPr>
      <w:rFonts w:ascii="Times New Roman Bold" w:eastAsiaTheme="majorEastAsia" w:hAnsi="Times New Roman Bold"/>
      <w:b/>
    </w:rPr>
  </w:style>
  <w:style w:type="paragraph" w:styleId="Heading3">
    <w:name w:val="heading 3"/>
    <w:basedOn w:val="Heading2"/>
    <w:next w:val="Normal"/>
    <w:link w:val="Heading3Char"/>
    <w:uiPriority w:val="9"/>
    <w:unhideWhenUsed/>
    <w:qFormat/>
    <w:rsid w:val="00545B95"/>
    <w:pPr>
      <w:keepNext w:val="0"/>
      <w:keepLines w:val="0"/>
      <w:numPr>
        <w:numId w:val="5"/>
      </w:numPr>
      <w:spacing w:before="120" w:line="288" w:lineRule="auto"/>
      <w:ind w:left="567" w:hanging="567"/>
      <w:contextualSpacing/>
      <w:outlineLvl w:val="2"/>
    </w:pPr>
    <w:rPr>
      <w:rFonts w:ascii="Times New Roman" w:eastAsiaTheme="minorHAnsi" w:hAnsi="Times New Roman"/>
      <w:b w:val="0"/>
      <w:i/>
    </w:rPr>
  </w:style>
  <w:style w:type="paragraph" w:styleId="Heading4">
    <w:name w:val="heading 4"/>
    <w:basedOn w:val="Normal"/>
    <w:next w:val="Normal"/>
    <w:link w:val="Heading4Char"/>
    <w:uiPriority w:val="9"/>
    <w:semiHidden/>
    <w:unhideWhenUsed/>
    <w:qFormat/>
    <w:rsid w:val="00545B95"/>
    <w:pPr>
      <w:keepNext/>
      <w:keepLines/>
      <w:spacing w:before="120" w:line="288" w:lineRule="auto"/>
      <w:outlineLvl w:val="3"/>
    </w:pPr>
    <w:rPr>
      <w:rFonts w:eastAsiaTheme="majorEastAsia"/>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A535C4"/>
    <w:pPr>
      <w:spacing w:before="120" w:after="120"/>
    </w:pPr>
    <w:rPr>
      <w:rFonts w:cstheme="minorHAnsi"/>
      <w:bCs/>
      <w:caps/>
      <w:szCs w:val="20"/>
    </w:rPr>
  </w:style>
  <w:style w:type="character" w:customStyle="1" w:styleId="Heading3Char">
    <w:name w:val="Heading 3 Char"/>
    <w:basedOn w:val="DefaultParagraphFont"/>
    <w:link w:val="Heading3"/>
    <w:uiPriority w:val="9"/>
    <w:rsid w:val="00545B95"/>
    <w:rPr>
      <w:rFonts w:ascii="Times New Roman" w:hAnsi="Times New Roman"/>
      <w:b/>
      <w:i/>
      <w:sz w:val="28"/>
    </w:rPr>
  </w:style>
  <w:style w:type="character" w:customStyle="1" w:styleId="Heading2Char">
    <w:name w:val="Heading 2 Char"/>
    <w:basedOn w:val="DefaultParagraphFont"/>
    <w:link w:val="Heading2"/>
    <w:uiPriority w:val="9"/>
    <w:rsid w:val="006F1689"/>
    <w:rPr>
      <w:rFonts w:eastAsiaTheme="majorEastAsia"/>
      <w:sz w:val="28"/>
    </w:rPr>
  </w:style>
  <w:style w:type="character" w:customStyle="1" w:styleId="Heading1Char">
    <w:name w:val="Heading 1 Char"/>
    <w:basedOn w:val="DefaultParagraphFont"/>
    <w:link w:val="Heading1"/>
    <w:uiPriority w:val="9"/>
    <w:rsid w:val="006F1689"/>
    <w:rPr>
      <w:rFonts w:ascii="Times New Roman" w:eastAsiaTheme="majorEastAsia" w:hAnsi="Times New Roman"/>
      <w:b/>
      <w:caps/>
      <w:sz w:val="28"/>
      <w:szCs w:val="32"/>
    </w:rPr>
  </w:style>
  <w:style w:type="paragraph" w:styleId="TOC3">
    <w:name w:val="toc 3"/>
    <w:basedOn w:val="Normal"/>
    <w:next w:val="Normal"/>
    <w:autoRedefine/>
    <w:uiPriority w:val="39"/>
    <w:semiHidden/>
    <w:unhideWhenUsed/>
    <w:rsid w:val="005A793B"/>
    <w:pPr>
      <w:spacing w:after="100"/>
      <w:ind w:left="522"/>
    </w:pPr>
    <w:rPr>
      <w:i/>
    </w:rPr>
  </w:style>
  <w:style w:type="paragraph" w:styleId="TOC2">
    <w:name w:val="toc 2"/>
    <w:basedOn w:val="Normal"/>
    <w:next w:val="Normal"/>
    <w:autoRedefine/>
    <w:uiPriority w:val="39"/>
    <w:semiHidden/>
    <w:unhideWhenUsed/>
    <w:rsid w:val="005A793B"/>
    <w:pPr>
      <w:spacing w:after="100"/>
      <w:ind w:left="261"/>
    </w:pPr>
  </w:style>
  <w:style w:type="paragraph" w:styleId="Caption">
    <w:name w:val="caption"/>
    <w:basedOn w:val="Normal"/>
    <w:next w:val="Normal"/>
    <w:uiPriority w:val="35"/>
    <w:unhideWhenUsed/>
    <w:qFormat/>
    <w:rsid w:val="000B4742"/>
    <w:pPr>
      <w:spacing w:before="120" w:after="200"/>
      <w:ind w:firstLine="567"/>
    </w:pPr>
    <w:rPr>
      <w:iCs/>
      <w:szCs w:val="18"/>
    </w:rPr>
  </w:style>
  <w:style w:type="character" w:customStyle="1" w:styleId="Heading4Char">
    <w:name w:val="Heading 4 Char"/>
    <w:basedOn w:val="DefaultParagraphFont"/>
    <w:link w:val="Heading4"/>
    <w:uiPriority w:val="9"/>
    <w:semiHidden/>
    <w:rsid w:val="00545B95"/>
    <w:rPr>
      <w:rFonts w:ascii="Times New Roman" w:eastAsiaTheme="majorEastAsia" w:hAnsi="Times New Roman"/>
      <w:i/>
      <w:iCs/>
      <w:sz w:val="28"/>
    </w:rPr>
  </w:style>
  <w:style w:type="character" w:styleId="Hyperlink">
    <w:name w:val="Hyperlink"/>
    <w:basedOn w:val="DefaultParagraphFont"/>
    <w:uiPriority w:val="99"/>
    <w:unhideWhenUsed/>
    <w:rsid w:val="00AA5E8E"/>
    <w:rPr>
      <w:color w:val="0000FF"/>
      <w:u w:val="single"/>
    </w:rPr>
  </w:style>
  <w:style w:type="paragraph" w:styleId="ListParagraph">
    <w:name w:val="List Paragraph"/>
    <w:basedOn w:val="Normal"/>
    <w:uiPriority w:val="34"/>
    <w:qFormat/>
    <w:rsid w:val="00AA5E8E"/>
    <w:pPr>
      <w:ind w:left="720"/>
      <w:contextualSpacing/>
    </w:pPr>
  </w:style>
  <w:style w:type="character" w:styleId="Emphasis">
    <w:name w:val="Emphasis"/>
    <w:basedOn w:val="DefaultParagraphFont"/>
    <w:uiPriority w:val="20"/>
    <w:qFormat/>
    <w:rsid w:val="00AA5E8E"/>
    <w:rPr>
      <w:i/>
      <w:iCs/>
    </w:rPr>
  </w:style>
  <w:style w:type="character" w:styleId="Strong">
    <w:name w:val="Strong"/>
    <w:basedOn w:val="DefaultParagraphFont"/>
    <w:uiPriority w:val="22"/>
    <w:qFormat/>
    <w:rsid w:val="00AA5E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image" Target="media/image7.wmf"/><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Zho19</b:Tag>
    <b:SourceType>Book</b:SourceType>
    <b:Guid>{CBD2BCDA-E478-4566-A313-A3CE6A3734E1}</b:Guid>
    <b:Author>
      <b:Author>
        <b:Corporate>Zhou, Victor </b:Corporate>
      </b:Author>
    </b:Author>
    <b:Title>Machine Learning for Beginners: An Introduction to Neural Networks</b:Title>
    <b:Year>2019</b:Year>
    <b:Publisher>Medium</b:Publisher>
    <b:RefOrder>8</b:RefOrder>
  </b:Source>
  <b:Source>
    <b:Tag>Tom97</b:Tag>
    <b:SourceType>Book</b:SourceType>
    <b:Guid>{7021B60D-C2C5-4203-87D4-B87B9653BD1C}</b:Guid>
    <b:Author>
      <b:Author>
        <b:NameList>
          <b:Person>
            <b:Last>Mitchell</b:Last>
            <b:First>Tom</b:First>
          </b:Person>
        </b:NameList>
      </b:Author>
    </b:Author>
    <b:Title>Machine learning</b:Title>
    <b:Year>1997</b:Year>
    <b:Publisher>McGraw hill</b:Publisher>
    <b:RefOrder>9</b:RefOrder>
  </b:Source>
  <b:Source>
    <b:Tag>Ngu21</b:Tag>
    <b:SourceType>DocumentFromInternetSite</b:SourceType>
    <b:Guid>{EBD30B3E-D7CC-4C9B-93E3-303532D6B2E3}</b:Guid>
    <b:Author>
      <b:Author>
        <b:NameList>
          <b:Person>
            <b:Last>Hiếu</b:Last>
            <b:First>Nguyễn</b:First>
            <b:Middle>Văn</b:Middle>
          </b:Person>
        </b:NameList>
      </b:Author>
    </b:Author>
    <b:Title>Machine learning là gì? Tổng quan về Machine learning</b:Title>
    <b:YearAccessed>2021</b:YearAccessed>
    <b:MonthAccessed>10</b:MonthAccessed>
    <b:URL>https://nguyenvanhieu.vn/machine-learning-la-gi/</b:URL>
    <b:RefOrder>10</b:RefOrder>
  </b:Source>
  <b:Source>
    <b:Tag>Ben01</b:Tag>
    <b:SourceType>JournalArticle</b:SourceType>
    <b:Guid>{ED6C3DB7-D7CF-4DC1-8763-CE1224F8D615}</b:Guid>
    <b:Author>
      <b:Author>
        <b:Corporate>Asa Ben-Hur, David Horn, Hava Siegelmann, Vladimir N Vapnik</b:Corporate>
      </b:Author>
    </b:Author>
    <b:Title>Support vector clustering</b:Title>
    <b:Year>2001</b:Year>
    <b:JournalName>Journal of Machine Learning Research</b:JournalName>
    <b:RefOrder>11</b:RefOrder>
  </b:Source>
  <b:Source>
    <b:Tag>Kam17</b:Tag>
    <b:SourceType>JournalArticle</b:SourceType>
    <b:Guid>{07974DF4-E007-4058-A654-B36CBA8DEC77}</b:Guid>
    <b:Author>
      <b:Author>
        <b:Corporate>Bogumił Kamiński, Michał Jakubczyk, Przemysław Szufel </b:Corporate>
      </b:Author>
    </b:Author>
    <b:Title>A framework for sensitivity analysis of decision trees</b:Title>
    <b:JournalName>Central European Journal of Operations Research</b:JournalName>
    <b:Year>2017</b:Year>
    <b:RefOrder>12</b:RefOrder>
  </b:Source>
</b:Sources>
</file>

<file path=customXml/itemProps1.xml><?xml version="1.0" encoding="utf-8"?>
<ds:datastoreItem xmlns:ds="http://schemas.openxmlformats.org/officeDocument/2006/customXml" ds:itemID="{27160AAA-38BE-48A0-BE1E-84ADBC863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2044</Words>
  <Characters>11657</Characters>
  <Application>Microsoft Office Word</Application>
  <DocSecurity>0</DocSecurity>
  <Lines>97</Lines>
  <Paragraphs>27</Paragraphs>
  <ScaleCrop>false</ScaleCrop>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hieulastro38@outlook.com</dc:creator>
  <cp:keywords/>
  <dc:description/>
  <cp:lastModifiedBy>hieulastro38@outlook.com</cp:lastModifiedBy>
  <cp:revision>1</cp:revision>
  <dcterms:created xsi:type="dcterms:W3CDTF">2022-10-04T03:09:00Z</dcterms:created>
  <dcterms:modified xsi:type="dcterms:W3CDTF">2022-10-04T03:09:00Z</dcterms:modified>
</cp:coreProperties>
</file>