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FF62D" w14:textId="77777777" w:rsidR="00BD4678" w:rsidRPr="00CD2DBE" w:rsidRDefault="00BD4678">
      <w:pPr>
        <w:jc w:val="center"/>
        <w:rPr>
          <w:rFonts w:cs="Times New Roman"/>
          <w:b/>
          <w:bCs/>
        </w:rPr>
      </w:pPr>
    </w:p>
    <w:p w14:paraId="04C3BF0B" w14:textId="77777777" w:rsidR="00BD4678" w:rsidRPr="00CD2DBE" w:rsidRDefault="00BD4678">
      <w:pPr>
        <w:jc w:val="center"/>
        <w:rPr>
          <w:rFonts w:cs="Times New Roman"/>
          <w:b/>
          <w:bCs/>
        </w:rPr>
      </w:pPr>
    </w:p>
    <w:p w14:paraId="6484C04B" w14:textId="77777777" w:rsidR="00BD4678" w:rsidRPr="00CD2DBE" w:rsidRDefault="00BD4678">
      <w:pPr>
        <w:jc w:val="center"/>
        <w:rPr>
          <w:rFonts w:cs="Times New Roman"/>
          <w:b/>
          <w:bCs/>
        </w:rPr>
      </w:pPr>
    </w:p>
    <w:p w14:paraId="53D1D908" w14:textId="77777777" w:rsidR="00BD4678" w:rsidRPr="00CD2DBE" w:rsidRDefault="00BD4678">
      <w:pPr>
        <w:jc w:val="center"/>
        <w:rPr>
          <w:rFonts w:cs="Times New Roman"/>
          <w:b/>
          <w:bCs/>
          <w:lang w:val="en-US"/>
        </w:rPr>
      </w:pPr>
    </w:p>
    <w:p w14:paraId="347FF54D" w14:textId="77777777" w:rsidR="00BD4678" w:rsidRPr="00CD2DBE" w:rsidRDefault="00BD4678">
      <w:pPr>
        <w:jc w:val="center"/>
        <w:rPr>
          <w:rFonts w:cs="Times New Roman"/>
          <w:b/>
          <w:bCs/>
        </w:rPr>
      </w:pPr>
    </w:p>
    <w:p w14:paraId="2BF26C4E" w14:textId="77777777" w:rsidR="00BD4678" w:rsidRPr="00CD2DBE" w:rsidRDefault="00BD4678">
      <w:pPr>
        <w:jc w:val="center"/>
        <w:rPr>
          <w:rFonts w:cs="Times New Roman"/>
          <w:b/>
          <w:bCs/>
        </w:rPr>
      </w:pPr>
    </w:p>
    <w:p w14:paraId="0E31C44E" w14:textId="77777777" w:rsidR="00BD4678" w:rsidRPr="00CD2DBE" w:rsidRDefault="00BD4678">
      <w:pPr>
        <w:jc w:val="center"/>
        <w:rPr>
          <w:rFonts w:cs="Times New Roman"/>
          <w:b/>
          <w:bCs/>
        </w:rPr>
      </w:pPr>
    </w:p>
    <w:p w14:paraId="2644A141" w14:textId="77777777" w:rsidR="00BD4678" w:rsidRPr="00CD2DBE" w:rsidRDefault="00BD4678">
      <w:pPr>
        <w:jc w:val="center"/>
        <w:rPr>
          <w:rFonts w:cs="Times New Roman"/>
          <w:b/>
          <w:bCs/>
          <w:sz w:val="48"/>
          <w:szCs w:val="48"/>
        </w:rPr>
      </w:pPr>
    </w:p>
    <w:p w14:paraId="31EB07F1" w14:textId="77777777" w:rsidR="00BD4678" w:rsidRPr="00CD2DBE" w:rsidRDefault="000613E0">
      <w:pPr>
        <w:jc w:val="center"/>
        <w:rPr>
          <w:rFonts w:cs="Times New Roman"/>
          <w:b/>
          <w:bCs/>
          <w:sz w:val="48"/>
          <w:szCs w:val="48"/>
        </w:rPr>
      </w:pPr>
      <w:r w:rsidRPr="00CD2DBE">
        <w:rPr>
          <w:rFonts w:cs="Times New Roman"/>
          <w:b/>
          <w:bCs/>
          <w:sz w:val="48"/>
          <w:szCs w:val="48"/>
        </w:rPr>
        <w:t>ТЕХНИЧЕСКОЕ ЗАДАНИЕ</w:t>
      </w:r>
    </w:p>
    <w:p w14:paraId="209C6D6A" w14:textId="77777777" w:rsidR="00BD4678" w:rsidRPr="00CD2DBE" w:rsidRDefault="000613E0">
      <w:pPr>
        <w:jc w:val="center"/>
        <w:rPr>
          <w:rFonts w:cs="Times New Roman"/>
          <w:szCs w:val="28"/>
        </w:rPr>
      </w:pPr>
      <w:r w:rsidRPr="00CD2DBE">
        <w:rPr>
          <w:rFonts w:cs="Times New Roman"/>
          <w:szCs w:val="28"/>
        </w:rPr>
        <w:t>на разработку программного обеспечения</w:t>
      </w:r>
      <w:r w:rsidRPr="00CD2DBE">
        <w:rPr>
          <w:rFonts w:cs="Times New Roman"/>
          <w:szCs w:val="28"/>
        </w:rPr>
        <w:br/>
        <w:t>«Информационная система библиотеки (веб-сайт)»</w:t>
      </w:r>
      <w:r w:rsidRPr="00CD2DBE">
        <w:rPr>
          <w:rFonts w:cs="Times New Roman"/>
          <w:szCs w:val="28"/>
        </w:rPr>
        <w:br/>
        <w:t>(в соответствии с ГОСТ 19.201-78)</w:t>
      </w:r>
    </w:p>
    <w:p w14:paraId="2C1E2C36" w14:textId="77777777" w:rsidR="00BD4678" w:rsidRPr="00CD2DBE" w:rsidRDefault="00BD4678">
      <w:pPr>
        <w:rPr>
          <w:rFonts w:cs="Times New Roman"/>
          <w:szCs w:val="28"/>
        </w:rPr>
      </w:pPr>
    </w:p>
    <w:p w14:paraId="1C92F002" w14:textId="77777777" w:rsidR="00BD4678" w:rsidRPr="00CD2DBE" w:rsidRDefault="00BD4678">
      <w:pPr>
        <w:rPr>
          <w:rFonts w:cs="Times New Roman"/>
          <w:szCs w:val="28"/>
        </w:rPr>
      </w:pPr>
    </w:p>
    <w:p w14:paraId="4C0E2EC7" w14:textId="77777777" w:rsidR="00BD4678" w:rsidRPr="00CD2DBE" w:rsidRDefault="00BD4678">
      <w:pPr>
        <w:rPr>
          <w:rFonts w:cs="Times New Roman"/>
          <w:szCs w:val="28"/>
        </w:rPr>
      </w:pPr>
    </w:p>
    <w:p w14:paraId="57256F05" w14:textId="77777777" w:rsidR="00BD4678" w:rsidRPr="00CD2DBE" w:rsidRDefault="000613E0">
      <w:pPr>
        <w:rPr>
          <w:rFonts w:cs="Times New Roman"/>
          <w:szCs w:val="28"/>
        </w:rPr>
      </w:pPr>
      <w:r w:rsidRPr="00CD2DBE">
        <w:rPr>
          <w:rFonts w:cs="Times New Roman"/>
          <w:szCs w:val="28"/>
        </w:rPr>
        <w:t>Выполнили студенты 09-331 группы:</w:t>
      </w:r>
    </w:p>
    <w:p w14:paraId="5220EDC7" w14:textId="77777777" w:rsidR="00BD4678" w:rsidRPr="00CD2DBE" w:rsidRDefault="000613E0">
      <w:pPr>
        <w:rPr>
          <w:rFonts w:cs="Times New Roman"/>
          <w:szCs w:val="28"/>
        </w:rPr>
      </w:pPr>
      <w:r w:rsidRPr="00CD2DBE">
        <w:rPr>
          <w:rFonts w:cs="Times New Roman"/>
          <w:szCs w:val="28"/>
        </w:rPr>
        <w:t xml:space="preserve">Кутасов Георгий, </w:t>
      </w:r>
      <w:proofErr w:type="spellStart"/>
      <w:r w:rsidRPr="00CD2DBE">
        <w:rPr>
          <w:rFonts w:cs="Times New Roman"/>
          <w:szCs w:val="28"/>
        </w:rPr>
        <w:t>Шулин</w:t>
      </w:r>
      <w:proofErr w:type="spellEnd"/>
      <w:r w:rsidRPr="00CD2DBE">
        <w:rPr>
          <w:rFonts w:cs="Times New Roman"/>
          <w:szCs w:val="28"/>
        </w:rPr>
        <w:t xml:space="preserve"> Егор, Навроцкий Никита</w:t>
      </w:r>
    </w:p>
    <w:p w14:paraId="544ED8C3" w14:textId="77777777" w:rsidR="00BD4678" w:rsidRPr="00CD2DBE" w:rsidRDefault="000613E0">
      <w:pPr>
        <w:jc w:val="center"/>
        <w:rPr>
          <w:rFonts w:cs="Times New Roman"/>
          <w:b/>
          <w:bCs/>
          <w:szCs w:val="28"/>
        </w:rPr>
      </w:pPr>
      <w:r w:rsidRPr="00CD2DBE">
        <w:rPr>
          <w:rFonts w:cs="Times New Roman"/>
          <w:b/>
          <w:bCs/>
          <w:szCs w:val="28"/>
        </w:rPr>
        <w:br w:type="page" w:clear="all"/>
      </w:r>
    </w:p>
    <w:sdt>
      <w:sdtPr>
        <w:rPr>
          <w:rFonts w:ascii="Times New Roman" w:eastAsiaTheme="minorHAnsi" w:hAnsi="Times New Roman" w:cs="Times New Roman"/>
          <w:b w:val="0"/>
          <w:color w:val="auto"/>
          <w:sz w:val="28"/>
          <w:szCs w:val="24"/>
          <w:lang w:eastAsia="en-US"/>
          <w14:ligatures w14:val="standardContextual"/>
        </w:rPr>
        <w:id w:val="-256529363"/>
        <w:docPartObj>
          <w:docPartGallery w:val="Table of Contents"/>
          <w:docPartUnique/>
        </w:docPartObj>
      </w:sdtPr>
      <w:sdtEndPr/>
      <w:sdtContent>
        <w:p w14:paraId="6FDE9923" w14:textId="77777777" w:rsidR="00BD4678" w:rsidRPr="00CD2DBE" w:rsidRDefault="000613E0">
          <w:pPr>
            <w:pStyle w:val="afb"/>
            <w:rPr>
              <w:rFonts w:ascii="Times New Roman" w:hAnsi="Times New Roman" w:cs="Times New Roman"/>
            </w:rPr>
          </w:pPr>
          <w:r w:rsidRPr="00CD2DBE">
            <w:rPr>
              <w:rFonts w:ascii="Times New Roman" w:hAnsi="Times New Roman" w:cs="Times New Roman"/>
            </w:rPr>
            <w:t>Оглавление</w:t>
          </w:r>
        </w:p>
        <w:p w14:paraId="49A5CDEC" w14:textId="77777777" w:rsidR="00BD4678" w:rsidRPr="00CD2DBE" w:rsidRDefault="000613E0">
          <w:pPr>
            <w:pStyle w:val="12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r w:rsidRPr="00CD2DBE">
            <w:rPr>
              <w:rFonts w:cs="Times New Roman"/>
            </w:rPr>
            <w:fldChar w:fldCharType="begin"/>
          </w:r>
          <w:r w:rsidRPr="00CD2DBE">
            <w:rPr>
              <w:rFonts w:cs="Times New Roman"/>
            </w:rPr>
            <w:instrText xml:space="preserve"> TOC \o "1-3" \h \z \u </w:instrText>
          </w:r>
          <w:r w:rsidRPr="00CD2DBE">
            <w:rPr>
              <w:rFonts w:cs="Times New Roman"/>
            </w:rPr>
            <w:fldChar w:fldCharType="separate"/>
          </w:r>
          <w:hyperlink w:anchor="_Toc221982145" w:tooltip="#_Toc221982145" w:history="1">
            <w:r w:rsidRPr="00CD2DBE">
              <w:rPr>
                <w:rStyle w:val="afc"/>
                <w:rFonts w:cs="Times New Roman"/>
              </w:rPr>
              <w:t>1. Введение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_Toc221982145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4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78D9BA76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46" w:tooltip="#_Toc221982146" w:history="1">
            <w:r w:rsidRPr="00CD2DBE">
              <w:rPr>
                <w:rStyle w:val="afc"/>
                <w:rFonts w:cs="Times New Roman"/>
              </w:rPr>
              <w:t>1.1 Наименование про</w:t>
            </w:r>
            <w:r w:rsidRPr="00CD2DBE">
              <w:rPr>
                <w:rStyle w:val="afc"/>
                <w:rFonts w:cs="Times New Roman"/>
              </w:rPr>
              <w:t>граммы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_Toc221982146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4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53D33801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47" w:tooltip="#_Toc221982147" w:history="1">
            <w:r w:rsidRPr="00CD2DBE">
              <w:rPr>
                <w:rStyle w:val="afc"/>
                <w:rFonts w:cs="Times New Roman"/>
              </w:rPr>
              <w:t>1.2 Краткая характеристика области применения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_Toc221982147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4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69185102" w14:textId="77777777" w:rsidR="00BD4678" w:rsidRPr="00CD2DBE" w:rsidRDefault="000613E0">
          <w:pPr>
            <w:pStyle w:val="12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48" w:tooltip="#_Toc221982148" w:history="1">
            <w:r w:rsidRPr="00CD2DBE">
              <w:rPr>
                <w:rStyle w:val="afc"/>
                <w:rFonts w:cs="Times New Roman"/>
              </w:rPr>
              <w:t>2. Основания для разработки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_Toc221982148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4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64E8A0FA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49" w:tooltip="#_Toc221982149" w:history="1">
            <w:r w:rsidRPr="00CD2DBE">
              <w:rPr>
                <w:rStyle w:val="afc"/>
                <w:rFonts w:cs="Times New Roman"/>
              </w:rPr>
              <w:t>3. Назначение разработки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_Toc221982149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4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4B747C33" w14:textId="77777777" w:rsidR="00BD4678" w:rsidRPr="00CD2DBE" w:rsidRDefault="000613E0">
          <w:pPr>
            <w:pStyle w:val="32"/>
            <w:tabs>
              <w:tab w:val="right" w:leader="dot" w:pos="9345"/>
            </w:tabs>
            <w:rPr>
              <w:rFonts w:cs="Times New Roman"/>
            </w:rPr>
          </w:pPr>
          <w:hyperlink w:anchor="_Toc221982150" w:tooltip="#_Toc221982150" w:history="1">
            <w:r w:rsidRPr="00CD2DBE">
              <w:rPr>
                <w:rStyle w:val="afc"/>
                <w:rFonts w:cs="Times New Roman"/>
              </w:rPr>
              <w:t>3.1 Функциональное назначение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_Toc221982150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4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4ECD8126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51" w:tooltip="#_Toc221982151" w:history="1">
            <w:r w:rsidRPr="00CD2DBE">
              <w:rPr>
                <w:rStyle w:val="afc"/>
                <w:rFonts w:cs="Times New Roman"/>
              </w:rPr>
              <w:t>3.2 Эксплуатационное назначение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</w:instrText>
            </w:r>
            <w:r w:rsidRPr="00CD2DBE">
              <w:rPr>
                <w:rFonts w:cs="Times New Roman"/>
              </w:rPr>
              <w:instrText xml:space="preserve">Toc221982151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5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3CE079BA" w14:textId="77777777" w:rsidR="00BD4678" w:rsidRPr="00CD2DBE" w:rsidRDefault="000613E0">
          <w:pPr>
            <w:pStyle w:val="12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52" w:tooltip="#_Toc221982152" w:history="1">
            <w:r w:rsidRPr="00CD2DBE">
              <w:rPr>
                <w:rStyle w:val="afc"/>
                <w:rFonts w:cs="Times New Roman"/>
              </w:rPr>
              <w:t>4. Требования к программе или программному изделию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_Toc221982152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5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0AAAB621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53" w:tooltip="#_Toc221982153" w:history="1">
            <w:r w:rsidRPr="00CD2DBE">
              <w:rPr>
                <w:rStyle w:val="afc"/>
                <w:rFonts w:cs="Times New Roman"/>
              </w:rPr>
              <w:t>4.1 Требования к функциональным характеристикам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_Toc221982153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5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5219D67F" w14:textId="77777777" w:rsidR="00BD4678" w:rsidRPr="00CD2DBE" w:rsidRDefault="000613E0">
          <w:pPr>
            <w:pStyle w:val="32"/>
            <w:tabs>
              <w:tab w:val="right" w:leader="dot" w:pos="9345"/>
            </w:tabs>
            <w:rPr>
              <w:rFonts w:cs="Times New Roman"/>
            </w:rPr>
          </w:pPr>
          <w:hyperlink w:anchor="_Toc221982154" w:tooltip="#_Toc221982154" w:history="1">
            <w:r w:rsidRPr="00CD2DBE">
              <w:rPr>
                <w:rStyle w:val="afc"/>
                <w:rFonts w:cs="Times New Roman"/>
              </w:rPr>
              <w:t>4.1.1 Требования к составу выполняемых функций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_Toc221982154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5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44469D0E" w14:textId="77777777" w:rsidR="00BD4678" w:rsidRPr="00CD2DBE" w:rsidRDefault="000613E0">
          <w:pPr>
            <w:pStyle w:val="32"/>
            <w:tabs>
              <w:tab w:val="right" w:leader="dot" w:pos="9345"/>
            </w:tabs>
            <w:rPr>
              <w:rFonts w:cs="Times New Roman"/>
            </w:rPr>
          </w:pPr>
          <w:hyperlink w:anchor="_Toc221982155" w:tooltip="#_Toc221982155" w:history="1">
            <w:r w:rsidRPr="00CD2DBE">
              <w:rPr>
                <w:rStyle w:val="afc"/>
                <w:rFonts w:cs="Times New Roman"/>
              </w:rPr>
              <w:t>4.1.2 Треб</w:t>
            </w:r>
            <w:r w:rsidRPr="00CD2DBE">
              <w:rPr>
                <w:rStyle w:val="afc"/>
                <w:rFonts w:cs="Times New Roman"/>
              </w:rPr>
              <w:t>ования к организации входных и выходных данных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_Toc221982155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8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6403F089" w14:textId="77777777" w:rsidR="00BD4678" w:rsidRPr="00CD2DBE" w:rsidRDefault="000613E0">
          <w:pPr>
            <w:pStyle w:val="32"/>
            <w:tabs>
              <w:tab w:val="right" w:leader="dot" w:pos="9345"/>
            </w:tabs>
            <w:rPr>
              <w:rFonts w:cs="Times New Roman"/>
            </w:rPr>
          </w:pPr>
          <w:hyperlink w:anchor="_Toc221982156" w:tooltip="#_Toc221982156" w:history="1">
            <w:r w:rsidRPr="00CD2DBE">
              <w:rPr>
                <w:rStyle w:val="afc"/>
                <w:rFonts w:cs="Times New Roman"/>
              </w:rPr>
              <w:t>4.1.3 Требования к временным характеристикам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_Toc221982156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9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062F986E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57" w:tooltip="#_Toc221982157" w:history="1">
            <w:r w:rsidRPr="00CD2DBE">
              <w:rPr>
                <w:rStyle w:val="afc"/>
                <w:rFonts w:cs="Times New Roman"/>
              </w:rPr>
              <w:t>4.2 Требования к надежности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_Toc221982157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9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6AF77393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58" w:tooltip="#_Toc221982158" w:history="1">
            <w:r w:rsidRPr="00CD2DBE">
              <w:rPr>
                <w:rStyle w:val="afc"/>
                <w:rFonts w:cs="Times New Roman"/>
              </w:rPr>
              <w:t>4.3 Условия эксплуатации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_Toc221982158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9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3219B069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59" w:tooltip="#_Toc221982159" w:history="1">
            <w:r w:rsidRPr="00CD2DBE">
              <w:rPr>
                <w:rStyle w:val="afc"/>
                <w:rFonts w:cs="Times New Roman"/>
              </w:rPr>
              <w:t>4.4 Требования</w:t>
            </w:r>
            <w:r w:rsidRPr="00CD2DBE">
              <w:rPr>
                <w:rStyle w:val="afc"/>
                <w:rFonts w:cs="Times New Roman"/>
              </w:rPr>
              <w:t xml:space="preserve"> к составу и параметрам технических средств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_Toc221982159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9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1E91761A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0" w:tooltip="#_Toc221982160" w:history="1">
            <w:r w:rsidRPr="00CD2DBE">
              <w:rPr>
                <w:rStyle w:val="afc"/>
                <w:rFonts w:cs="Times New Roman"/>
              </w:rPr>
              <w:t>4.5 Требования к информационной и программной совместимости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</w:instrText>
            </w:r>
            <w:r w:rsidRPr="00CD2DBE">
              <w:rPr>
                <w:rFonts w:cs="Times New Roman"/>
              </w:rPr>
              <w:instrText xml:space="preserve">EREF _Toc221982160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10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4D6C81A3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1" w:tooltip="#_Toc221982161" w:history="1">
            <w:r w:rsidRPr="00CD2DBE">
              <w:rPr>
                <w:rStyle w:val="afc"/>
                <w:rFonts w:cs="Times New Roman"/>
              </w:rPr>
              <w:t>4.6 Требование к маркировке и упаковке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_Toc221982161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10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56B61AE9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2" w:tooltip="#_Toc221982162" w:history="1">
            <w:r w:rsidRPr="00CD2DBE">
              <w:rPr>
                <w:rStyle w:val="afc"/>
                <w:rFonts w:cs="Times New Roman"/>
              </w:rPr>
              <w:t>4.7 Требования к транспортированию и хранению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_Toc221982162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10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23334E8A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3" w:tooltip="#_Toc221982163" w:history="1">
            <w:r w:rsidRPr="00CD2DBE">
              <w:rPr>
                <w:rStyle w:val="afc"/>
                <w:rFonts w:cs="Times New Roman"/>
              </w:rPr>
              <w:t>4.8 Специальные требования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_Toc221982163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10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0258BB36" w14:textId="77777777" w:rsidR="00BD4678" w:rsidRPr="00CD2DBE" w:rsidRDefault="000613E0">
          <w:pPr>
            <w:pStyle w:val="12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4" w:tooltip="#_Toc221982164" w:history="1">
            <w:r w:rsidRPr="00CD2DBE">
              <w:rPr>
                <w:rStyle w:val="afc"/>
                <w:rFonts w:cs="Times New Roman"/>
              </w:rPr>
              <w:t>5. Требования к программной документации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</w:instrText>
            </w:r>
            <w:r w:rsidRPr="00CD2DBE">
              <w:rPr>
                <w:rFonts w:cs="Times New Roman"/>
              </w:rPr>
              <w:instrText xml:space="preserve">4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10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2112A723" w14:textId="77777777" w:rsidR="00BD4678" w:rsidRPr="00CD2DBE" w:rsidRDefault="000613E0">
          <w:pPr>
            <w:pStyle w:val="12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5" w:tooltip="#_Toc221982165" w:history="1">
            <w:r w:rsidRPr="00CD2DBE">
              <w:rPr>
                <w:rStyle w:val="afc"/>
                <w:rFonts w:cs="Times New Roman"/>
              </w:rPr>
              <w:t>6. Технико-экономические показатели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_Toc221982165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11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63A2BD1C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6" w:tooltip="#_Toc221982166" w:history="1">
            <w:r w:rsidRPr="00CD2DBE">
              <w:rPr>
                <w:rStyle w:val="afc"/>
                <w:rFonts w:cs="Times New Roman"/>
              </w:rPr>
              <w:t>6.1 Ориентировочная экономическая эффективность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_Toc221982166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11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753DD261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7" w:tooltip="#_Toc221982167" w:history="1">
            <w:r w:rsidRPr="00CD2DBE">
              <w:rPr>
                <w:rStyle w:val="afc"/>
                <w:rFonts w:cs="Times New Roman"/>
              </w:rPr>
              <w:t>6.2 Предпо</w:t>
            </w:r>
            <w:r w:rsidRPr="00CD2DBE">
              <w:rPr>
                <w:rStyle w:val="afc"/>
                <w:rFonts w:cs="Times New Roman"/>
              </w:rPr>
              <w:t>лагаемая потребность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_Toc221982167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11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5FBCD310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8" w:tooltip="#_Toc221982168" w:history="1">
            <w:r w:rsidRPr="00CD2DBE">
              <w:rPr>
                <w:rStyle w:val="afc"/>
                <w:rFonts w:cs="Times New Roman"/>
              </w:rPr>
              <w:t>6.3 Экономические преимущества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_Toc221982168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11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69FA0884" w14:textId="77777777" w:rsidR="00BD4678" w:rsidRPr="00CD2DBE" w:rsidRDefault="000613E0">
          <w:pPr>
            <w:pStyle w:val="12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69" w:tooltip="#_Toc221982169" w:history="1">
            <w:r w:rsidRPr="00CD2DBE">
              <w:rPr>
                <w:rStyle w:val="afc"/>
                <w:rFonts w:cs="Times New Roman"/>
              </w:rPr>
              <w:t>7. Стадии и этапы разработки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_Toc221982169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11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3825ABE3" w14:textId="77777777" w:rsidR="00BD4678" w:rsidRPr="00CD2DBE" w:rsidRDefault="000613E0">
          <w:pPr>
            <w:pStyle w:val="12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70" w:tooltip="#_Toc221982170" w:history="1">
            <w:r w:rsidRPr="00CD2DBE">
              <w:rPr>
                <w:rStyle w:val="afc"/>
                <w:rFonts w:cs="Times New Roman"/>
              </w:rPr>
              <w:t>8. Порядок контроля и приемки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_Toc221982170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12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183FE794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71" w:tooltip="#_Toc221982171" w:history="1">
            <w:r w:rsidRPr="00CD2DBE">
              <w:rPr>
                <w:rStyle w:val="afc"/>
                <w:rFonts w:cs="Times New Roman"/>
              </w:rPr>
              <w:t>8.1 Виды испытаний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_Toc221982171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12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66A3D083" w14:textId="77777777" w:rsidR="00BD4678" w:rsidRPr="00CD2DBE" w:rsidRDefault="000613E0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72" w:tooltip="#_Toc221982172" w:history="1">
            <w:r w:rsidRPr="00CD2DBE">
              <w:rPr>
                <w:rStyle w:val="afc"/>
                <w:rFonts w:cs="Times New Roman"/>
              </w:rPr>
              <w:t>8.2 Общие требования к приемке работы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_Toc221982172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12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358310D3" w14:textId="77777777" w:rsidR="00BD4678" w:rsidRPr="00CD2DBE" w:rsidRDefault="000613E0">
          <w:pPr>
            <w:pStyle w:val="12"/>
            <w:tabs>
              <w:tab w:val="right" w:leader="dot" w:pos="9345"/>
            </w:tabs>
            <w:rPr>
              <w:rFonts w:eastAsiaTheme="minorEastAsia" w:cs="Times New Roman"/>
              <w:sz w:val="24"/>
              <w:lang w:eastAsia="ru-RU"/>
            </w:rPr>
          </w:pPr>
          <w:hyperlink w:anchor="_Toc221982173" w:tooltip="#_Toc221982173" w:history="1">
            <w:r w:rsidRPr="00CD2DBE">
              <w:rPr>
                <w:rStyle w:val="afc"/>
                <w:rFonts w:cs="Times New Roman"/>
              </w:rPr>
              <w:t>9. Приложения</w:t>
            </w:r>
            <w:r w:rsidRPr="00CD2DBE">
              <w:rPr>
                <w:rFonts w:cs="Times New Roman"/>
              </w:rPr>
              <w:tab/>
            </w:r>
            <w:r w:rsidRPr="00CD2DBE">
              <w:rPr>
                <w:rFonts w:cs="Times New Roman"/>
              </w:rPr>
              <w:fldChar w:fldCharType="begin"/>
            </w:r>
            <w:r w:rsidRPr="00CD2DBE">
              <w:rPr>
                <w:rFonts w:cs="Times New Roman"/>
              </w:rPr>
              <w:instrText xml:space="preserve"> PAGEREF _Toc221982173 \h </w:instrText>
            </w:r>
            <w:r w:rsidRPr="00CD2DBE">
              <w:rPr>
                <w:rFonts w:cs="Times New Roman"/>
              </w:rPr>
            </w:r>
            <w:r w:rsidRPr="00CD2DBE">
              <w:rPr>
                <w:rFonts w:cs="Times New Roman"/>
              </w:rPr>
              <w:fldChar w:fldCharType="separate"/>
            </w:r>
            <w:r w:rsidRPr="00CD2DBE">
              <w:rPr>
                <w:rFonts w:cs="Times New Roman"/>
              </w:rPr>
              <w:t>13</w:t>
            </w:r>
            <w:r w:rsidRPr="00CD2DBE">
              <w:rPr>
                <w:rFonts w:cs="Times New Roman"/>
              </w:rPr>
              <w:fldChar w:fldCharType="end"/>
            </w:r>
          </w:hyperlink>
        </w:p>
        <w:p w14:paraId="00294353" w14:textId="77777777" w:rsidR="00BD4678" w:rsidRPr="00CD2DBE" w:rsidRDefault="000613E0">
          <w:pPr>
            <w:rPr>
              <w:rFonts w:cs="Times New Roman"/>
            </w:rPr>
          </w:pPr>
          <w:r w:rsidRPr="00CD2DBE">
            <w:rPr>
              <w:rFonts w:cs="Times New Roman"/>
              <w:b/>
              <w:bCs/>
            </w:rPr>
            <w:fldChar w:fldCharType="end"/>
          </w:r>
        </w:p>
      </w:sdtContent>
    </w:sdt>
    <w:p w14:paraId="4A08845E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0" w:name="_Toc221982145"/>
      <w:r w:rsidRPr="00CD2DBE">
        <w:rPr>
          <w:rFonts w:ascii="Times New Roman" w:hAnsi="Times New Roman" w:cs="Times New Roman"/>
        </w:rPr>
        <w:lastRenderedPageBreak/>
        <w:t>1. Введение</w:t>
      </w:r>
      <w:bookmarkEnd w:id="0"/>
    </w:p>
    <w:p w14:paraId="43CAF359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1" w:name="_Toc221982146"/>
      <w:r w:rsidRPr="00CD2DBE">
        <w:rPr>
          <w:rFonts w:ascii="Times New Roman" w:hAnsi="Times New Roman" w:cs="Times New Roman"/>
        </w:rPr>
        <w:t>1.1 Наименование программы</w:t>
      </w:r>
      <w:bookmarkEnd w:id="1"/>
    </w:p>
    <w:p w14:paraId="5BE68674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Наименование: Информационная система «Веб-сайт биб</w:t>
      </w:r>
      <w:r w:rsidRPr="00CD2DBE">
        <w:rPr>
          <w:rFonts w:cs="Times New Roman"/>
        </w:rPr>
        <w:t>лиотеки»</w:t>
      </w:r>
      <w:r w:rsidRPr="00CD2DBE">
        <w:rPr>
          <w:rFonts w:cs="Times New Roman"/>
        </w:rPr>
        <w:br/>
        <w:t>Условное обозначение: ИС «Библиотека»</w:t>
      </w:r>
    </w:p>
    <w:p w14:paraId="35C10A46" w14:textId="77777777" w:rsidR="00BD4678" w:rsidRPr="00CD2DBE" w:rsidRDefault="00BD4678">
      <w:pPr>
        <w:rPr>
          <w:rFonts w:cs="Times New Roman"/>
        </w:rPr>
      </w:pPr>
    </w:p>
    <w:p w14:paraId="49B3FC1E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2" w:name="_Toc221982147"/>
      <w:r w:rsidRPr="00CD2DBE">
        <w:rPr>
          <w:rFonts w:ascii="Times New Roman" w:hAnsi="Times New Roman" w:cs="Times New Roman"/>
        </w:rPr>
        <w:t>1.2 Краткая характеристика области применения</w:t>
      </w:r>
      <w:bookmarkEnd w:id="2"/>
    </w:p>
    <w:p w14:paraId="18DBD8D4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Разрабатываема</w:t>
      </w:r>
      <w:r w:rsidRPr="00CD2DBE">
        <w:rPr>
          <w:rFonts w:cs="Times New Roman"/>
        </w:rPr>
        <w:t>я система предназначена для автоматизации деятельности библиотеки: ведения электронного каталога бумажных экземпляров книг, регистрации пользователей, учета выдачи/возврата книг, контроля сроков возврата, работы со штрафами, формирования отчетности, а такж</w:t>
      </w:r>
      <w:r w:rsidRPr="00CD2DBE">
        <w:rPr>
          <w:rFonts w:cs="Times New Roman"/>
        </w:rPr>
        <w:t>е поддержки доставки книг.</w:t>
      </w:r>
    </w:p>
    <w:p w14:paraId="5CF70FE9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В настоящий момент в работе библиотеки полностью отсутствует автоматизация. Учёт всего книжного фонда ведётся в бумажной книге поступлений, а учёт читателей — в отдельной картотеке. Это приводит к ряду проблем:</w:t>
      </w:r>
    </w:p>
    <w:p w14:paraId="0D2A47D2" w14:textId="77777777" w:rsidR="0096511D" w:rsidRPr="00CD2DBE" w:rsidRDefault="0096511D" w:rsidP="000613E0">
      <w:pPr>
        <w:pStyle w:val="af6"/>
        <w:numPr>
          <w:ilvl w:val="0"/>
          <w:numId w:val="25"/>
        </w:numPr>
        <w:rPr>
          <w:rFonts w:cs="Times New Roman"/>
        </w:rPr>
      </w:pPr>
      <w:r w:rsidRPr="00CD2DBE">
        <w:rPr>
          <w:rFonts w:cs="Times New Roman"/>
        </w:rPr>
        <w:t>Ручной учет: Операции выдачи и возврата фиксируются вручную, что требует много времени и приводит к ошибкам.</w:t>
      </w:r>
    </w:p>
    <w:p w14:paraId="2A120587" w14:textId="77777777" w:rsidR="0096511D" w:rsidRPr="00CD2DBE" w:rsidRDefault="0096511D" w:rsidP="000613E0">
      <w:pPr>
        <w:pStyle w:val="af6"/>
        <w:numPr>
          <w:ilvl w:val="0"/>
          <w:numId w:val="25"/>
        </w:numPr>
        <w:rPr>
          <w:rFonts w:cs="Times New Roman"/>
        </w:rPr>
      </w:pPr>
      <w:r w:rsidRPr="00CD2DBE">
        <w:rPr>
          <w:rFonts w:cs="Times New Roman"/>
        </w:rPr>
        <w:t>Поиск информации: Поиск книги в каталоге или информации о задолжнике занимает продолжительное время.</w:t>
      </w:r>
    </w:p>
    <w:p w14:paraId="106AD567" w14:textId="77777777" w:rsidR="0096511D" w:rsidRPr="00CD2DBE" w:rsidRDefault="0096511D" w:rsidP="000613E0">
      <w:pPr>
        <w:pStyle w:val="af6"/>
        <w:numPr>
          <w:ilvl w:val="0"/>
          <w:numId w:val="25"/>
        </w:numPr>
        <w:rPr>
          <w:rFonts w:cs="Times New Roman"/>
        </w:rPr>
      </w:pPr>
      <w:r w:rsidRPr="00CD2DBE">
        <w:rPr>
          <w:rFonts w:cs="Times New Roman"/>
        </w:rPr>
        <w:t>Контроль</w:t>
      </w:r>
      <w:proofErr w:type="gramStart"/>
      <w:r w:rsidRPr="00CD2DBE">
        <w:rPr>
          <w:rFonts w:cs="Times New Roman"/>
        </w:rPr>
        <w:t>: Отсутствует</w:t>
      </w:r>
      <w:proofErr w:type="gramEnd"/>
      <w:r w:rsidRPr="00CD2DBE">
        <w:rPr>
          <w:rFonts w:cs="Times New Roman"/>
        </w:rPr>
        <w:t xml:space="preserve"> автоматический контроль за сроками возврата, что ведет к потерям книжного фонда.</w:t>
      </w:r>
    </w:p>
    <w:p w14:paraId="6D897D39" w14:textId="77777777" w:rsidR="0096511D" w:rsidRPr="00CD2DBE" w:rsidRDefault="0096511D" w:rsidP="000613E0">
      <w:pPr>
        <w:pStyle w:val="af6"/>
        <w:numPr>
          <w:ilvl w:val="0"/>
          <w:numId w:val="25"/>
        </w:numPr>
        <w:rPr>
          <w:rFonts w:cs="Times New Roman"/>
        </w:rPr>
      </w:pPr>
      <w:r w:rsidRPr="00CD2DBE">
        <w:rPr>
          <w:rFonts w:cs="Times New Roman"/>
        </w:rPr>
        <w:t>Отчетность: Формирование отчетов о работе библиотеки и популярности книг затруднено или невозможно без масштабных ручных подсчетов.</w:t>
      </w:r>
    </w:p>
    <w:p w14:paraId="4E95E55F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Внедрение ИС «Библиотека» призвано решить эти проблемы. Система позволит перевести все ключевые процессы в цифровую среду, обеспечив сотрудников (библиотекарей, курьеров, администраторов) удобными инструментами для работы, а читателям и гостям предоставит современный и функциональный сервис для поиска, заказа и получения книг.</w:t>
      </w:r>
    </w:p>
    <w:p w14:paraId="0EA1E9A8" w14:textId="77777777" w:rsidR="00BD4678" w:rsidRPr="00CD2DBE" w:rsidRDefault="00BD4678">
      <w:pPr>
        <w:rPr>
          <w:rFonts w:cs="Times New Roman"/>
          <w:b/>
          <w:bCs/>
        </w:rPr>
      </w:pPr>
    </w:p>
    <w:p w14:paraId="748D8B0C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3" w:name="_Toc221982148"/>
      <w:r w:rsidRPr="00CD2DBE">
        <w:rPr>
          <w:rFonts w:ascii="Times New Roman" w:hAnsi="Times New Roman" w:cs="Times New Roman"/>
        </w:rPr>
        <w:lastRenderedPageBreak/>
        <w:t>2. Основания для разработки</w:t>
      </w:r>
      <w:bookmarkEnd w:id="3"/>
    </w:p>
    <w:p w14:paraId="751C5453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Разработка выполняется в рамках учебного проекта (курсового проекта) и осуществляется н</w:t>
      </w:r>
      <w:r w:rsidRPr="00CD2DBE">
        <w:rPr>
          <w:rFonts w:cs="Times New Roman"/>
        </w:rPr>
        <w:t>а основании задания на разработку информационной системы библиотеки.</w:t>
      </w:r>
    </w:p>
    <w:p w14:paraId="5ADBF5DA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4" w:name="_Toc221982149"/>
      <w:r w:rsidRPr="00CD2DBE">
        <w:rPr>
          <w:rFonts w:ascii="Times New Roman" w:hAnsi="Times New Roman" w:cs="Times New Roman"/>
        </w:rPr>
        <w:t>3. Назначение разработки</w:t>
      </w:r>
      <w:bookmarkEnd w:id="4"/>
    </w:p>
    <w:p w14:paraId="13348F84" w14:textId="4DC312B0" w:rsidR="0096511D" w:rsidRPr="00CD2DBE" w:rsidRDefault="000613E0" w:rsidP="0096511D">
      <w:pPr>
        <w:pStyle w:val="3"/>
        <w:rPr>
          <w:rFonts w:cs="Times New Roman"/>
        </w:rPr>
      </w:pPr>
      <w:bookmarkStart w:id="5" w:name="_Toc221982150"/>
      <w:r w:rsidRPr="00CD2DBE">
        <w:rPr>
          <w:rFonts w:cs="Times New Roman"/>
        </w:rPr>
        <w:t>3.1 Функциональное назначение</w:t>
      </w:r>
      <w:bookmarkEnd w:id="5"/>
    </w:p>
    <w:p w14:paraId="62726FB3" w14:textId="77777777" w:rsidR="0096511D" w:rsidRPr="00CD2DBE" w:rsidRDefault="0096511D" w:rsidP="0096511D">
      <w:pPr>
        <w:rPr>
          <w:rFonts w:cs="Times New Roman"/>
          <w:b/>
          <w:bCs/>
        </w:rPr>
      </w:pPr>
      <w:r w:rsidRPr="00CD2DBE">
        <w:rPr>
          <w:rFonts w:cs="Times New Roman"/>
          <w:b/>
          <w:bCs/>
        </w:rPr>
        <w:t>Система предназначена для:</w:t>
      </w:r>
    </w:p>
    <w:p w14:paraId="5B34216F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ведения электронного каталога книг;</w:t>
      </w:r>
    </w:p>
    <w:p w14:paraId="79F37F61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регистрации и авторизации пользователя;</w:t>
      </w:r>
    </w:p>
    <w:p w14:paraId="0D6AA733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оформления заявок на читательский билет;</w:t>
      </w:r>
    </w:p>
    <w:p w14:paraId="4F9D05DA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автоматизации выдачи и возврата книг;</w:t>
      </w:r>
    </w:p>
    <w:p w14:paraId="55F64A1F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контроля просрочек, начисления задолженности и блокировок;</w:t>
      </w:r>
    </w:p>
    <w:p w14:paraId="64865D81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учета штрафов и фиксации оплат;</w:t>
      </w:r>
    </w:p>
    <w:p w14:paraId="11BDFA54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организации доставки и возврата книг через курьера;</w:t>
      </w:r>
    </w:p>
    <w:p w14:paraId="40392189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ведения отзывов и рейтингов;</w:t>
      </w:r>
    </w:p>
    <w:p w14:paraId="6AC8675F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формирования отчетности и статистики;</w:t>
      </w:r>
    </w:p>
    <w:p w14:paraId="2532A937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просмотра каталога книг;</w:t>
      </w:r>
    </w:p>
    <w:p w14:paraId="239266A5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обработки заявок на читательский билет;</w:t>
      </w:r>
    </w:p>
    <w:p w14:paraId="42787C3E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просмотра своих заявок на читательский билет.</w:t>
      </w:r>
    </w:p>
    <w:p w14:paraId="2343281F" w14:textId="77777777" w:rsidR="0096511D" w:rsidRPr="00CD2DBE" w:rsidRDefault="0096511D" w:rsidP="0096511D">
      <w:pPr>
        <w:rPr>
          <w:rFonts w:cs="Times New Roman"/>
        </w:rPr>
      </w:pPr>
    </w:p>
    <w:p w14:paraId="6266FFAE" w14:textId="77777777" w:rsidR="0096511D" w:rsidRPr="00CD2DBE" w:rsidRDefault="0096511D" w:rsidP="0096511D">
      <w:pPr>
        <w:rPr>
          <w:rFonts w:cs="Times New Roman"/>
          <w:b/>
          <w:bCs/>
        </w:rPr>
      </w:pPr>
      <w:r w:rsidRPr="00CD2DBE">
        <w:rPr>
          <w:rFonts w:cs="Times New Roman"/>
          <w:b/>
          <w:bCs/>
        </w:rPr>
        <w:t>Роли системы:</w:t>
      </w:r>
    </w:p>
    <w:p w14:paraId="246BAEEC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Гость (неавторизованный посетитель),</w:t>
      </w:r>
    </w:p>
    <w:p w14:paraId="52225F1D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Пользователь (авторизован, без читательского билета),</w:t>
      </w:r>
    </w:p>
    <w:p w14:paraId="0BA7AB0A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Читатель (имеет читательский билет),</w:t>
      </w:r>
    </w:p>
    <w:p w14:paraId="3A594765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Библиотекарь,</w:t>
      </w:r>
    </w:p>
    <w:p w14:paraId="0E14C057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Администратор,</w:t>
      </w:r>
    </w:p>
    <w:p w14:paraId="6784E926" w14:textId="5FFE6928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Курьер.</w:t>
      </w:r>
    </w:p>
    <w:p w14:paraId="70F14DCA" w14:textId="77777777" w:rsidR="0096511D" w:rsidRPr="00CD2DBE" w:rsidRDefault="0096511D" w:rsidP="0096511D">
      <w:pPr>
        <w:rPr>
          <w:rFonts w:cs="Times New Roman"/>
          <w:b/>
          <w:bCs/>
          <w:sz w:val="32"/>
          <w:szCs w:val="32"/>
        </w:rPr>
      </w:pPr>
      <w:r w:rsidRPr="00CD2DBE">
        <w:rPr>
          <w:rFonts w:cs="Times New Roman"/>
          <w:b/>
          <w:bCs/>
          <w:sz w:val="32"/>
          <w:szCs w:val="32"/>
        </w:rPr>
        <w:lastRenderedPageBreak/>
        <w:t>Распределение функций по ролям:</w:t>
      </w:r>
    </w:p>
    <w:p w14:paraId="7442294D" w14:textId="77777777" w:rsidR="0096511D" w:rsidRPr="00CD2DBE" w:rsidRDefault="0096511D" w:rsidP="0096511D">
      <w:pPr>
        <w:rPr>
          <w:rFonts w:cs="Times New Roman"/>
          <w:b/>
          <w:bCs/>
        </w:rPr>
      </w:pPr>
    </w:p>
    <w:p w14:paraId="293776F8" w14:textId="751C8A8F" w:rsidR="0096511D" w:rsidRPr="00CD2DBE" w:rsidRDefault="0096511D" w:rsidP="0096511D">
      <w:pPr>
        <w:rPr>
          <w:rFonts w:cs="Times New Roman"/>
          <w:b/>
          <w:bCs/>
        </w:rPr>
      </w:pPr>
      <w:r w:rsidRPr="00CD2DBE">
        <w:rPr>
          <w:rFonts w:cs="Times New Roman"/>
          <w:b/>
          <w:bCs/>
        </w:rPr>
        <w:t>Для гостей доступны функции:</w:t>
      </w:r>
    </w:p>
    <w:p w14:paraId="4FDBD5A5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регистрация и авторизация пользователя;</w:t>
      </w:r>
    </w:p>
    <w:p w14:paraId="3F9FF4B5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 каталога книг.</w:t>
      </w:r>
    </w:p>
    <w:p w14:paraId="767B8E74" w14:textId="77777777" w:rsidR="0096511D" w:rsidRPr="00CD2DBE" w:rsidRDefault="0096511D" w:rsidP="0096511D">
      <w:pPr>
        <w:rPr>
          <w:rFonts w:cs="Times New Roman"/>
        </w:rPr>
      </w:pPr>
    </w:p>
    <w:p w14:paraId="7D14FC03" w14:textId="6621EB71" w:rsidR="0096511D" w:rsidRPr="00CD2DBE" w:rsidRDefault="0096511D" w:rsidP="0096511D">
      <w:pPr>
        <w:rPr>
          <w:rFonts w:cs="Times New Roman"/>
          <w:b/>
          <w:bCs/>
        </w:rPr>
      </w:pPr>
      <w:r w:rsidRPr="00CD2DBE">
        <w:rPr>
          <w:rFonts w:cs="Times New Roman"/>
          <w:b/>
          <w:bCs/>
        </w:rPr>
        <w:t>Для пользователей доступны функции:</w:t>
      </w:r>
    </w:p>
    <w:p w14:paraId="2914F34E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регистрация и авторизация пользователя;</w:t>
      </w:r>
    </w:p>
    <w:p w14:paraId="23C6C6B0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оформление заявок на читательский билет;</w:t>
      </w:r>
    </w:p>
    <w:p w14:paraId="1BC10F21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 каталога книг;</w:t>
      </w:r>
    </w:p>
    <w:p w14:paraId="586E1983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 своих заявок на читательский билет.</w:t>
      </w:r>
    </w:p>
    <w:p w14:paraId="12D59D18" w14:textId="77777777" w:rsidR="0096511D" w:rsidRPr="00CD2DBE" w:rsidRDefault="0096511D" w:rsidP="0096511D">
      <w:pPr>
        <w:rPr>
          <w:rFonts w:cs="Times New Roman"/>
          <w:b/>
          <w:bCs/>
        </w:rPr>
      </w:pPr>
    </w:p>
    <w:p w14:paraId="27F867C7" w14:textId="02A32660" w:rsidR="0096511D" w:rsidRPr="00CD2DBE" w:rsidRDefault="0096511D" w:rsidP="0096511D">
      <w:pPr>
        <w:rPr>
          <w:rFonts w:cs="Times New Roman"/>
          <w:b/>
          <w:bCs/>
        </w:rPr>
      </w:pPr>
      <w:r w:rsidRPr="00CD2DBE">
        <w:rPr>
          <w:rFonts w:cs="Times New Roman"/>
          <w:b/>
          <w:bCs/>
        </w:rPr>
        <w:t>Для читателей доступны функции:</w:t>
      </w:r>
    </w:p>
    <w:p w14:paraId="7FB210C2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регистрация и авторизация пользователя;</w:t>
      </w:r>
    </w:p>
    <w:p w14:paraId="6D39F004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автоматизация выдачи и возврата книг;</w:t>
      </w:r>
    </w:p>
    <w:p w14:paraId="62B9A7F0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учет штрафов и фиксация оплат;</w:t>
      </w:r>
    </w:p>
    <w:p w14:paraId="076C7DFA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организация доставки и возврата книг через курьера;</w:t>
      </w:r>
    </w:p>
    <w:p w14:paraId="6829A6DA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ведение отзывов и рейтингов;</w:t>
      </w:r>
    </w:p>
    <w:p w14:paraId="20F2DA88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 каталога книг;</w:t>
      </w:r>
    </w:p>
    <w:p w14:paraId="1FB64503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 своих заявок на читательский билет.</w:t>
      </w:r>
    </w:p>
    <w:p w14:paraId="2E824102" w14:textId="77777777" w:rsidR="0096511D" w:rsidRPr="00CD2DBE" w:rsidRDefault="0096511D" w:rsidP="0096511D">
      <w:pPr>
        <w:rPr>
          <w:rFonts w:cs="Times New Roman"/>
        </w:rPr>
      </w:pPr>
    </w:p>
    <w:p w14:paraId="5604B70D" w14:textId="020AED8C" w:rsidR="0096511D" w:rsidRPr="00CD2DBE" w:rsidRDefault="0096511D" w:rsidP="0096511D">
      <w:pPr>
        <w:rPr>
          <w:rFonts w:cs="Times New Roman"/>
          <w:b/>
          <w:bCs/>
        </w:rPr>
      </w:pPr>
      <w:r w:rsidRPr="00CD2DBE">
        <w:rPr>
          <w:rFonts w:cs="Times New Roman"/>
          <w:b/>
          <w:bCs/>
        </w:rPr>
        <w:t>Для библиотекарей доступны функции:</w:t>
      </w:r>
    </w:p>
    <w:p w14:paraId="0DEF58F3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ведение электронного каталога книг;</w:t>
      </w:r>
    </w:p>
    <w:p w14:paraId="323412FB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регистрация и авторизация пользователя;</w:t>
      </w:r>
    </w:p>
    <w:p w14:paraId="12C90393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автоматизация выдачи и возврата книг;</w:t>
      </w:r>
    </w:p>
    <w:p w14:paraId="449AD074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учет штрафов и фиксация оплат;</w:t>
      </w:r>
    </w:p>
    <w:p w14:paraId="023BD8DF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 каталога книг;</w:t>
      </w:r>
    </w:p>
    <w:p w14:paraId="4CFB979C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lastRenderedPageBreak/>
        <w:t>• обработка заявок на читательский билет.</w:t>
      </w:r>
    </w:p>
    <w:p w14:paraId="6AF42924" w14:textId="77777777" w:rsidR="0096511D" w:rsidRPr="00CD2DBE" w:rsidRDefault="0096511D" w:rsidP="0096511D">
      <w:pPr>
        <w:rPr>
          <w:rFonts w:cs="Times New Roman"/>
        </w:rPr>
      </w:pPr>
    </w:p>
    <w:p w14:paraId="33DB4962" w14:textId="2E36F26F" w:rsidR="0096511D" w:rsidRPr="00CD2DBE" w:rsidRDefault="0096511D" w:rsidP="0096511D">
      <w:pPr>
        <w:rPr>
          <w:rFonts w:cs="Times New Roman"/>
          <w:b/>
          <w:bCs/>
        </w:rPr>
      </w:pPr>
      <w:r w:rsidRPr="00CD2DBE">
        <w:rPr>
          <w:rFonts w:cs="Times New Roman"/>
          <w:b/>
          <w:bCs/>
        </w:rPr>
        <w:t>Для администраторов доступны функции:</w:t>
      </w:r>
    </w:p>
    <w:p w14:paraId="7E9AFF74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ведение электронного каталога книг;</w:t>
      </w:r>
    </w:p>
    <w:p w14:paraId="1B46F097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регистрация и авторизация пользователя;</w:t>
      </w:r>
    </w:p>
    <w:p w14:paraId="0B88969E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оформление заявок на читательский билет;</w:t>
      </w:r>
    </w:p>
    <w:p w14:paraId="1206E300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автоматизация выдачи и возврата книг;</w:t>
      </w:r>
    </w:p>
    <w:p w14:paraId="2D3F21EF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контроль просрочек, начисление задолженности и блокировок;</w:t>
      </w:r>
    </w:p>
    <w:p w14:paraId="6A05AABC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учет штрафов и фиксация оплат;</w:t>
      </w:r>
    </w:p>
    <w:p w14:paraId="7673D120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организация доставки и возврата книг через курьера;</w:t>
      </w:r>
    </w:p>
    <w:p w14:paraId="542AA8DE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ведение отзывов и рейтингов;</w:t>
      </w:r>
    </w:p>
    <w:p w14:paraId="039D2A63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формирование отчетности и статистики;</w:t>
      </w:r>
    </w:p>
    <w:p w14:paraId="3F6FD45B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 каталога книг;</w:t>
      </w:r>
    </w:p>
    <w:p w14:paraId="40329055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обработка заявок на читательский билет;</w:t>
      </w:r>
    </w:p>
    <w:p w14:paraId="6ED7EE95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просмотр своих заявок на читательский билет.</w:t>
      </w:r>
    </w:p>
    <w:p w14:paraId="6CE8C4EF" w14:textId="77777777" w:rsidR="0096511D" w:rsidRPr="00CD2DBE" w:rsidRDefault="0096511D" w:rsidP="0096511D">
      <w:pPr>
        <w:rPr>
          <w:rFonts w:cs="Times New Roman"/>
        </w:rPr>
      </w:pPr>
    </w:p>
    <w:p w14:paraId="38D7F9F0" w14:textId="48A7D2B3" w:rsidR="0096511D" w:rsidRPr="00CD2DBE" w:rsidRDefault="0096511D" w:rsidP="0096511D">
      <w:pPr>
        <w:rPr>
          <w:rFonts w:cs="Times New Roman"/>
          <w:b/>
          <w:bCs/>
        </w:rPr>
      </w:pPr>
      <w:r w:rsidRPr="00CD2DBE">
        <w:rPr>
          <w:rFonts w:cs="Times New Roman"/>
          <w:b/>
          <w:bCs/>
        </w:rPr>
        <w:t>Для курьеров доступны функции:</w:t>
      </w:r>
    </w:p>
    <w:p w14:paraId="509C426E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регистрация и авторизация пользователя;</w:t>
      </w:r>
    </w:p>
    <w:p w14:paraId="15AD526D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автоматизация выдачи и возврата книг;</w:t>
      </w:r>
    </w:p>
    <w:p w14:paraId="353FD89E" w14:textId="77777777" w:rsidR="0096511D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организация доставки и возврата книг через курьера;</w:t>
      </w:r>
    </w:p>
    <w:p w14:paraId="4C12EB64" w14:textId="3E151845" w:rsidR="00BD4678" w:rsidRPr="00CD2DBE" w:rsidRDefault="0096511D" w:rsidP="0096511D">
      <w:pPr>
        <w:rPr>
          <w:rFonts w:cs="Times New Roman"/>
        </w:rPr>
      </w:pPr>
      <w:r w:rsidRPr="00CD2DBE">
        <w:rPr>
          <w:rFonts w:cs="Times New Roman"/>
        </w:rPr>
        <w:t>• ведение отзывов и рейтингов.</w:t>
      </w:r>
    </w:p>
    <w:p w14:paraId="1554C699" w14:textId="77777777" w:rsidR="00CD2DBE" w:rsidRPr="00CD2DBE" w:rsidRDefault="00CD2DBE" w:rsidP="0096511D">
      <w:pPr>
        <w:rPr>
          <w:rFonts w:cs="Times New Roman"/>
        </w:rPr>
      </w:pPr>
    </w:p>
    <w:p w14:paraId="0CDD2E47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6" w:name="_Toc221982151"/>
      <w:r w:rsidRPr="00CD2DBE">
        <w:rPr>
          <w:rFonts w:ascii="Times New Roman" w:hAnsi="Times New Roman" w:cs="Times New Roman"/>
        </w:rPr>
        <w:t>3.2 Эксплуатационное назначение</w:t>
      </w:r>
      <w:bookmarkEnd w:id="6"/>
    </w:p>
    <w:p w14:paraId="1C451032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Система предназначена для эксплуатац</w:t>
      </w:r>
      <w:r w:rsidRPr="00CD2DBE">
        <w:rPr>
          <w:rFonts w:cs="Times New Roman"/>
        </w:rPr>
        <w:t>ии через веб-браузер с персональных устройств при наличии доступа в Интернет. Пользователями являются посетители, читатели, библиотекари, администратор и курьер.</w:t>
      </w:r>
    </w:p>
    <w:p w14:paraId="208AFCB2" w14:textId="77777777" w:rsidR="00BD4678" w:rsidRPr="00CD2DBE" w:rsidRDefault="00BD4678">
      <w:pPr>
        <w:rPr>
          <w:rFonts w:cs="Times New Roman"/>
          <w:b/>
          <w:bCs/>
        </w:rPr>
      </w:pPr>
    </w:p>
    <w:p w14:paraId="0F0D0ACA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7" w:name="_Toc221982152"/>
      <w:r w:rsidRPr="00CD2DBE">
        <w:rPr>
          <w:rFonts w:ascii="Times New Roman" w:hAnsi="Times New Roman" w:cs="Times New Roman"/>
        </w:rPr>
        <w:lastRenderedPageBreak/>
        <w:t>4. Требования к программе или программному изделию</w:t>
      </w:r>
      <w:bookmarkEnd w:id="7"/>
    </w:p>
    <w:p w14:paraId="02639DDC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8" w:name="_Toc221982153"/>
      <w:r w:rsidRPr="00CD2DBE">
        <w:rPr>
          <w:rFonts w:ascii="Times New Roman" w:hAnsi="Times New Roman" w:cs="Times New Roman"/>
        </w:rPr>
        <w:t>4.1 Требования к функциональным характерис</w:t>
      </w:r>
      <w:r w:rsidRPr="00CD2DBE">
        <w:rPr>
          <w:rFonts w:ascii="Times New Roman" w:hAnsi="Times New Roman" w:cs="Times New Roman"/>
        </w:rPr>
        <w:t>тикам</w:t>
      </w:r>
      <w:bookmarkEnd w:id="8"/>
    </w:p>
    <w:p w14:paraId="42ABB66C" w14:textId="77777777" w:rsidR="00BD4678" w:rsidRPr="00CD2DBE" w:rsidRDefault="000613E0">
      <w:pPr>
        <w:pStyle w:val="3"/>
        <w:rPr>
          <w:rFonts w:cs="Times New Roman"/>
        </w:rPr>
      </w:pPr>
      <w:bookmarkStart w:id="9" w:name="_Toc221982154"/>
      <w:r w:rsidRPr="00CD2DBE">
        <w:rPr>
          <w:rFonts w:cs="Times New Roman"/>
        </w:rPr>
        <w:t>4.1.1 Требования к составу выполняемых функций</w:t>
      </w:r>
      <w:bookmarkEnd w:id="9"/>
    </w:p>
    <w:p w14:paraId="50821B3D" w14:textId="77777777" w:rsidR="00BD4678" w:rsidRPr="00CD2DBE" w:rsidRDefault="000613E0" w:rsidP="000613E0">
      <w:pPr>
        <w:numPr>
          <w:ilvl w:val="0"/>
          <w:numId w:val="1"/>
        </w:numPr>
        <w:rPr>
          <w:rFonts w:cs="Times New Roman"/>
        </w:rPr>
      </w:pPr>
      <w:r w:rsidRPr="00CD2DBE">
        <w:rPr>
          <w:rFonts w:cs="Times New Roman"/>
        </w:rPr>
        <w:t>Управление пользователями и аутентификация</w:t>
      </w:r>
    </w:p>
    <w:p w14:paraId="2A5BC103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гостю возможность зарегистрировать нового пользователя.</w:t>
      </w:r>
    </w:p>
    <w:p w14:paraId="1D085F5E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гостю авторизовываться на сайте (п</w:t>
      </w:r>
      <w:r w:rsidRPr="00CD2DBE">
        <w:rPr>
          <w:rFonts w:cs="Times New Roman"/>
        </w:rPr>
        <w:t>еревод в статус «Пользователь»).</w:t>
      </w:r>
    </w:p>
    <w:p w14:paraId="653F535E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пользователю подавать заявку на получение читательского билета.</w:t>
      </w:r>
    </w:p>
    <w:p w14:paraId="496E1C28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библиотекарю обрабатывать заявку на получение читательского билета.</w:t>
      </w:r>
    </w:p>
    <w:p w14:paraId="203B10A9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 д</w:t>
      </w:r>
      <w:r w:rsidRPr="00CD2DBE">
        <w:rPr>
          <w:rFonts w:cs="Times New Roman"/>
        </w:rPr>
        <w:t>олжна предоставлять возможность пользователю получать уведомления о новых статусах заявки на получение читательского билета.</w:t>
      </w:r>
    </w:p>
    <w:p w14:paraId="14FAECFA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администратору добавлять нового пользователя в систему после получения читательского билет</w:t>
      </w:r>
      <w:r w:rsidRPr="00CD2DBE">
        <w:rPr>
          <w:rFonts w:cs="Times New Roman"/>
        </w:rPr>
        <w:t>а (перевод в статус «Читатель»).</w:t>
      </w:r>
    </w:p>
    <w:p w14:paraId="7961F487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администратору возможность поиска по зарегистрированным читателям по ФИО.</w:t>
      </w:r>
    </w:p>
    <w:p w14:paraId="3DEEEAB6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 должна автоматически предупреждать читателя, если у него есть просроченная книга или неуплаченный штраф.</w:t>
      </w:r>
    </w:p>
    <w:p w14:paraId="11AF11C6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Система</w:t>
      </w:r>
      <w:r w:rsidRPr="00CD2DBE">
        <w:rPr>
          <w:rFonts w:cs="Times New Roman"/>
        </w:rPr>
        <w:t xml:space="preserve"> должна автоматически при игнорировании предупреждений блокировать учетную запись читателя, если у него есть просроченная книга или неуплаченный штраф.</w:t>
      </w:r>
    </w:p>
    <w:p w14:paraId="0449A19D" w14:textId="77777777" w:rsidR="00BD4678" w:rsidRPr="00CD2DBE" w:rsidRDefault="000613E0" w:rsidP="000613E0">
      <w:pPr>
        <w:numPr>
          <w:ilvl w:val="0"/>
          <w:numId w:val="2"/>
        </w:numPr>
        <w:rPr>
          <w:rFonts w:cs="Times New Roman"/>
        </w:rPr>
      </w:pPr>
      <w:r w:rsidRPr="00CD2DBE">
        <w:rPr>
          <w:rFonts w:cs="Times New Roman"/>
        </w:rPr>
        <w:t>Заблокированный пользователь при попытке взять новую книгу видит сообщение «Вы заблокированы».</w:t>
      </w:r>
    </w:p>
    <w:p w14:paraId="17C9BEDB" w14:textId="77777777" w:rsidR="00BD4678" w:rsidRPr="00CD2DBE" w:rsidRDefault="000613E0" w:rsidP="000613E0">
      <w:pPr>
        <w:numPr>
          <w:ilvl w:val="0"/>
          <w:numId w:val="3"/>
        </w:numPr>
        <w:rPr>
          <w:rFonts w:cs="Times New Roman"/>
        </w:rPr>
      </w:pPr>
      <w:r w:rsidRPr="00CD2DBE">
        <w:rPr>
          <w:rFonts w:cs="Times New Roman"/>
        </w:rPr>
        <w:t>Управлени</w:t>
      </w:r>
      <w:r w:rsidRPr="00CD2DBE">
        <w:rPr>
          <w:rFonts w:cs="Times New Roman"/>
        </w:rPr>
        <w:t>е каталогом книг</w:t>
      </w:r>
    </w:p>
    <w:p w14:paraId="31ABA197" w14:textId="77777777" w:rsidR="00BD4678" w:rsidRPr="00CD2DBE" w:rsidRDefault="000613E0" w:rsidP="000613E0">
      <w:pPr>
        <w:numPr>
          <w:ilvl w:val="0"/>
          <w:numId w:val="4"/>
        </w:numPr>
        <w:rPr>
          <w:rFonts w:cs="Times New Roman"/>
        </w:rPr>
      </w:pPr>
      <w:r w:rsidRPr="00CD2DBE">
        <w:rPr>
          <w:rFonts w:cs="Times New Roman"/>
        </w:rPr>
        <w:lastRenderedPageBreak/>
        <w:t>Система должна предоставлять возможность всем авторизованным пользователям просматривать актуальный каталог книг с подробным описанием и оценками зарегистрированных пользователей.</w:t>
      </w:r>
    </w:p>
    <w:p w14:paraId="2062E304" w14:textId="77777777" w:rsidR="00BD4678" w:rsidRPr="00CD2DBE" w:rsidRDefault="000613E0" w:rsidP="000613E0">
      <w:pPr>
        <w:numPr>
          <w:ilvl w:val="0"/>
          <w:numId w:val="4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библиотекарю добавлять книги в каталог.</w:t>
      </w:r>
    </w:p>
    <w:p w14:paraId="0CABDD09" w14:textId="77777777" w:rsidR="00BD4678" w:rsidRPr="00CD2DBE" w:rsidRDefault="000613E0" w:rsidP="000613E0">
      <w:pPr>
        <w:numPr>
          <w:ilvl w:val="0"/>
          <w:numId w:val="4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библиотекарю редактировать книги в каталоге.</w:t>
      </w:r>
    </w:p>
    <w:p w14:paraId="384B47CF" w14:textId="77777777" w:rsidR="00BD4678" w:rsidRPr="00CD2DBE" w:rsidRDefault="000613E0" w:rsidP="000613E0">
      <w:pPr>
        <w:numPr>
          <w:ilvl w:val="0"/>
          <w:numId w:val="4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библиотекарю однозначную информацию о статусе книги: «В нали</w:t>
      </w:r>
      <w:r w:rsidRPr="00CD2DBE">
        <w:rPr>
          <w:rFonts w:cs="Times New Roman"/>
        </w:rPr>
        <w:t>чии», «Выдана», «Списана».</w:t>
      </w:r>
    </w:p>
    <w:p w14:paraId="3B0EAA1D" w14:textId="77777777" w:rsidR="00BD4678" w:rsidRPr="00CD2DBE" w:rsidRDefault="000613E0" w:rsidP="000613E0">
      <w:pPr>
        <w:numPr>
          <w:ilvl w:val="0"/>
          <w:numId w:val="4"/>
        </w:numPr>
        <w:rPr>
          <w:rFonts w:cs="Times New Roman"/>
        </w:rPr>
      </w:pPr>
      <w:r w:rsidRPr="00CD2DBE">
        <w:rPr>
          <w:rFonts w:cs="Times New Roman"/>
        </w:rPr>
        <w:t>Система должна иметь ленту новостей, которая будет отображать авторизованным пользователям последние поступления в каталог.</w:t>
      </w:r>
    </w:p>
    <w:p w14:paraId="3CA0F32D" w14:textId="77777777" w:rsidR="00BD4678" w:rsidRPr="00CD2DBE" w:rsidRDefault="000613E0" w:rsidP="000613E0">
      <w:pPr>
        <w:numPr>
          <w:ilvl w:val="0"/>
          <w:numId w:val="5"/>
        </w:numPr>
        <w:rPr>
          <w:rFonts w:cs="Times New Roman"/>
        </w:rPr>
      </w:pPr>
      <w:r w:rsidRPr="00CD2DBE">
        <w:rPr>
          <w:rFonts w:cs="Times New Roman"/>
        </w:rPr>
        <w:t>Поиск</w:t>
      </w:r>
    </w:p>
    <w:p w14:paraId="059DDA9F" w14:textId="77777777" w:rsidR="00BD4678" w:rsidRPr="00CD2DBE" w:rsidRDefault="000613E0" w:rsidP="000613E0">
      <w:pPr>
        <w:numPr>
          <w:ilvl w:val="0"/>
          <w:numId w:val="6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библиотекарю возможность поиска книг по названию, автору, ISBN, жанру.</w:t>
      </w:r>
    </w:p>
    <w:p w14:paraId="13D8AE00" w14:textId="77777777" w:rsidR="00BD4678" w:rsidRPr="00CD2DBE" w:rsidRDefault="000613E0" w:rsidP="000613E0">
      <w:pPr>
        <w:numPr>
          <w:ilvl w:val="0"/>
          <w:numId w:val="7"/>
        </w:numPr>
        <w:rPr>
          <w:rFonts w:cs="Times New Roman"/>
        </w:rPr>
      </w:pPr>
      <w:r w:rsidRPr="00CD2DBE">
        <w:rPr>
          <w:rFonts w:cs="Times New Roman"/>
        </w:rPr>
        <w:t>Круговорот книг</w:t>
      </w:r>
    </w:p>
    <w:p w14:paraId="7A97FE3A" w14:textId="77777777" w:rsidR="00BD4678" w:rsidRPr="00CD2DBE" w:rsidRDefault="000613E0" w:rsidP="000613E0">
      <w:pPr>
        <w:numPr>
          <w:ilvl w:val="0"/>
          <w:numId w:val="8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интерфейс библиотекарю для оформления выдачи книги.</w:t>
      </w:r>
    </w:p>
    <w:p w14:paraId="3400FB2C" w14:textId="77777777" w:rsidR="00BD4678" w:rsidRPr="00CD2DBE" w:rsidRDefault="000613E0" w:rsidP="000613E0">
      <w:pPr>
        <w:numPr>
          <w:ilvl w:val="0"/>
          <w:numId w:val="8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интерфейс библиотекарю для оформления возврата книги.</w:t>
      </w:r>
    </w:p>
    <w:p w14:paraId="24B08374" w14:textId="77777777" w:rsidR="00BD4678" w:rsidRPr="00CD2DBE" w:rsidRDefault="000613E0" w:rsidP="000613E0">
      <w:pPr>
        <w:numPr>
          <w:ilvl w:val="0"/>
          <w:numId w:val="8"/>
        </w:numPr>
        <w:rPr>
          <w:rFonts w:cs="Times New Roman"/>
        </w:rPr>
      </w:pPr>
      <w:r w:rsidRPr="00CD2DBE">
        <w:rPr>
          <w:rFonts w:cs="Times New Roman"/>
        </w:rPr>
        <w:t>Система должна автоматически начислять читателю долг в случае просрочки.</w:t>
      </w:r>
    </w:p>
    <w:p w14:paraId="22AFC306" w14:textId="77777777" w:rsidR="00BD4678" w:rsidRPr="00CD2DBE" w:rsidRDefault="000613E0" w:rsidP="000613E0">
      <w:pPr>
        <w:numPr>
          <w:ilvl w:val="0"/>
          <w:numId w:val="9"/>
        </w:numPr>
        <w:rPr>
          <w:rFonts w:cs="Times New Roman"/>
        </w:rPr>
      </w:pPr>
      <w:r w:rsidRPr="00CD2DBE">
        <w:rPr>
          <w:rFonts w:cs="Times New Roman"/>
        </w:rPr>
        <w:t>Уп</w:t>
      </w:r>
      <w:r w:rsidRPr="00CD2DBE">
        <w:rPr>
          <w:rFonts w:cs="Times New Roman"/>
        </w:rPr>
        <w:t>равление штрафами и платежами</w:t>
      </w:r>
    </w:p>
    <w:p w14:paraId="4BD97467" w14:textId="77777777" w:rsidR="00BD4678" w:rsidRPr="00CD2DBE" w:rsidRDefault="000613E0" w:rsidP="000613E0">
      <w:pPr>
        <w:numPr>
          <w:ilvl w:val="0"/>
          <w:numId w:val="10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интерфейс для фиксации оплаты штрафа читателем в случае порчи или пропажи книги, а также в случае просрочки.</w:t>
      </w:r>
    </w:p>
    <w:p w14:paraId="7053683C" w14:textId="77777777" w:rsidR="00BD4678" w:rsidRPr="00CD2DBE" w:rsidRDefault="000613E0" w:rsidP="000613E0">
      <w:pPr>
        <w:numPr>
          <w:ilvl w:val="0"/>
          <w:numId w:val="11"/>
        </w:numPr>
        <w:rPr>
          <w:rFonts w:cs="Times New Roman"/>
        </w:rPr>
      </w:pPr>
      <w:r w:rsidRPr="00CD2DBE">
        <w:rPr>
          <w:rFonts w:cs="Times New Roman"/>
        </w:rPr>
        <w:t>Служба доставки</w:t>
      </w:r>
    </w:p>
    <w:p w14:paraId="4AD2B750" w14:textId="77777777" w:rsidR="00BD4678" w:rsidRPr="00CD2DBE" w:rsidRDefault="000613E0" w:rsidP="000613E0">
      <w:pPr>
        <w:numPr>
          <w:ilvl w:val="0"/>
          <w:numId w:val="1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читателю заказывать услугу дост</w:t>
      </w:r>
      <w:r w:rsidRPr="00CD2DBE">
        <w:rPr>
          <w:rFonts w:cs="Times New Roman"/>
        </w:rPr>
        <w:t>авки книг через курьера с выбором удобного времени, адреса и книг на получение.</w:t>
      </w:r>
    </w:p>
    <w:p w14:paraId="10CF5919" w14:textId="77777777" w:rsidR="00BD4678" w:rsidRPr="00CD2DBE" w:rsidRDefault="000613E0" w:rsidP="000613E0">
      <w:pPr>
        <w:numPr>
          <w:ilvl w:val="0"/>
          <w:numId w:val="1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читателю заказывать услугу возврата книг через курьера с выбором удобного времени, адреса и книг на возврат.</w:t>
      </w:r>
    </w:p>
    <w:p w14:paraId="7D99D02C" w14:textId="77777777" w:rsidR="00BD4678" w:rsidRPr="00CD2DBE" w:rsidRDefault="000613E0" w:rsidP="000613E0">
      <w:pPr>
        <w:numPr>
          <w:ilvl w:val="0"/>
          <w:numId w:val="12"/>
        </w:numPr>
        <w:rPr>
          <w:rFonts w:cs="Times New Roman"/>
        </w:rPr>
      </w:pPr>
      <w:r w:rsidRPr="00CD2DBE">
        <w:rPr>
          <w:rFonts w:cs="Times New Roman"/>
        </w:rPr>
        <w:lastRenderedPageBreak/>
        <w:t>Система должна предоставля</w:t>
      </w:r>
      <w:r w:rsidRPr="00CD2DBE">
        <w:rPr>
          <w:rFonts w:cs="Times New Roman"/>
        </w:rPr>
        <w:t>ть возможность курьеру получать подробную информацию о доставке: адрес, время, книги.</w:t>
      </w:r>
    </w:p>
    <w:p w14:paraId="10D41BC0" w14:textId="77777777" w:rsidR="00BD4678" w:rsidRPr="00CD2DBE" w:rsidRDefault="000613E0" w:rsidP="000613E0">
      <w:pPr>
        <w:numPr>
          <w:ilvl w:val="0"/>
          <w:numId w:val="1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читателю подробную информацию о доставке: время и данные о курьере.</w:t>
      </w:r>
    </w:p>
    <w:p w14:paraId="343960A7" w14:textId="77777777" w:rsidR="00BD4678" w:rsidRPr="00CD2DBE" w:rsidRDefault="000613E0" w:rsidP="000613E0">
      <w:pPr>
        <w:numPr>
          <w:ilvl w:val="0"/>
          <w:numId w:val="1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читателю просматривать контактны</w:t>
      </w:r>
      <w:r w:rsidRPr="00CD2DBE">
        <w:rPr>
          <w:rFonts w:cs="Times New Roman"/>
        </w:rPr>
        <w:t>е данные курьера.</w:t>
      </w:r>
    </w:p>
    <w:p w14:paraId="183DC096" w14:textId="77777777" w:rsidR="00BD4678" w:rsidRPr="00CD2DBE" w:rsidRDefault="000613E0" w:rsidP="000613E0">
      <w:pPr>
        <w:numPr>
          <w:ilvl w:val="0"/>
          <w:numId w:val="12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курьеру просматривать контактные данные читателя.</w:t>
      </w:r>
    </w:p>
    <w:p w14:paraId="1411ECC6" w14:textId="77777777" w:rsidR="00BD4678" w:rsidRPr="00CD2DBE" w:rsidRDefault="000613E0" w:rsidP="000613E0">
      <w:pPr>
        <w:numPr>
          <w:ilvl w:val="0"/>
          <w:numId w:val="13"/>
        </w:numPr>
        <w:rPr>
          <w:rFonts w:cs="Times New Roman"/>
        </w:rPr>
      </w:pPr>
      <w:r w:rsidRPr="00CD2DBE">
        <w:rPr>
          <w:rFonts w:cs="Times New Roman"/>
        </w:rPr>
        <w:t>Отзывы и рейтинги</w:t>
      </w:r>
    </w:p>
    <w:p w14:paraId="0EB516D7" w14:textId="77777777" w:rsidR="00BD4678" w:rsidRPr="00CD2DBE" w:rsidRDefault="000613E0" w:rsidP="000613E0">
      <w:pPr>
        <w:numPr>
          <w:ilvl w:val="0"/>
          <w:numId w:val="14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возможность читателю ставить оценку и отзыв о тех книгах, которые были прочитаны пользователем.</w:t>
      </w:r>
    </w:p>
    <w:p w14:paraId="5439DE57" w14:textId="77777777" w:rsidR="00BD4678" w:rsidRPr="00CD2DBE" w:rsidRDefault="000613E0" w:rsidP="000613E0">
      <w:pPr>
        <w:numPr>
          <w:ilvl w:val="0"/>
          <w:numId w:val="15"/>
        </w:numPr>
        <w:rPr>
          <w:rFonts w:cs="Times New Roman"/>
        </w:rPr>
      </w:pPr>
      <w:r w:rsidRPr="00CD2DBE">
        <w:rPr>
          <w:rFonts w:cs="Times New Roman"/>
        </w:rPr>
        <w:t>Отчетность и аналитика</w:t>
      </w:r>
    </w:p>
    <w:p w14:paraId="4B139E33" w14:textId="77777777" w:rsidR="00BD4678" w:rsidRPr="00CD2DBE" w:rsidRDefault="000613E0" w:rsidP="000613E0">
      <w:pPr>
        <w:numPr>
          <w:ilvl w:val="0"/>
          <w:numId w:val="16"/>
        </w:numPr>
        <w:rPr>
          <w:rFonts w:cs="Times New Roman"/>
        </w:rPr>
      </w:pPr>
      <w:r w:rsidRPr="00CD2DBE">
        <w:rPr>
          <w:rFonts w:cs="Times New Roman"/>
        </w:rPr>
        <w:t>Система должна формировать администратору отчет о всех выданных книгах с возможностью фильтрации по читателю и дате выдачи.</w:t>
      </w:r>
    </w:p>
    <w:p w14:paraId="4AA8E843" w14:textId="77777777" w:rsidR="00BD4678" w:rsidRPr="00CD2DBE" w:rsidRDefault="000613E0" w:rsidP="000613E0">
      <w:pPr>
        <w:numPr>
          <w:ilvl w:val="0"/>
          <w:numId w:val="16"/>
        </w:numPr>
        <w:rPr>
          <w:rFonts w:cs="Times New Roman"/>
        </w:rPr>
      </w:pPr>
      <w:r w:rsidRPr="00CD2DBE">
        <w:rPr>
          <w:rFonts w:cs="Times New Roman"/>
        </w:rPr>
        <w:t xml:space="preserve">Система должна формировать и отображать администратору список пользователей с просроченными книгами и суммой </w:t>
      </w:r>
      <w:r w:rsidRPr="00CD2DBE">
        <w:rPr>
          <w:rFonts w:cs="Times New Roman"/>
        </w:rPr>
        <w:t>задолженности.</w:t>
      </w:r>
    </w:p>
    <w:p w14:paraId="4CE33518" w14:textId="77777777" w:rsidR="00BD4678" w:rsidRPr="00CD2DBE" w:rsidRDefault="000613E0" w:rsidP="000613E0">
      <w:pPr>
        <w:numPr>
          <w:ilvl w:val="0"/>
          <w:numId w:val="16"/>
        </w:numPr>
        <w:rPr>
          <w:rFonts w:cs="Times New Roman"/>
        </w:rPr>
      </w:pPr>
      <w:r w:rsidRPr="00CD2DBE">
        <w:rPr>
          <w:rFonts w:cs="Times New Roman"/>
        </w:rPr>
        <w:t>Система должна предоставлять администратору статистику по книгам по популярности и рейтингу.</w:t>
      </w:r>
    </w:p>
    <w:p w14:paraId="4378C2FE" w14:textId="77777777" w:rsidR="00BD4678" w:rsidRPr="00CD2DBE" w:rsidRDefault="00BD4678">
      <w:pPr>
        <w:rPr>
          <w:rFonts w:cs="Times New Roman"/>
        </w:rPr>
      </w:pPr>
    </w:p>
    <w:p w14:paraId="0ADD6BFC" w14:textId="77777777" w:rsidR="00BD4678" w:rsidRPr="00CD2DBE" w:rsidRDefault="000613E0">
      <w:pPr>
        <w:pStyle w:val="3"/>
        <w:rPr>
          <w:rFonts w:cs="Times New Roman"/>
        </w:rPr>
      </w:pPr>
      <w:bookmarkStart w:id="10" w:name="_Toc221982155"/>
      <w:r w:rsidRPr="00CD2DBE">
        <w:rPr>
          <w:rFonts w:cs="Times New Roman"/>
        </w:rPr>
        <w:t>4.1.2 Требования к организации входных и выходных данных</w:t>
      </w:r>
      <w:bookmarkEnd w:id="10"/>
    </w:p>
    <w:p w14:paraId="3BEDB4CD" w14:textId="77777777" w:rsidR="00CD2DBE" w:rsidRPr="00CD2DBE" w:rsidRDefault="00CD2DBE" w:rsidP="00CD2DB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Входные данные (подробная спецификация полей):</w:t>
      </w:r>
    </w:p>
    <w:p w14:paraId="293DF377" w14:textId="77777777" w:rsidR="00CD2DBE" w:rsidRPr="00CD2DBE" w:rsidRDefault="00CD2DBE" w:rsidP="00CD2DB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Система должна обеспечивать ввод и первичную валидацию следующих данных:</w:t>
      </w:r>
    </w:p>
    <w:p w14:paraId="48B1F1A6" w14:textId="2981A63D" w:rsidR="00CD2DBE" w:rsidRPr="00CD2DBE" w:rsidRDefault="00CD2DBE" w:rsidP="000613E0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 xml:space="preserve">Регистрационные данные пользователя (Гость </w:t>
      </w: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-</w:t>
      </w: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 xml:space="preserve"> Пользователь):</w:t>
      </w:r>
    </w:p>
    <w:p w14:paraId="6D9049D7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Фамилия, Имя, Отчество (текстовые поля, обязательные).</w:t>
      </w:r>
    </w:p>
    <w:p w14:paraId="536DA375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Адрес электронной почты (</w:t>
      </w:r>
      <w:proofErr w:type="spellStart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email</w:t>
      </w:r>
      <w:proofErr w:type="spell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, обязательное, уникальное, с подтверждением через ссылку в письме).</w:t>
      </w:r>
    </w:p>
    <w:p w14:paraId="30249E24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Номер телефона (текстовое поле, обязательное, с маской ввода).</w:t>
      </w:r>
    </w:p>
    <w:p w14:paraId="07D38E5E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Пароль (с требованием к сложности: не менее 8 символов, заглавные и строчные буквы, цифры).</w:t>
      </w:r>
    </w:p>
    <w:p w14:paraId="5A0963F8" w14:textId="77777777" w:rsidR="00CD2DBE" w:rsidRPr="00CD2DBE" w:rsidRDefault="00CD2DBE" w:rsidP="000613E0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Данные заявки на читательский билет (Пользователь):</w:t>
      </w:r>
    </w:p>
    <w:p w14:paraId="354D074C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 xml:space="preserve">Автоматически подтягиваются ФИО и </w:t>
      </w:r>
      <w:proofErr w:type="spellStart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email</w:t>
      </w:r>
      <w:proofErr w:type="spell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 xml:space="preserve"> из профиля пользователя.</w:t>
      </w:r>
    </w:p>
    <w:p w14:paraId="671DBF28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lastRenderedPageBreak/>
        <w:t>Дополнительное поле для комментария (необязательное).</w:t>
      </w:r>
    </w:p>
    <w:p w14:paraId="7B3B457B" w14:textId="77777777" w:rsidR="00CD2DBE" w:rsidRPr="00CD2DBE" w:rsidRDefault="00CD2DBE" w:rsidP="000613E0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Данные о книге (Библиотекарь/Администратор):</w:t>
      </w:r>
    </w:p>
    <w:p w14:paraId="2BE58BBA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Название книги (текстовое поле, обязательное).</w:t>
      </w:r>
    </w:p>
    <w:p w14:paraId="202E24C8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Автор(ы) (текстовое поле, обязательное).</w:t>
      </w:r>
    </w:p>
    <w:p w14:paraId="2545C7B4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ISBN (текстовое поле, обязательное, проверка формата).</w:t>
      </w:r>
    </w:p>
    <w:p w14:paraId="010AFCF7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Жанр (выбор из справочника или новое значение).</w:t>
      </w:r>
    </w:p>
    <w:p w14:paraId="1D974887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Год издания (числовое поле).</w:t>
      </w:r>
    </w:p>
    <w:p w14:paraId="4FC630BF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Издательство (текстовое поле).</w:t>
      </w:r>
    </w:p>
    <w:p w14:paraId="0148DC3B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Краткое описание / аннотация (многострочное текстовое поле, обязательное).</w:t>
      </w:r>
    </w:p>
    <w:p w14:paraId="63356E24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Изображение обложки (загрузка файла изображения).</w:t>
      </w:r>
    </w:p>
    <w:p w14:paraId="13CF4974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Количество экземпляров (числовое поле, для добавления сразу нескольких).</w:t>
      </w:r>
    </w:p>
    <w:p w14:paraId="12419513" w14:textId="77777777" w:rsidR="00CD2DBE" w:rsidRPr="00CD2DBE" w:rsidRDefault="00CD2DBE" w:rsidP="000613E0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Данные операций выдачи и возврата (Библиотекарь):</w:t>
      </w:r>
    </w:p>
    <w:p w14:paraId="7900BAA3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Выбор читателя из списка (или поиск по ФИО).</w:t>
      </w:r>
    </w:p>
    <w:p w14:paraId="2C04FD05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Выбор книги из каталога (поиск по названию/автору).</w:t>
      </w:r>
    </w:p>
    <w:p w14:paraId="566B81C1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Дата выдачи и планируемая дата возврата (устанавливаются автоматически с возможностью ручной корректировки).</w:t>
      </w:r>
    </w:p>
    <w:p w14:paraId="755DBA41" w14:textId="77777777" w:rsidR="00CD2DBE" w:rsidRPr="00CD2DBE" w:rsidRDefault="00CD2DBE" w:rsidP="000613E0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Данные о доставке (Читатель):</w:t>
      </w:r>
    </w:p>
    <w:p w14:paraId="27BF3418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Тип доставки: "Получение" или "Возврат".</w:t>
      </w:r>
    </w:p>
    <w:p w14:paraId="6D3E4685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Адрес доставки (текстовое поле, обязательное).</w:t>
      </w:r>
    </w:p>
    <w:p w14:paraId="0924594D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Желаемая дата и время доставки (выбор из доступных слотов).</w:t>
      </w:r>
    </w:p>
    <w:p w14:paraId="5282918C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Список книг (выбор книг: для получения - из каталога "В наличии", для возврата - из списка книг на руках).</w:t>
      </w:r>
    </w:p>
    <w:p w14:paraId="76169900" w14:textId="77777777" w:rsidR="00CD2DBE" w:rsidRPr="00CD2DBE" w:rsidRDefault="00CD2DBE" w:rsidP="000613E0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Данные отзыва (Читатель):</w:t>
      </w:r>
    </w:p>
    <w:p w14:paraId="5BF8797A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Книга, на которую пишется отзыв (выбирается из списка прочитанных).</w:t>
      </w:r>
    </w:p>
    <w:p w14:paraId="66592D7C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Оценка (выбор значения от 1 до 5).</w:t>
      </w:r>
    </w:p>
    <w:p w14:paraId="0632EB08" w14:textId="77777777" w:rsidR="00CD2DBE" w:rsidRPr="00CD2DBE" w:rsidRDefault="00CD2DBE" w:rsidP="000613E0">
      <w:pPr>
        <w:numPr>
          <w:ilvl w:val="1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Текст отзыва (многострочное текстовое поле, обязательное).</w:t>
      </w:r>
    </w:p>
    <w:p w14:paraId="6A6F447B" w14:textId="77777777" w:rsidR="00CD2DBE" w:rsidRPr="00CD2DBE" w:rsidRDefault="00CD2DBE" w:rsidP="00CD2DB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Выходные данные (подробная спецификация отображаемой информации):</w:t>
      </w:r>
    </w:p>
    <w:p w14:paraId="49A313D3" w14:textId="77777777" w:rsidR="00CD2DBE" w:rsidRPr="00CD2DBE" w:rsidRDefault="00CD2DBE" w:rsidP="00CD2DB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Система должна обеспечивать отображение и/или выгрузку следующих данных:</w:t>
      </w:r>
    </w:p>
    <w:p w14:paraId="103C6A22" w14:textId="77777777" w:rsidR="00CD2DBE" w:rsidRPr="00CD2DBE" w:rsidRDefault="00CD2DBE" w:rsidP="000613E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Электронный каталог книг</w:t>
      </w:r>
      <w:proofErr w:type="gramStart"/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:</w:t>
      </w: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 Отображается</w:t>
      </w:r>
      <w:proofErr w:type="gram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 xml:space="preserve"> в виде сетки или списка карточек книг с обложкой, названием, автором, статусом и средней оценкой. Поддерживается фильтрация и сортировка.</w:t>
      </w:r>
    </w:p>
    <w:p w14:paraId="78C06414" w14:textId="77777777" w:rsidR="00CD2DBE" w:rsidRPr="00CD2DBE" w:rsidRDefault="00CD2DBE" w:rsidP="000613E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Карточка книги</w:t>
      </w:r>
      <w:proofErr w:type="gramStart"/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:</w:t>
      </w: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 Содержит</w:t>
      </w:r>
      <w:proofErr w:type="gram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 xml:space="preserve"> всю информацию о книге, включая подробное описание, список всех отзывов с оценками и информацией об авторе отзыва.</w:t>
      </w:r>
    </w:p>
    <w:p w14:paraId="07CC4948" w14:textId="77777777" w:rsidR="00CD2DBE" w:rsidRPr="00CD2DBE" w:rsidRDefault="00CD2DBE" w:rsidP="000613E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Результаты поиска</w:t>
      </w:r>
      <w:proofErr w:type="gramStart"/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:</w:t>
      </w: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 Отображаются</w:t>
      </w:r>
      <w:proofErr w:type="gram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 xml:space="preserve"> аналогично каталогу с подсветкой поисковых запросов.</w:t>
      </w:r>
    </w:p>
    <w:p w14:paraId="432405EE" w14:textId="77777777" w:rsidR="00CD2DBE" w:rsidRPr="00CD2DBE" w:rsidRDefault="00CD2DBE" w:rsidP="000613E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lastRenderedPageBreak/>
        <w:t>Личный кабинет пользователя/читателя</w:t>
      </w:r>
      <w:proofErr w:type="gramStart"/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:</w:t>
      </w: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 Отображает</w:t>
      </w:r>
      <w:proofErr w:type="gram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 xml:space="preserve"> профиль, историю заказов/выданных книг, статус текущих книг, историю платежей, уведомления о задолженностях.</w:t>
      </w:r>
    </w:p>
    <w:p w14:paraId="58044CD5" w14:textId="77777777" w:rsidR="00CD2DBE" w:rsidRPr="00CD2DBE" w:rsidRDefault="00CD2DBE" w:rsidP="000613E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Уведомления</w:t>
      </w:r>
      <w:proofErr w:type="gramStart"/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:</w:t>
      </w: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 Отображаются</w:t>
      </w:r>
      <w:proofErr w:type="gram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 xml:space="preserve"> в интерфейсе (всплывающие или в центре уведомлений) и дублируются на </w:t>
      </w:r>
      <w:proofErr w:type="spellStart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email</w:t>
      </w:r>
      <w:proofErr w:type="spell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. Содержат информацию о статусе заявки, задолженностях, статусе доставки.</w:t>
      </w:r>
    </w:p>
    <w:p w14:paraId="38046B42" w14:textId="77777777" w:rsidR="00CD2DBE" w:rsidRPr="00CD2DBE" w:rsidRDefault="00CD2DBE" w:rsidP="000613E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Интерфейс библиотекаря:</w:t>
      </w: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 Формы для выдачи/возврата, списки заявок на билеты, инструменты поиска читателей и книг.</w:t>
      </w:r>
    </w:p>
    <w:p w14:paraId="1C93A1B0" w14:textId="77777777" w:rsidR="00CD2DBE" w:rsidRPr="00CD2DBE" w:rsidRDefault="00CD2DBE" w:rsidP="000613E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Интерфейс курьера:</w:t>
      </w: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 Список активных доставок, детальная карточка доставки с адресом, временем, контактами читателя и списком книг.</w:t>
      </w:r>
    </w:p>
    <w:p w14:paraId="66AEA730" w14:textId="77777777" w:rsidR="00CD2DBE" w:rsidRPr="00CD2DBE" w:rsidRDefault="00CD2DBE" w:rsidP="000613E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Отчеты и статистика (для администратора)</w:t>
      </w:r>
      <w:proofErr w:type="gramStart"/>
      <w:r w:rsidRPr="00CD2DBE">
        <w:rPr>
          <w:rFonts w:eastAsia="Times New Roman" w:cs="Times New Roman"/>
          <w:b/>
          <w:bCs/>
          <w:color w:val="0F1115"/>
          <w:szCs w:val="28"/>
          <w:lang w:eastAsia="ru-RU"/>
          <w14:ligatures w14:val="none"/>
        </w:rPr>
        <w:t>:</w:t>
      </w: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 Формируются</w:t>
      </w:r>
      <w:proofErr w:type="gramEnd"/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 xml:space="preserve"> в виде таблиц на веб-странице с возможностью фильтрации, сортировки и, при необходимости, выгрузки в Excel/CSV. Включают список должников с суммами и контактами, статистику по популярности книг.</w:t>
      </w:r>
    </w:p>
    <w:p w14:paraId="6D04117E" w14:textId="6DD33B96" w:rsidR="00BD4678" w:rsidRPr="00CD2DBE" w:rsidRDefault="00CD2DBE" w:rsidP="00CD2DB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  <w14:ligatures w14:val="none"/>
        </w:rPr>
      </w:pPr>
      <w:r w:rsidRPr="00CD2DBE">
        <w:rPr>
          <w:rFonts w:eastAsia="Times New Roman" w:cs="Times New Roman"/>
          <w:color w:val="0F1115"/>
          <w:szCs w:val="28"/>
          <w:lang w:eastAsia="ru-RU"/>
          <w14:ligatures w14:val="none"/>
        </w:rPr>
        <w:t>Все входные и выходные данные должны храниться в базе данных системы с обеспечением целостности и непротиворечивости. Доступ к операциям просмотра, создания, редактирования и удаления данных должен строго разграничиваться в соответствии с ролевой моделью пользователя.</w:t>
      </w:r>
    </w:p>
    <w:p w14:paraId="501FFE31" w14:textId="77777777" w:rsidR="00BD4678" w:rsidRPr="00CD2DBE" w:rsidRDefault="00BD4678">
      <w:pPr>
        <w:rPr>
          <w:rFonts w:cs="Times New Roman"/>
        </w:rPr>
      </w:pPr>
    </w:p>
    <w:p w14:paraId="76677B88" w14:textId="77777777" w:rsidR="00BD4678" w:rsidRPr="00CD2DBE" w:rsidRDefault="000613E0">
      <w:pPr>
        <w:pStyle w:val="3"/>
        <w:rPr>
          <w:rFonts w:cs="Times New Roman"/>
        </w:rPr>
      </w:pPr>
      <w:bookmarkStart w:id="11" w:name="_Toc221982156"/>
      <w:r w:rsidRPr="00CD2DBE">
        <w:rPr>
          <w:rFonts w:cs="Times New Roman"/>
        </w:rPr>
        <w:t>4.1.3 Требования к временным характеристикам</w:t>
      </w:r>
      <w:bookmarkEnd w:id="11"/>
    </w:p>
    <w:p w14:paraId="7AFB1986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Время отклика интерфейса на действия пользователя — не более 3 секунд.</w:t>
      </w:r>
    </w:p>
    <w:p w14:paraId="0E0F131B" w14:textId="77777777" w:rsidR="00BD4678" w:rsidRPr="00CD2DBE" w:rsidRDefault="00BD4678">
      <w:pPr>
        <w:rPr>
          <w:rFonts w:cs="Times New Roman"/>
        </w:rPr>
      </w:pPr>
    </w:p>
    <w:p w14:paraId="735CBC29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12" w:name="_Toc221982157"/>
      <w:r w:rsidRPr="00CD2DBE">
        <w:rPr>
          <w:rFonts w:ascii="Times New Roman" w:hAnsi="Times New Roman" w:cs="Times New Roman"/>
        </w:rPr>
        <w:t>4.2 Требования к надежности</w:t>
      </w:r>
      <w:bookmarkEnd w:id="12"/>
    </w:p>
    <w:p w14:paraId="47AB6A6E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Надежное функционирование информационной системы должно быть обязательно обеспечено выполнением следующих требований:</w:t>
      </w:r>
    </w:p>
    <w:p w14:paraId="161EC96B" w14:textId="77777777" w:rsidR="00BD4678" w:rsidRPr="00CD2DBE" w:rsidRDefault="000613E0" w:rsidP="000613E0">
      <w:pPr>
        <w:numPr>
          <w:ilvl w:val="0"/>
          <w:numId w:val="17"/>
        </w:numPr>
        <w:rPr>
          <w:rFonts w:cs="Times New Roman"/>
        </w:rPr>
      </w:pPr>
      <w:r w:rsidRPr="00CD2DBE">
        <w:rPr>
          <w:rFonts w:cs="Times New Roman"/>
        </w:rPr>
        <w:t>Система должна обеспечивать устойчивую</w:t>
      </w:r>
      <w:r w:rsidRPr="00CD2DBE">
        <w:rPr>
          <w:rFonts w:cs="Times New Roman"/>
        </w:rPr>
        <w:t xml:space="preserve"> работу при типовых нагрузках.</w:t>
      </w:r>
    </w:p>
    <w:p w14:paraId="3621BDFA" w14:textId="77777777" w:rsidR="00BD4678" w:rsidRPr="00CD2DBE" w:rsidRDefault="000613E0" w:rsidP="000613E0">
      <w:pPr>
        <w:numPr>
          <w:ilvl w:val="0"/>
          <w:numId w:val="17"/>
        </w:numPr>
        <w:rPr>
          <w:rFonts w:cs="Times New Roman"/>
        </w:rPr>
      </w:pPr>
      <w:r w:rsidRPr="00CD2DBE">
        <w:rPr>
          <w:rFonts w:cs="Times New Roman"/>
        </w:rPr>
        <w:t>Система должна обеспечивать сохранность данных при сбоях.</w:t>
      </w:r>
    </w:p>
    <w:p w14:paraId="4781EAD3" w14:textId="77777777" w:rsidR="00BD4678" w:rsidRPr="00CD2DBE" w:rsidRDefault="000613E0" w:rsidP="000613E0">
      <w:pPr>
        <w:numPr>
          <w:ilvl w:val="0"/>
          <w:numId w:val="17"/>
        </w:numPr>
        <w:rPr>
          <w:rFonts w:cs="Times New Roman"/>
        </w:rPr>
      </w:pPr>
      <w:r w:rsidRPr="00CD2DBE">
        <w:rPr>
          <w:rFonts w:cs="Times New Roman"/>
        </w:rPr>
        <w:t>Должны быть предусмотрены резервное копирование и восстановление данных.</w:t>
      </w:r>
    </w:p>
    <w:p w14:paraId="5E1A73AC" w14:textId="77777777" w:rsidR="00BD4678" w:rsidRPr="00CD2DBE" w:rsidRDefault="000613E0" w:rsidP="000613E0">
      <w:pPr>
        <w:numPr>
          <w:ilvl w:val="0"/>
          <w:numId w:val="17"/>
        </w:numPr>
        <w:rPr>
          <w:rFonts w:cs="Times New Roman"/>
        </w:rPr>
      </w:pPr>
      <w:r w:rsidRPr="00CD2DBE">
        <w:rPr>
          <w:rFonts w:cs="Times New Roman"/>
        </w:rPr>
        <w:t>Ошибки отдельных модулей не должны приводить к отказу всей системы.</w:t>
      </w:r>
    </w:p>
    <w:p w14:paraId="37D47137" w14:textId="77777777" w:rsidR="00BD4678" w:rsidRPr="00CD2DBE" w:rsidRDefault="000613E0" w:rsidP="000613E0">
      <w:pPr>
        <w:numPr>
          <w:ilvl w:val="0"/>
          <w:numId w:val="17"/>
        </w:numPr>
        <w:rPr>
          <w:rFonts w:cs="Times New Roman"/>
        </w:rPr>
      </w:pPr>
      <w:r w:rsidRPr="00CD2DBE">
        <w:rPr>
          <w:rFonts w:cs="Times New Roman"/>
        </w:rPr>
        <w:t>Система должна сообщать об</w:t>
      </w:r>
      <w:r w:rsidRPr="00CD2DBE">
        <w:rPr>
          <w:rFonts w:cs="Times New Roman"/>
        </w:rPr>
        <w:t xml:space="preserve"> отсутствии\неполадках интернета с возможностью просмотра заранее загруженной (кэшированной) информации</w:t>
      </w:r>
    </w:p>
    <w:p w14:paraId="6C081BC0" w14:textId="77777777" w:rsidR="00BD4678" w:rsidRPr="00CD2DBE" w:rsidRDefault="00BD4678">
      <w:pPr>
        <w:pStyle w:val="2"/>
        <w:rPr>
          <w:rFonts w:ascii="Times New Roman" w:hAnsi="Times New Roman" w:cs="Times New Roman"/>
        </w:rPr>
      </w:pPr>
    </w:p>
    <w:p w14:paraId="0E1D8D9D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13" w:name="_Toc221982158"/>
      <w:r w:rsidRPr="00CD2DBE">
        <w:rPr>
          <w:rFonts w:ascii="Times New Roman" w:hAnsi="Times New Roman" w:cs="Times New Roman"/>
        </w:rPr>
        <w:t>4.3 Условия эксплуатации</w:t>
      </w:r>
      <w:bookmarkEnd w:id="13"/>
    </w:p>
    <w:p w14:paraId="1ECE7310" w14:textId="77777777" w:rsidR="00BD4678" w:rsidRPr="00CD2DBE" w:rsidRDefault="000613E0" w:rsidP="000613E0">
      <w:pPr>
        <w:numPr>
          <w:ilvl w:val="0"/>
          <w:numId w:val="18"/>
        </w:numPr>
        <w:rPr>
          <w:rFonts w:cs="Times New Roman"/>
        </w:rPr>
      </w:pPr>
      <w:r w:rsidRPr="00CD2DBE">
        <w:rPr>
          <w:rFonts w:cs="Times New Roman"/>
        </w:rPr>
        <w:t>Эксплуатация через веб-браузер.</w:t>
      </w:r>
    </w:p>
    <w:p w14:paraId="7120FB09" w14:textId="77777777" w:rsidR="00BD4678" w:rsidRPr="00CD2DBE" w:rsidRDefault="000613E0" w:rsidP="000613E0">
      <w:pPr>
        <w:numPr>
          <w:ilvl w:val="0"/>
          <w:numId w:val="18"/>
        </w:numPr>
        <w:rPr>
          <w:rFonts w:cs="Times New Roman"/>
        </w:rPr>
      </w:pPr>
      <w:r w:rsidRPr="00CD2DBE">
        <w:rPr>
          <w:rFonts w:cs="Times New Roman"/>
        </w:rPr>
        <w:t>Наличие стабильного подключения к сети Интернет.</w:t>
      </w:r>
    </w:p>
    <w:p w14:paraId="194B7A63" w14:textId="77777777" w:rsidR="00BD4678" w:rsidRPr="00CD2DBE" w:rsidRDefault="000613E0" w:rsidP="000613E0">
      <w:pPr>
        <w:numPr>
          <w:ilvl w:val="0"/>
          <w:numId w:val="18"/>
        </w:numPr>
        <w:rPr>
          <w:rFonts w:cs="Times New Roman"/>
        </w:rPr>
      </w:pPr>
      <w:r w:rsidRPr="00CD2DBE">
        <w:rPr>
          <w:rFonts w:cs="Times New Roman"/>
        </w:rPr>
        <w:t>Корректная работа в актуальных версиях распро</w:t>
      </w:r>
      <w:r w:rsidRPr="00CD2DBE">
        <w:rPr>
          <w:rFonts w:cs="Times New Roman"/>
        </w:rPr>
        <w:t>страненных браузеров.</w:t>
      </w:r>
    </w:p>
    <w:p w14:paraId="7FA2F403" w14:textId="77777777" w:rsidR="00BD4678" w:rsidRPr="00CD2DBE" w:rsidRDefault="00BD4678">
      <w:pPr>
        <w:pStyle w:val="2"/>
        <w:rPr>
          <w:rFonts w:ascii="Times New Roman" w:hAnsi="Times New Roman" w:cs="Times New Roman"/>
        </w:rPr>
      </w:pPr>
    </w:p>
    <w:p w14:paraId="2978254E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14" w:name="_Toc221982159"/>
      <w:r w:rsidRPr="00CD2DBE">
        <w:rPr>
          <w:rFonts w:ascii="Times New Roman" w:hAnsi="Times New Roman" w:cs="Times New Roman"/>
        </w:rPr>
        <w:t>4.4 Требования к составу и параметрам технических средств</w:t>
      </w:r>
      <w:bookmarkEnd w:id="14"/>
    </w:p>
    <w:p w14:paraId="013BF1E3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Минимальные требования:</w:t>
      </w:r>
    </w:p>
    <w:p w14:paraId="73BB4F0E" w14:textId="77777777" w:rsidR="00BD4678" w:rsidRPr="00CD2DBE" w:rsidRDefault="000613E0" w:rsidP="000613E0">
      <w:pPr>
        <w:numPr>
          <w:ilvl w:val="0"/>
          <w:numId w:val="19"/>
        </w:numPr>
        <w:rPr>
          <w:rFonts w:cs="Times New Roman"/>
        </w:rPr>
      </w:pPr>
      <w:r w:rsidRPr="00CD2DBE">
        <w:rPr>
          <w:rFonts w:cs="Times New Roman"/>
        </w:rPr>
        <w:t>процессор 2 ГГц и выше;</w:t>
      </w:r>
    </w:p>
    <w:p w14:paraId="73D4B1C3" w14:textId="77777777" w:rsidR="00BD4678" w:rsidRPr="00CD2DBE" w:rsidRDefault="000613E0" w:rsidP="000613E0">
      <w:pPr>
        <w:numPr>
          <w:ilvl w:val="0"/>
          <w:numId w:val="19"/>
        </w:numPr>
        <w:rPr>
          <w:rFonts w:cs="Times New Roman"/>
        </w:rPr>
      </w:pPr>
      <w:r w:rsidRPr="00CD2DBE">
        <w:rPr>
          <w:rFonts w:cs="Times New Roman"/>
        </w:rPr>
        <w:t>оперативная память 4 ГБ и выше;</w:t>
      </w:r>
    </w:p>
    <w:p w14:paraId="41B47DF3" w14:textId="77777777" w:rsidR="00BD4678" w:rsidRPr="00CD2DBE" w:rsidRDefault="000613E0" w:rsidP="000613E0">
      <w:pPr>
        <w:numPr>
          <w:ilvl w:val="0"/>
          <w:numId w:val="19"/>
        </w:numPr>
        <w:rPr>
          <w:rFonts w:cs="Times New Roman"/>
        </w:rPr>
      </w:pPr>
      <w:r w:rsidRPr="00CD2DBE">
        <w:rPr>
          <w:rFonts w:cs="Times New Roman"/>
        </w:rPr>
        <w:t>доступ в Интернет;</w:t>
      </w:r>
    </w:p>
    <w:p w14:paraId="4450B3B6" w14:textId="77777777" w:rsidR="00BD4678" w:rsidRPr="00CD2DBE" w:rsidRDefault="000613E0" w:rsidP="000613E0">
      <w:pPr>
        <w:numPr>
          <w:ilvl w:val="0"/>
          <w:numId w:val="19"/>
        </w:numPr>
        <w:rPr>
          <w:rFonts w:cs="Times New Roman"/>
        </w:rPr>
      </w:pPr>
      <w:r w:rsidRPr="00CD2DBE">
        <w:rPr>
          <w:rFonts w:cs="Times New Roman"/>
        </w:rPr>
        <w:t>сервер/хостинг для размещения приложения и базы данных.</w:t>
      </w:r>
    </w:p>
    <w:p w14:paraId="670B1E30" w14:textId="77777777" w:rsidR="00BD4678" w:rsidRPr="00CD2DBE" w:rsidRDefault="00BD4678">
      <w:pPr>
        <w:rPr>
          <w:rFonts w:cs="Times New Roman"/>
          <w:b/>
          <w:bCs/>
        </w:rPr>
      </w:pPr>
    </w:p>
    <w:p w14:paraId="309205CF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15" w:name="_Toc221982160"/>
      <w:r w:rsidRPr="00CD2DBE">
        <w:rPr>
          <w:rFonts w:ascii="Times New Roman" w:hAnsi="Times New Roman" w:cs="Times New Roman"/>
        </w:rPr>
        <w:t>4.5 Требования к ин</w:t>
      </w:r>
      <w:r w:rsidRPr="00CD2DBE">
        <w:rPr>
          <w:rFonts w:ascii="Times New Roman" w:hAnsi="Times New Roman" w:cs="Times New Roman"/>
        </w:rPr>
        <w:t>формационной и программной совместимости</w:t>
      </w:r>
      <w:bookmarkEnd w:id="15"/>
    </w:p>
    <w:p w14:paraId="6CF59F07" w14:textId="77777777" w:rsidR="00BD4678" w:rsidRPr="00CD2DBE" w:rsidRDefault="000613E0" w:rsidP="000613E0">
      <w:pPr>
        <w:numPr>
          <w:ilvl w:val="0"/>
          <w:numId w:val="20"/>
        </w:numPr>
        <w:rPr>
          <w:rFonts w:cs="Times New Roman"/>
        </w:rPr>
      </w:pPr>
      <w:r w:rsidRPr="00CD2DBE">
        <w:rPr>
          <w:rFonts w:cs="Times New Roman"/>
        </w:rPr>
        <w:t>Взаимодействие клиентской и серверной частей по HTTP/HTTPS.</w:t>
      </w:r>
    </w:p>
    <w:p w14:paraId="25E2BEAA" w14:textId="77777777" w:rsidR="00BD4678" w:rsidRPr="00CD2DBE" w:rsidRDefault="000613E0" w:rsidP="000613E0">
      <w:pPr>
        <w:numPr>
          <w:ilvl w:val="0"/>
          <w:numId w:val="20"/>
        </w:numPr>
        <w:rPr>
          <w:rFonts w:cs="Times New Roman"/>
        </w:rPr>
      </w:pPr>
      <w:r w:rsidRPr="00CD2DBE">
        <w:rPr>
          <w:rFonts w:cs="Times New Roman"/>
        </w:rPr>
        <w:t>Формат обмена данными: JSON.</w:t>
      </w:r>
    </w:p>
    <w:p w14:paraId="06B941A0" w14:textId="77777777" w:rsidR="00BD4678" w:rsidRPr="00CD2DBE" w:rsidRDefault="000613E0" w:rsidP="000613E0">
      <w:pPr>
        <w:numPr>
          <w:ilvl w:val="0"/>
          <w:numId w:val="20"/>
        </w:numPr>
        <w:rPr>
          <w:rFonts w:cs="Times New Roman"/>
        </w:rPr>
      </w:pPr>
      <w:r w:rsidRPr="00CD2DBE">
        <w:rPr>
          <w:rFonts w:cs="Times New Roman"/>
        </w:rPr>
        <w:t xml:space="preserve">Использование СУБД (например, </w:t>
      </w:r>
      <w:proofErr w:type="spellStart"/>
      <w:r w:rsidRPr="00CD2DBE">
        <w:rPr>
          <w:rFonts w:cs="Times New Roman"/>
        </w:rPr>
        <w:t>PostgreSQL</w:t>
      </w:r>
      <w:proofErr w:type="spellEnd"/>
      <w:r w:rsidRPr="00CD2DBE">
        <w:rPr>
          <w:rFonts w:cs="Times New Roman"/>
        </w:rPr>
        <w:t xml:space="preserve"> или MySQL).</w:t>
      </w:r>
    </w:p>
    <w:p w14:paraId="0C173DA4" w14:textId="77777777" w:rsidR="00BD4678" w:rsidRPr="00CD2DBE" w:rsidRDefault="00BD4678">
      <w:pPr>
        <w:rPr>
          <w:rFonts w:cs="Times New Roman"/>
        </w:rPr>
      </w:pPr>
    </w:p>
    <w:p w14:paraId="72A47DFD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16" w:name="_Toc221982161"/>
      <w:r w:rsidRPr="00CD2DBE">
        <w:rPr>
          <w:rFonts w:ascii="Times New Roman" w:hAnsi="Times New Roman" w:cs="Times New Roman"/>
        </w:rPr>
        <w:t>4.6 Требование к маркировке и упаковке</w:t>
      </w:r>
      <w:bookmarkEnd w:id="16"/>
    </w:p>
    <w:p w14:paraId="2B8242B4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Программное изделие передается в электронном виде (архив с исходными кодами, сборкой и инструкцией по развертыванию).</w:t>
      </w:r>
    </w:p>
    <w:p w14:paraId="3F45CD88" w14:textId="77777777" w:rsidR="00BD4678" w:rsidRPr="00CD2DBE" w:rsidRDefault="00BD4678">
      <w:pPr>
        <w:pStyle w:val="2"/>
        <w:rPr>
          <w:rFonts w:ascii="Times New Roman" w:hAnsi="Times New Roman" w:cs="Times New Roman"/>
        </w:rPr>
      </w:pPr>
    </w:p>
    <w:p w14:paraId="73EAA196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17" w:name="_Toc221982162"/>
      <w:r w:rsidRPr="00CD2DBE">
        <w:rPr>
          <w:rFonts w:ascii="Times New Roman" w:hAnsi="Times New Roman" w:cs="Times New Roman"/>
        </w:rPr>
        <w:t>4.7 Требования к транспортированию и хранению</w:t>
      </w:r>
      <w:bookmarkEnd w:id="17"/>
    </w:p>
    <w:p w14:paraId="0B45E6C4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Специальных требований к транспортированию и хранени</w:t>
      </w:r>
      <w:r w:rsidRPr="00CD2DBE">
        <w:rPr>
          <w:rFonts w:cs="Times New Roman"/>
        </w:rPr>
        <w:t>ю не предъявляется.</w:t>
      </w:r>
    </w:p>
    <w:p w14:paraId="13B296A4" w14:textId="77777777" w:rsidR="00BD4678" w:rsidRPr="00CD2DBE" w:rsidRDefault="00BD4678">
      <w:pPr>
        <w:rPr>
          <w:rFonts w:cs="Times New Roman"/>
        </w:rPr>
      </w:pPr>
    </w:p>
    <w:p w14:paraId="4549D636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18" w:name="_Toc221982163"/>
      <w:r w:rsidRPr="00CD2DBE">
        <w:rPr>
          <w:rFonts w:ascii="Times New Roman" w:hAnsi="Times New Roman" w:cs="Times New Roman"/>
        </w:rPr>
        <w:lastRenderedPageBreak/>
        <w:t>4.8 Специальные требования</w:t>
      </w:r>
      <w:bookmarkEnd w:id="18"/>
    </w:p>
    <w:p w14:paraId="3CABBE25" w14:textId="77777777" w:rsidR="00BD4678" w:rsidRPr="00CD2DBE" w:rsidRDefault="000613E0" w:rsidP="000613E0">
      <w:pPr>
        <w:numPr>
          <w:ilvl w:val="0"/>
          <w:numId w:val="21"/>
        </w:numPr>
        <w:rPr>
          <w:rFonts w:cs="Times New Roman"/>
        </w:rPr>
      </w:pPr>
      <w:r w:rsidRPr="00CD2DBE">
        <w:rPr>
          <w:rFonts w:cs="Times New Roman"/>
        </w:rPr>
        <w:t>Разграничение прав доступа по ролям.</w:t>
      </w:r>
    </w:p>
    <w:p w14:paraId="23AA53D4" w14:textId="77777777" w:rsidR="00BD4678" w:rsidRPr="00CD2DBE" w:rsidRDefault="000613E0" w:rsidP="000613E0">
      <w:pPr>
        <w:numPr>
          <w:ilvl w:val="0"/>
          <w:numId w:val="21"/>
        </w:numPr>
        <w:rPr>
          <w:rFonts w:cs="Times New Roman"/>
        </w:rPr>
      </w:pPr>
      <w:r w:rsidRPr="00CD2DBE">
        <w:rPr>
          <w:rFonts w:cs="Times New Roman"/>
        </w:rPr>
        <w:t>Защита учетных записей и персональных данных.</w:t>
      </w:r>
    </w:p>
    <w:p w14:paraId="585EC34E" w14:textId="77777777" w:rsidR="00BD4678" w:rsidRPr="00CD2DBE" w:rsidRDefault="000613E0" w:rsidP="000613E0">
      <w:pPr>
        <w:numPr>
          <w:ilvl w:val="0"/>
          <w:numId w:val="21"/>
        </w:numPr>
        <w:rPr>
          <w:rFonts w:cs="Times New Roman"/>
        </w:rPr>
      </w:pPr>
      <w:r w:rsidRPr="00CD2DBE">
        <w:rPr>
          <w:rFonts w:cs="Times New Roman"/>
        </w:rPr>
        <w:t>Логирование ключевых действий (вход, выдача/возврат, начисление/оплата штрафа, доставка).</w:t>
      </w:r>
    </w:p>
    <w:p w14:paraId="467778A1" w14:textId="77777777" w:rsidR="00BD4678" w:rsidRPr="00CD2DBE" w:rsidRDefault="00BD4678">
      <w:pPr>
        <w:rPr>
          <w:rFonts w:cs="Times New Roman"/>
        </w:rPr>
      </w:pPr>
    </w:p>
    <w:p w14:paraId="705B848A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19" w:name="_Toc221982164"/>
      <w:r w:rsidRPr="00CD2DBE">
        <w:rPr>
          <w:rFonts w:ascii="Times New Roman" w:hAnsi="Times New Roman" w:cs="Times New Roman"/>
        </w:rPr>
        <w:t>5. Требования к программной докуме</w:t>
      </w:r>
      <w:r w:rsidRPr="00CD2DBE">
        <w:rPr>
          <w:rFonts w:ascii="Times New Roman" w:hAnsi="Times New Roman" w:cs="Times New Roman"/>
        </w:rPr>
        <w:t>нтации</w:t>
      </w:r>
      <w:bookmarkEnd w:id="19"/>
    </w:p>
    <w:p w14:paraId="01F889FD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Должны быть разработаны:</w:t>
      </w:r>
    </w:p>
    <w:p w14:paraId="36D25918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● “Программа для организации домашней библиотеки”. Техническое задание (ГОСТ 19.201-78)</w:t>
      </w:r>
    </w:p>
    <w:p w14:paraId="3EB0D1AD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● “Программа для организации домашней библиотеки”. Пояснительная записка (ГОСТ 19.404-79)</w:t>
      </w:r>
    </w:p>
    <w:p w14:paraId="2068B02B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● “Программа для организации домашней библиоте</w:t>
      </w:r>
      <w:r w:rsidRPr="00CD2DBE">
        <w:rPr>
          <w:rFonts w:cs="Times New Roman"/>
        </w:rPr>
        <w:t>ки”. Руководство для</w:t>
      </w:r>
    </w:p>
    <w:p w14:paraId="6B3B1EAF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владельца (оператора) (ГОСТ 19.505-79)</w:t>
      </w:r>
    </w:p>
    <w:p w14:paraId="56152133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● “Программа для организации домашней библиотеки”. Текст программы (ГОСТ 19.401-78)</w:t>
      </w:r>
    </w:p>
    <w:p w14:paraId="03A784A9" w14:textId="77777777" w:rsidR="00BD4678" w:rsidRPr="00CD2DBE" w:rsidRDefault="00BD4678">
      <w:pPr>
        <w:rPr>
          <w:rFonts w:cs="Times New Roman"/>
        </w:rPr>
      </w:pPr>
    </w:p>
    <w:p w14:paraId="4C9906C9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20" w:name="_Toc221982165"/>
      <w:r w:rsidRPr="00CD2DBE">
        <w:rPr>
          <w:rFonts w:ascii="Times New Roman" w:hAnsi="Times New Roman" w:cs="Times New Roman"/>
        </w:rPr>
        <w:t>6. Технико-экономические показатели</w:t>
      </w:r>
      <w:bookmarkEnd w:id="20"/>
    </w:p>
    <w:p w14:paraId="25A61A1F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21" w:name="_Toc221982166"/>
      <w:r w:rsidRPr="00CD2DBE">
        <w:rPr>
          <w:rFonts w:ascii="Times New Roman" w:hAnsi="Times New Roman" w:cs="Times New Roman"/>
        </w:rPr>
        <w:t>6.1 Ориентировочная экономическая эффективность</w:t>
      </w:r>
      <w:bookmarkEnd w:id="21"/>
    </w:p>
    <w:p w14:paraId="7044ED94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Сокращение времени на учет и поиск книг, снижение числа просрочек, повышение качества обслуживания пользователей, повышение прозрачности учета.</w:t>
      </w:r>
    </w:p>
    <w:p w14:paraId="1F5B2A33" w14:textId="77777777" w:rsidR="00BD4678" w:rsidRPr="00CD2DBE" w:rsidRDefault="00BD4678">
      <w:pPr>
        <w:rPr>
          <w:rFonts w:cs="Times New Roman"/>
        </w:rPr>
      </w:pPr>
    </w:p>
    <w:p w14:paraId="076E9B81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22" w:name="_Toc221982167"/>
      <w:r w:rsidRPr="00CD2DBE">
        <w:rPr>
          <w:rFonts w:ascii="Times New Roman" w:hAnsi="Times New Roman" w:cs="Times New Roman"/>
        </w:rPr>
        <w:t>6.2 Предполагаемая потребность</w:t>
      </w:r>
      <w:bookmarkEnd w:id="22"/>
    </w:p>
    <w:p w14:paraId="39506773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Система предназначена для использования в библиотеке как инструмент автоматизаци</w:t>
      </w:r>
      <w:r w:rsidRPr="00CD2DBE">
        <w:rPr>
          <w:rFonts w:cs="Times New Roman"/>
        </w:rPr>
        <w:t>и учета и обслуживания читателей.</w:t>
      </w:r>
    </w:p>
    <w:p w14:paraId="5C9D7A79" w14:textId="77777777" w:rsidR="00BD4678" w:rsidRPr="00CD2DBE" w:rsidRDefault="00BD4678">
      <w:pPr>
        <w:rPr>
          <w:rFonts w:cs="Times New Roman"/>
        </w:rPr>
      </w:pPr>
    </w:p>
    <w:p w14:paraId="207049AD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23" w:name="_Toc221982168"/>
      <w:r w:rsidRPr="00CD2DBE">
        <w:rPr>
          <w:rFonts w:ascii="Times New Roman" w:hAnsi="Times New Roman" w:cs="Times New Roman"/>
        </w:rPr>
        <w:lastRenderedPageBreak/>
        <w:t>6.3 Экономические преимущества</w:t>
      </w:r>
      <w:bookmarkEnd w:id="23"/>
    </w:p>
    <w:p w14:paraId="0EC743E6" w14:textId="77777777" w:rsidR="00BD4678" w:rsidRPr="00CD2DBE" w:rsidRDefault="000613E0" w:rsidP="000613E0">
      <w:pPr>
        <w:numPr>
          <w:ilvl w:val="0"/>
          <w:numId w:val="22"/>
        </w:numPr>
        <w:rPr>
          <w:rFonts w:cs="Times New Roman"/>
        </w:rPr>
      </w:pPr>
      <w:r w:rsidRPr="00CD2DBE">
        <w:rPr>
          <w:rFonts w:cs="Times New Roman"/>
        </w:rPr>
        <w:t>снижение затрат времени на ручные операции;</w:t>
      </w:r>
    </w:p>
    <w:p w14:paraId="0D847E10" w14:textId="77777777" w:rsidR="00BD4678" w:rsidRPr="00CD2DBE" w:rsidRDefault="000613E0" w:rsidP="000613E0">
      <w:pPr>
        <w:numPr>
          <w:ilvl w:val="0"/>
          <w:numId w:val="22"/>
        </w:numPr>
        <w:rPr>
          <w:rFonts w:cs="Times New Roman"/>
        </w:rPr>
      </w:pPr>
      <w:r w:rsidRPr="00CD2DBE">
        <w:rPr>
          <w:rFonts w:cs="Times New Roman"/>
        </w:rPr>
        <w:t>снижение ошибок учета;</w:t>
      </w:r>
    </w:p>
    <w:p w14:paraId="2EE4E56F" w14:textId="77777777" w:rsidR="00BD4678" w:rsidRPr="00CD2DBE" w:rsidRDefault="000613E0" w:rsidP="000613E0">
      <w:pPr>
        <w:numPr>
          <w:ilvl w:val="0"/>
          <w:numId w:val="22"/>
        </w:numPr>
        <w:rPr>
          <w:rFonts w:cs="Times New Roman"/>
        </w:rPr>
      </w:pPr>
      <w:r w:rsidRPr="00CD2DBE">
        <w:rPr>
          <w:rFonts w:cs="Times New Roman"/>
        </w:rPr>
        <w:t>повышение скорости получения отчетности.</w:t>
      </w:r>
    </w:p>
    <w:p w14:paraId="1E42A0F4" w14:textId="77777777" w:rsidR="00BD4678" w:rsidRPr="00CD2DBE" w:rsidRDefault="00BD4678">
      <w:pPr>
        <w:rPr>
          <w:rFonts w:cs="Times New Roman"/>
        </w:rPr>
      </w:pPr>
    </w:p>
    <w:p w14:paraId="7D256B02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24" w:name="_Toc221982169"/>
      <w:r w:rsidRPr="00CD2DBE">
        <w:rPr>
          <w:rFonts w:ascii="Times New Roman" w:hAnsi="Times New Roman" w:cs="Times New Roman"/>
        </w:rPr>
        <w:t>7. Стадии и этапы разработки</w:t>
      </w:r>
      <w:bookmarkEnd w:id="24"/>
    </w:p>
    <w:p w14:paraId="1F8718AD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Стадии разработки:</w:t>
      </w:r>
    </w:p>
    <w:p w14:paraId="1CCA5C86" w14:textId="77777777" w:rsidR="00BD4678" w:rsidRPr="00CD2DBE" w:rsidRDefault="000613E0" w:rsidP="000613E0">
      <w:pPr>
        <w:numPr>
          <w:ilvl w:val="0"/>
          <w:numId w:val="23"/>
        </w:numPr>
        <w:rPr>
          <w:rFonts w:cs="Times New Roman"/>
        </w:rPr>
      </w:pPr>
      <w:r w:rsidRPr="00CD2DBE">
        <w:rPr>
          <w:rFonts w:cs="Times New Roman"/>
        </w:rPr>
        <w:t>Разработка и утверждение технического задания.</w:t>
      </w:r>
    </w:p>
    <w:p w14:paraId="1A4C3296" w14:textId="77777777" w:rsidR="00BD4678" w:rsidRPr="00CD2DBE" w:rsidRDefault="000613E0" w:rsidP="000613E0">
      <w:pPr>
        <w:numPr>
          <w:ilvl w:val="0"/>
          <w:numId w:val="23"/>
        </w:numPr>
        <w:rPr>
          <w:rFonts w:cs="Times New Roman"/>
        </w:rPr>
      </w:pPr>
      <w:r w:rsidRPr="00CD2DBE">
        <w:rPr>
          <w:rFonts w:cs="Times New Roman"/>
        </w:rPr>
        <w:t>Проектирование и реализация программного продукта.</w:t>
      </w:r>
    </w:p>
    <w:p w14:paraId="783D56EA" w14:textId="77777777" w:rsidR="00BD4678" w:rsidRPr="00CD2DBE" w:rsidRDefault="000613E0" w:rsidP="000613E0">
      <w:pPr>
        <w:numPr>
          <w:ilvl w:val="0"/>
          <w:numId w:val="23"/>
        </w:numPr>
        <w:rPr>
          <w:rFonts w:cs="Times New Roman"/>
        </w:rPr>
      </w:pPr>
      <w:r w:rsidRPr="00CD2DBE">
        <w:rPr>
          <w:rFonts w:cs="Times New Roman"/>
        </w:rPr>
        <w:t>Тестирование.</w:t>
      </w:r>
    </w:p>
    <w:p w14:paraId="643C5893" w14:textId="77777777" w:rsidR="00BD4678" w:rsidRPr="00CD2DBE" w:rsidRDefault="000613E0" w:rsidP="000613E0">
      <w:pPr>
        <w:numPr>
          <w:ilvl w:val="0"/>
          <w:numId w:val="23"/>
        </w:numPr>
        <w:rPr>
          <w:rFonts w:cs="Times New Roman"/>
        </w:rPr>
      </w:pPr>
      <w:r w:rsidRPr="00CD2DBE">
        <w:rPr>
          <w:rFonts w:cs="Times New Roman"/>
        </w:rPr>
        <w:t>Внедрение и демонстрация результатов.</w:t>
      </w:r>
    </w:p>
    <w:p w14:paraId="7A1EEC1F" w14:textId="77777777" w:rsidR="00BD4678" w:rsidRPr="00CD2DBE" w:rsidRDefault="00BD4678">
      <w:pPr>
        <w:rPr>
          <w:rFonts w:cs="Times New Roman"/>
        </w:rPr>
      </w:pPr>
    </w:p>
    <w:p w14:paraId="0F55509C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25" w:name="_Toc221982170"/>
      <w:r w:rsidRPr="00CD2DBE">
        <w:rPr>
          <w:rFonts w:ascii="Times New Roman" w:hAnsi="Times New Roman" w:cs="Times New Roman"/>
        </w:rPr>
        <w:t>8. Порядок контроля и приемки</w:t>
      </w:r>
      <w:bookmarkEnd w:id="25"/>
    </w:p>
    <w:p w14:paraId="57022126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26" w:name="_Toc221982171"/>
      <w:r w:rsidRPr="00CD2DBE">
        <w:rPr>
          <w:rFonts w:ascii="Times New Roman" w:hAnsi="Times New Roman" w:cs="Times New Roman"/>
        </w:rPr>
        <w:t>8.1 Виды испытаний</w:t>
      </w:r>
      <w:bookmarkEnd w:id="26"/>
    </w:p>
    <w:p w14:paraId="07BE9CA7" w14:textId="77777777" w:rsidR="00BD4678" w:rsidRPr="00CD2DBE" w:rsidRDefault="000613E0" w:rsidP="000613E0">
      <w:pPr>
        <w:numPr>
          <w:ilvl w:val="0"/>
          <w:numId w:val="24"/>
        </w:numPr>
        <w:rPr>
          <w:rFonts w:cs="Times New Roman"/>
        </w:rPr>
      </w:pPr>
      <w:r w:rsidRPr="00CD2DBE">
        <w:rPr>
          <w:rFonts w:cs="Times New Roman"/>
        </w:rPr>
        <w:t>функциональное тестирование;</w:t>
      </w:r>
    </w:p>
    <w:p w14:paraId="368C7116" w14:textId="77777777" w:rsidR="00BD4678" w:rsidRPr="00CD2DBE" w:rsidRDefault="000613E0" w:rsidP="000613E0">
      <w:pPr>
        <w:numPr>
          <w:ilvl w:val="0"/>
          <w:numId w:val="24"/>
        </w:numPr>
        <w:rPr>
          <w:rFonts w:cs="Times New Roman"/>
        </w:rPr>
      </w:pPr>
      <w:r w:rsidRPr="00CD2DBE">
        <w:rPr>
          <w:rFonts w:cs="Times New Roman"/>
        </w:rPr>
        <w:t>проверка разграничения прав</w:t>
      </w:r>
      <w:r w:rsidRPr="00CD2DBE">
        <w:rPr>
          <w:rFonts w:cs="Times New Roman"/>
        </w:rPr>
        <w:t xml:space="preserve"> доступа;</w:t>
      </w:r>
    </w:p>
    <w:p w14:paraId="44DB183B" w14:textId="77777777" w:rsidR="00BD4678" w:rsidRPr="00CD2DBE" w:rsidRDefault="000613E0" w:rsidP="000613E0">
      <w:pPr>
        <w:numPr>
          <w:ilvl w:val="0"/>
          <w:numId w:val="24"/>
        </w:numPr>
        <w:rPr>
          <w:rFonts w:cs="Times New Roman"/>
        </w:rPr>
      </w:pPr>
      <w:r w:rsidRPr="00CD2DBE">
        <w:rPr>
          <w:rFonts w:cs="Times New Roman"/>
        </w:rPr>
        <w:t>проверка корректности начисления просрочек и блокировок;</w:t>
      </w:r>
    </w:p>
    <w:p w14:paraId="243D74F7" w14:textId="77777777" w:rsidR="00BD4678" w:rsidRPr="00CD2DBE" w:rsidRDefault="000613E0" w:rsidP="000613E0">
      <w:pPr>
        <w:numPr>
          <w:ilvl w:val="0"/>
          <w:numId w:val="24"/>
        </w:numPr>
        <w:rPr>
          <w:rFonts w:cs="Times New Roman"/>
        </w:rPr>
      </w:pPr>
      <w:r w:rsidRPr="00CD2DBE">
        <w:rPr>
          <w:rFonts w:cs="Times New Roman"/>
        </w:rPr>
        <w:t>проверка формирования отчетов;</w:t>
      </w:r>
    </w:p>
    <w:p w14:paraId="64BCDFED" w14:textId="77777777" w:rsidR="00BD4678" w:rsidRPr="00CD2DBE" w:rsidRDefault="000613E0" w:rsidP="000613E0">
      <w:pPr>
        <w:numPr>
          <w:ilvl w:val="0"/>
          <w:numId w:val="24"/>
        </w:numPr>
        <w:rPr>
          <w:rFonts w:cs="Times New Roman"/>
        </w:rPr>
      </w:pPr>
      <w:r w:rsidRPr="00CD2DBE">
        <w:rPr>
          <w:rFonts w:cs="Times New Roman"/>
        </w:rPr>
        <w:t>проверка сценариев доставки.</w:t>
      </w:r>
    </w:p>
    <w:p w14:paraId="3CE769C7" w14:textId="77777777" w:rsidR="00BD4678" w:rsidRPr="00CD2DBE" w:rsidRDefault="00BD4678">
      <w:pPr>
        <w:rPr>
          <w:rFonts w:cs="Times New Roman"/>
        </w:rPr>
      </w:pPr>
    </w:p>
    <w:p w14:paraId="14D1D99A" w14:textId="77777777" w:rsidR="00BD4678" w:rsidRPr="00CD2DBE" w:rsidRDefault="000613E0">
      <w:pPr>
        <w:pStyle w:val="2"/>
        <w:rPr>
          <w:rFonts w:ascii="Times New Roman" w:hAnsi="Times New Roman" w:cs="Times New Roman"/>
        </w:rPr>
      </w:pPr>
      <w:bookmarkStart w:id="27" w:name="_Toc221982172"/>
      <w:r w:rsidRPr="00CD2DBE">
        <w:rPr>
          <w:rFonts w:ascii="Times New Roman" w:hAnsi="Times New Roman" w:cs="Times New Roman"/>
        </w:rPr>
        <w:t>8.2 Общие требования к приемке работы</w:t>
      </w:r>
      <w:bookmarkEnd w:id="27"/>
    </w:p>
    <w:p w14:paraId="5195A869" w14:textId="77777777" w:rsidR="00BD4678" w:rsidRPr="00CD2DBE" w:rsidRDefault="000613E0">
      <w:pPr>
        <w:rPr>
          <w:rFonts w:cs="Times New Roman"/>
        </w:rPr>
      </w:pPr>
      <w:r w:rsidRPr="00CD2DBE">
        <w:rPr>
          <w:rFonts w:cs="Times New Roman"/>
        </w:rPr>
        <w:t>Работа считается принятой при выполнении всех требований раздела 4, успешном прохождении и</w:t>
      </w:r>
      <w:r w:rsidRPr="00CD2DBE">
        <w:rPr>
          <w:rFonts w:cs="Times New Roman"/>
        </w:rPr>
        <w:t>спытаний и наличии полного комплекта документации.</w:t>
      </w:r>
    </w:p>
    <w:p w14:paraId="756A9836" w14:textId="77777777" w:rsidR="00BD4678" w:rsidRPr="00CD2DBE" w:rsidRDefault="000613E0">
      <w:pPr>
        <w:rPr>
          <w:rFonts w:eastAsiaTheme="majorEastAsia" w:cs="Times New Roman"/>
          <w:b/>
          <w:color w:val="000000" w:themeColor="text1"/>
          <w:sz w:val="40"/>
          <w:szCs w:val="40"/>
        </w:rPr>
      </w:pPr>
      <w:r w:rsidRPr="00CD2DBE">
        <w:rPr>
          <w:rFonts w:cs="Times New Roman"/>
        </w:rPr>
        <w:br w:type="page" w:clear="all"/>
      </w:r>
    </w:p>
    <w:p w14:paraId="155E482E" w14:textId="77777777" w:rsidR="00BD4678" w:rsidRPr="00CD2DBE" w:rsidRDefault="000613E0">
      <w:pPr>
        <w:pStyle w:val="1"/>
        <w:rPr>
          <w:rFonts w:ascii="Times New Roman" w:hAnsi="Times New Roman" w:cs="Times New Roman"/>
        </w:rPr>
      </w:pPr>
      <w:bookmarkStart w:id="28" w:name="_Toc221982173"/>
      <w:r w:rsidRPr="00CD2DBE">
        <w:rPr>
          <w:rFonts w:ascii="Times New Roman" w:hAnsi="Times New Roman" w:cs="Times New Roman"/>
        </w:rPr>
        <w:lastRenderedPageBreak/>
        <w:t>9. Приложения</w:t>
      </w:r>
      <w:bookmarkEnd w:id="28"/>
    </w:p>
    <w:p w14:paraId="5D03CA3A" w14:textId="77777777" w:rsidR="00BD4678" w:rsidRPr="00CD2DBE" w:rsidRDefault="000613E0">
      <w:pPr>
        <w:rPr>
          <w:rFonts w:cs="Times New Roman"/>
        </w:rPr>
      </w:pPr>
      <w:hyperlink r:id="rId8" w:tooltip="https://www.figma.com/community/file/1287179931846557636/website-library-management-gestao-de-biblioteca" w:history="1">
        <w:r w:rsidRPr="00CD2DBE">
          <w:rPr>
            <w:rStyle w:val="afc"/>
            <w:rFonts w:cs="Times New Roman"/>
          </w:rPr>
          <w:t>Пример дизайна</w:t>
        </w:r>
      </w:hyperlink>
    </w:p>
    <w:p w14:paraId="7571F1C7" w14:textId="77777777" w:rsidR="00BD4678" w:rsidRPr="00CD2DBE" w:rsidRDefault="000613E0">
      <w:pPr>
        <w:rPr>
          <w:rFonts w:cs="Times New Roman"/>
          <w:lang w:val="en-US"/>
        </w:rPr>
      </w:pPr>
      <w:r w:rsidRPr="00CD2DBE">
        <w:rPr>
          <w:rFonts w:cs="Times New Roman"/>
          <w:noProof/>
          <w:lang w:val="en-US"/>
        </w:rPr>
        <mc:AlternateContent>
          <mc:Choice Requires="wpg">
            <w:drawing>
              <wp:inline distT="0" distB="0" distL="0" distR="0" wp14:anchorId="2F554FE9" wp14:editId="76E777C8">
                <wp:extent cx="5932805" cy="2470785"/>
                <wp:effectExtent l="0" t="0" r="0" b="571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32805" cy="2470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15pt;height:194.55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</w:p>
    <w:sectPr w:rsidR="00BD4678" w:rsidRPr="00CD2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27A43" w14:textId="77777777" w:rsidR="000613E0" w:rsidRDefault="000613E0">
      <w:pPr>
        <w:spacing w:after="0" w:line="240" w:lineRule="auto"/>
      </w:pPr>
      <w:r>
        <w:separator/>
      </w:r>
    </w:p>
  </w:endnote>
  <w:endnote w:type="continuationSeparator" w:id="0">
    <w:p w14:paraId="635378E5" w14:textId="77777777" w:rsidR="000613E0" w:rsidRDefault="00061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32FAC" w14:textId="77777777" w:rsidR="000613E0" w:rsidRDefault="000613E0">
      <w:pPr>
        <w:spacing w:after="0" w:line="240" w:lineRule="auto"/>
      </w:pPr>
      <w:r>
        <w:separator/>
      </w:r>
    </w:p>
  </w:footnote>
  <w:footnote w:type="continuationSeparator" w:id="0">
    <w:p w14:paraId="2C545961" w14:textId="77777777" w:rsidR="000613E0" w:rsidRDefault="000613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5C62"/>
    <w:multiLevelType w:val="multilevel"/>
    <w:tmpl w:val="B11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111FF"/>
    <w:multiLevelType w:val="hybridMultilevel"/>
    <w:tmpl w:val="44A2547E"/>
    <w:lvl w:ilvl="0" w:tplc="E95CEC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68D8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681F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44F0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8CCB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5638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D48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38D5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0E8B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6749D"/>
    <w:multiLevelType w:val="hybridMultilevel"/>
    <w:tmpl w:val="FABCB748"/>
    <w:lvl w:ilvl="0" w:tplc="D22EC9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5A71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26A3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DE07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1CAB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8ED5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1657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543E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087B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C200C"/>
    <w:multiLevelType w:val="hybridMultilevel"/>
    <w:tmpl w:val="43489E56"/>
    <w:lvl w:ilvl="0" w:tplc="B5728C4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DC7F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0EAF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E890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B46E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62F3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7AEEB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48AC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3EFA1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D42A8"/>
    <w:multiLevelType w:val="hybridMultilevel"/>
    <w:tmpl w:val="CCB6EB46"/>
    <w:lvl w:ilvl="0" w:tplc="747E6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F2C50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02E02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EC485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4954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BA212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54AB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28442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16811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018B2"/>
    <w:multiLevelType w:val="hybridMultilevel"/>
    <w:tmpl w:val="351E312C"/>
    <w:lvl w:ilvl="0" w:tplc="C0D2B7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4A67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F58C1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4ECC68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15C58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32BE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A4AFEE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A4275D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31A1A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356D0"/>
    <w:multiLevelType w:val="hybridMultilevel"/>
    <w:tmpl w:val="6FD244EA"/>
    <w:lvl w:ilvl="0" w:tplc="13EA735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BA52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685E1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06FF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CEF6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6C7B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5EA4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523F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8EA4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C2826"/>
    <w:multiLevelType w:val="hybridMultilevel"/>
    <w:tmpl w:val="C9DA4062"/>
    <w:lvl w:ilvl="0" w:tplc="6FDA6D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56E54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72401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A2753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5E4A12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942B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1A874E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87E747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14B6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D2FF5"/>
    <w:multiLevelType w:val="hybridMultilevel"/>
    <w:tmpl w:val="2A7E8176"/>
    <w:lvl w:ilvl="0" w:tplc="21541D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37ECA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80062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5E3F0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3DA3A0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32AB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580B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32861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D8C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97CCD"/>
    <w:multiLevelType w:val="hybridMultilevel"/>
    <w:tmpl w:val="40763CA8"/>
    <w:lvl w:ilvl="0" w:tplc="496AB4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528AC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4010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7DCF03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5203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FE877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F24F5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C7AA48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23A74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00604"/>
    <w:multiLevelType w:val="multilevel"/>
    <w:tmpl w:val="F8C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C48DD"/>
    <w:multiLevelType w:val="hybridMultilevel"/>
    <w:tmpl w:val="1334203A"/>
    <w:lvl w:ilvl="0" w:tplc="B072A2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4FC1A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B9C82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D0007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56BDC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3444B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532BD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6DAE4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441E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74D7C"/>
    <w:multiLevelType w:val="hybridMultilevel"/>
    <w:tmpl w:val="C3F2A2D0"/>
    <w:lvl w:ilvl="0" w:tplc="6DFCD0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E6CBB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FF633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AAEFD0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0B68A0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88884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F0906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0841F7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6A3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23061"/>
    <w:multiLevelType w:val="hybridMultilevel"/>
    <w:tmpl w:val="4E14A90C"/>
    <w:lvl w:ilvl="0" w:tplc="B77200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2076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BCAFA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96E9DB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7BC96B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31684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B684B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C649C2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B0CB5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A0599"/>
    <w:multiLevelType w:val="hybridMultilevel"/>
    <w:tmpl w:val="D4405810"/>
    <w:lvl w:ilvl="0" w:tplc="E4DC5E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7A472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7A432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B646E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D5294B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99265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0C4A1C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F2C734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99EF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F6913"/>
    <w:multiLevelType w:val="hybridMultilevel"/>
    <w:tmpl w:val="5D4A5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0446E"/>
    <w:multiLevelType w:val="hybridMultilevel"/>
    <w:tmpl w:val="F7A4DB22"/>
    <w:lvl w:ilvl="0" w:tplc="6248FAF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56DA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E4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E29FE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B2FC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72EA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AC32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5035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C255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317C9"/>
    <w:multiLevelType w:val="hybridMultilevel"/>
    <w:tmpl w:val="473AF16A"/>
    <w:lvl w:ilvl="0" w:tplc="007CFBF8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BA1E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E88B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0E1C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D67CE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30343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CCEF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0849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2CA27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1E761A"/>
    <w:multiLevelType w:val="hybridMultilevel"/>
    <w:tmpl w:val="3A4CE022"/>
    <w:lvl w:ilvl="0" w:tplc="008418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B7806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67ADB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C9CFFA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A460B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F6270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B1E145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438EAD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865B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D73F3"/>
    <w:multiLevelType w:val="hybridMultilevel"/>
    <w:tmpl w:val="F1888636"/>
    <w:lvl w:ilvl="0" w:tplc="5B0AE50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BC13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863B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DC67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54D9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16417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64F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91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C89B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16D4E"/>
    <w:multiLevelType w:val="hybridMultilevel"/>
    <w:tmpl w:val="423A017A"/>
    <w:lvl w:ilvl="0" w:tplc="FD02FB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522BA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D280A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A4A50A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11EDD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48A4A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FA8C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52A6E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9005F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84E3A"/>
    <w:multiLevelType w:val="hybridMultilevel"/>
    <w:tmpl w:val="8244F6F8"/>
    <w:lvl w:ilvl="0" w:tplc="4DDC441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1253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BA45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3C9E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941AD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C48A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A613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5CAC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AAC03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B53A2C"/>
    <w:multiLevelType w:val="hybridMultilevel"/>
    <w:tmpl w:val="F1F260E4"/>
    <w:lvl w:ilvl="0" w:tplc="8E34DB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7DA58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E143E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C6CB7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8486C5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F823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2AFB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14A954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9DE99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B43D0"/>
    <w:multiLevelType w:val="hybridMultilevel"/>
    <w:tmpl w:val="76AC064C"/>
    <w:lvl w:ilvl="0" w:tplc="F07431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AB2C8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CF237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782C55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C0FE1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6AC72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B207FC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6CEBD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34D6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85997"/>
    <w:multiLevelType w:val="hybridMultilevel"/>
    <w:tmpl w:val="8F1C9008"/>
    <w:lvl w:ilvl="0" w:tplc="2C32E9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66AB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C6FA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59ED20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2FA839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B6823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8F81B3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A809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464A8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D045A"/>
    <w:multiLevelType w:val="hybridMultilevel"/>
    <w:tmpl w:val="426A6D84"/>
    <w:lvl w:ilvl="0" w:tplc="DFE6F7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20A7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CB433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D0A31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269D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118E2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60EBF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00A628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F1214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E3213"/>
    <w:multiLevelType w:val="hybridMultilevel"/>
    <w:tmpl w:val="82626F7C"/>
    <w:lvl w:ilvl="0" w:tplc="6074CF1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52E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20BF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CCC7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905D7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308BD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C64D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58973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54763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23"/>
  </w:num>
  <w:num w:numId="5">
    <w:abstractNumId w:val="3"/>
  </w:num>
  <w:num w:numId="6">
    <w:abstractNumId w:val="5"/>
  </w:num>
  <w:num w:numId="7">
    <w:abstractNumId w:val="21"/>
  </w:num>
  <w:num w:numId="8">
    <w:abstractNumId w:val="12"/>
  </w:num>
  <w:num w:numId="9">
    <w:abstractNumId w:val="19"/>
  </w:num>
  <w:num w:numId="10">
    <w:abstractNumId w:val="7"/>
  </w:num>
  <w:num w:numId="11">
    <w:abstractNumId w:val="16"/>
  </w:num>
  <w:num w:numId="12">
    <w:abstractNumId w:val="13"/>
  </w:num>
  <w:num w:numId="13">
    <w:abstractNumId w:val="26"/>
  </w:num>
  <w:num w:numId="14">
    <w:abstractNumId w:val="25"/>
  </w:num>
  <w:num w:numId="15">
    <w:abstractNumId w:val="17"/>
  </w:num>
  <w:num w:numId="16">
    <w:abstractNumId w:val="4"/>
  </w:num>
  <w:num w:numId="17">
    <w:abstractNumId w:val="18"/>
  </w:num>
  <w:num w:numId="18">
    <w:abstractNumId w:val="22"/>
  </w:num>
  <w:num w:numId="19">
    <w:abstractNumId w:val="24"/>
  </w:num>
  <w:num w:numId="20">
    <w:abstractNumId w:val="8"/>
  </w:num>
  <w:num w:numId="21">
    <w:abstractNumId w:val="14"/>
  </w:num>
  <w:num w:numId="22">
    <w:abstractNumId w:val="20"/>
  </w:num>
  <w:num w:numId="23">
    <w:abstractNumId w:val="2"/>
  </w:num>
  <w:num w:numId="24">
    <w:abstractNumId w:val="11"/>
  </w:num>
  <w:num w:numId="25">
    <w:abstractNumId w:val="15"/>
  </w:num>
  <w:num w:numId="26">
    <w:abstractNumId w:val="0"/>
  </w:num>
  <w:num w:numId="27">
    <w:abstractNumId w:val="1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678"/>
    <w:rsid w:val="000613E0"/>
    <w:rsid w:val="007C3410"/>
    <w:rsid w:val="0096511D"/>
    <w:rsid w:val="00BD4678"/>
    <w:rsid w:val="00CD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6A7F"/>
  <w15:docId w15:val="{114AFAD6-0074-49F8-89C8-BD833BE9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7">
    <w:name w:val="Нижний колонтитул Знак"/>
    <w:link w:val="a6"/>
    <w:uiPriority w:val="99"/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paragraph" w:customStyle="1" w:styleId="af1">
    <w:name w:val="Курсовая работа"/>
    <w:basedOn w:val="a"/>
    <w:qFormat/>
    <w:pPr>
      <w:spacing w:line="360" w:lineRule="auto"/>
      <w:ind w:firstLine="709"/>
      <w:jc w:val="both"/>
    </w:pPr>
    <w:rPr>
      <w:rFonts w:cs="Times New Roman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"/>
    <w:next w:val="a"/>
    <w:link w:val="af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i/>
      <w:iCs/>
      <w:color w:val="2F5496" w:themeColor="accent1" w:themeShade="BF"/>
    </w:rPr>
  </w:style>
  <w:style w:type="character" w:styleId="af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b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40"/>
    </w:pPr>
  </w:style>
  <w:style w:type="paragraph" w:styleId="32">
    <w:name w:val="toc 3"/>
    <w:basedOn w:val="a"/>
    <w:next w:val="a"/>
    <w:uiPriority w:val="39"/>
    <w:unhideWhenUsed/>
    <w:pPr>
      <w:spacing w:after="100"/>
      <w:ind w:left="560"/>
    </w:pPr>
  </w:style>
  <w:style w:type="character" w:styleId="a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6511D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ru-RU"/>
      <w14:ligatures w14:val="none"/>
    </w:rPr>
  </w:style>
  <w:style w:type="character" w:styleId="afe">
    <w:name w:val="Strong"/>
    <w:basedOn w:val="a0"/>
    <w:uiPriority w:val="22"/>
    <w:qFormat/>
    <w:rsid w:val="00965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community/file/1287179931846557636/website-library-management-gestao-de-bibliotec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71D48-8FEA-4E28-8332-67172D86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2825</Words>
  <Characters>16109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Шулин</dc:creator>
  <cp:keywords/>
  <dc:description/>
  <cp:lastModifiedBy>Кутасов Георгий Александрович</cp:lastModifiedBy>
  <cp:revision>88</cp:revision>
  <dcterms:created xsi:type="dcterms:W3CDTF">2026-02-14T13:24:00Z</dcterms:created>
  <dcterms:modified xsi:type="dcterms:W3CDTF">2026-02-24T11:13:00Z</dcterms:modified>
</cp:coreProperties>
</file>