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drawing>
          <wp:inline>
            <wp:extent cx="2279999" cy="95026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30628" l="19387" r="19792" t="24307"/>
                    <a:stretch/>
                  </pic:blipFill>
                  <pic:spPr>
                    <a:xfrm flipH="false" flipV="false" rot="0">
                      <a:ext cx="2279999" cy="9502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spacing w:after="0"/>
        <w:ind/>
        <w:jc w:val="center"/>
        <w:rPr>
          <w:rFonts w:ascii="Montserrat" w:hAnsi="Montserrat"/>
          <w:b w:val="1"/>
        </w:rPr>
      </w:pPr>
    </w:p>
    <w:p w14:paraId="03000000">
      <w:pPr>
        <w:spacing w:after="0"/>
        <w:ind/>
        <w:jc w:val="center"/>
        <w:rPr>
          <w:rFonts w:ascii="Montserrat" w:hAnsi="Montserrat"/>
          <w:b w:val="1"/>
          <w:u w:val="single"/>
        </w:rPr>
      </w:pPr>
    </w:p>
    <w:p w14:paraId="04000000">
      <w:pPr>
        <w:spacing w:after="0"/>
        <w:ind/>
        <w:jc w:val="center"/>
        <w:rPr>
          <w:rFonts w:ascii="Montserrat" w:hAnsi="Montserrat"/>
          <w:b w:val="1"/>
          <w:sz w:val="24"/>
          <w:u w:val="single"/>
        </w:rPr>
      </w:pPr>
      <w:r>
        <w:rPr>
          <w:rFonts w:ascii="Montserrat" w:hAnsi="Montserrat"/>
          <w:b w:val="1"/>
          <w:sz w:val="24"/>
          <w:u w:val="single"/>
        </w:rPr>
        <w:t>Уважаемы</w:t>
      </w:r>
      <w:r>
        <w:rPr>
          <w:rFonts w:ascii="Montserrat" w:hAnsi="Montserrat"/>
          <w:b w:val="1"/>
          <w:sz w:val="24"/>
          <w:u w:val="single"/>
        </w:rPr>
        <w:t>й</w:t>
      </w:r>
      <w:r>
        <w:rPr>
          <w:rFonts w:ascii="Montserrat" w:hAnsi="Montserrat"/>
          <w:b w:val="1"/>
          <w:sz w:val="24"/>
          <w:u w:val="single"/>
        </w:rPr>
        <w:t xml:space="preserve"> </w:t>
      </w:r>
      <w:r>
        <w:rPr>
          <w:rFonts w:ascii="Arial" w:hAnsi="Arial"/>
          <w:b w:val="1"/>
          <w:i w:val="0"/>
          <w:caps w:val="0"/>
          <w:color w:val="000000"/>
          <w:spacing w:val="0"/>
          <w:sz w:val="24"/>
          <w:highlight w:val="white"/>
          <w:u w:val="single"/>
        </w:rPr>
        <w:t>Кишко Юрий</w:t>
      </w:r>
      <w:r>
        <w:rPr>
          <w:b w:val="1"/>
          <w:sz w:val="24"/>
          <w:u w:val="single"/>
        </w:rPr>
        <w:t xml:space="preserve"> </w:t>
      </w:r>
      <w:r>
        <w:rPr>
          <w:rFonts w:ascii="Montserrat" w:hAnsi="Montserrat"/>
          <w:b w:val="1"/>
          <w:sz w:val="24"/>
          <w:u w:val="single"/>
        </w:rPr>
        <w:t>!</w:t>
      </w:r>
    </w:p>
    <w:p w14:paraId="05000000">
      <w:pPr>
        <w:spacing w:after="0"/>
        <w:ind/>
        <w:jc w:val="center"/>
        <w:rPr>
          <w:rFonts w:ascii="Montserrat" w:hAnsi="Montserrat"/>
          <w:b w:val="1"/>
          <w:u w:val="single"/>
        </w:rPr>
      </w:pPr>
    </w:p>
    <w:p w14:paraId="06000000">
      <w:pPr>
        <w:spacing w:after="0"/>
        <w:ind/>
        <w:jc w:val="center"/>
        <w:rPr>
          <w:rFonts w:ascii="Montserrat" w:hAnsi="Montserrat"/>
          <w:b w:val="1"/>
          <w:u w:val="single"/>
        </w:rPr>
      </w:pPr>
    </w:p>
    <w:p w14:paraId="07000000">
      <w:pPr>
        <w:spacing w:after="40" w:line="240" w:lineRule="auto"/>
        <w:ind/>
        <w:jc w:val="center"/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 xml:space="preserve">Мы рады сделать Вам предложение по работе в компанию «Мой Самокат». </w:t>
      </w:r>
    </w:p>
    <w:p w14:paraId="08000000">
      <w:pPr>
        <w:spacing w:after="40" w:line="240" w:lineRule="auto"/>
        <w:ind/>
        <w:jc w:val="center"/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>Мы хотим вас видеть частью нашей команды!</w:t>
      </w:r>
    </w:p>
    <w:p w14:paraId="09000000">
      <w:pPr>
        <w:spacing w:after="0"/>
        <w:ind/>
        <w:jc w:val="center"/>
        <w:rPr>
          <w:rFonts w:ascii="Montserrat" w:hAnsi="Montserrat"/>
          <w:b w:val="1"/>
          <w:u w:val="single"/>
        </w:rPr>
      </w:pPr>
    </w:p>
    <w:p w14:paraId="0A000000">
      <w:pPr>
        <w:spacing w:after="0"/>
        <w:ind/>
        <w:jc w:val="center"/>
        <w:rPr>
          <w:rFonts w:ascii="Montserrat" w:hAnsi="Montserrat"/>
          <w:b w:val="1"/>
          <w:u w:val="single"/>
        </w:rPr>
      </w:pPr>
    </w:p>
    <w:p w14:paraId="0B000000">
      <w:pPr>
        <w:spacing w:after="80" w:line="240" w:lineRule="auto"/>
        <w:ind/>
        <w:rPr>
          <w:rFonts w:ascii="Montserrat" w:hAnsi="Montserrat"/>
        </w:rPr>
      </w:pPr>
      <w:r>
        <w:rPr>
          <w:rFonts w:ascii="Montserrat SemiBold" w:hAnsi="Montserrat SemiBold"/>
          <w:b w:val="1"/>
          <w:u w:val="single"/>
        </w:rPr>
        <w:t xml:space="preserve">Должность: </w:t>
      </w:r>
      <w:r>
        <w:rPr>
          <w:rFonts w:ascii="Montserrat" w:hAnsi="Montserrat"/>
        </w:rPr>
        <w:t>Front-Разработчик</w:t>
      </w:r>
    </w:p>
    <w:p w14:paraId="0C000000">
      <w:pPr>
        <w:spacing w:after="80" w:line="240" w:lineRule="auto"/>
        <w:ind/>
        <w:rPr>
          <w:rFonts w:ascii="Montserrat" w:hAnsi="Montserrat"/>
          <w:b w:val="1"/>
          <w:u w:val="single"/>
        </w:rPr>
      </w:pPr>
      <w:r>
        <w:rPr>
          <w:rFonts w:ascii="Montserrat SemiBold" w:hAnsi="Montserrat SemiBold"/>
          <w:b w:val="1"/>
          <w:u w:val="single"/>
        </w:rPr>
        <w:t>Месячный оклад:</w:t>
      </w:r>
      <w:r>
        <w:rPr>
          <w:rFonts w:ascii="Montserrat" w:hAnsi="Montserrat"/>
          <w:b w:val="1"/>
        </w:rPr>
        <w:t xml:space="preserve">  </w:t>
      </w:r>
      <w:r>
        <w:rPr>
          <w:rFonts w:ascii="Montserrat" w:hAnsi="Montserrat"/>
        </w:rPr>
        <w:t xml:space="preserve"> 180 000 тысяч рублей</w:t>
      </w:r>
    </w:p>
    <w:p w14:paraId="0D000000">
      <w:pPr>
        <w:spacing w:after="80" w:line="240" w:lineRule="auto"/>
        <w:ind/>
        <w:rPr>
          <w:rFonts w:ascii="Montserrat SemiBold" w:hAnsi="Montserrat SemiBold"/>
          <w:u w:val="single"/>
        </w:rPr>
      </w:pPr>
      <w:r>
        <w:rPr>
          <w:rFonts w:ascii="Montserrat SemiBold" w:hAnsi="Montserrat SemiBold"/>
          <w:b w:val="1"/>
          <w:u w:val="single"/>
        </w:rPr>
        <w:t>График работы:</w:t>
      </w:r>
      <w:r>
        <w:rPr>
          <w:rFonts w:ascii="Montserrat" w:hAnsi="Montserrat"/>
        </w:rPr>
        <w:t xml:space="preserve"> 5/2 </w:t>
      </w:r>
    </w:p>
    <w:p w14:paraId="0E000000">
      <w:pPr>
        <w:spacing w:after="80" w:line="240" w:lineRule="auto"/>
        <w:ind/>
        <w:rPr>
          <w:rFonts w:ascii="Montserrat" w:hAnsi="Montserrat"/>
        </w:rPr>
      </w:pPr>
      <w:r>
        <w:rPr>
          <w:rFonts w:ascii="Montserrat SemiBold" w:hAnsi="Montserrat SemiBold"/>
          <w:b w:val="1"/>
          <w:u w:val="single"/>
        </w:rPr>
        <w:t>Оформление:</w:t>
      </w:r>
      <w:r>
        <w:rPr>
          <w:rFonts w:ascii="Montserrat" w:hAnsi="Montserrat"/>
        </w:rPr>
        <w:t xml:space="preserve"> ИП</w:t>
      </w:r>
    </w:p>
    <w:p w14:paraId="0F000000">
      <w:pPr>
        <w:rPr>
          <w:rFonts w:ascii="Montserrat" w:hAnsi="Montserrat"/>
          <w:sz w:val="21"/>
        </w:rPr>
      </w:pPr>
      <w:r>
        <w:rPr>
          <w:rFonts w:ascii="Montserrat" w:hAnsi="Montserrat"/>
          <w:b w:val="1"/>
          <w:sz w:val="21"/>
          <w:u w:val="single"/>
        </w:rPr>
        <w:t>Планируемая дата выхода:</w:t>
      </w:r>
      <w:r>
        <w:rPr>
          <w:rFonts w:ascii="Montserrat" w:hAnsi="Montserrat"/>
          <w:b w:val="1"/>
          <w:sz w:val="21"/>
        </w:rPr>
        <w:t xml:space="preserve"> </w:t>
      </w:r>
      <w:r>
        <w:rPr>
          <w:rFonts w:ascii="Montserrat" w:hAnsi="Montserrat"/>
          <w:sz w:val="21"/>
        </w:rPr>
        <w:t>29.12.2023г.</w:t>
      </w:r>
    </w:p>
    <w:p w14:paraId="10000000">
      <w:pPr>
        <w:rPr>
          <w:rFonts w:ascii="Montserrat" w:hAnsi="Montserrat"/>
          <w:sz w:val="21"/>
        </w:rPr>
      </w:pPr>
    </w:p>
    <w:p w14:paraId="11000000">
      <w:pPr>
        <w:spacing w:after="0"/>
        <w:ind/>
        <w:jc w:val="center"/>
        <w:rPr>
          <w:rFonts w:ascii="Montserrat" w:hAnsi="Montserrat"/>
          <w:b w:val="1"/>
          <w:sz w:val="20"/>
        </w:rPr>
      </w:pPr>
      <w:r>
        <w:rPr>
          <w:rFonts w:ascii="Montserrat" w:hAnsi="Montserrat"/>
          <w:b w:val="1"/>
          <w:sz w:val="20"/>
        </w:rPr>
        <w:t>С уважением,</w:t>
      </w:r>
    </w:p>
    <w:p w14:paraId="12000000">
      <w:pPr>
        <w:spacing w:after="0"/>
        <w:ind/>
        <w:jc w:val="center"/>
        <w:rPr>
          <w:rFonts w:ascii="Montserrat" w:hAnsi="Montserrat"/>
          <w:b w:val="1"/>
          <w:sz w:val="20"/>
        </w:rPr>
      </w:pPr>
      <w:r>
        <w:rPr>
          <w:rFonts w:ascii="Montserrat" w:hAnsi="Montserrat"/>
          <w:b w:val="1"/>
          <w:sz w:val="20"/>
        </w:rPr>
        <w:t>Михайлов Даниил!</w:t>
      </w:r>
    </w:p>
    <w:p w14:paraId="13000000">
      <w:pPr>
        <w:spacing w:after="0"/>
        <w:ind/>
        <w:jc w:val="center"/>
        <w:rPr>
          <w:rFonts w:ascii="Montserrat" w:hAnsi="Montserrat"/>
          <w:b w:val="1"/>
          <w:sz w:val="20"/>
        </w:rPr>
      </w:pPr>
      <w:r>
        <w:rPr>
          <w:rFonts w:ascii="Montserrat" w:hAnsi="Montserrat"/>
          <w:b w:val="1"/>
          <w:sz w:val="20"/>
        </w:rPr>
        <w:t>Менеджер по персоналу.</w:t>
      </w:r>
    </w:p>
    <w:p w14:paraId="14000000">
      <w:pPr>
        <w:spacing w:after="0"/>
        <w:ind/>
        <w:jc w:val="center"/>
        <w:rPr>
          <w:rFonts w:ascii="Montserrat" w:hAnsi="Montserrat"/>
          <w:b w:val="1"/>
          <w:sz w:val="20"/>
        </w:rPr>
      </w:pPr>
    </w:p>
    <w:p w14:paraId="15000000">
      <w:pPr>
        <w:spacing w:after="0"/>
        <w:ind/>
        <w:rPr>
          <w:rFonts w:ascii="Montserrat" w:hAnsi="Montserrat"/>
          <w:b w:val="1"/>
          <w:color w:val="FFFF00"/>
          <w:sz w:val="44"/>
          <w:u w:val="single"/>
        </w:rPr>
      </w:pPr>
    </w:p>
    <w:sectPr>
      <w:pgSz w:h="11906" w:orient="portrait" w:w="8391"/>
      <w:pgMar w:bottom="1134" w:footer="708" w:header="708" w:left="851" w:right="850" w:top="1135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8_ch" w:type="character">
    <w:name w:val="heading 5"/>
    <w:basedOn w:val="Style_1_ch"/>
    <w:link w:val="Style_8"/>
    <w:rPr>
      <w:b w:val="1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9_ch" w:type="character">
    <w:name w:val="heading 1"/>
    <w:basedOn w:val="Style_1_ch"/>
    <w:link w:val="Style_9"/>
    <w:rPr>
      <w:b w:val="1"/>
      <w:sz w:val="48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7_ch" w:type="character">
    <w:name w:val="Subtitle"/>
    <w:basedOn w:val="Style_1_ch"/>
    <w:link w:val="Style_17"/>
    <w:rPr>
      <w:rFonts w:ascii="Georgia" w:hAnsi="Georgia"/>
      <w:i w:val="1"/>
      <w:color w:val="666666"/>
      <w:sz w:val="48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18_ch" w:type="character">
    <w:name w:val="Title"/>
    <w:basedOn w:val="Style_1_ch"/>
    <w:link w:val="Style_18"/>
    <w:rPr>
      <w:b w:val="1"/>
      <w:sz w:val="7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19_ch" w:type="character">
    <w:name w:val="heading 4"/>
    <w:basedOn w:val="Style_1_ch"/>
    <w:link w:val="Style_19"/>
    <w:rPr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20_ch" w:type="character">
    <w:name w:val="heading 2"/>
    <w:basedOn w:val="Style_1_ch"/>
    <w:link w:val="Style_20"/>
    <w:rPr>
      <w:b w:val="1"/>
      <w:sz w:val="36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1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2024-05-27T13:45:23Z</dcterms:modified>
</cp:coreProperties>
</file>