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4500" w:type="pct"/>
        <w:tblCellSpacing w:w="0" w:type="dxa"/>
        <w:tblCellMar>
          <w:left w:w="0" w:type="dxa"/>
          <w:right w:w="0" w:type="dxa"/>
        </w:tblCellMar>
        <w:tblLook w:val="04A0" w:firstRow="1" w:lastRow="0" w:firstColumn="1" w:lastColumn="0" w:noHBand="0" w:noVBand="1"/>
      </w:tblPr>
      <w:tblGrid>
        <w:gridCol w:w="7475"/>
      </w:tblGrid>
      <w:tr w:rsidR="00387559" w:rsidRPr="00387559" w14:paraId="6169F7AD" w14:textId="77777777" w:rsidTr="00387559">
        <w:trPr>
          <w:trHeight w:val="960"/>
          <w:tblCellSpacing w:w="0" w:type="dxa"/>
        </w:trPr>
        <w:tc>
          <w:tcPr>
            <w:tcW w:w="0" w:type="auto"/>
            <w:tcBorders>
              <w:bottom w:val="single" w:sz="6" w:space="0" w:color="CEE0F4"/>
            </w:tcBorders>
            <w:tcMar>
              <w:top w:w="0" w:type="dxa"/>
              <w:left w:w="0" w:type="dxa"/>
              <w:bottom w:w="150" w:type="dxa"/>
              <w:right w:w="0" w:type="dxa"/>
            </w:tcMar>
            <w:vAlign w:val="bottom"/>
            <w:hideMark/>
          </w:tcPr>
          <w:p w14:paraId="0E43FDBD" w14:textId="3FAA462A" w:rsidR="00387559" w:rsidRPr="00387559" w:rsidRDefault="00387559" w:rsidP="00387559">
            <w:pPr>
              <w:widowControl/>
              <w:spacing w:line="510" w:lineRule="atLeast"/>
              <w:jc w:val="center"/>
              <w:rPr>
                <w:rFonts w:ascii="微软雅黑" w:eastAsia="微软雅黑" w:hAnsi="微软雅黑" w:cs="宋体"/>
                <w:color w:val="333333"/>
                <w:kern w:val="0"/>
                <w:sz w:val="18"/>
                <w:szCs w:val="18"/>
              </w:rPr>
            </w:pPr>
            <w:r w:rsidRPr="00387559">
              <w:rPr>
                <w:rFonts w:ascii="微软雅黑" w:eastAsia="微软雅黑" w:hAnsi="微软雅黑" w:cs="宋体" w:hint="eastAsia"/>
                <w:b/>
                <w:bCs/>
                <w:color w:val="023D77"/>
                <w:kern w:val="0"/>
                <w:sz w:val="23"/>
                <w:szCs w:val="23"/>
              </w:rPr>
              <w:t>《大学物理实验( I/II)》学生上课规定</w:t>
            </w:r>
          </w:p>
        </w:tc>
      </w:tr>
      <w:tr w:rsidR="00387559" w:rsidRPr="00387559" w14:paraId="3AFF3383" w14:textId="77777777" w:rsidTr="00387559">
        <w:trPr>
          <w:trHeight w:val="3900"/>
          <w:tblCellSpacing w:w="0" w:type="dxa"/>
        </w:trPr>
        <w:tc>
          <w:tcPr>
            <w:tcW w:w="0" w:type="auto"/>
            <w:tcMar>
              <w:top w:w="150" w:type="dxa"/>
              <w:left w:w="0" w:type="dxa"/>
              <w:bottom w:w="0" w:type="dxa"/>
              <w:right w:w="0" w:type="dxa"/>
            </w:tcMar>
            <w:hideMark/>
          </w:tcPr>
          <w:p w14:paraId="394F94A5" w14:textId="77777777" w:rsidR="00387559" w:rsidRPr="00387559" w:rsidRDefault="00387559" w:rsidP="00387559">
            <w:pPr>
              <w:widowControl/>
              <w:spacing w:before="100" w:beforeAutospacing="1" w:after="100" w:afterAutospacing="1" w:line="420" w:lineRule="atLeast"/>
              <w:jc w:val="left"/>
              <w:rPr>
                <w:rFonts w:ascii="Arial" w:eastAsia="微软雅黑" w:hAnsi="Arial" w:cs="Arial" w:hint="eastAsia"/>
                <w:color w:val="000000"/>
                <w:kern w:val="0"/>
                <w:sz w:val="23"/>
                <w:szCs w:val="23"/>
              </w:rPr>
            </w:pPr>
            <w:r w:rsidRPr="00387559">
              <w:rPr>
                <w:rFonts w:ascii="Arial" w:eastAsia="微软雅黑" w:hAnsi="Arial" w:cs="Arial"/>
                <w:color w:val="000000"/>
                <w:kern w:val="0"/>
                <w:sz w:val="23"/>
                <w:szCs w:val="23"/>
              </w:rPr>
              <w:t>1</w:t>
            </w:r>
            <w:r w:rsidRPr="00387559">
              <w:rPr>
                <w:rFonts w:ascii="Arial" w:eastAsia="微软雅黑" w:hAnsi="Arial" w:cs="Arial"/>
                <w:color w:val="000000"/>
                <w:kern w:val="0"/>
                <w:sz w:val="23"/>
                <w:szCs w:val="23"/>
              </w:rPr>
              <w:t>、必须在</w:t>
            </w:r>
            <w:proofErr w:type="gramStart"/>
            <w:r w:rsidRPr="00387559">
              <w:rPr>
                <w:rFonts w:ascii="Arial" w:eastAsia="微软雅黑" w:hAnsi="Arial" w:cs="Arial"/>
                <w:color w:val="000000"/>
                <w:kern w:val="0"/>
                <w:sz w:val="23"/>
                <w:szCs w:val="23"/>
              </w:rPr>
              <w:t>教务网</w:t>
            </w:r>
            <w:proofErr w:type="gramEnd"/>
            <w:r w:rsidRPr="00387559">
              <w:rPr>
                <w:rFonts w:ascii="Arial" w:eastAsia="微软雅黑" w:hAnsi="Arial" w:cs="Arial"/>
                <w:color w:val="000000"/>
                <w:kern w:val="0"/>
                <w:sz w:val="23"/>
                <w:szCs w:val="23"/>
              </w:rPr>
              <w:t>选上《大学物理实验</w:t>
            </w:r>
            <w:r w:rsidRPr="00387559">
              <w:rPr>
                <w:rFonts w:ascii="Arial" w:eastAsia="微软雅黑" w:hAnsi="Arial" w:cs="Arial"/>
                <w:color w:val="000000"/>
                <w:kern w:val="0"/>
                <w:sz w:val="23"/>
                <w:szCs w:val="23"/>
              </w:rPr>
              <w:t>I/II</w:t>
            </w:r>
            <w:r w:rsidRPr="00387559">
              <w:rPr>
                <w:rFonts w:ascii="Arial" w:eastAsia="微软雅黑" w:hAnsi="Arial" w:cs="Arial"/>
                <w:color w:val="000000"/>
                <w:kern w:val="0"/>
                <w:sz w:val="23"/>
                <w:szCs w:val="23"/>
              </w:rPr>
              <w:t>》这门课程，才能进行有关实验项目。否则，即使完成了有关实验项目，也不予承认、不予保留成绩。在</w:t>
            </w:r>
            <w:proofErr w:type="gramStart"/>
            <w:r w:rsidRPr="00387559">
              <w:rPr>
                <w:rFonts w:ascii="Arial" w:eastAsia="微软雅黑" w:hAnsi="Arial" w:cs="Arial"/>
                <w:color w:val="000000"/>
                <w:kern w:val="0"/>
                <w:sz w:val="23"/>
                <w:szCs w:val="23"/>
              </w:rPr>
              <w:t>教务网</w:t>
            </w:r>
            <w:proofErr w:type="gramEnd"/>
            <w:r w:rsidRPr="00387559">
              <w:rPr>
                <w:rFonts w:ascii="Arial" w:eastAsia="微软雅黑" w:hAnsi="Arial" w:cs="Arial"/>
                <w:color w:val="000000"/>
                <w:kern w:val="0"/>
                <w:sz w:val="23"/>
                <w:szCs w:val="23"/>
              </w:rPr>
              <w:t>选上《大学物理实验</w:t>
            </w:r>
            <w:r w:rsidRPr="00387559">
              <w:rPr>
                <w:rFonts w:ascii="Arial" w:eastAsia="微软雅黑" w:hAnsi="Arial" w:cs="Arial"/>
                <w:color w:val="000000"/>
                <w:kern w:val="0"/>
                <w:sz w:val="23"/>
                <w:szCs w:val="23"/>
              </w:rPr>
              <w:t>I/II</w:t>
            </w:r>
            <w:r w:rsidRPr="00387559">
              <w:rPr>
                <w:rFonts w:ascii="Arial" w:eastAsia="微软雅黑" w:hAnsi="Arial" w:cs="Arial"/>
                <w:color w:val="000000"/>
                <w:kern w:val="0"/>
                <w:sz w:val="23"/>
                <w:szCs w:val="23"/>
              </w:rPr>
              <w:t>》之后，</w:t>
            </w:r>
            <w:proofErr w:type="gramStart"/>
            <w:r w:rsidRPr="00387559">
              <w:rPr>
                <w:rFonts w:ascii="Arial" w:eastAsia="微软雅黑" w:hAnsi="Arial" w:cs="Arial"/>
                <w:color w:val="000000"/>
                <w:kern w:val="0"/>
                <w:sz w:val="23"/>
                <w:szCs w:val="23"/>
              </w:rPr>
              <w:t>中途退课者</w:t>
            </w:r>
            <w:proofErr w:type="gramEnd"/>
            <w:r w:rsidRPr="00387559">
              <w:rPr>
                <w:rFonts w:ascii="Arial" w:eastAsia="微软雅黑" w:hAnsi="Arial" w:cs="Arial"/>
                <w:color w:val="000000"/>
                <w:kern w:val="0"/>
                <w:sz w:val="23"/>
                <w:szCs w:val="23"/>
              </w:rPr>
              <w:t>，对所完成的实验项目，也不予承认、不予保留实验成绩。</w:t>
            </w:r>
          </w:p>
          <w:p w14:paraId="3D064DE4" w14:textId="77777777" w:rsidR="00387559" w:rsidRPr="00387559" w:rsidRDefault="00387559" w:rsidP="00387559">
            <w:pPr>
              <w:widowControl/>
              <w:spacing w:before="100" w:beforeAutospacing="1" w:after="100" w:afterAutospacing="1" w:line="420" w:lineRule="atLeast"/>
              <w:jc w:val="left"/>
              <w:rPr>
                <w:rFonts w:ascii="Arial" w:eastAsia="微软雅黑" w:hAnsi="Arial" w:cs="Arial"/>
                <w:color w:val="000000"/>
                <w:kern w:val="0"/>
                <w:sz w:val="23"/>
                <w:szCs w:val="23"/>
              </w:rPr>
            </w:pPr>
            <w:r w:rsidRPr="00387559">
              <w:rPr>
                <w:rFonts w:ascii="Arial" w:eastAsia="微软雅黑" w:hAnsi="Arial" w:cs="Arial"/>
                <w:color w:val="000000"/>
                <w:kern w:val="0"/>
                <w:sz w:val="23"/>
                <w:szCs w:val="23"/>
              </w:rPr>
              <w:t>2</w:t>
            </w:r>
            <w:r w:rsidRPr="00387559">
              <w:rPr>
                <w:rFonts w:ascii="Arial" w:eastAsia="微软雅黑" w:hAnsi="Arial" w:cs="Arial"/>
                <w:color w:val="000000"/>
                <w:kern w:val="0"/>
                <w:sz w:val="23"/>
                <w:szCs w:val="23"/>
              </w:rPr>
              <w:t>、在</w:t>
            </w:r>
            <w:proofErr w:type="gramStart"/>
            <w:r w:rsidRPr="00387559">
              <w:rPr>
                <w:rFonts w:ascii="Arial" w:eastAsia="微软雅黑" w:hAnsi="Arial" w:cs="Arial"/>
                <w:color w:val="000000"/>
                <w:kern w:val="0"/>
                <w:sz w:val="23"/>
                <w:szCs w:val="23"/>
              </w:rPr>
              <w:t>教务网</w:t>
            </w:r>
            <w:proofErr w:type="gramEnd"/>
            <w:r w:rsidRPr="00387559">
              <w:rPr>
                <w:rFonts w:ascii="Arial" w:eastAsia="微软雅黑" w:hAnsi="Arial" w:cs="Arial"/>
                <w:color w:val="000000"/>
                <w:kern w:val="0"/>
                <w:sz w:val="23"/>
                <w:szCs w:val="23"/>
              </w:rPr>
              <w:t>选修《大学物理实验</w:t>
            </w:r>
            <w:r w:rsidRPr="00387559">
              <w:rPr>
                <w:rFonts w:ascii="Arial" w:eastAsia="微软雅黑" w:hAnsi="Arial" w:cs="Arial"/>
                <w:color w:val="000000"/>
                <w:kern w:val="0"/>
                <w:sz w:val="23"/>
                <w:szCs w:val="23"/>
              </w:rPr>
              <w:t>I/II</w:t>
            </w:r>
            <w:r w:rsidRPr="00387559">
              <w:rPr>
                <w:rFonts w:ascii="Arial" w:eastAsia="微软雅黑" w:hAnsi="Arial" w:cs="Arial"/>
                <w:color w:val="000000"/>
                <w:kern w:val="0"/>
                <w:sz w:val="23"/>
                <w:szCs w:val="23"/>
              </w:rPr>
              <w:t>》课程后，还需登录实验选课系统（</w:t>
            </w:r>
            <w:r w:rsidRPr="00387559">
              <w:rPr>
                <w:rFonts w:ascii="Arial" w:eastAsia="微软雅黑" w:hAnsi="Arial" w:cs="Arial"/>
                <w:color w:val="000000"/>
                <w:kern w:val="0"/>
                <w:sz w:val="23"/>
                <w:szCs w:val="23"/>
              </w:rPr>
              <w:t>https://ocw.swjtu.edu.cn/</w:t>
            </w:r>
            <w:r w:rsidRPr="00387559">
              <w:rPr>
                <w:rFonts w:ascii="Arial" w:eastAsia="微软雅黑" w:hAnsi="Arial" w:cs="Arial"/>
                <w:color w:val="000000"/>
                <w:kern w:val="0"/>
                <w:sz w:val="23"/>
                <w:szCs w:val="23"/>
              </w:rPr>
              <w:t>）选取具体实验项目或查看具体实验项目上课时间表。</w:t>
            </w:r>
          </w:p>
          <w:p w14:paraId="35E6F666" w14:textId="77777777" w:rsidR="00387559" w:rsidRPr="00387559" w:rsidRDefault="00387559" w:rsidP="00387559">
            <w:pPr>
              <w:widowControl/>
              <w:spacing w:before="100" w:beforeAutospacing="1" w:after="100" w:afterAutospacing="1" w:line="420" w:lineRule="atLeast"/>
              <w:jc w:val="left"/>
              <w:rPr>
                <w:rFonts w:ascii="Arial" w:eastAsia="微软雅黑" w:hAnsi="Arial" w:cs="Arial"/>
                <w:color w:val="000000"/>
                <w:kern w:val="0"/>
                <w:sz w:val="23"/>
                <w:szCs w:val="23"/>
              </w:rPr>
            </w:pPr>
            <w:r w:rsidRPr="00387559">
              <w:rPr>
                <w:rFonts w:ascii="Arial" w:eastAsia="微软雅黑" w:hAnsi="Arial" w:cs="Arial"/>
                <w:color w:val="000000"/>
                <w:kern w:val="0"/>
                <w:sz w:val="23"/>
                <w:szCs w:val="23"/>
              </w:rPr>
              <w:t>3</w:t>
            </w:r>
            <w:r w:rsidRPr="00387559">
              <w:rPr>
                <w:rFonts w:ascii="Arial" w:eastAsia="微软雅黑" w:hAnsi="Arial" w:cs="Arial"/>
                <w:color w:val="000000"/>
                <w:kern w:val="0"/>
                <w:sz w:val="23"/>
                <w:szCs w:val="23"/>
              </w:rPr>
              <w:t>、进入实验室进行实验之前，必须做好相关实验的预习，在正规的实验报告纸上写出预习报告。在进入实验室进行实验时，</w:t>
            </w:r>
            <w:r w:rsidRPr="00387559">
              <w:rPr>
                <w:rFonts w:ascii="Arial" w:eastAsia="微软雅黑" w:hAnsi="Arial" w:cs="Arial"/>
                <w:color w:val="000000"/>
                <w:kern w:val="0"/>
                <w:sz w:val="23"/>
                <w:szCs w:val="23"/>
              </w:rPr>
              <w:t xml:space="preserve"> </w:t>
            </w:r>
            <w:r w:rsidRPr="00387559">
              <w:rPr>
                <w:rFonts w:ascii="Arial" w:eastAsia="微软雅黑" w:hAnsi="Arial" w:cs="Arial"/>
                <w:color w:val="000000"/>
                <w:kern w:val="0"/>
                <w:sz w:val="23"/>
                <w:szCs w:val="23"/>
              </w:rPr>
              <w:t>必须携带实验教材或实验指导书。无</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预习报告</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或</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预习报告</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书写不完整者，本次实验成绩记为</w:t>
            </w:r>
            <w:r w:rsidRPr="00387559">
              <w:rPr>
                <w:rFonts w:ascii="Arial" w:eastAsia="微软雅黑" w:hAnsi="Arial" w:cs="Arial"/>
                <w:color w:val="000000"/>
                <w:kern w:val="0"/>
                <w:sz w:val="23"/>
                <w:szCs w:val="23"/>
              </w:rPr>
              <w:t>0</w:t>
            </w:r>
            <w:r w:rsidRPr="00387559">
              <w:rPr>
                <w:rFonts w:ascii="Arial" w:eastAsia="微软雅黑" w:hAnsi="Arial" w:cs="Arial"/>
                <w:color w:val="000000"/>
                <w:kern w:val="0"/>
                <w:sz w:val="23"/>
                <w:szCs w:val="23"/>
              </w:rPr>
              <w:t>分，且不允许补做该实验；不携带实验教材或实验指导书者，本次实验成绩扣除</w:t>
            </w:r>
            <w:r w:rsidRPr="00387559">
              <w:rPr>
                <w:rFonts w:ascii="Arial" w:eastAsia="微软雅黑" w:hAnsi="Arial" w:cs="Arial"/>
                <w:color w:val="000000"/>
                <w:kern w:val="0"/>
                <w:sz w:val="23"/>
                <w:szCs w:val="23"/>
              </w:rPr>
              <w:t>10</w:t>
            </w:r>
            <w:r w:rsidRPr="00387559">
              <w:rPr>
                <w:rFonts w:ascii="Arial" w:eastAsia="微软雅黑" w:hAnsi="Arial" w:cs="Arial"/>
                <w:color w:val="000000"/>
                <w:kern w:val="0"/>
                <w:sz w:val="23"/>
                <w:szCs w:val="23"/>
              </w:rPr>
              <w:t>分。</w:t>
            </w:r>
          </w:p>
          <w:p w14:paraId="78878756" w14:textId="77777777" w:rsidR="00387559" w:rsidRPr="00387559" w:rsidRDefault="00387559" w:rsidP="00387559">
            <w:pPr>
              <w:widowControl/>
              <w:spacing w:before="100" w:beforeAutospacing="1" w:after="100" w:afterAutospacing="1" w:line="420" w:lineRule="atLeast"/>
              <w:jc w:val="left"/>
              <w:rPr>
                <w:rFonts w:ascii="Arial" w:eastAsia="微软雅黑" w:hAnsi="Arial" w:cs="Arial"/>
                <w:color w:val="000000"/>
                <w:kern w:val="0"/>
                <w:sz w:val="23"/>
                <w:szCs w:val="23"/>
              </w:rPr>
            </w:pPr>
            <w:r w:rsidRPr="00387559">
              <w:rPr>
                <w:rFonts w:ascii="Arial" w:eastAsia="微软雅黑" w:hAnsi="Arial" w:cs="Arial"/>
                <w:color w:val="000000"/>
                <w:kern w:val="0"/>
                <w:sz w:val="23"/>
                <w:szCs w:val="23"/>
              </w:rPr>
              <w:t>4</w:t>
            </w:r>
            <w:r w:rsidRPr="00387559">
              <w:rPr>
                <w:rFonts w:ascii="Arial" w:eastAsia="微软雅黑" w:hAnsi="Arial" w:cs="Arial"/>
                <w:color w:val="000000"/>
                <w:kern w:val="0"/>
                <w:sz w:val="23"/>
                <w:szCs w:val="23"/>
              </w:rPr>
              <w:t>、应根据个人本学期其它课程的安排情况，严肃、认真地预约实验时间。一旦确定实验的预约时间，必须严格按预约时间到实验室进行实验。</w:t>
            </w:r>
          </w:p>
          <w:p w14:paraId="025FD7BF" w14:textId="77777777" w:rsidR="00387559" w:rsidRPr="00387559" w:rsidRDefault="00387559" w:rsidP="00387559">
            <w:pPr>
              <w:widowControl/>
              <w:spacing w:before="100" w:beforeAutospacing="1" w:after="100" w:afterAutospacing="1" w:line="420" w:lineRule="atLeast"/>
              <w:jc w:val="left"/>
              <w:rPr>
                <w:rFonts w:ascii="Arial" w:eastAsia="微软雅黑" w:hAnsi="Arial" w:cs="Arial"/>
                <w:color w:val="000000"/>
                <w:kern w:val="0"/>
                <w:sz w:val="23"/>
                <w:szCs w:val="23"/>
              </w:rPr>
            </w:pPr>
            <w:r w:rsidRPr="00387559">
              <w:rPr>
                <w:rFonts w:ascii="Arial" w:eastAsia="微软雅黑" w:hAnsi="Arial" w:cs="Arial"/>
                <w:color w:val="000000"/>
                <w:kern w:val="0"/>
                <w:sz w:val="23"/>
                <w:szCs w:val="23"/>
              </w:rPr>
              <w:t>5</w:t>
            </w:r>
            <w:r w:rsidRPr="00387559">
              <w:rPr>
                <w:rFonts w:ascii="Arial" w:eastAsia="微软雅黑" w:hAnsi="Arial" w:cs="Arial"/>
                <w:color w:val="000000"/>
                <w:kern w:val="0"/>
                <w:sz w:val="23"/>
                <w:szCs w:val="23"/>
              </w:rPr>
              <w:t>、对冒名顶替他人做实验者，取消双方本学期的实验资格，本学期实验课总评成绩记为</w:t>
            </w:r>
            <w:r w:rsidRPr="00387559">
              <w:rPr>
                <w:rFonts w:ascii="Arial" w:eastAsia="微软雅黑" w:hAnsi="Arial" w:cs="Arial"/>
                <w:color w:val="000000"/>
                <w:kern w:val="0"/>
                <w:sz w:val="23"/>
                <w:szCs w:val="23"/>
              </w:rPr>
              <w:t>0</w:t>
            </w:r>
            <w:r w:rsidRPr="00387559">
              <w:rPr>
                <w:rFonts w:ascii="Arial" w:eastAsia="微软雅黑" w:hAnsi="Arial" w:cs="Arial"/>
                <w:color w:val="000000"/>
                <w:kern w:val="0"/>
                <w:sz w:val="23"/>
                <w:szCs w:val="23"/>
              </w:rPr>
              <w:t>分。</w:t>
            </w:r>
          </w:p>
          <w:p w14:paraId="31E46446" w14:textId="77777777" w:rsidR="00387559" w:rsidRPr="00387559" w:rsidRDefault="00387559" w:rsidP="00387559">
            <w:pPr>
              <w:widowControl/>
              <w:spacing w:before="100" w:beforeAutospacing="1" w:after="100" w:afterAutospacing="1" w:line="420" w:lineRule="atLeast"/>
              <w:jc w:val="left"/>
              <w:rPr>
                <w:rFonts w:ascii="Arial" w:eastAsia="微软雅黑" w:hAnsi="Arial" w:cs="Arial"/>
                <w:color w:val="000000"/>
                <w:kern w:val="0"/>
                <w:sz w:val="23"/>
                <w:szCs w:val="23"/>
              </w:rPr>
            </w:pPr>
            <w:r w:rsidRPr="00387559">
              <w:rPr>
                <w:rFonts w:ascii="Arial" w:eastAsia="微软雅黑" w:hAnsi="Arial" w:cs="Arial"/>
                <w:color w:val="000000"/>
                <w:kern w:val="0"/>
                <w:sz w:val="23"/>
                <w:szCs w:val="23"/>
              </w:rPr>
              <w:lastRenderedPageBreak/>
              <w:t>6</w:t>
            </w:r>
            <w:r w:rsidRPr="00387559">
              <w:rPr>
                <w:rFonts w:ascii="Arial" w:eastAsia="微软雅黑" w:hAnsi="Arial" w:cs="Arial"/>
                <w:color w:val="000000"/>
                <w:kern w:val="0"/>
                <w:sz w:val="23"/>
                <w:szCs w:val="23"/>
              </w:rPr>
              <w:t>、实验课迟到</w:t>
            </w:r>
            <w:r w:rsidRPr="00387559">
              <w:rPr>
                <w:rFonts w:ascii="Arial" w:eastAsia="微软雅黑" w:hAnsi="Arial" w:cs="Arial"/>
                <w:color w:val="000000"/>
                <w:kern w:val="0"/>
                <w:sz w:val="23"/>
                <w:szCs w:val="23"/>
              </w:rPr>
              <w:t>15</w:t>
            </w:r>
            <w:r w:rsidRPr="00387559">
              <w:rPr>
                <w:rFonts w:ascii="Arial" w:eastAsia="微软雅黑" w:hAnsi="Arial" w:cs="Arial"/>
                <w:color w:val="000000"/>
                <w:kern w:val="0"/>
                <w:sz w:val="23"/>
                <w:szCs w:val="23"/>
              </w:rPr>
              <w:t>分钟及以上者，该次实验成绩扣除</w:t>
            </w:r>
            <w:r w:rsidRPr="00387559">
              <w:rPr>
                <w:rFonts w:ascii="Arial" w:eastAsia="微软雅黑" w:hAnsi="Arial" w:cs="Arial"/>
                <w:color w:val="000000"/>
                <w:kern w:val="0"/>
                <w:sz w:val="23"/>
                <w:szCs w:val="23"/>
              </w:rPr>
              <w:t>20</w:t>
            </w:r>
            <w:r w:rsidRPr="00387559">
              <w:rPr>
                <w:rFonts w:ascii="Arial" w:eastAsia="微软雅黑" w:hAnsi="Arial" w:cs="Arial"/>
                <w:color w:val="000000"/>
                <w:kern w:val="0"/>
                <w:sz w:val="23"/>
                <w:szCs w:val="23"/>
              </w:rPr>
              <w:t>分；迟到</w:t>
            </w:r>
            <w:r w:rsidRPr="00387559">
              <w:rPr>
                <w:rFonts w:ascii="Arial" w:eastAsia="微软雅黑" w:hAnsi="Arial" w:cs="Arial"/>
                <w:color w:val="000000"/>
                <w:kern w:val="0"/>
                <w:sz w:val="23"/>
                <w:szCs w:val="23"/>
              </w:rPr>
              <w:t>30</w:t>
            </w:r>
            <w:r w:rsidRPr="00387559">
              <w:rPr>
                <w:rFonts w:ascii="Arial" w:eastAsia="微软雅黑" w:hAnsi="Arial" w:cs="Arial"/>
                <w:color w:val="000000"/>
                <w:kern w:val="0"/>
                <w:sz w:val="23"/>
                <w:szCs w:val="23"/>
              </w:rPr>
              <w:t>分钟及以上者，取消本次实验资格，按缺课处理，本次实验成绩记为</w:t>
            </w:r>
            <w:r w:rsidRPr="00387559">
              <w:rPr>
                <w:rFonts w:ascii="Arial" w:eastAsia="微软雅黑" w:hAnsi="Arial" w:cs="Arial"/>
                <w:color w:val="000000"/>
                <w:kern w:val="0"/>
                <w:sz w:val="23"/>
                <w:szCs w:val="23"/>
              </w:rPr>
              <w:t>0</w:t>
            </w:r>
            <w:r w:rsidRPr="00387559">
              <w:rPr>
                <w:rFonts w:ascii="Arial" w:eastAsia="微软雅黑" w:hAnsi="Arial" w:cs="Arial"/>
                <w:color w:val="000000"/>
                <w:kern w:val="0"/>
                <w:sz w:val="23"/>
                <w:szCs w:val="23"/>
              </w:rPr>
              <w:t>分，事后不予调课和补做实验。</w:t>
            </w:r>
          </w:p>
          <w:p w14:paraId="21E79984" w14:textId="77777777" w:rsidR="00387559" w:rsidRPr="00387559" w:rsidRDefault="00387559" w:rsidP="00387559">
            <w:pPr>
              <w:widowControl/>
              <w:spacing w:before="100" w:beforeAutospacing="1" w:after="100" w:afterAutospacing="1" w:line="420" w:lineRule="atLeast"/>
              <w:jc w:val="left"/>
              <w:rPr>
                <w:rFonts w:ascii="Arial" w:eastAsia="微软雅黑" w:hAnsi="Arial" w:cs="Arial"/>
                <w:color w:val="000000"/>
                <w:kern w:val="0"/>
                <w:sz w:val="23"/>
                <w:szCs w:val="23"/>
              </w:rPr>
            </w:pPr>
            <w:r w:rsidRPr="00387559">
              <w:rPr>
                <w:rFonts w:ascii="Arial" w:eastAsia="微软雅黑" w:hAnsi="Arial" w:cs="Arial"/>
                <w:color w:val="000000"/>
                <w:kern w:val="0"/>
                <w:sz w:val="23"/>
                <w:szCs w:val="23"/>
              </w:rPr>
              <w:t>7</w:t>
            </w:r>
            <w:r w:rsidRPr="00387559">
              <w:rPr>
                <w:rFonts w:ascii="Arial" w:eastAsia="微软雅黑" w:hAnsi="Arial" w:cs="Arial"/>
                <w:color w:val="000000"/>
                <w:kern w:val="0"/>
                <w:sz w:val="23"/>
                <w:szCs w:val="23"/>
              </w:rPr>
              <w:t>、无正当理由而未能按预约时间进行实验者，取消本次实验资格，按</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缺席</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处理，本次实验成绩记为</w:t>
            </w:r>
            <w:r w:rsidRPr="00387559">
              <w:rPr>
                <w:rFonts w:ascii="Arial" w:eastAsia="微软雅黑" w:hAnsi="Arial" w:cs="Arial"/>
                <w:color w:val="000000"/>
                <w:kern w:val="0"/>
                <w:sz w:val="23"/>
                <w:szCs w:val="23"/>
              </w:rPr>
              <w:t>0</w:t>
            </w:r>
            <w:r w:rsidRPr="00387559">
              <w:rPr>
                <w:rFonts w:ascii="Arial" w:eastAsia="微软雅黑" w:hAnsi="Arial" w:cs="Arial"/>
                <w:color w:val="000000"/>
                <w:kern w:val="0"/>
                <w:sz w:val="23"/>
                <w:szCs w:val="23"/>
              </w:rPr>
              <w:t>分，事后不予调课和补做实验。</w:t>
            </w:r>
          </w:p>
          <w:p w14:paraId="4CF91D64" w14:textId="77777777" w:rsidR="00387559" w:rsidRPr="00387559" w:rsidRDefault="00387559" w:rsidP="00387559">
            <w:pPr>
              <w:widowControl/>
              <w:spacing w:before="100" w:beforeAutospacing="1" w:after="100" w:afterAutospacing="1" w:line="420" w:lineRule="atLeast"/>
              <w:jc w:val="left"/>
              <w:rPr>
                <w:rFonts w:ascii="Arial" w:eastAsia="微软雅黑" w:hAnsi="Arial" w:cs="Arial"/>
                <w:color w:val="000000"/>
                <w:kern w:val="0"/>
                <w:sz w:val="23"/>
                <w:szCs w:val="23"/>
              </w:rPr>
            </w:pPr>
            <w:r w:rsidRPr="00387559">
              <w:rPr>
                <w:rFonts w:ascii="Arial" w:eastAsia="微软雅黑" w:hAnsi="Arial" w:cs="Arial"/>
                <w:color w:val="000000"/>
                <w:kern w:val="0"/>
                <w:sz w:val="23"/>
                <w:szCs w:val="23"/>
              </w:rPr>
              <w:t>8</w:t>
            </w:r>
            <w:r w:rsidRPr="00387559">
              <w:rPr>
                <w:rFonts w:ascii="Arial" w:eastAsia="微软雅黑" w:hAnsi="Arial" w:cs="Arial"/>
                <w:color w:val="000000"/>
                <w:kern w:val="0"/>
                <w:sz w:val="23"/>
                <w:szCs w:val="23"/>
              </w:rPr>
              <w:t>、由于身体原因等不能按预约时间进行实验者，病愈一周内须持有医生签名和医院公章的</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医生证明</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，以及有辅导员签名和联系</w:t>
            </w:r>
            <w:proofErr w:type="gramStart"/>
            <w:r w:rsidRPr="00387559">
              <w:rPr>
                <w:rFonts w:ascii="Arial" w:eastAsia="微软雅黑" w:hAnsi="Arial" w:cs="Arial"/>
                <w:color w:val="000000"/>
                <w:kern w:val="0"/>
                <w:sz w:val="23"/>
                <w:szCs w:val="23"/>
              </w:rPr>
              <w:t>电话及院</w:t>
            </w:r>
            <w:proofErr w:type="gramEnd"/>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系</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公章的</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学院</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系</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证明</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，在指定的时间和地点</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详见第</w:t>
            </w:r>
            <w:r w:rsidRPr="00387559">
              <w:rPr>
                <w:rFonts w:ascii="Arial" w:eastAsia="微软雅黑" w:hAnsi="Arial" w:cs="Arial"/>
                <w:color w:val="000000"/>
                <w:kern w:val="0"/>
                <w:sz w:val="23"/>
                <w:szCs w:val="23"/>
              </w:rPr>
              <w:t>20</w:t>
            </w:r>
            <w:r w:rsidRPr="00387559">
              <w:rPr>
                <w:rFonts w:ascii="Arial" w:eastAsia="微软雅黑" w:hAnsi="Arial" w:cs="Arial"/>
                <w:color w:val="000000"/>
                <w:kern w:val="0"/>
                <w:sz w:val="23"/>
                <w:szCs w:val="23"/>
              </w:rPr>
              <w:t>条</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到实验中心办理调课事宜。</w:t>
            </w:r>
          </w:p>
          <w:p w14:paraId="0BE96743" w14:textId="77777777" w:rsidR="00387559" w:rsidRPr="00387559" w:rsidRDefault="00387559" w:rsidP="00387559">
            <w:pPr>
              <w:widowControl/>
              <w:spacing w:before="100" w:beforeAutospacing="1" w:after="100" w:afterAutospacing="1" w:line="420" w:lineRule="atLeast"/>
              <w:jc w:val="left"/>
              <w:rPr>
                <w:rFonts w:ascii="Arial" w:eastAsia="微软雅黑" w:hAnsi="Arial" w:cs="Arial"/>
                <w:color w:val="000000"/>
                <w:kern w:val="0"/>
                <w:sz w:val="23"/>
                <w:szCs w:val="23"/>
              </w:rPr>
            </w:pPr>
            <w:r w:rsidRPr="00387559">
              <w:rPr>
                <w:rFonts w:ascii="Arial" w:eastAsia="微软雅黑" w:hAnsi="Arial" w:cs="Arial"/>
                <w:color w:val="000000"/>
                <w:kern w:val="0"/>
                <w:sz w:val="23"/>
                <w:szCs w:val="23"/>
              </w:rPr>
              <w:t>9</w:t>
            </w:r>
            <w:r w:rsidRPr="00387559">
              <w:rPr>
                <w:rFonts w:ascii="Arial" w:eastAsia="微软雅黑" w:hAnsi="Arial" w:cs="Arial"/>
                <w:color w:val="000000"/>
                <w:kern w:val="0"/>
                <w:sz w:val="23"/>
                <w:szCs w:val="23"/>
              </w:rPr>
              <w:t>、由于考试、临时课程安排和重大集体活动冲突等情况而错过实验时间者，可在原预约时间前或后持有辅导员签名和联系电话并加盖院</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系</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公章的</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情况说明</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，在指定的时间和地点</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详见第</w:t>
            </w:r>
            <w:r w:rsidRPr="00387559">
              <w:rPr>
                <w:rFonts w:ascii="Arial" w:eastAsia="微软雅黑" w:hAnsi="Arial" w:cs="Arial"/>
                <w:color w:val="000000"/>
                <w:kern w:val="0"/>
                <w:sz w:val="23"/>
                <w:szCs w:val="23"/>
              </w:rPr>
              <w:t>20</w:t>
            </w:r>
            <w:r w:rsidRPr="00387559">
              <w:rPr>
                <w:rFonts w:ascii="Arial" w:eastAsia="微软雅黑" w:hAnsi="Arial" w:cs="Arial"/>
                <w:color w:val="000000"/>
                <w:kern w:val="0"/>
                <w:sz w:val="23"/>
                <w:szCs w:val="23"/>
              </w:rPr>
              <w:t>条</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到实验中心办理调课事宜。注意：在原预约时间之后申请调课者，须在原预约时间之后</w:t>
            </w:r>
            <w:r w:rsidRPr="00387559">
              <w:rPr>
                <w:rFonts w:ascii="Arial" w:eastAsia="微软雅黑" w:hAnsi="Arial" w:cs="Arial"/>
                <w:color w:val="000000"/>
                <w:kern w:val="0"/>
                <w:sz w:val="23"/>
                <w:szCs w:val="23"/>
              </w:rPr>
              <w:t xml:space="preserve"> 5 </w:t>
            </w:r>
            <w:proofErr w:type="gramStart"/>
            <w:r w:rsidRPr="00387559">
              <w:rPr>
                <w:rFonts w:ascii="Arial" w:eastAsia="微软雅黑" w:hAnsi="Arial" w:cs="Arial"/>
                <w:color w:val="000000"/>
                <w:kern w:val="0"/>
                <w:sz w:val="23"/>
                <w:szCs w:val="23"/>
              </w:rPr>
              <w:t>个</w:t>
            </w:r>
            <w:proofErr w:type="gramEnd"/>
            <w:r w:rsidRPr="00387559">
              <w:rPr>
                <w:rFonts w:ascii="Arial" w:eastAsia="微软雅黑" w:hAnsi="Arial" w:cs="Arial"/>
                <w:color w:val="000000"/>
                <w:kern w:val="0"/>
                <w:sz w:val="23"/>
                <w:szCs w:val="23"/>
              </w:rPr>
              <w:t>工作日内带</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情况说明</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办理调课，但最晚不能晚于学期实验教学最后一周的周一中午</w:t>
            </w:r>
            <w:r w:rsidRPr="00387559">
              <w:rPr>
                <w:rFonts w:ascii="Arial" w:eastAsia="微软雅黑" w:hAnsi="Arial" w:cs="Arial"/>
                <w:color w:val="000000"/>
                <w:kern w:val="0"/>
                <w:sz w:val="23"/>
                <w:szCs w:val="23"/>
              </w:rPr>
              <w:t>12</w:t>
            </w:r>
            <w:r w:rsidRPr="00387559">
              <w:rPr>
                <w:rFonts w:ascii="Arial" w:eastAsia="微软雅黑" w:hAnsi="Arial" w:cs="Arial"/>
                <w:color w:val="000000"/>
                <w:kern w:val="0"/>
                <w:sz w:val="23"/>
                <w:szCs w:val="23"/>
              </w:rPr>
              <w:t>点。</w:t>
            </w:r>
          </w:p>
          <w:p w14:paraId="142B3854" w14:textId="77777777" w:rsidR="00387559" w:rsidRPr="00387559" w:rsidRDefault="00387559" w:rsidP="00387559">
            <w:pPr>
              <w:widowControl/>
              <w:spacing w:before="100" w:beforeAutospacing="1" w:after="100" w:afterAutospacing="1" w:line="420" w:lineRule="atLeast"/>
              <w:jc w:val="left"/>
              <w:rPr>
                <w:rFonts w:ascii="Arial" w:eastAsia="微软雅黑" w:hAnsi="Arial" w:cs="Arial"/>
                <w:color w:val="000000"/>
                <w:kern w:val="0"/>
                <w:sz w:val="23"/>
                <w:szCs w:val="23"/>
              </w:rPr>
            </w:pPr>
            <w:r w:rsidRPr="00387559">
              <w:rPr>
                <w:rFonts w:ascii="Arial" w:eastAsia="微软雅黑" w:hAnsi="Arial" w:cs="Arial"/>
                <w:color w:val="000000"/>
                <w:kern w:val="0"/>
                <w:sz w:val="23"/>
                <w:szCs w:val="23"/>
              </w:rPr>
              <w:t>10</w:t>
            </w:r>
            <w:r w:rsidRPr="00387559">
              <w:rPr>
                <w:rFonts w:ascii="Arial" w:eastAsia="微软雅黑" w:hAnsi="Arial" w:cs="Arial"/>
                <w:color w:val="000000"/>
                <w:kern w:val="0"/>
                <w:sz w:val="23"/>
                <w:szCs w:val="23"/>
              </w:rPr>
              <w:t>、学生进入实验室后，应听从指导老师的实验安排，认真听讲，正确使用、操作实验仪器。对非正常原因损坏实验仪器者，按学校有关规定予以赔偿。</w:t>
            </w:r>
          </w:p>
          <w:p w14:paraId="591CB0D3" w14:textId="77777777" w:rsidR="00387559" w:rsidRPr="00387559" w:rsidRDefault="00387559" w:rsidP="00387559">
            <w:pPr>
              <w:widowControl/>
              <w:spacing w:before="100" w:beforeAutospacing="1" w:after="100" w:afterAutospacing="1" w:line="420" w:lineRule="atLeast"/>
              <w:jc w:val="left"/>
              <w:rPr>
                <w:rFonts w:ascii="Arial" w:eastAsia="微软雅黑" w:hAnsi="Arial" w:cs="Arial"/>
                <w:color w:val="000000"/>
                <w:kern w:val="0"/>
                <w:sz w:val="23"/>
                <w:szCs w:val="23"/>
              </w:rPr>
            </w:pPr>
            <w:r w:rsidRPr="00387559">
              <w:rPr>
                <w:rFonts w:ascii="Arial" w:eastAsia="微软雅黑" w:hAnsi="Arial" w:cs="Arial"/>
                <w:color w:val="000000"/>
                <w:kern w:val="0"/>
                <w:sz w:val="23"/>
                <w:szCs w:val="23"/>
              </w:rPr>
              <w:lastRenderedPageBreak/>
              <w:t>11</w:t>
            </w:r>
            <w:r w:rsidRPr="00387559">
              <w:rPr>
                <w:rFonts w:ascii="Arial" w:eastAsia="微软雅黑" w:hAnsi="Arial" w:cs="Arial"/>
                <w:color w:val="000000"/>
                <w:kern w:val="0"/>
                <w:sz w:val="23"/>
                <w:szCs w:val="23"/>
              </w:rPr>
              <w:t>、经指导老师确认，实验过程不完整者</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如早退、中途逃课等</w:t>
            </w:r>
            <w:r w:rsidRPr="00387559">
              <w:rPr>
                <w:rFonts w:ascii="Arial" w:eastAsia="微软雅黑" w:hAnsi="Arial" w:cs="Arial"/>
                <w:color w:val="000000"/>
                <w:kern w:val="0"/>
                <w:sz w:val="23"/>
                <w:szCs w:val="23"/>
              </w:rPr>
              <w:t xml:space="preserve">) </w:t>
            </w:r>
            <w:r w:rsidRPr="00387559">
              <w:rPr>
                <w:rFonts w:ascii="Arial" w:eastAsia="微软雅黑" w:hAnsi="Arial" w:cs="Arial"/>
                <w:color w:val="000000"/>
                <w:kern w:val="0"/>
                <w:sz w:val="23"/>
                <w:szCs w:val="23"/>
              </w:rPr>
              <w:t>，取消本次实验资格，本次实验成绩记为</w:t>
            </w:r>
            <w:r w:rsidRPr="00387559">
              <w:rPr>
                <w:rFonts w:ascii="Arial" w:eastAsia="微软雅黑" w:hAnsi="Arial" w:cs="Arial"/>
                <w:color w:val="000000"/>
                <w:kern w:val="0"/>
                <w:sz w:val="23"/>
                <w:szCs w:val="23"/>
              </w:rPr>
              <w:t>0</w:t>
            </w:r>
            <w:r w:rsidRPr="00387559">
              <w:rPr>
                <w:rFonts w:ascii="Arial" w:eastAsia="微软雅黑" w:hAnsi="Arial" w:cs="Arial"/>
                <w:color w:val="000000"/>
                <w:kern w:val="0"/>
                <w:sz w:val="23"/>
                <w:szCs w:val="23"/>
              </w:rPr>
              <w:t>分，且事后不予调课和补做实验。</w:t>
            </w:r>
          </w:p>
          <w:p w14:paraId="3CB88557" w14:textId="77777777" w:rsidR="00387559" w:rsidRPr="00387559" w:rsidRDefault="00387559" w:rsidP="00387559">
            <w:pPr>
              <w:widowControl/>
              <w:spacing w:before="100" w:beforeAutospacing="1" w:after="100" w:afterAutospacing="1" w:line="420" w:lineRule="atLeast"/>
              <w:jc w:val="left"/>
              <w:rPr>
                <w:rFonts w:ascii="Arial" w:eastAsia="微软雅黑" w:hAnsi="Arial" w:cs="Arial"/>
                <w:color w:val="000000"/>
                <w:kern w:val="0"/>
                <w:sz w:val="23"/>
                <w:szCs w:val="23"/>
              </w:rPr>
            </w:pPr>
            <w:r w:rsidRPr="00387559">
              <w:rPr>
                <w:rFonts w:ascii="Arial" w:eastAsia="微软雅黑" w:hAnsi="Arial" w:cs="Arial"/>
                <w:color w:val="000000"/>
                <w:kern w:val="0"/>
                <w:sz w:val="23"/>
                <w:szCs w:val="23"/>
              </w:rPr>
              <w:t>12</w:t>
            </w:r>
            <w:r w:rsidRPr="00387559">
              <w:rPr>
                <w:rFonts w:ascii="Arial" w:eastAsia="微软雅黑" w:hAnsi="Arial" w:cs="Arial"/>
                <w:color w:val="000000"/>
                <w:kern w:val="0"/>
                <w:sz w:val="23"/>
                <w:szCs w:val="23"/>
              </w:rPr>
              <w:t>、实验过程中不允许使用铅笔和橡皮记录原始数据。对记录原始数据时使用铅笔和橡皮者，指导教师有权扣除</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课堂操作分</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，直至取消本次实验资格，实验成绩记为</w:t>
            </w:r>
            <w:r w:rsidRPr="00387559">
              <w:rPr>
                <w:rFonts w:ascii="Arial" w:eastAsia="微软雅黑" w:hAnsi="Arial" w:cs="Arial"/>
                <w:color w:val="000000"/>
                <w:kern w:val="0"/>
                <w:sz w:val="23"/>
                <w:szCs w:val="23"/>
              </w:rPr>
              <w:t>0</w:t>
            </w:r>
            <w:r w:rsidRPr="00387559">
              <w:rPr>
                <w:rFonts w:ascii="Arial" w:eastAsia="微软雅黑" w:hAnsi="Arial" w:cs="Arial"/>
                <w:color w:val="000000"/>
                <w:kern w:val="0"/>
                <w:sz w:val="23"/>
                <w:szCs w:val="23"/>
              </w:rPr>
              <w:t>分，事后不予调课和补做实验。</w:t>
            </w:r>
          </w:p>
          <w:p w14:paraId="0DE029A8" w14:textId="77777777" w:rsidR="00387559" w:rsidRPr="00387559" w:rsidRDefault="00387559" w:rsidP="00387559">
            <w:pPr>
              <w:widowControl/>
              <w:spacing w:before="100" w:beforeAutospacing="1" w:after="100" w:afterAutospacing="1" w:line="420" w:lineRule="atLeast"/>
              <w:jc w:val="left"/>
              <w:rPr>
                <w:rFonts w:ascii="Arial" w:eastAsia="微软雅黑" w:hAnsi="Arial" w:cs="Arial"/>
                <w:color w:val="000000"/>
                <w:kern w:val="0"/>
                <w:sz w:val="23"/>
                <w:szCs w:val="23"/>
              </w:rPr>
            </w:pPr>
            <w:r w:rsidRPr="00387559">
              <w:rPr>
                <w:rFonts w:ascii="Arial" w:eastAsia="微软雅黑" w:hAnsi="Arial" w:cs="Arial"/>
                <w:color w:val="000000"/>
                <w:kern w:val="0"/>
                <w:sz w:val="23"/>
                <w:szCs w:val="23"/>
              </w:rPr>
              <w:t>13</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实验报告</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必须在实验结束后一周内（特殊情况时由指导教师通知为准）投至指导老师的实验报告箱内，同时附上有教师签名的</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原始数据记录纸</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。为保证实验报告投递无误，请勿让其他同学代投实验报告，以免带来许多不可预料的后果。对实验报告投递错误造成的后果，实验中心不予纠正和处理。</w:t>
            </w:r>
          </w:p>
          <w:p w14:paraId="6BAADDB5" w14:textId="77777777" w:rsidR="00387559" w:rsidRPr="00387559" w:rsidRDefault="00387559" w:rsidP="00387559">
            <w:pPr>
              <w:widowControl/>
              <w:spacing w:before="100" w:beforeAutospacing="1" w:after="100" w:afterAutospacing="1" w:line="420" w:lineRule="atLeast"/>
              <w:jc w:val="left"/>
              <w:rPr>
                <w:rFonts w:ascii="Arial" w:eastAsia="微软雅黑" w:hAnsi="Arial" w:cs="Arial"/>
                <w:color w:val="000000"/>
                <w:kern w:val="0"/>
                <w:sz w:val="23"/>
                <w:szCs w:val="23"/>
              </w:rPr>
            </w:pPr>
            <w:r w:rsidRPr="00387559">
              <w:rPr>
                <w:rFonts w:ascii="Arial" w:eastAsia="微软雅黑" w:hAnsi="Arial" w:cs="Arial"/>
                <w:color w:val="000000"/>
                <w:kern w:val="0"/>
                <w:sz w:val="23"/>
                <w:szCs w:val="23"/>
              </w:rPr>
              <w:t>14</w:t>
            </w:r>
            <w:r w:rsidRPr="00387559">
              <w:rPr>
                <w:rFonts w:ascii="Arial" w:eastAsia="微软雅黑" w:hAnsi="Arial" w:cs="Arial"/>
                <w:color w:val="000000"/>
                <w:kern w:val="0"/>
                <w:sz w:val="23"/>
                <w:szCs w:val="23"/>
              </w:rPr>
              <w:t>、只完成实验不提交实验报告者，该次</w:t>
            </w:r>
            <w:proofErr w:type="gramStart"/>
            <w:r w:rsidRPr="00387559">
              <w:rPr>
                <w:rFonts w:ascii="Arial" w:eastAsia="微软雅黑" w:hAnsi="Arial" w:cs="Arial"/>
                <w:color w:val="000000"/>
                <w:kern w:val="0"/>
                <w:sz w:val="23"/>
                <w:szCs w:val="23"/>
              </w:rPr>
              <w:t>实验按</w:t>
            </w:r>
            <w:proofErr w:type="gramEnd"/>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缺席</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处理，实验成绩记为</w:t>
            </w:r>
            <w:r w:rsidRPr="00387559">
              <w:rPr>
                <w:rFonts w:ascii="Arial" w:eastAsia="微软雅黑" w:hAnsi="Arial" w:cs="Arial"/>
                <w:color w:val="000000"/>
                <w:kern w:val="0"/>
                <w:sz w:val="23"/>
                <w:szCs w:val="23"/>
              </w:rPr>
              <w:t>0</w:t>
            </w:r>
            <w:r w:rsidRPr="00387559">
              <w:rPr>
                <w:rFonts w:ascii="Arial" w:eastAsia="微软雅黑" w:hAnsi="Arial" w:cs="Arial"/>
                <w:color w:val="000000"/>
                <w:kern w:val="0"/>
                <w:sz w:val="23"/>
                <w:szCs w:val="23"/>
              </w:rPr>
              <w:t>分。只提交</w:t>
            </w:r>
            <w:proofErr w:type="gramStart"/>
            <w:r w:rsidRPr="00387559">
              <w:rPr>
                <w:rFonts w:ascii="Arial" w:eastAsia="微软雅黑" w:hAnsi="Arial" w:cs="Arial"/>
                <w:color w:val="000000"/>
                <w:kern w:val="0"/>
                <w:sz w:val="23"/>
                <w:szCs w:val="23"/>
              </w:rPr>
              <w:t>含教师</w:t>
            </w:r>
            <w:proofErr w:type="gramEnd"/>
            <w:r w:rsidRPr="00387559">
              <w:rPr>
                <w:rFonts w:ascii="Arial" w:eastAsia="微软雅黑" w:hAnsi="Arial" w:cs="Arial"/>
                <w:color w:val="000000"/>
                <w:kern w:val="0"/>
                <w:sz w:val="23"/>
                <w:szCs w:val="23"/>
              </w:rPr>
              <w:t>签名的</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实验原始记录纸</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者，本次实验成绩只记</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课堂操作分</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。依赖于不同的实验项目，</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课堂操作分</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分值在</w:t>
            </w:r>
            <w:r w:rsidRPr="00387559">
              <w:rPr>
                <w:rFonts w:ascii="Arial" w:eastAsia="微软雅黑" w:hAnsi="Arial" w:cs="Arial"/>
                <w:color w:val="000000"/>
                <w:kern w:val="0"/>
                <w:sz w:val="23"/>
                <w:szCs w:val="23"/>
              </w:rPr>
              <w:t>0</w:t>
            </w:r>
            <w:r w:rsidRPr="00387559">
              <w:rPr>
                <w:rFonts w:ascii="Arial" w:eastAsia="微软雅黑" w:hAnsi="Arial" w:cs="Arial"/>
                <w:color w:val="000000"/>
                <w:kern w:val="0"/>
                <w:sz w:val="23"/>
                <w:szCs w:val="23"/>
              </w:rPr>
              <w:t>到</w:t>
            </w:r>
            <w:r w:rsidRPr="00387559">
              <w:rPr>
                <w:rFonts w:ascii="Arial" w:eastAsia="微软雅黑" w:hAnsi="Arial" w:cs="Arial"/>
                <w:color w:val="000000"/>
                <w:kern w:val="0"/>
                <w:sz w:val="23"/>
                <w:szCs w:val="23"/>
              </w:rPr>
              <w:t>50</w:t>
            </w:r>
            <w:r w:rsidRPr="00387559">
              <w:rPr>
                <w:rFonts w:ascii="Arial" w:eastAsia="微软雅黑" w:hAnsi="Arial" w:cs="Arial"/>
                <w:color w:val="000000"/>
                <w:kern w:val="0"/>
                <w:sz w:val="23"/>
                <w:szCs w:val="23"/>
              </w:rPr>
              <w:t>分之间。</w:t>
            </w:r>
          </w:p>
          <w:p w14:paraId="15085421" w14:textId="77777777" w:rsidR="00387559" w:rsidRPr="00387559" w:rsidRDefault="00387559" w:rsidP="00387559">
            <w:pPr>
              <w:widowControl/>
              <w:spacing w:before="100" w:beforeAutospacing="1" w:after="100" w:afterAutospacing="1" w:line="420" w:lineRule="atLeast"/>
              <w:jc w:val="left"/>
              <w:rPr>
                <w:rFonts w:ascii="Arial" w:eastAsia="微软雅黑" w:hAnsi="Arial" w:cs="Arial"/>
                <w:color w:val="000000"/>
                <w:kern w:val="0"/>
                <w:sz w:val="23"/>
                <w:szCs w:val="23"/>
              </w:rPr>
            </w:pPr>
            <w:r w:rsidRPr="00387559">
              <w:rPr>
                <w:rFonts w:ascii="Arial" w:eastAsia="微软雅黑" w:hAnsi="Arial" w:cs="Arial"/>
                <w:color w:val="000000"/>
                <w:kern w:val="0"/>
                <w:sz w:val="23"/>
                <w:szCs w:val="23"/>
              </w:rPr>
              <w:t>15</w:t>
            </w:r>
            <w:r w:rsidRPr="00387559">
              <w:rPr>
                <w:rFonts w:ascii="Arial" w:eastAsia="微软雅黑" w:hAnsi="Arial" w:cs="Arial"/>
                <w:color w:val="000000"/>
                <w:kern w:val="0"/>
                <w:sz w:val="23"/>
                <w:szCs w:val="23"/>
              </w:rPr>
              <w:t>、提交的实验报告中无</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原始数据记录纸</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或无</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教师签名</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，以及伪造</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原始数据</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或</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教师签名</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者，该次实验课按</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缺席</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处理，实验成绩记为</w:t>
            </w:r>
            <w:r w:rsidRPr="00387559">
              <w:rPr>
                <w:rFonts w:ascii="Arial" w:eastAsia="微软雅黑" w:hAnsi="Arial" w:cs="Arial"/>
                <w:color w:val="000000"/>
                <w:kern w:val="0"/>
                <w:sz w:val="23"/>
                <w:szCs w:val="23"/>
              </w:rPr>
              <w:t>0</w:t>
            </w:r>
            <w:r w:rsidRPr="00387559">
              <w:rPr>
                <w:rFonts w:ascii="Arial" w:eastAsia="微软雅黑" w:hAnsi="Arial" w:cs="Arial"/>
                <w:color w:val="000000"/>
                <w:kern w:val="0"/>
                <w:sz w:val="23"/>
                <w:szCs w:val="23"/>
              </w:rPr>
              <w:t>分。</w:t>
            </w:r>
          </w:p>
          <w:p w14:paraId="7B9034B3" w14:textId="77777777" w:rsidR="00387559" w:rsidRPr="00387559" w:rsidRDefault="00387559" w:rsidP="00387559">
            <w:pPr>
              <w:widowControl/>
              <w:spacing w:before="100" w:beforeAutospacing="1" w:after="100" w:afterAutospacing="1" w:line="420" w:lineRule="atLeast"/>
              <w:jc w:val="left"/>
              <w:rPr>
                <w:rFonts w:ascii="Arial" w:eastAsia="微软雅黑" w:hAnsi="Arial" w:cs="Arial"/>
                <w:color w:val="000000"/>
                <w:kern w:val="0"/>
                <w:sz w:val="23"/>
                <w:szCs w:val="23"/>
              </w:rPr>
            </w:pPr>
            <w:r w:rsidRPr="00387559">
              <w:rPr>
                <w:rFonts w:ascii="Arial" w:eastAsia="微软雅黑" w:hAnsi="Arial" w:cs="Arial"/>
                <w:color w:val="000000"/>
                <w:kern w:val="0"/>
                <w:sz w:val="23"/>
                <w:szCs w:val="23"/>
              </w:rPr>
              <w:t>16</w:t>
            </w:r>
            <w:r w:rsidRPr="00387559">
              <w:rPr>
                <w:rFonts w:ascii="Arial" w:eastAsia="微软雅黑" w:hAnsi="Arial" w:cs="Arial"/>
                <w:color w:val="000000"/>
                <w:kern w:val="0"/>
                <w:sz w:val="23"/>
                <w:szCs w:val="23"/>
              </w:rPr>
              <w:t>、提交的实验报告中不誊写、不整理原始数据者，本次实验成绩最高为</w:t>
            </w:r>
            <w:r w:rsidRPr="00387559">
              <w:rPr>
                <w:rFonts w:ascii="Arial" w:eastAsia="微软雅黑" w:hAnsi="Arial" w:cs="Arial"/>
                <w:color w:val="000000"/>
                <w:kern w:val="0"/>
                <w:sz w:val="23"/>
                <w:szCs w:val="23"/>
              </w:rPr>
              <w:t>60</w:t>
            </w:r>
            <w:r w:rsidRPr="00387559">
              <w:rPr>
                <w:rFonts w:ascii="Arial" w:eastAsia="微软雅黑" w:hAnsi="Arial" w:cs="Arial"/>
                <w:color w:val="000000"/>
                <w:kern w:val="0"/>
                <w:sz w:val="23"/>
                <w:szCs w:val="23"/>
              </w:rPr>
              <w:t>分。</w:t>
            </w:r>
          </w:p>
          <w:p w14:paraId="6642B880" w14:textId="77777777" w:rsidR="00387559" w:rsidRPr="00387559" w:rsidRDefault="00387559" w:rsidP="00387559">
            <w:pPr>
              <w:widowControl/>
              <w:spacing w:before="100" w:beforeAutospacing="1" w:after="100" w:afterAutospacing="1" w:line="420" w:lineRule="atLeast"/>
              <w:jc w:val="left"/>
              <w:rPr>
                <w:rFonts w:ascii="Arial" w:eastAsia="微软雅黑" w:hAnsi="Arial" w:cs="Arial"/>
                <w:color w:val="000000"/>
                <w:kern w:val="0"/>
                <w:sz w:val="23"/>
                <w:szCs w:val="23"/>
              </w:rPr>
            </w:pPr>
            <w:r w:rsidRPr="00387559">
              <w:rPr>
                <w:rFonts w:ascii="Arial" w:eastAsia="微软雅黑" w:hAnsi="Arial" w:cs="Arial"/>
                <w:color w:val="000000"/>
                <w:kern w:val="0"/>
                <w:sz w:val="23"/>
                <w:szCs w:val="23"/>
              </w:rPr>
              <w:lastRenderedPageBreak/>
              <w:t>17</w:t>
            </w:r>
            <w:r w:rsidRPr="00387559">
              <w:rPr>
                <w:rFonts w:ascii="Arial" w:eastAsia="微软雅黑" w:hAnsi="Arial" w:cs="Arial"/>
                <w:color w:val="000000"/>
                <w:kern w:val="0"/>
                <w:sz w:val="23"/>
                <w:szCs w:val="23"/>
              </w:rPr>
              <w:t>、不按时提交实验报告者，每迟交报告</w:t>
            </w:r>
            <w:r w:rsidRPr="00387559">
              <w:rPr>
                <w:rFonts w:ascii="Arial" w:eastAsia="微软雅黑" w:hAnsi="Arial" w:cs="Arial"/>
                <w:color w:val="000000"/>
                <w:kern w:val="0"/>
                <w:sz w:val="23"/>
                <w:szCs w:val="23"/>
              </w:rPr>
              <w:t>1</w:t>
            </w:r>
            <w:r w:rsidRPr="00387559">
              <w:rPr>
                <w:rFonts w:ascii="Arial" w:eastAsia="微软雅黑" w:hAnsi="Arial" w:cs="Arial"/>
                <w:color w:val="000000"/>
                <w:kern w:val="0"/>
                <w:sz w:val="23"/>
                <w:szCs w:val="23"/>
              </w:rPr>
              <w:t>周，本次实验成绩扣除</w:t>
            </w:r>
            <w:r w:rsidRPr="00387559">
              <w:rPr>
                <w:rFonts w:ascii="Arial" w:eastAsia="微软雅黑" w:hAnsi="Arial" w:cs="Arial"/>
                <w:color w:val="000000"/>
                <w:kern w:val="0"/>
                <w:sz w:val="23"/>
                <w:szCs w:val="23"/>
              </w:rPr>
              <w:t>10</w:t>
            </w:r>
            <w:r w:rsidRPr="00387559">
              <w:rPr>
                <w:rFonts w:ascii="Arial" w:eastAsia="微软雅黑" w:hAnsi="Arial" w:cs="Arial"/>
                <w:color w:val="000000"/>
                <w:kern w:val="0"/>
                <w:sz w:val="23"/>
                <w:szCs w:val="23"/>
              </w:rPr>
              <w:t>分。</w:t>
            </w:r>
          </w:p>
          <w:p w14:paraId="28AD01E9" w14:textId="77777777" w:rsidR="00387559" w:rsidRPr="00387559" w:rsidRDefault="00387559" w:rsidP="00387559">
            <w:pPr>
              <w:widowControl/>
              <w:spacing w:before="100" w:beforeAutospacing="1" w:after="100" w:afterAutospacing="1" w:line="420" w:lineRule="atLeast"/>
              <w:jc w:val="left"/>
              <w:rPr>
                <w:rFonts w:ascii="Arial" w:eastAsia="微软雅黑" w:hAnsi="Arial" w:cs="Arial"/>
                <w:color w:val="000000"/>
                <w:kern w:val="0"/>
                <w:sz w:val="23"/>
                <w:szCs w:val="23"/>
              </w:rPr>
            </w:pPr>
            <w:r w:rsidRPr="00387559">
              <w:rPr>
                <w:rFonts w:ascii="Arial" w:eastAsia="微软雅黑" w:hAnsi="Arial" w:cs="Arial"/>
                <w:color w:val="000000"/>
                <w:kern w:val="0"/>
                <w:sz w:val="23"/>
                <w:szCs w:val="23"/>
              </w:rPr>
              <w:t>18</w:t>
            </w:r>
            <w:r w:rsidRPr="00387559">
              <w:rPr>
                <w:rFonts w:ascii="Arial" w:eastAsia="微软雅黑" w:hAnsi="Arial" w:cs="Arial"/>
                <w:color w:val="000000"/>
                <w:kern w:val="0"/>
                <w:sz w:val="23"/>
                <w:szCs w:val="23"/>
              </w:rPr>
              <w:t>、实验报告提交</w:t>
            </w:r>
            <w:r w:rsidRPr="00387559">
              <w:rPr>
                <w:rFonts w:ascii="Arial" w:eastAsia="微软雅黑" w:hAnsi="Arial" w:cs="Arial"/>
                <w:color w:val="000000"/>
                <w:kern w:val="0"/>
                <w:sz w:val="23"/>
                <w:szCs w:val="23"/>
              </w:rPr>
              <w:t>3</w:t>
            </w:r>
            <w:r w:rsidRPr="00387559">
              <w:rPr>
                <w:rFonts w:ascii="Arial" w:eastAsia="微软雅黑" w:hAnsi="Arial" w:cs="Arial"/>
                <w:color w:val="000000"/>
                <w:kern w:val="0"/>
                <w:sz w:val="23"/>
                <w:szCs w:val="23"/>
              </w:rPr>
              <w:t>周后，应及时登录实验成绩管理系统核对平时实验成绩。如对成绩有异议，需及时联系实验指导教师进行成绩核对。成绩核对的最晚时间为学期末课程安排的集中答疑时间（注意：所有实验课将在期末集中答疑的那一周结束，即超过这个时间，将无法再进入实验室完成实验）。一旦期末理论考试开始，将不再受理任何平时成绩核对事宜。</w:t>
            </w:r>
          </w:p>
          <w:p w14:paraId="102F0158" w14:textId="77777777" w:rsidR="00387559" w:rsidRPr="00387559" w:rsidRDefault="00387559" w:rsidP="00387559">
            <w:pPr>
              <w:widowControl/>
              <w:spacing w:before="100" w:beforeAutospacing="1" w:after="100" w:afterAutospacing="1" w:line="420" w:lineRule="atLeast"/>
              <w:jc w:val="left"/>
              <w:rPr>
                <w:rFonts w:ascii="Arial" w:eastAsia="微软雅黑" w:hAnsi="Arial" w:cs="Arial"/>
                <w:color w:val="000000"/>
                <w:kern w:val="0"/>
                <w:sz w:val="23"/>
                <w:szCs w:val="23"/>
              </w:rPr>
            </w:pPr>
            <w:r w:rsidRPr="00387559">
              <w:rPr>
                <w:rFonts w:ascii="Arial" w:eastAsia="微软雅黑" w:hAnsi="Arial" w:cs="Arial"/>
                <w:color w:val="000000"/>
                <w:kern w:val="0"/>
                <w:sz w:val="23"/>
                <w:szCs w:val="23"/>
              </w:rPr>
              <w:t>19</w:t>
            </w:r>
            <w:r w:rsidRPr="00387559">
              <w:rPr>
                <w:rFonts w:ascii="Arial" w:eastAsia="微软雅黑" w:hAnsi="Arial" w:cs="Arial"/>
                <w:color w:val="000000"/>
                <w:kern w:val="0"/>
                <w:sz w:val="23"/>
                <w:szCs w:val="23"/>
              </w:rPr>
              <w:t>、如遇重大事件或学校安排的其他事件导致实验课无法按期进行时，请及时到实验中心网站（</w:t>
            </w:r>
            <w:r w:rsidRPr="00387559">
              <w:rPr>
                <w:rFonts w:ascii="Arial" w:eastAsia="微软雅黑" w:hAnsi="Arial" w:cs="Arial"/>
                <w:color w:val="000000"/>
                <w:kern w:val="0"/>
                <w:sz w:val="23"/>
                <w:szCs w:val="23"/>
              </w:rPr>
              <w:t>http://pec.swjtu.edu.cn</w:t>
            </w:r>
            <w:r w:rsidRPr="00387559">
              <w:rPr>
                <w:rFonts w:ascii="Arial" w:eastAsia="微软雅黑" w:hAnsi="Arial" w:cs="Arial"/>
                <w:color w:val="000000"/>
                <w:kern w:val="0"/>
                <w:sz w:val="23"/>
                <w:szCs w:val="23"/>
              </w:rPr>
              <w:t>）查看调课时间安排。如错过已在网站通知过调课实验时间，则本次实验课按缺课处理，该实验成绩记为</w:t>
            </w:r>
            <w:r w:rsidRPr="00387559">
              <w:rPr>
                <w:rFonts w:ascii="Arial" w:eastAsia="微软雅黑" w:hAnsi="Arial" w:cs="Arial"/>
                <w:color w:val="000000"/>
                <w:kern w:val="0"/>
                <w:sz w:val="23"/>
                <w:szCs w:val="23"/>
              </w:rPr>
              <w:t>0</w:t>
            </w:r>
            <w:r w:rsidRPr="00387559">
              <w:rPr>
                <w:rFonts w:ascii="Arial" w:eastAsia="微软雅黑" w:hAnsi="Arial" w:cs="Arial"/>
                <w:color w:val="000000"/>
                <w:kern w:val="0"/>
                <w:sz w:val="23"/>
                <w:szCs w:val="23"/>
              </w:rPr>
              <w:t>分。</w:t>
            </w:r>
          </w:p>
          <w:p w14:paraId="76533B32" w14:textId="77777777" w:rsidR="00387559" w:rsidRPr="00387559" w:rsidRDefault="00387559" w:rsidP="00387559">
            <w:pPr>
              <w:widowControl/>
              <w:spacing w:before="100" w:beforeAutospacing="1" w:after="100" w:afterAutospacing="1" w:line="420" w:lineRule="atLeast"/>
              <w:jc w:val="left"/>
              <w:rPr>
                <w:rFonts w:ascii="Arial" w:eastAsia="微软雅黑" w:hAnsi="Arial" w:cs="Arial"/>
                <w:color w:val="000000"/>
                <w:kern w:val="0"/>
                <w:sz w:val="23"/>
                <w:szCs w:val="23"/>
              </w:rPr>
            </w:pPr>
            <w:r w:rsidRPr="00387559">
              <w:rPr>
                <w:rFonts w:ascii="Arial" w:eastAsia="微软雅黑" w:hAnsi="Arial" w:cs="Arial"/>
                <w:color w:val="000000"/>
                <w:kern w:val="0"/>
                <w:sz w:val="23"/>
                <w:szCs w:val="23"/>
              </w:rPr>
              <w:t>20</w:t>
            </w:r>
            <w:r w:rsidRPr="00387559">
              <w:rPr>
                <w:rFonts w:ascii="Arial" w:eastAsia="微软雅黑" w:hAnsi="Arial" w:cs="Arial"/>
                <w:color w:val="000000"/>
                <w:kern w:val="0"/>
                <w:sz w:val="23"/>
                <w:szCs w:val="23"/>
              </w:rPr>
              <w:t>、上述提到的指定时间为每周星期一的</w:t>
            </w:r>
            <w:r w:rsidRPr="00387559">
              <w:rPr>
                <w:rFonts w:ascii="Arial" w:eastAsia="微软雅黑" w:hAnsi="Arial" w:cs="Arial"/>
                <w:color w:val="000000"/>
                <w:kern w:val="0"/>
                <w:sz w:val="23"/>
                <w:szCs w:val="23"/>
              </w:rPr>
              <w:t>10</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00-12</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00</w:t>
            </w:r>
            <w:r w:rsidRPr="00387559">
              <w:rPr>
                <w:rFonts w:ascii="Arial" w:eastAsia="微软雅黑" w:hAnsi="Arial" w:cs="Arial"/>
                <w:color w:val="000000"/>
                <w:kern w:val="0"/>
                <w:sz w:val="23"/>
                <w:szCs w:val="23"/>
              </w:rPr>
              <w:t>和</w:t>
            </w:r>
            <w:r w:rsidRPr="00387559">
              <w:rPr>
                <w:rFonts w:ascii="Arial" w:eastAsia="微软雅黑" w:hAnsi="Arial" w:cs="Arial"/>
                <w:color w:val="000000"/>
                <w:kern w:val="0"/>
                <w:sz w:val="23"/>
                <w:szCs w:val="23"/>
              </w:rPr>
              <w:t>17</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00-18</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00</w:t>
            </w:r>
            <w:r w:rsidRPr="00387559">
              <w:rPr>
                <w:rFonts w:ascii="Arial" w:eastAsia="微软雅黑" w:hAnsi="Arial" w:cs="Arial"/>
                <w:color w:val="000000"/>
                <w:kern w:val="0"/>
                <w:sz w:val="23"/>
                <w:szCs w:val="23"/>
              </w:rPr>
              <w:t>。指定地点为：</w:t>
            </w:r>
            <w:r w:rsidRPr="00387559">
              <w:rPr>
                <w:rFonts w:ascii="Arial" w:eastAsia="微软雅黑" w:hAnsi="Arial" w:cs="Arial"/>
                <w:color w:val="000000"/>
                <w:kern w:val="0"/>
                <w:sz w:val="23"/>
                <w:szCs w:val="23"/>
              </w:rPr>
              <w:t>X6215B</w:t>
            </w:r>
            <w:r w:rsidRPr="00387559">
              <w:rPr>
                <w:rFonts w:ascii="Arial" w:eastAsia="微软雅黑" w:hAnsi="Arial" w:cs="Arial"/>
                <w:color w:val="000000"/>
                <w:kern w:val="0"/>
                <w:sz w:val="23"/>
                <w:szCs w:val="23"/>
              </w:rPr>
              <w:t>。负责教师为：马老师。</w:t>
            </w:r>
          </w:p>
          <w:p w14:paraId="7212F023" w14:textId="77777777" w:rsidR="00387559" w:rsidRPr="00387559" w:rsidRDefault="00387559" w:rsidP="00387559">
            <w:pPr>
              <w:widowControl/>
              <w:spacing w:before="100" w:beforeAutospacing="1" w:after="100" w:afterAutospacing="1" w:line="420" w:lineRule="atLeast"/>
              <w:jc w:val="left"/>
              <w:rPr>
                <w:rFonts w:ascii="Arial" w:eastAsia="微软雅黑" w:hAnsi="Arial" w:cs="Arial"/>
                <w:color w:val="000000"/>
                <w:kern w:val="0"/>
                <w:sz w:val="23"/>
                <w:szCs w:val="23"/>
              </w:rPr>
            </w:pPr>
            <w:r w:rsidRPr="00387559">
              <w:rPr>
                <w:rFonts w:ascii="Arial" w:eastAsia="微软雅黑" w:hAnsi="Arial" w:cs="Arial"/>
                <w:color w:val="000000"/>
                <w:kern w:val="0"/>
                <w:sz w:val="23"/>
                <w:szCs w:val="23"/>
              </w:rPr>
              <w:t>21</w:t>
            </w:r>
            <w:r w:rsidRPr="00387559">
              <w:rPr>
                <w:rFonts w:ascii="Arial" w:eastAsia="微软雅黑" w:hAnsi="Arial" w:cs="Arial"/>
                <w:color w:val="000000"/>
                <w:kern w:val="0"/>
                <w:sz w:val="23"/>
                <w:szCs w:val="23"/>
              </w:rPr>
              <w:t>、《大学物理实验</w:t>
            </w:r>
            <w:r w:rsidRPr="00387559">
              <w:rPr>
                <w:rFonts w:ascii="Arial" w:eastAsia="微软雅黑" w:hAnsi="Arial" w:cs="Arial"/>
                <w:color w:val="000000"/>
                <w:kern w:val="0"/>
                <w:sz w:val="23"/>
                <w:szCs w:val="23"/>
              </w:rPr>
              <w:t>I/II</w:t>
            </w:r>
            <w:r w:rsidRPr="00387559">
              <w:rPr>
                <w:rFonts w:ascii="Arial" w:eastAsia="微软雅黑" w:hAnsi="Arial" w:cs="Arial"/>
                <w:color w:val="000000"/>
                <w:kern w:val="0"/>
                <w:sz w:val="23"/>
                <w:szCs w:val="23"/>
              </w:rPr>
              <w:t>》课程期末提交到教务总评成绩，由</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平时实验成绩</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及</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期末实验理论考试成绩</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两部分组成。两部分成绩所占比例分别为</w:t>
            </w:r>
            <w:r w:rsidRPr="00387559">
              <w:rPr>
                <w:rFonts w:ascii="Arial" w:eastAsia="微软雅黑" w:hAnsi="Arial" w:cs="Arial"/>
                <w:color w:val="000000"/>
                <w:kern w:val="0"/>
                <w:sz w:val="23"/>
                <w:szCs w:val="23"/>
              </w:rPr>
              <w:t>70%</w:t>
            </w:r>
            <w:r w:rsidRPr="00387559">
              <w:rPr>
                <w:rFonts w:ascii="Arial" w:eastAsia="微软雅黑" w:hAnsi="Arial" w:cs="Arial"/>
                <w:color w:val="000000"/>
                <w:kern w:val="0"/>
                <w:sz w:val="23"/>
                <w:szCs w:val="23"/>
              </w:rPr>
              <w:t>和</w:t>
            </w:r>
            <w:r w:rsidRPr="00387559">
              <w:rPr>
                <w:rFonts w:ascii="Arial" w:eastAsia="微软雅黑" w:hAnsi="Arial" w:cs="Arial"/>
                <w:color w:val="000000"/>
                <w:kern w:val="0"/>
                <w:sz w:val="23"/>
                <w:szCs w:val="23"/>
              </w:rPr>
              <w:t>30%</w:t>
            </w:r>
            <w:r w:rsidRPr="00387559">
              <w:rPr>
                <w:rFonts w:ascii="Arial" w:eastAsia="微软雅黑" w:hAnsi="Arial" w:cs="Arial"/>
                <w:color w:val="000000"/>
                <w:kern w:val="0"/>
                <w:sz w:val="23"/>
                <w:szCs w:val="23"/>
              </w:rPr>
              <w:t>。其中，</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平时实验成绩</w:t>
            </w:r>
            <w:r w:rsidRPr="00387559">
              <w:rPr>
                <w:rFonts w:ascii="Arial" w:eastAsia="微软雅黑" w:hAnsi="Arial" w:cs="Arial"/>
                <w:color w:val="000000"/>
                <w:kern w:val="0"/>
                <w:sz w:val="23"/>
                <w:szCs w:val="23"/>
              </w:rPr>
              <w:t>”</w:t>
            </w:r>
            <w:r w:rsidRPr="00387559">
              <w:rPr>
                <w:rFonts w:ascii="Arial" w:eastAsia="微软雅黑" w:hAnsi="Arial" w:cs="Arial"/>
                <w:color w:val="000000"/>
                <w:kern w:val="0"/>
                <w:sz w:val="23"/>
                <w:szCs w:val="23"/>
              </w:rPr>
              <w:t>由该学期应完成实验报告的平均成绩构成。</w:t>
            </w:r>
          </w:p>
          <w:p w14:paraId="5B935C09" w14:textId="77777777" w:rsidR="00387559" w:rsidRPr="00387559" w:rsidRDefault="00387559" w:rsidP="00387559">
            <w:pPr>
              <w:widowControl/>
              <w:spacing w:before="100" w:beforeAutospacing="1" w:after="100" w:afterAutospacing="1" w:line="420" w:lineRule="atLeast"/>
              <w:jc w:val="left"/>
              <w:rPr>
                <w:rFonts w:ascii="Arial" w:eastAsia="微软雅黑" w:hAnsi="Arial" w:cs="Arial"/>
                <w:color w:val="000000"/>
                <w:kern w:val="0"/>
                <w:sz w:val="23"/>
                <w:szCs w:val="23"/>
              </w:rPr>
            </w:pPr>
            <w:r w:rsidRPr="00387559">
              <w:rPr>
                <w:rFonts w:ascii="Arial" w:eastAsia="微软雅黑" w:hAnsi="Arial" w:cs="Arial"/>
                <w:color w:val="000000"/>
                <w:kern w:val="0"/>
                <w:sz w:val="23"/>
                <w:szCs w:val="23"/>
              </w:rPr>
              <w:t>22</w:t>
            </w:r>
            <w:r w:rsidRPr="00387559">
              <w:rPr>
                <w:rFonts w:ascii="Arial" w:eastAsia="微软雅黑" w:hAnsi="Arial" w:cs="Arial"/>
                <w:color w:val="000000"/>
                <w:kern w:val="0"/>
                <w:sz w:val="23"/>
                <w:szCs w:val="23"/>
              </w:rPr>
              <w:t>、目前我校无《大学物理实验</w:t>
            </w:r>
            <w:r w:rsidRPr="00387559">
              <w:rPr>
                <w:rFonts w:ascii="Arial" w:eastAsia="微软雅黑" w:hAnsi="Arial" w:cs="Arial"/>
                <w:color w:val="000000"/>
                <w:kern w:val="0"/>
                <w:sz w:val="23"/>
                <w:szCs w:val="23"/>
              </w:rPr>
              <w:t>I/II</w:t>
            </w:r>
            <w:r w:rsidRPr="00387559">
              <w:rPr>
                <w:rFonts w:ascii="Arial" w:eastAsia="微软雅黑" w:hAnsi="Arial" w:cs="Arial"/>
                <w:color w:val="000000"/>
                <w:kern w:val="0"/>
                <w:sz w:val="23"/>
                <w:szCs w:val="23"/>
              </w:rPr>
              <w:t>》的替代课程。</w:t>
            </w:r>
          </w:p>
          <w:p w14:paraId="3F3E9FB5" w14:textId="77777777" w:rsidR="00387559" w:rsidRPr="00387559" w:rsidRDefault="00387559" w:rsidP="00387559">
            <w:pPr>
              <w:widowControl/>
              <w:spacing w:before="100" w:beforeAutospacing="1" w:after="100" w:afterAutospacing="1" w:line="420" w:lineRule="atLeast"/>
              <w:jc w:val="left"/>
              <w:rPr>
                <w:rFonts w:ascii="Arial" w:eastAsia="微软雅黑" w:hAnsi="Arial" w:cs="Arial"/>
                <w:color w:val="000000"/>
                <w:kern w:val="0"/>
                <w:sz w:val="23"/>
                <w:szCs w:val="23"/>
              </w:rPr>
            </w:pPr>
            <w:r w:rsidRPr="00387559">
              <w:rPr>
                <w:rFonts w:ascii="Arial" w:eastAsia="微软雅黑" w:hAnsi="Arial" w:cs="Arial"/>
                <w:color w:val="000000"/>
                <w:kern w:val="0"/>
                <w:sz w:val="23"/>
                <w:szCs w:val="23"/>
              </w:rPr>
              <w:lastRenderedPageBreak/>
              <w:t>23</w:t>
            </w:r>
            <w:r w:rsidRPr="00387559">
              <w:rPr>
                <w:rFonts w:ascii="Arial" w:eastAsia="微软雅黑" w:hAnsi="Arial" w:cs="Arial"/>
                <w:color w:val="000000"/>
                <w:kern w:val="0"/>
                <w:sz w:val="23"/>
                <w:szCs w:val="23"/>
              </w:rPr>
              <w:t>、关于返校考试的同学，提交教务的总评成绩可按下述两种方式进行。（</w:t>
            </w:r>
            <w:r w:rsidRPr="00387559">
              <w:rPr>
                <w:rFonts w:ascii="Arial" w:eastAsia="微软雅黑" w:hAnsi="Arial" w:cs="Arial"/>
                <w:color w:val="000000"/>
                <w:kern w:val="0"/>
                <w:sz w:val="23"/>
                <w:szCs w:val="23"/>
              </w:rPr>
              <w:t>1</w:t>
            </w:r>
            <w:r w:rsidRPr="00387559">
              <w:rPr>
                <w:rFonts w:ascii="Arial" w:eastAsia="微软雅黑" w:hAnsi="Arial" w:cs="Arial"/>
                <w:color w:val="000000"/>
                <w:kern w:val="0"/>
                <w:sz w:val="23"/>
                <w:szCs w:val="23"/>
              </w:rPr>
              <w:t>）自愿不参加平时实验操作环节，按照期末理论考试成绩占</w:t>
            </w:r>
            <w:r w:rsidRPr="00387559">
              <w:rPr>
                <w:rFonts w:ascii="Arial" w:eastAsia="微软雅黑" w:hAnsi="Arial" w:cs="Arial"/>
                <w:color w:val="000000"/>
                <w:kern w:val="0"/>
                <w:sz w:val="23"/>
                <w:szCs w:val="23"/>
              </w:rPr>
              <w:t>100%</w:t>
            </w:r>
            <w:r w:rsidRPr="00387559">
              <w:rPr>
                <w:rFonts w:ascii="Arial" w:eastAsia="微软雅黑" w:hAnsi="Arial" w:cs="Arial"/>
                <w:color w:val="000000"/>
                <w:kern w:val="0"/>
                <w:sz w:val="23"/>
                <w:szCs w:val="23"/>
              </w:rPr>
              <w:t>提交教务总评成绩。（</w:t>
            </w:r>
            <w:r w:rsidRPr="00387559">
              <w:rPr>
                <w:rFonts w:ascii="Arial" w:eastAsia="微软雅黑" w:hAnsi="Arial" w:cs="Arial"/>
                <w:color w:val="000000"/>
                <w:kern w:val="0"/>
                <w:sz w:val="23"/>
                <w:szCs w:val="23"/>
              </w:rPr>
              <w:t>2</w:t>
            </w:r>
            <w:r w:rsidRPr="00387559">
              <w:rPr>
                <w:rFonts w:ascii="Arial" w:eastAsia="微软雅黑" w:hAnsi="Arial" w:cs="Arial"/>
                <w:color w:val="000000"/>
                <w:kern w:val="0"/>
                <w:sz w:val="23"/>
                <w:szCs w:val="23"/>
              </w:rPr>
              <w:t>）自愿参加平时实验操作环节，则按照第</w:t>
            </w:r>
            <w:r w:rsidRPr="00387559">
              <w:rPr>
                <w:rFonts w:ascii="Arial" w:eastAsia="微软雅黑" w:hAnsi="Arial" w:cs="Arial"/>
                <w:color w:val="000000"/>
                <w:kern w:val="0"/>
                <w:sz w:val="23"/>
                <w:szCs w:val="23"/>
              </w:rPr>
              <w:t>21</w:t>
            </w:r>
            <w:r w:rsidRPr="00387559">
              <w:rPr>
                <w:rFonts w:ascii="Arial" w:eastAsia="微软雅黑" w:hAnsi="Arial" w:cs="Arial"/>
                <w:color w:val="000000"/>
                <w:kern w:val="0"/>
                <w:sz w:val="23"/>
                <w:szCs w:val="23"/>
              </w:rPr>
              <w:t>条的方式提交教务总评成绩。注意：如选择第（</w:t>
            </w:r>
            <w:r w:rsidRPr="00387559">
              <w:rPr>
                <w:rFonts w:ascii="Arial" w:eastAsia="微软雅黑" w:hAnsi="Arial" w:cs="Arial"/>
                <w:color w:val="000000"/>
                <w:kern w:val="0"/>
                <w:sz w:val="23"/>
                <w:szCs w:val="23"/>
              </w:rPr>
              <w:t>2</w:t>
            </w:r>
            <w:r w:rsidRPr="00387559">
              <w:rPr>
                <w:rFonts w:ascii="Arial" w:eastAsia="微软雅黑" w:hAnsi="Arial" w:cs="Arial"/>
                <w:color w:val="000000"/>
                <w:kern w:val="0"/>
                <w:sz w:val="23"/>
                <w:szCs w:val="23"/>
              </w:rPr>
              <w:t>）种方式，则必须在学期第六周通过教务系统进行返校考试报名，并在报名结束三个工作日内联系实验中心负责人登录实验选课系统进行选课。</w:t>
            </w:r>
          </w:p>
          <w:p w14:paraId="6081C5CF" w14:textId="77777777" w:rsidR="00387559" w:rsidRPr="00387559" w:rsidRDefault="00387559" w:rsidP="00387559">
            <w:pPr>
              <w:widowControl/>
              <w:spacing w:before="100" w:beforeAutospacing="1" w:after="100" w:afterAutospacing="1" w:line="420" w:lineRule="atLeast"/>
              <w:jc w:val="left"/>
              <w:rPr>
                <w:rFonts w:ascii="Arial" w:eastAsia="微软雅黑" w:hAnsi="Arial" w:cs="Arial"/>
                <w:color w:val="000000"/>
                <w:kern w:val="0"/>
                <w:sz w:val="23"/>
                <w:szCs w:val="23"/>
              </w:rPr>
            </w:pPr>
            <w:r w:rsidRPr="00387559">
              <w:rPr>
                <w:rFonts w:ascii="Arial" w:eastAsia="微软雅黑" w:hAnsi="Arial" w:cs="Arial"/>
                <w:color w:val="000000"/>
                <w:kern w:val="0"/>
                <w:sz w:val="23"/>
                <w:szCs w:val="23"/>
              </w:rPr>
              <w:t>24</w:t>
            </w:r>
            <w:r w:rsidRPr="00387559">
              <w:rPr>
                <w:rFonts w:ascii="Arial" w:eastAsia="微软雅黑" w:hAnsi="Arial" w:cs="Arial"/>
                <w:color w:val="000000"/>
                <w:kern w:val="0"/>
                <w:sz w:val="23"/>
                <w:szCs w:val="23"/>
              </w:rPr>
              <w:t>、本规定由物理实验中心负责解释，从</w:t>
            </w:r>
            <w:r w:rsidRPr="00387559">
              <w:rPr>
                <w:rFonts w:ascii="Arial" w:eastAsia="微软雅黑" w:hAnsi="Arial" w:cs="Arial"/>
                <w:color w:val="000000"/>
                <w:kern w:val="0"/>
                <w:sz w:val="23"/>
                <w:szCs w:val="23"/>
              </w:rPr>
              <w:t>2021</w:t>
            </w:r>
            <w:r w:rsidRPr="00387559">
              <w:rPr>
                <w:rFonts w:ascii="Arial" w:eastAsia="微软雅黑" w:hAnsi="Arial" w:cs="Arial"/>
                <w:color w:val="000000"/>
                <w:kern w:val="0"/>
                <w:sz w:val="23"/>
                <w:szCs w:val="23"/>
              </w:rPr>
              <w:t>年</w:t>
            </w:r>
            <w:r w:rsidRPr="00387559">
              <w:rPr>
                <w:rFonts w:ascii="Arial" w:eastAsia="微软雅黑" w:hAnsi="Arial" w:cs="Arial"/>
                <w:color w:val="000000"/>
                <w:kern w:val="0"/>
                <w:sz w:val="23"/>
                <w:szCs w:val="23"/>
              </w:rPr>
              <w:t>1</w:t>
            </w:r>
            <w:r w:rsidRPr="00387559">
              <w:rPr>
                <w:rFonts w:ascii="Arial" w:eastAsia="微软雅黑" w:hAnsi="Arial" w:cs="Arial"/>
                <w:color w:val="000000"/>
                <w:kern w:val="0"/>
                <w:sz w:val="23"/>
                <w:szCs w:val="23"/>
              </w:rPr>
              <w:t>月</w:t>
            </w:r>
            <w:r w:rsidRPr="00387559">
              <w:rPr>
                <w:rFonts w:ascii="Arial" w:eastAsia="微软雅黑" w:hAnsi="Arial" w:cs="Arial"/>
                <w:color w:val="000000"/>
                <w:kern w:val="0"/>
                <w:sz w:val="23"/>
                <w:szCs w:val="23"/>
              </w:rPr>
              <w:t>1</w:t>
            </w:r>
            <w:r w:rsidRPr="00387559">
              <w:rPr>
                <w:rFonts w:ascii="Arial" w:eastAsia="微软雅黑" w:hAnsi="Arial" w:cs="Arial"/>
                <w:color w:val="000000"/>
                <w:kern w:val="0"/>
                <w:sz w:val="23"/>
                <w:szCs w:val="23"/>
              </w:rPr>
              <w:t>日起执行。</w:t>
            </w:r>
          </w:p>
          <w:p w14:paraId="6D8E74FB" w14:textId="77777777" w:rsidR="00387559" w:rsidRPr="00387559" w:rsidRDefault="00387559" w:rsidP="00387559">
            <w:pPr>
              <w:widowControl/>
              <w:spacing w:before="100" w:beforeAutospacing="1" w:after="100" w:afterAutospacing="1" w:line="420" w:lineRule="atLeast"/>
              <w:jc w:val="left"/>
              <w:rPr>
                <w:rFonts w:ascii="Arial" w:eastAsia="微软雅黑" w:hAnsi="Arial" w:cs="Arial"/>
                <w:color w:val="000000"/>
                <w:kern w:val="0"/>
                <w:sz w:val="23"/>
                <w:szCs w:val="23"/>
              </w:rPr>
            </w:pPr>
            <w:r w:rsidRPr="00387559">
              <w:rPr>
                <w:rFonts w:ascii="Arial" w:eastAsia="微软雅黑" w:hAnsi="Arial" w:cs="Arial"/>
                <w:color w:val="000000"/>
                <w:kern w:val="0"/>
                <w:sz w:val="23"/>
                <w:szCs w:val="23"/>
              </w:rPr>
              <w:t>物理实验中心</w:t>
            </w:r>
          </w:p>
          <w:p w14:paraId="0D2AB8C6" w14:textId="77777777" w:rsidR="00387559" w:rsidRPr="00387559" w:rsidRDefault="00387559" w:rsidP="00387559">
            <w:pPr>
              <w:widowControl/>
              <w:spacing w:before="100" w:beforeAutospacing="1" w:after="100" w:afterAutospacing="1" w:line="420" w:lineRule="atLeast"/>
              <w:jc w:val="left"/>
              <w:rPr>
                <w:rFonts w:ascii="Arial" w:eastAsia="微软雅黑" w:hAnsi="Arial" w:cs="Arial"/>
                <w:color w:val="000000"/>
                <w:kern w:val="0"/>
                <w:sz w:val="23"/>
                <w:szCs w:val="23"/>
              </w:rPr>
            </w:pPr>
            <w:r w:rsidRPr="00387559">
              <w:rPr>
                <w:rFonts w:ascii="Arial" w:eastAsia="微软雅黑" w:hAnsi="Arial" w:cs="Arial"/>
                <w:color w:val="000000"/>
                <w:kern w:val="0"/>
                <w:sz w:val="23"/>
                <w:szCs w:val="23"/>
              </w:rPr>
              <w:t>2021</w:t>
            </w:r>
            <w:r w:rsidRPr="00387559">
              <w:rPr>
                <w:rFonts w:ascii="Arial" w:eastAsia="微软雅黑" w:hAnsi="Arial" w:cs="Arial"/>
                <w:color w:val="000000"/>
                <w:kern w:val="0"/>
                <w:sz w:val="23"/>
                <w:szCs w:val="23"/>
              </w:rPr>
              <w:t>年</w:t>
            </w:r>
            <w:r w:rsidRPr="00387559">
              <w:rPr>
                <w:rFonts w:ascii="Arial" w:eastAsia="微软雅黑" w:hAnsi="Arial" w:cs="Arial"/>
                <w:color w:val="000000"/>
                <w:kern w:val="0"/>
                <w:sz w:val="23"/>
                <w:szCs w:val="23"/>
              </w:rPr>
              <w:t>1</w:t>
            </w:r>
            <w:r w:rsidRPr="00387559">
              <w:rPr>
                <w:rFonts w:ascii="Arial" w:eastAsia="微软雅黑" w:hAnsi="Arial" w:cs="Arial"/>
                <w:color w:val="000000"/>
                <w:kern w:val="0"/>
                <w:sz w:val="23"/>
                <w:szCs w:val="23"/>
              </w:rPr>
              <w:t>月</w:t>
            </w:r>
          </w:p>
        </w:tc>
      </w:tr>
    </w:tbl>
    <w:p w14:paraId="1A19BB5E" w14:textId="77777777" w:rsidR="00DA5911" w:rsidRDefault="00DA5911"/>
    <w:sectPr w:rsidR="00DA59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1A9"/>
    <w:rsid w:val="003471A9"/>
    <w:rsid w:val="00387559"/>
    <w:rsid w:val="00DA5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7E92D"/>
  <w15:chartTrackingRefBased/>
  <w15:docId w15:val="{03C13AF8-5926-46B4-85A6-2AC529F5E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xt15">
    <w:name w:val="txt15"/>
    <w:basedOn w:val="a0"/>
    <w:rsid w:val="00387559"/>
  </w:style>
  <w:style w:type="character" w:customStyle="1" w:styleId="col666">
    <w:name w:val="col666"/>
    <w:basedOn w:val="a0"/>
    <w:rsid w:val="00387559"/>
  </w:style>
  <w:style w:type="paragraph" w:styleId="a3">
    <w:name w:val="Normal (Web)"/>
    <w:basedOn w:val="a"/>
    <w:uiPriority w:val="99"/>
    <w:semiHidden/>
    <w:unhideWhenUsed/>
    <w:rsid w:val="0038755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350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银春</dc:creator>
  <cp:keywords/>
  <dc:description/>
  <cp:lastModifiedBy>李 银春</cp:lastModifiedBy>
  <cp:revision>2</cp:revision>
  <dcterms:created xsi:type="dcterms:W3CDTF">2021-03-13T08:09:00Z</dcterms:created>
  <dcterms:modified xsi:type="dcterms:W3CDTF">2021-03-13T08:09:00Z</dcterms:modified>
</cp:coreProperties>
</file>