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500C413B" w:rsidR="00DE4894" w:rsidRPr="00DE4894" w:rsidRDefault="00AF26BB" w:rsidP="00C21643">
      <w:pPr>
        <w:jc w:val="center"/>
        <w:rPr>
          <w:rFonts w:ascii="Arial" w:hAnsi="Arial" w:cs="Arial"/>
          <w:sz w:val="32"/>
          <w:szCs w:val="36"/>
        </w:rPr>
      </w:pPr>
      <w:bookmarkStart w:id="0" w:name="_GoBack"/>
      <w:r>
        <w:rPr>
          <w:rFonts w:ascii="Arial" w:hAnsi="Arial" w:cs="Arial"/>
          <w:sz w:val="32"/>
          <w:szCs w:val="36"/>
        </w:rPr>
        <w:t>6.</w:t>
      </w:r>
      <w:r w:rsidR="00283EC2">
        <w:rPr>
          <w:rFonts w:ascii="Arial" w:hAnsi="Arial" w:cs="Arial"/>
          <w:sz w:val="32"/>
          <w:szCs w:val="36"/>
        </w:rPr>
        <w:t>P</w:t>
      </w:r>
      <w:r w:rsidR="00283EC2">
        <w:rPr>
          <w:rFonts w:ascii="Arial" w:hAnsi="Arial" w:cs="Arial" w:hint="eastAsia"/>
          <w:sz w:val="32"/>
          <w:szCs w:val="36"/>
        </w:rPr>
        <w:t>ips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model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610640">
        <w:rPr>
          <w:rFonts w:ascii="Arial" w:hAnsi="Arial" w:cs="Arial" w:hint="eastAsia"/>
          <w:sz w:val="32"/>
          <w:szCs w:val="36"/>
        </w:rPr>
        <w:t>均衡分析（基本</w:t>
      </w:r>
      <w:proofErr w:type="gramStart"/>
      <w:r w:rsidR="00610640">
        <w:rPr>
          <w:rFonts w:ascii="Arial" w:hAnsi="Arial" w:cs="Arial" w:hint="eastAsia"/>
          <w:sz w:val="32"/>
          <w:szCs w:val="36"/>
        </w:rPr>
        <w:t>图关系</w:t>
      </w:r>
      <w:proofErr w:type="gramEnd"/>
      <w:r w:rsidR="00610640">
        <w:rPr>
          <w:rFonts w:ascii="Arial" w:hAnsi="Arial" w:cs="Arial" w:hint="eastAsia"/>
          <w:sz w:val="32"/>
          <w:szCs w:val="36"/>
        </w:rPr>
        <w:t>推导）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E6BCD29" w:rsidR="00FA1A67" w:rsidRDefault="00FA1A67" w:rsidP="00283EC2">
      <w:pPr>
        <w:rPr>
          <w:noProof/>
        </w:rPr>
      </w:pPr>
    </w:p>
    <w:p w14:paraId="14DBEF60" w14:textId="77777777" w:rsidR="00610640" w:rsidRPr="00E312C6" w:rsidRDefault="00610640" w:rsidP="00283EC2"/>
    <w:p w14:paraId="40BADDBB" w14:textId="5B959438" w:rsidR="00E312C6" w:rsidRDefault="00610640" w:rsidP="00283EC2">
      <w:pPr>
        <w:ind w:firstLine="420"/>
      </w:pPr>
      <w:r w:rsidRPr="006D11DB">
        <w:rPr>
          <w:position w:val="-24"/>
        </w:rPr>
        <w:object w:dxaOrig="1280" w:dyaOrig="620" w14:anchorId="2F5B4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3.6pt;height:30.6pt" o:ole="">
            <v:imagedata r:id="rId7" o:title=""/>
          </v:shape>
          <o:OLEObject Type="Embed" ProgID="Equation.DSMT4" ShapeID="_x0000_i1045" DrawAspect="Content" ObjectID="_1747670877" r:id="rId8"/>
        </w:object>
      </w:r>
    </w:p>
    <w:p w14:paraId="11E20D22" w14:textId="77777777" w:rsidR="00610640" w:rsidRDefault="00610640" w:rsidP="00283EC2">
      <w:pPr>
        <w:ind w:firstLine="420"/>
      </w:pPr>
    </w:p>
    <w:p w14:paraId="365904FF" w14:textId="08E190E9" w:rsidR="00610640" w:rsidRDefault="00610640" w:rsidP="00610640">
      <w:r>
        <w:rPr>
          <w:rFonts w:hint="eastAsia"/>
        </w:rPr>
        <w:t>已知：</w:t>
      </w:r>
      <w:r w:rsidRPr="006D11DB">
        <w:rPr>
          <w:position w:val="-24"/>
        </w:rPr>
        <w:object w:dxaOrig="1380" w:dyaOrig="620" w14:anchorId="2E6C395E">
          <v:shape id="_x0000_i1046" type="#_x0000_t75" style="width:69pt;height:30.6pt" o:ole="">
            <v:imagedata r:id="rId9" o:title=""/>
          </v:shape>
          <o:OLEObject Type="Embed" ProgID="Equation.DSMT4" ShapeID="_x0000_i1046" DrawAspect="Content" ObjectID="_1747670878" r:id="rId10"/>
        </w:object>
      </w:r>
    </w:p>
    <w:p w14:paraId="6F58B153" w14:textId="77777777" w:rsidR="00610640" w:rsidRDefault="00610640" w:rsidP="00610640"/>
    <w:p w14:paraId="2E4E3491" w14:textId="2052114D" w:rsidR="00610640" w:rsidRDefault="00610640" w:rsidP="00610640">
      <w:r>
        <w:rPr>
          <w:rFonts w:hint="eastAsia"/>
        </w:rPr>
        <w:t>即：</w:t>
      </w:r>
      <w:r w:rsidRPr="006D11DB">
        <w:rPr>
          <w:position w:val="-24"/>
        </w:rPr>
        <w:object w:dxaOrig="1320" w:dyaOrig="660" w14:anchorId="4A364DC3">
          <v:shape id="_x0000_i1047" type="#_x0000_t75" style="width:66pt;height:33pt" o:ole="">
            <v:imagedata r:id="rId11" o:title=""/>
          </v:shape>
          <o:OLEObject Type="Embed" ProgID="Equation.DSMT4" ShapeID="_x0000_i1047" DrawAspect="Content" ObjectID="_1747670879" r:id="rId12"/>
        </w:object>
      </w:r>
    </w:p>
    <w:p w14:paraId="49862048" w14:textId="48A8E762" w:rsidR="00610640" w:rsidRDefault="00610640" w:rsidP="00610640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hint="eastAsia"/>
        </w:rPr>
        <w:t>整理得：</w:t>
      </w:r>
    </w:p>
    <w:p w14:paraId="55691F1D" w14:textId="378B61D9" w:rsidR="00610640" w:rsidRDefault="00610640" w:rsidP="00283EC2">
      <w:pPr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D11DB">
        <w:rPr>
          <w:position w:val="-24"/>
        </w:rPr>
        <w:object w:dxaOrig="1540" w:dyaOrig="660" w14:anchorId="5A6388FE">
          <v:shape id="_x0000_i1048" type="#_x0000_t75" style="width:77.4pt;height:33pt" o:ole="">
            <v:imagedata r:id="rId13" o:title=""/>
          </v:shape>
          <o:OLEObject Type="Embed" ProgID="Equation.DSMT4" ShapeID="_x0000_i1048" DrawAspect="Content" ObjectID="_1747670880" r:id="rId14"/>
        </w:object>
      </w:r>
    </w:p>
    <w:bookmarkEnd w:id="0"/>
    <w:p w14:paraId="4E3D9DFE" w14:textId="77777777" w:rsidR="00610640" w:rsidRDefault="00610640" w:rsidP="00283EC2">
      <w:pPr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0B4BE8" w14:textId="77777777" w:rsidR="00610640" w:rsidRPr="00E312C6" w:rsidRDefault="00610640" w:rsidP="00283EC2">
      <w:pPr>
        <w:ind w:firstLine="420"/>
        <w:rPr>
          <w:rFonts w:ascii="Arial" w:hAnsi="Arial" w:cs="Arial"/>
          <w:szCs w:val="28"/>
        </w:rPr>
      </w:pPr>
    </w:p>
    <w:sectPr w:rsidR="00610640" w:rsidRPr="00E312C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5A6A3" w14:textId="77777777" w:rsidR="00ED3EB3" w:rsidRDefault="00ED3EB3" w:rsidP="00C21643">
      <w:r>
        <w:separator/>
      </w:r>
    </w:p>
  </w:endnote>
  <w:endnote w:type="continuationSeparator" w:id="0">
    <w:p w14:paraId="0E9BFE50" w14:textId="77777777" w:rsidR="00ED3EB3" w:rsidRDefault="00ED3EB3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2444" w14:textId="77777777" w:rsidR="00ED3EB3" w:rsidRDefault="00ED3EB3" w:rsidP="00C21643">
      <w:r>
        <w:separator/>
      </w:r>
    </w:p>
  </w:footnote>
  <w:footnote w:type="continuationSeparator" w:id="0">
    <w:p w14:paraId="06CB0FCB" w14:textId="77777777" w:rsidR="00ED3EB3" w:rsidRDefault="00ED3EB3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610640"/>
    <w:rsid w:val="00637C22"/>
    <w:rsid w:val="00644914"/>
    <w:rsid w:val="006B6139"/>
    <w:rsid w:val="006F7BDE"/>
    <w:rsid w:val="00767931"/>
    <w:rsid w:val="007D199A"/>
    <w:rsid w:val="007D6EC0"/>
    <w:rsid w:val="009D0FDE"/>
    <w:rsid w:val="00A51287"/>
    <w:rsid w:val="00AF26BB"/>
    <w:rsid w:val="00B3216F"/>
    <w:rsid w:val="00B72087"/>
    <w:rsid w:val="00BC4246"/>
    <w:rsid w:val="00C21643"/>
    <w:rsid w:val="00D607C6"/>
    <w:rsid w:val="00DE4894"/>
    <w:rsid w:val="00E312C6"/>
    <w:rsid w:val="00E530DD"/>
    <w:rsid w:val="00ED3EB3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12</cp:revision>
  <dcterms:created xsi:type="dcterms:W3CDTF">2023-04-06T08:53:00Z</dcterms:created>
  <dcterms:modified xsi:type="dcterms:W3CDTF">2023-06-07T11:21:00Z</dcterms:modified>
</cp:coreProperties>
</file>