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F3F" w:rsidRDefault="00000000">
      <w:r>
        <w:rPr>
          <w:rFonts w:hint="eastAsia"/>
        </w:rPr>
        <w:t>为了便捷居民出行</w:t>
      </w:r>
      <w:r>
        <w:rPr>
          <w:rFonts w:hint="eastAsia"/>
        </w:rPr>
        <w:t>,</w:t>
      </w:r>
      <w:r>
        <w:rPr>
          <w:rFonts w:hint="eastAsia"/>
        </w:rPr>
        <w:t>平衡公共出行方式的压力</w:t>
      </w:r>
      <w:r>
        <w:rPr>
          <w:rFonts w:hint="eastAsia"/>
        </w:rPr>
        <w:t>,</w:t>
      </w:r>
      <w:r>
        <w:rPr>
          <w:rFonts w:hint="eastAsia"/>
        </w:rPr>
        <w:t>公交优先的概念被提出</w:t>
      </w:r>
      <w:r>
        <w:rPr>
          <w:rFonts w:hint="eastAsia"/>
        </w:rPr>
        <w:t>,</w:t>
      </w:r>
      <w:r>
        <w:rPr>
          <w:rFonts w:hint="eastAsia"/>
        </w:rPr>
        <w:t>在这个课题</w:t>
      </w:r>
      <w:r>
        <w:rPr>
          <w:rFonts w:hint="eastAsia"/>
        </w:rPr>
        <w:t>,</w:t>
      </w:r>
      <w:r>
        <w:rPr>
          <w:rFonts w:hint="eastAsia"/>
        </w:rPr>
        <w:t>我们就公交优先的相关问题进行了研讨分析</w:t>
      </w:r>
      <w:r>
        <w:rPr>
          <w:rFonts w:hint="eastAsia"/>
        </w:rPr>
        <w:t>,</w:t>
      </w:r>
      <w:r>
        <w:rPr>
          <w:rFonts w:hint="eastAsia"/>
        </w:rPr>
        <w:t>总结出了关于公交优先的研讨报告。</w:t>
      </w:r>
    </w:p>
    <w:p w:rsidR="005C0F3F" w:rsidRDefault="005C0F3F"/>
    <w:p w:rsidR="005C0F3F" w:rsidRDefault="00000000">
      <w:r>
        <w:rPr>
          <w:rFonts w:hint="eastAsia"/>
        </w:rPr>
        <w:t>我们的报告由三部分组成</w:t>
      </w:r>
      <w:r>
        <w:rPr>
          <w:rFonts w:hint="eastAsia"/>
        </w:rPr>
        <w:t>,</w:t>
      </w:r>
      <w:r>
        <w:rPr>
          <w:rFonts w:hint="eastAsia"/>
        </w:rPr>
        <w:t>包括研究背景与现状</w:t>
      </w:r>
      <w:r>
        <w:rPr>
          <w:rFonts w:hint="eastAsia"/>
        </w:rPr>
        <w:t xml:space="preserve"> ,</w:t>
      </w:r>
      <w:r>
        <w:rPr>
          <w:rFonts w:hint="eastAsia"/>
        </w:rPr>
        <w:t>公交优先对比分析以及问题与解决方案。</w:t>
      </w:r>
    </w:p>
    <w:p w:rsidR="005C0F3F" w:rsidRDefault="005C0F3F"/>
    <w:p w:rsidR="005C0F3F" w:rsidRDefault="00CF3C7A">
      <w:pPr>
        <w:rPr>
          <w:b/>
          <w:bCs/>
          <w:color w:val="FF0000"/>
        </w:rPr>
      </w:pPr>
      <w:r>
        <w:rPr>
          <w:rFonts w:hint="eastAsia"/>
          <w:b/>
          <w:bCs/>
          <w:color w:val="FF0000"/>
        </w:rPr>
        <w:t>首先是</w:t>
      </w:r>
      <w:r w:rsidR="00000000">
        <w:rPr>
          <w:rFonts w:hint="eastAsia"/>
          <w:b/>
          <w:bCs/>
          <w:color w:val="FF0000"/>
        </w:rPr>
        <w:t>第一个部分</w:t>
      </w:r>
      <w:r w:rsidR="00000000">
        <w:rPr>
          <w:rFonts w:hint="eastAsia"/>
          <w:b/>
          <w:bCs/>
          <w:color w:val="FF0000"/>
        </w:rPr>
        <w:t>,</w:t>
      </w:r>
      <w:r w:rsidR="00000000">
        <w:rPr>
          <w:rFonts w:hint="eastAsia"/>
          <w:b/>
          <w:bCs/>
          <w:color w:val="FF0000"/>
        </w:rPr>
        <w:t>研究背景与现状。</w:t>
      </w:r>
    </w:p>
    <w:p w:rsidR="005C0F3F" w:rsidRDefault="00000000">
      <w:r>
        <w:rPr>
          <w:rFonts w:hint="eastAsia"/>
        </w:rPr>
        <w:t>在“十四五”现代综合交通运输体系发展规划中</w:t>
      </w:r>
      <w:r w:rsidR="00CF3C7A">
        <w:rPr>
          <w:rFonts w:hint="eastAsia"/>
        </w:rPr>
        <w:t>，指出：要</w:t>
      </w:r>
      <w:r>
        <w:rPr>
          <w:rFonts w:hint="eastAsia"/>
        </w:rPr>
        <w:t>实施公交优先发展战略；深化国家公交都市建设；提高公交运营效率</w:t>
      </w:r>
      <w:r>
        <w:rPr>
          <w:rFonts w:hint="eastAsia"/>
        </w:rPr>
        <w:t>,</w:t>
      </w:r>
      <w:r>
        <w:rPr>
          <w:rFonts w:hint="eastAsia"/>
        </w:rPr>
        <w:t>提升站点覆盖率与服务水平；推广交通信号灯联动控制</w:t>
      </w:r>
      <w:r>
        <w:rPr>
          <w:rFonts w:hint="eastAsia"/>
        </w:rPr>
        <w:t>,</w:t>
      </w:r>
      <w:r>
        <w:rPr>
          <w:rFonts w:hint="eastAsia"/>
        </w:rPr>
        <w:t>保障公交优先。</w:t>
      </w:r>
    </w:p>
    <w:p w:rsidR="005C0F3F" w:rsidRDefault="00000000">
      <w:r>
        <w:rPr>
          <w:rFonts w:hint="eastAsia"/>
        </w:rPr>
        <w:t>在这里我们再详细介绍一下</w:t>
      </w:r>
      <w:r>
        <w:rPr>
          <w:rFonts w:hint="eastAsia"/>
        </w:rPr>
        <w:t>,</w:t>
      </w:r>
      <w:r w:rsidR="00CF3C7A">
        <w:rPr>
          <w:rFonts w:hint="eastAsia"/>
        </w:rPr>
        <w:t>对于</w:t>
      </w:r>
      <w:r>
        <w:rPr>
          <w:rFonts w:hint="eastAsia"/>
        </w:rPr>
        <w:t>公交优先</w:t>
      </w:r>
      <w:r w:rsidR="00CF3C7A">
        <w:rPr>
          <w:rFonts w:hint="eastAsia"/>
        </w:rPr>
        <w:t>，</w:t>
      </w:r>
      <w:r>
        <w:rPr>
          <w:rFonts w:hint="eastAsia"/>
        </w:rPr>
        <w:t>公交优先即在城市交通建设中把城市公共交通放在首位</w:t>
      </w:r>
      <w:r>
        <w:rPr>
          <w:rFonts w:hint="eastAsia"/>
        </w:rPr>
        <w:t>,</w:t>
      </w:r>
      <w:r w:rsidR="00CF3C7A">
        <w:t xml:space="preserve"> </w:t>
      </w:r>
      <w:r>
        <w:rPr>
          <w:rFonts w:hint="eastAsia"/>
        </w:rPr>
        <w:t>注入更多资源</w:t>
      </w:r>
      <w:r w:rsidR="00CF3C7A">
        <w:rPr>
          <w:rFonts w:hint="eastAsia"/>
        </w:rPr>
        <w:t>进行公交</w:t>
      </w:r>
      <w:r>
        <w:rPr>
          <w:rFonts w:hint="eastAsia"/>
        </w:rPr>
        <w:t>建设管理。从而使城镇居民能够获得更加便捷、实惠以及优质的交通服务。</w:t>
      </w:r>
    </w:p>
    <w:p w:rsidR="005C0F3F" w:rsidRDefault="005C0F3F"/>
    <w:p w:rsidR="005C0F3F" w:rsidRDefault="00000000">
      <w:pPr>
        <w:rPr>
          <w:b/>
          <w:bCs/>
          <w:color w:val="FF0000"/>
        </w:rPr>
      </w:pPr>
      <w:r>
        <w:rPr>
          <w:rFonts w:hint="eastAsia"/>
          <w:b/>
          <w:bCs/>
          <w:color w:val="FF0000"/>
        </w:rPr>
        <w:t>第二个部分</w:t>
      </w:r>
      <w:r w:rsidR="00CF3C7A">
        <w:rPr>
          <w:rFonts w:hint="eastAsia"/>
          <w:b/>
          <w:bCs/>
          <w:color w:val="FF0000"/>
        </w:rPr>
        <w:t>是国内外不同城市</w:t>
      </w:r>
      <w:r>
        <w:rPr>
          <w:rFonts w:hint="eastAsia"/>
          <w:b/>
          <w:bCs/>
          <w:color w:val="FF0000"/>
        </w:rPr>
        <w:t>公交优先</w:t>
      </w:r>
      <w:r w:rsidR="00CF3C7A">
        <w:rPr>
          <w:rFonts w:hint="eastAsia"/>
          <w:b/>
          <w:bCs/>
          <w:color w:val="FF0000"/>
        </w:rPr>
        <w:t>政策的</w:t>
      </w:r>
      <w:r>
        <w:rPr>
          <w:rFonts w:hint="eastAsia"/>
          <w:b/>
          <w:bCs/>
          <w:color w:val="FF0000"/>
        </w:rPr>
        <w:t>对比分析</w:t>
      </w:r>
    </w:p>
    <w:p w:rsidR="005C0F3F" w:rsidRDefault="00000000">
      <w:r>
        <w:rPr>
          <w:rFonts w:hint="eastAsia"/>
        </w:rPr>
        <w:t>我们寻找并分析了许多个实际地点的公交优先案例的实施方式与特点</w:t>
      </w:r>
      <w:r>
        <w:rPr>
          <w:rFonts w:hint="eastAsia"/>
        </w:rPr>
        <w:t>,</w:t>
      </w:r>
      <w:r>
        <w:rPr>
          <w:rFonts w:hint="eastAsia"/>
        </w:rPr>
        <w:t>在这里我们</w:t>
      </w:r>
      <w:r w:rsidR="00CF3C7A">
        <w:rPr>
          <w:rFonts w:hint="eastAsia"/>
        </w:rPr>
        <w:t>一共</w:t>
      </w:r>
      <w:r>
        <w:rPr>
          <w:rFonts w:hint="eastAsia"/>
        </w:rPr>
        <w:t>选取了四个</w:t>
      </w:r>
      <w:r w:rsidR="00CF3C7A">
        <w:rPr>
          <w:rFonts w:hint="eastAsia"/>
        </w:rPr>
        <w:t>典型</w:t>
      </w:r>
      <w:r>
        <w:rPr>
          <w:rFonts w:hint="eastAsia"/>
        </w:rPr>
        <w:t>案例给大家简要介绍一下。成都案例：成都市的</w:t>
      </w:r>
      <w:r w:rsidR="00CF3C7A">
        <w:t>BRT</w:t>
      </w:r>
      <w:r>
        <w:rPr>
          <w:rFonts w:hint="eastAsia"/>
        </w:rPr>
        <w:t>实现了全线无红灯</w:t>
      </w:r>
      <w:r>
        <w:rPr>
          <w:rFonts w:hint="eastAsia"/>
        </w:rPr>
        <w:t>,</w:t>
      </w:r>
      <w:r>
        <w:rPr>
          <w:rFonts w:hint="eastAsia"/>
        </w:rPr>
        <w:t>站点设置上下</w:t>
      </w:r>
      <w:r w:rsidR="00CF3C7A">
        <w:rPr>
          <w:rFonts w:hint="eastAsia"/>
        </w:rPr>
        <w:t>车</w:t>
      </w:r>
      <w:r>
        <w:rPr>
          <w:rFonts w:hint="eastAsia"/>
        </w:rPr>
        <w:t>优先通道</w:t>
      </w:r>
      <w:r>
        <w:rPr>
          <w:rFonts w:hint="eastAsia"/>
        </w:rPr>
        <w:t>,</w:t>
      </w:r>
      <w:r w:rsidR="00CF3C7A">
        <w:rPr>
          <w:rFonts w:hint="eastAsia"/>
        </w:rPr>
        <w:t>能够有效</w:t>
      </w:r>
      <w:r>
        <w:rPr>
          <w:rFonts w:hint="eastAsia"/>
        </w:rPr>
        <w:t>提高公共交通的服务质量和乘客体验。北京案例：北京市设置公交专用道</w:t>
      </w:r>
      <w:r>
        <w:rPr>
          <w:rFonts w:hint="eastAsia"/>
        </w:rPr>
        <w:t>,</w:t>
      </w:r>
      <w:r w:rsidR="00CF3C7A">
        <w:rPr>
          <w:rFonts w:hint="eastAsia"/>
        </w:rPr>
        <w:t>同时</w:t>
      </w:r>
      <w:r>
        <w:rPr>
          <w:rFonts w:hint="eastAsia"/>
        </w:rPr>
        <w:t>进行了信号优化</w:t>
      </w:r>
      <w:r>
        <w:rPr>
          <w:rFonts w:hint="eastAsia"/>
        </w:rPr>
        <w:t>,</w:t>
      </w:r>
      <w:r w:rsidR="00CF3C7A">
        <w:rPr>
          <w:rFonts w:hint="eastAsia"/>
        </w:rPr>
        <w:t>并</w:t>
      </w:r>
      <w:r>
        <w:rPr>
          <w:rFonts w:hint="eastAsia"/>
        </w:rPr>
        <w:t>开展智慧公交建设</w:t>
      </w:r>
      <w:r>
        <w:rPr>
          <w:rFonts w:hint="eastAsia"/>
        </w:rPr>
        <w:t>,</w:t>
      </w:r>
      <w:r>
        <w:rPr>
          <w:rFonts w:hint="eastAsia"/>
        </w:rPr>
        <w:t>提高了公交车的通行效率。英国伦敦的案例：</w:t>
      </w:r>
      <w:r w:rsidR="00CF3C7A">
        <w:rPr>
          <w:rFonts w:hint="eastAsia"/>
        </w:rPr>
        <w:t>推</w:t>
      </w:r>
      <w:r>
        <w:rPr>
          <w:rFonts w:hint="eastAsia"/>
        </w:rPr>
        <w:t>出了新巴士计划</w:t>
      </w:r>
      <w:r>
        <w:rPr>
          <w:rFonts w:hint="eastAsia"/>
        </w:rPr>
        <w:t>,</w:t>
      </w:r>
      <w:r>
        <w:rPr>
          <w:rFonts w:hint="eastAsia"/>
        </w:rPr>
        <w:t>更新了公交车队</w:t>
      </w:r>
      <w:r>
        <w:rPr>
          <w:rFonts w:hint="eastAsia"/>
        </w:rPr>
        <w:t>,</w:t>
      </w:r>
      <w:r>
        <w:rPr>
          <w:rFonts w:hint="eastAsia"/>
        </w:rPr>
        <w:t>实施公交车辆优先通行</w:t>
      </w:r>
      <w:r>
        <w:rPr>
          <w:rFonts w:hint="eastAsia"/>
        </w:rPr>
        <w:t>,</w:t>
      </w:r>
      <w:r>
        <w:rPr>
          <w:rFonts w:hint="eastAsia"/>
        </w:rPr>
        <w:t>增加公交车站点。瑞典斯德哥尔摩的案例：设置了公交专用道</w:t>
      </w:r>
      <w:r>
        <w:rPr>
          <w:rFonts w:hint="eastAsia"/>
        </w:rPr>
        <w:t>,</w:t>
      </w:r>
      <w:r>
        <w:rPr>
          <w:rFonts w:hint="eastAsia"/>
        </w:rPr>
        <w:t>实施公交车优先通行</w:t>
      </w:r>
      <w:r>
        <w:rPr>
          <w:rFonts w:hint="eastAsia"/>
        </w:rPr>
        <w:t>,</w:t>
      </w:r>
      <w:r>
        <w:rPr>
          <w:rFonts w:hint="eastAsia"/>
        </w:rPr>
        <w:t>还采用了智能交通</w:t>
      </w:r>
      <w:r>
        <w:rPr>
          <w:rFonts w:hint="eastAsia"/>
        </w:rPr>
        <w:t>,</w:t>
      </w:r>
      <w:r>
        <w:rPr>
          <w:rFonts w:hint="eastAsia"/>
        </w:rPr>
        <w:t>实时监测路况，对交通信号进行优化调节。</w:t>
      </w:r>
    </w:p>
    <w:p w:rsidR="00CF3C7A" w:rsidRDefault="00CF3C7A">
      <w:r>
        <w:rPr>
          <w:rFonts w:hint="eastAsia"/>
        </w:rPr>
        <w:t>总的来说，各个城市实行公交优先一般“</w:t>
      </w:r>
      <w:r>
        <w:rPr>
          <w:rFonts w:hint="eastAsia"/>
          <w:b/>
          <w:bCs/>
        </w:rPr>
        <w:t>设置公交专用道</w:t>
      </w:r>
      <w:r>
        <w:rPr>
          <w:rFonts w:hint="eastAsia"/>
          <w:b/>
          <w:bCs/>
        </w:rPr>
        <w:t>“、“</w:t>
      </w:r>
      <w:r>
        <w:rPr>
          <w:rFonts w:hint="eastAsia"/>
          <w:b/>
          <w:bCs/>
        </w:rPr>
        <w:t>对公交快速化改造</w:t>
      </w:r>
      <w:r>
        <w:rPr>
          <w:rFonts w:hint="eastAsia"/>
          <w:b/>
          <w:bCs/>
        </w:rPr>
        <w:t>”、“建造智能化设施”</w:t>
      </w:r>
      <w:r w:rsidRPr="00CF3C7A">
        <w:rPr>
          <w:rFonts w:hint="eastAsia"/>
        </w:rPr>
        <w:t>等</w:t>
      </w:r>
      <w:r>
        <w:rPr>
          <w:rFonts w:hint="eastAsia"/>
        </w:rPr>
        <w:t>方面进行。</w:t>
      </w:r>
    </w:p>
    <w:p w:rsidR="005C0F3F" w:rsidRDefault="00CF3C7A">
      <w:r>
        <w:rPr>
          <w:rFonts w:hint="eastAsia"/>
        </w:rPr>
        <w:t>不同的政策由不同的优缺点与使用条件。</w:t>
      </w:r>
    </w:p>
    <w:p w:rsidR="005C0F3F" w:rsidRDefault="00CF3C7A">
      <w:r>
        <w:rPr>
          <w:rFonts w:hint="eastAsia"/>
          <w:b/>
          <w:bCs/>
        </w:rPr>
        <w:t>如：</w:t>
      </w:r>
      <w:r w:rsidR="00000000">
        <w:rPr>
          <w:rFonts w:hint="eastAsia"/>
          <w:b/>
          <w:bCs/>
        </w:rPr>
        <w:t>设置公交专用道</w:t>
      </w:r>
      <w:r w:rsidR="00000000">
        <w:rPr>
          <w:rFonts w:hint="eastAsia"/>
        </w:rPr>
        <w:t>：</w:t>
      </w:r>
      <w:r>
        <w:rPr>
          <w:rFonts w:hint="eastAsia"/>
        </w:rPr>
        <w:t>主要适用于</w:t>
      </w:r>
      <w:r w:rsidR="00000000">
        <w:rPr>
          <w:rFonts w:hint="eastAsia"/>
        </w:rPr>
        <w:t>城市中心区域或拥堵路段需要快速通行的公交车辆。</w:t>
      </w:r>
      <w:r w:rsidR="00000000">
        <w:rPr>
          <w:rFonts w:hint="eastAsia"/>
        </w:rPr>
        <w:br/>
      </w:r>
      <w:r>
        <w:rPr>
          <w:rFonts w:hint="eastAsia"/>
        </w:rPr>
        <w:t>其优点为能够有效</w:t>
      </w:r>
      <w:r w:rsidR="00000000">
        <w:rPr>
          <w:rFonts w:hint="eastAsia"/>
        </w:rPr>
        <w:t>提高公交车速度，减少等待时间和乘客的滞留时间</w:t>
      </w:r>
      <w:r w:rsidR="00000000">
        <w:rPr>
          <w:rFonts w:hint="eastAsia"/>
        </w:rPr>
        <w:br/>
      </w:r>
      <w:r>
        <w:rPr>
          <w:rFonts w:hint="eastAsia"/>
        </w:rPr>
        <w:t>但缺点为可能会</w:t>
      </w:r>
      <w:r w:rsidR="00000000">
        <w:rPr>
          <w:rFonts w:hint="eastAsia"/>
        </w:rPr>
        <w:t>增加私家车的拥堵程度，需要</w:t>
      </w:r>
      <w:r>
        <w:rPr>
          <w:rFonts w:hint="eastAsia"/>
        </w:rPr>
        <w:t>较为</w:t>
      </w:r>
      <w:r w:rsidR="00000000">
        <w:rPr>
          <w:rFonts w:hint="eastAsia"/>
        </w:rPr>
        <w:t>严格的管理和执法</w:t>
      </w:r>
    </w:p>
    <w:p w:rsidR="005C0F3F" w:rsidRDefault="00000000">
      <w:r>
        <w:rPr>
          <w:rFonts w:hint="eastAsia"/>
          <w:b/>
          <w:bCs/>
        </w:rPr>
        <w:t>进行信号优化</w:t>
      </w:r>
      <w:r>
        <w:rPr>
          <w:rFonts w:hint="eastAsia"/>
        </w:rPr>
        <w:t>：适用条件：需要快速穿越红绿灯的公交车辆。</w:t>
      </w:r>
      <w:r>
        <w:rPr>
          <w:rFonts w:hint="eastAsia"/>
        </w:rPr>
        <w:br/>
      </w:r>
      <w:r>
        <w:rPr>
          <w:rFonts w:hint="eastAsia"/>
        </w:rPr>
        <w:t>优点：减少公交车的等待时间，提高公交运营效率。</w:t>
      </w:r>
      <w:r>
        <w:rPr>
          <w:rFonts w:hint="eastAsia"/>
        </w:rPr>
        <w:br/>
      </w:r>
      <w:r>
        <w:rPr>
          <w:rFonts w:hint="eastAsia"/>
        </w:rPr>
        <w:t>缺点：可能会增加其他交通参与者的等待时间，需要平衡各方利益。</w:t>
      </w:r>
    </w:p>
    <w:p w:rsidR="005C0F3F" w:rsidRDefault="00CF3C7A">
      <w:r>
        <w:rPr>
          <w:rFonts w:hint="eastAsia"/>
          <w:b/>
          <w:bCs/>
        </w:rPr>
        <w:t>又例如</w:t>
      </w:r>
      <w:r w:rsidR="00000000">
        <w:rPr>
          <w:rFonts w:hint="eastAsia"/>
          <w:b/>
          <w:bCs/>
        </w:rPr>
        <w:t>对公交快速化改造</w:t>
      </w:r>
      <w:r>
        <w:rPr>
          <w:rFonts w:hint="eastAsia"/>
          <w:b/>
          <w:bCs/>
        </w:rPr>
        <w:t>，</w:t>
      </w:r>
      <w:r>
        <w:rPr>
          <w:rFonts w:hint="eastAsia"/>
        </w:rPr>
        <w:t>其</w:t>
      </w:r>
      <w:r w:rsidR="00000000">
        <w:rPr>
          <w:rFonts w:hint="eastAsia"/>
        </w:rPr>
        <w:t>适用</w:t>
      </w:r>
      <w:r>
        <w:rPr>
          <w:rFonts w:hint="eastAsia"/>
        </w:rPr>
        <w:t>场景为为</w:t>
      </w:r>
      <w:r w:rsidR="00000000">
        <w:rPr>
          <w:rFonts w:hint="eastAsia"/>
        </w:rPr>
        <w:t>需要提高公交服务质量和速度的线路</w:t>
      </w:r>
      <w:r>
        <w:rPr>
          <w:rFonts w:hint="eastAsia"/>
        </w:rPr>
        <w:t>。能够</w:t>
      </w:r>
      <w:r w:rsidR="00000000">
        <w:rPr>
          <w:rFonts w:hint="eastAsia"/>
        </w:rPr>
        <w:t>提高公交服务水平和市场竞争力，增加乘客的满意度和忠诚度。</w:t>
      </w:r>
      <w:r>
        <w:rPr>
          <w:rFonts w:hint="eastAsia"/>
        </w:rPr>
        <w:t>但需要</w:t>
      </w:r>
      <w:r w:rsidR="00000000">
        <w:rPr>
          <w:rFonts w:hint="eastAsia"/>
        </w:rPr>
        <w:t>投入大量资金，改造与调整现有的线路。</w:t>
      </w:r>
    </w:p>
    <w:p w:rsidR="005C0F3F" w:rsidRDefault="00BD64AC">
      <w:pPr>
        <w:rPr>
          <w:rFonts w:hint="eastAsia"/>
        </w:rPr>
      </w:pPr>
      <w:r>
        <w:rPr>
          <w:rFonts w:hint="eastAsia"/>
          <w:b/>
          <w:bCs/>
        </w:rPr>
        <w:t>包括</w:t>
      </w:r>
      <w:r w:rsidR="00000000">
        <w:rPr>
          <w:b/>
          <w:bCs/>
        </w:rPr>
        <w:t>提供支持设施</w:t>
      </w:r>
      <w:r>
        <w:rPr>
          <w:rFonts w:hint="eastAsia"/>
        </w:rPr>
        <w:t>、</w:t>
      </w:r>
      <w:r w:rsidR="00000000">
        <w:rPr>
          <w:b/>
          <w:bCs/>
        </w:rPr>
        <w:t>加强政策扶持</w:t>
      </w:r>
      <w:r>
        <w:rPr>
          <w:rFonts w:hint="eastAsia"/>
        </w:rPr>
        <w:t>这里不再赘述</w:t>
      </w:r>
    </w:p>
    <w:p w:rsidR="005C0F3F" w:rsidRDefault="005C0F3F"/>
    <w:p w:rsidR="005C0F3F" w:rsidRDefault="00BD64AC">
      <w:pPr>
        <w:rPr>
          <w:b/>
          <w:bCs/>
          <w:color w:val="FF0000"/>
        </w:rPr>
      </w:pPr>
      <w:r>
        <w:rPr>
          <w:rFonts w:hint="eastAsia"/>
          <w:b/>
          <w:bCs/>
          <w:color w:val="FF0000"/>
        </w:rPr>
        <w:t>最后我们总结了公交优先的</w:t>
      </w:r>
      <w:r w:rsidR="00000000">
        <w:rPr>
          <w:rFonts w:hint="eastAsia"/>
          <w:b/>
          <w:bCs/>
          <w:color w:val="FF0000"/>
        </w:rPr>
        <w:t>问题与</w:t>
      </w:r>
      <w:r>
        <w:rPr>
          <w:rFonts w:hint="eastAsia"/>
          <w:b/>
          <w:bCs/>
          <w:color w:val="FF0000"/>
        </w:rPr>
        <w:t>可能的</w:t>
      </w:r>
      <w:r w:rsidR="00000000">
        <w:rPr>
          <w:rFonts w:hint="eastAsia"/>
          <w:b/>
          <w:bCs/>
          <w:color w:val="FF0000"/>
        </w:rPr>
        <w:t>解决方案</w:t>
      </w:r>
      <w:r w:rsidR="002168FF">
        <w:rPr>
          <w:rFonts w:hint="eastAsia"/>
          <w:b/>
          <w:bCs/>
          <w:color w:val="FF0000"/>
        </w:rPr>
        <w:t>：</w:t>
      </w:r>
    </w:p>
    <w:p w:rsidR="005C0F3F" w:rsidRDefault="002168FF">
      <w:pPr>
        <w:rPr>
          <w:b/>
          <w:bCs/>
        </w:rPr>
      </w:pPr>
      <w:r w:rsidRPr="002168FF">
        <w:rPr>
          <w:rFonts w:hint="eastAsia"/>
          <w:b/>
          <w:bCs/>
        </w:rPr>
        <w:t>首先是</w:t>
      </w:r>
      <w:r w:rsidR="00000000">
        <w:rPr>
          <w:rFonts w:hint="eastAsia"/>
          <w:b/>
          <w:bCs/>
        </w:rPr>
        <w:t>问题一：适用性差异</w:t>
      </w:r>
    </w:p>
    <w:p w:rsidR="005C0F3F" w:rsidRDefault="002168FF">
      <w:r>
        <w:rPr>
          <w:rFonts w:hint="eastAsia"/>
        </w:rPr>
        <w:t>对于</w:t>
      </w:r>
      <w:r w:rsidR="00000000">
        <w:rPr>
          <w:rFonts w:hint="eastAsia"/>
        </w:rPr>
        <w:t>不同地区、不同环境下的适用性差异。公共交通优先通行的策略需要针对不同的城市和不同的路段进行制定，否则可能会导致资源的浪费和效果不佳。</w:t>
      </w:r>
      <w:r w:rsidR="00000000">
        <w:rPr>
          <w:rFonts w:hint="eastAsia"/>
        </w:rPr>
        <w:br/>
      </w:r>
    </w:p>
    <w:p w:rsidR="005C0F3F" w:rsidRDefault="002168FF">
      <w:r>
        <w:rPr>
          <w:rFonts w:hint="eastAsia"/>
        </w:rPr>
        <w:t>该点问题需要</w:t>
      </w:r>
      <w:r w:rsidR="00000000">
        <w:rPr>
          <w:rFonts w:hint="eastAsia"/>
        </w:rPr>
        <w:t>政府应该根据城市和道路特点有针对性地制定公共交通优先通行策略，并在策略实施过程中进行监测和调整。</w:t>
      </w:r>
    </w:p>
    <w:p w:rsidR="005C0F3F" w:rsidRDefault="002168FF">
      <w:pPr>
        <w:rPr>
          <w:b/>
          <w:bCs/>
        </w:rPr>
      </w:pPr>
      <w:r>
        <w:rPr>
          <w:rFonts w:hint="eastAsia"/>
          <w:b/>
          <w:bCs/>
        </w:rPr>
        <w:t>其次为</w:t>
      </w:r>
      <w:r w:rsidR="00000000">
        <w:rPr>
          <w:rFonts w:hint="eastAsia"/>
          <w:b/>
          <w:bCs/>
        </w:rPr>
        <w:t>管理服务水平不高</w:t>
      </w:r>
    </w:p>
    <w:p w:rsidR="005C0F3F" w:rsidRDefault="00000000">
      <w:r>
        <w:t>公共交通的舒适度和安全性对于乘客体验至关重要，但运营和管理服务水平不高会影响乘客</w:t>
      </w:r>
      <w:r>
        <w:lastRenderedPageBreak/>
        <w:t>的出行满意度。</w:t>
      </w:r>
    </w:p>
    <w:p w:rsidR="005C0F3F" w:rsidRDefault="00353B58">
      <w:r>
        <w:rPr>
          <w:rFonts w:hint="eastAsia"/>
        </w:rPr>
        <w:t>解决该问题需要</w:t>
      </w:r>
      <w:r w:rsidR="00000000">
        <w:t>政府部门加强公共交通运营管理服务，完善公共交通设施和服务，提高乘客的体验感和出行的便利性。</w:t>
      </w:r>
    </w:p>
    <w:p w:rsidR="005C0F3F" w:rsidRDefault="002168FF">
      <w:pPr>
        <w:rPr>
          <w:b/>
          <w:bCs/>
        </w:rPr>
      </w:pPr>
      <w:r>
        <w:rPr>
          <w:rFonts w:hint="eastAsia"/>
          <w:b/>
          <w:bCs/>
        </w:rPr>
        <w:t>最后</w:t>
      </w:r>
      <w:r w:rsidR="00000000">
        <w:rPr>
          <w:rFonts w:hint="eastAsia"/>
          <w:b/>
          <w:bCs/>
        </w:rPr>
        <w:t>问题三</w:t>
      </w:r>
      <w:r>
        <w:rPr>
          <w:rFonts w:hint="eastAsia"/>
          <w:b/>
          <w:bCs/>
        </w:rPr>
        <w:t>为</w:t>
      </w:r>
      <w:r w:rsidR="00000000">
        <w:rPr>
          <w:rFonts w:hint="eastAsia"/>
          <w:b/>
          <w:bCs/>
        </w:rPr>
        <w:t>公共交通与私家车矛盾</w:t>
      </w:r>
      <w:r w:rsidR="00353B58" w:rsidRPr="00353B58">
        <w:rPr>
          <w:b/>
          <w:bCs/>
        </w:rPr>
        <w:t>加剧</w:t>
      </w:r>
    </w:p>
    <w:p w:rsidR="005C0F3F" w:rsidRDefault="00000000">
      <w:r>
        <w:t>在一些城市中，公共交通与私家车之间的矛盾日益加剧，导致公共交通优先通行策略难以得到贯彻执行。</w:t>
      </w:r>
    </w:p>
    <w:p w:rsidR="005C0F3F" w:rsidRDefault="00353B58">
      <w:r>
        <w:rPr>
          <w:rFonts w:hint="eastAsia"/>
        </w:rPr>
        <w:t>应</w:t>
      </w:r>
      <w:r w:rsidR="00000000">
        <w:t>引导市民减少私家车使用，提高公共交通使用率和市场竞争力，并通过教育、宣传等手段提高市民的交通安全意识和文明出行意识。</w:t>
      </w:r>
    </w:p>
    <w:p w:rsidR="005C0F3F" w:rsidRDefault="005C0F3F"/>
    <w:p w:rsidR="005C0F3F" w:rsidRDefault="005C0F3F"/>
    <w:p w:rsidR="005C0F3F" w:rsidRDefault="005C0F3F"/>
    <w:sectPr w:rsidR="005C0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200" w:rsidRDefault="007A7200" w:rsidP="00CF3C7A">
      <w:r>
        <w:separator/>
      </w:r>
    </w:p>
  </w:endnote>
  <w:endnote w:type="continuationSeparator" w:id="0">
    <w:p w:rsidR="007A7200" w:rsidRDefault="007A7200" w:rsidP="00CF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200" w:rsidRDefault="007A7200" w:rsidP="00CF3C7A">
      <w:r>
        <w:separator/>
      </w:r>
    </w:p>
  </w:footnote>
  <w:footnote w:type="continuationSeparator" w:id="0">
    <w:p w:rsidR="007A7200" w:rsidRDefault="007A7200" w:rsidP="00CF3C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3NjM2NTFhZjk4NmYyZmIyNDFmNDM0YWE4YzExY2IifQ=="/>
  </w:docVars>
  <w:rsids>
    <w:rsidRoot w:val="005C0F3F"/>
    <w:rsid w:val="002168FF"/>
    <w:rsid w:val="00353B58"/>
    <w:rsid w:val="005C0F3F"/>
    <w:rsid w:val="007A7200"/>
    <w:rsid w:val="00BD64AC"/>
    <w:rsid w:val="00CF3C7A"/>
    <w:rsid w:val="01BE6C39"/>
    <w:rsid w:val="1CA0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E0A2A"/>
  <w15:docId w15:val="{FC8D58F2-A0F6-4B82-8875-4F692651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3C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F3C7A"/>
    <w:rPr>
      <w:kern w:val="2"/>
      <w:sz w:val="18"/>
      <w:szCs w:val="18"/>
    </w:rPr>
  </w:style>
  <w:style w:type="paragraph" w:styleId="a5">
    <w:name w:val="footer"/>
    <w:basedOn w:val="a"/>
    <w:link w:val="a6"/>
    <w:rsid w:val="00CF3C7A"/>
    <w:pPr>
      <w:tabs>
        <w:tab w:val="center" w:pos="4153"/>
        <w:tab w:val="right" w:pos="8306"/>
      </w:tabs>
      <w:snapToGrid w:val="0"/>
      <w:jc w:val="left"/>
    </w:pPr>
    <w:rPr>
      <w:sz w:val="18"/>
      <w:szCs w:val="18"/>
    </w:rPr>
  </w:style>
  <w:style w:type="character" w:customStyle="1" w:styleId="a6">
    <w:name w:val="页脚 字符"/>
    <w:basedOn w:val="a0"/>
    <w:link w:val="a5"/>
    <w:rsid w:val="00CF3C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 Mr.Liu</cp:lastModifiedBy>
  <cp:revision>5</cp:revision>
  <dcterms:created xsi:type="dcterms:W3CDTF">2023-04-10T13:08:00Z</dcterms:created>
  <dcterms:modified xsi:type="dcterms:W3CDTF">2023-04-10T14:33:00Z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2A63B5C2B47C4B559E81617C3424A38B</vt:lpwstr>
  </property>
</Properties>
</file>