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37CE0" w:rsidRDefault="00000000">
      <w:pPr>
        <w:jc w:val="center"/>
        <w:rPr>
          <w:rFonts w:eastAsia="黑体"/>
          <w:b/>
          <w:bCs/>
          <w:sz w:val="44"/>
        </w:rPr>
      </w:pPr>
      <w:bookmarkStart w:id="0" w:name="_Hlk11256224"/>
      <w:bookmarkStart w:id="1" w:name="_Hlk122094932"/>
      <w:bookmarkEnd w:id="0"/>
      <w:r>
        <w:rPr>
          <w:noProof/>
        </w:rPr>
        <w:drawing>
          <wp:inline distT="0" distB="0" distL="0" distR="0">
            <wp:extent cx="4696460" cy="1089660"/>
            <wp:effectExtent l="19050" t="0" r="8890" b="0"/>
            <wp:docPr id="126" name="图片 126" descr="Untitled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26" descr="Untitled-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6460" cy="1089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7CE0" w:rsidRDefault="00000000">
      <w:pPr>
        <w:jc w:val="center"/>
        <w:rPr>
          <w:rFonts w:eastAsia="黑体"/>
          <w:b/>
          <w:bCs/>
          <w:sz w:val="44"/>
        </w:rPr>
      </w:pPr>
      <w:r>
        <w:rPr>
          <w:rFonts w:hint="eastAsia"/>
          <w:noProof/>
          <w:color w:val="000000"/>
        </w:rPr>
        <w:drawing>
          <wp:inline distT="0" distB="0" distL="0" distR="0">
            <wp:extent cx="1323975" cy="1353185"/>
            <wp:effectExtent l="19050" t="0" r="9525" b="0"/>
            <wp:docPr id="127" name="图片 127" descr="标志 圆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27" descr="标志 圆型"/>
                    <pic:cNvPicPr preferRelativeResize="0">
                      <a:picLocks noChangeArrowheads="1"/>
                    </pic:cNvPicPr>
                  </pic:nvPicPr>
                  <pic:blipFill>
                    <a:blip r:embed="rId9">
                      <a:lum bright="20000" contrast="20000"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353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7CE0" w:rsidRDefault="00337CE0">
      <w:pPr>
        <w:jc w:val="center"/>
        <w:rPr>
          <w:rFonts w:ascii="华光黑体_CNKI" w:eastAsia="华光黑体_CNKI" w:hAnsi="华光黑体_CNKI"/>
          <w:sz w:val="40"/>
          <w:szCs w:val="40"/>
        </w:rPr>
      </w:pPr>
    </w:p>
    <w:p w:rsidR="00337CE0" w:rsidRDefault="00000000">
      <w:pPr>
        <w:jc w:val="center"/>
        <w:rPr>
          <w:rFonts w:ascii="黑体" w:eastAsia="黑体" w:hAnsi="宋体"/>
          <w:b/>
          <w:sz w:val="72"/>
          <w:szCs w:val="44"/>
        </w:rPr>
      </w:pPr>
      <w:r>
        <w:rPr>
          <w:rFonts w:ascii="黑体" w:eastAsia="黑体" w:hAnsi="宋体" w:hint="eastAsia"/>
          <w:b/>
          <w:sz w:val="72"/>
          <w:szCs w:val="44"/>
        </w:rPr>
        <w:t>交通规划实验报告</w:t>
      </w:r>
    </w:p>
    <w:p w:rsidR="00337CE0" w:rsidRDefault="00337CE0">
      <w:pPr>
        <w:jc w:val="left"/>
        <w:rPr>
          <w:rFonts w:ascii="华光黑体_CNKI" w:eastAsia="华光黑体_CNKI" w:hAnsi="华光黑体_CNKI"/>
          <w:sz w:val="30"/>
          <w:szCs w:val="30"/>
        </w:rPr>
      </w:pPr>
    </w:p>
    <w:p w:rsidR="00337CE0" w:rsidRDefault="00337CE0">
      <w:pPr>
        <w:jc w:val="left"/>
        <w:rPr>
          <w:rFonts w:ascii="华光黑体_CNKI" w:eastAsia="华光黑体_CNKI" w:hAnsi="华光黑体_CNKI"/>
          <w:sz w:val="30"/>
          <w:szCs w:val="30"/>
        </w:rPr>
      </w:pPr>
    </w:p>
    <w:p w:rsidR="00337CE0" w:rsidRDefault="00337CE0">
      <w:pPr>
        <w:jc w:val="left"/>
        <w:rPr>
          <w:rFonts w:ascii="华光黑体_CNKI" w:eastAsia="华光黑体_CNKI" w:hAnsi="华光黑体_CNKI"/>
          <w:sz w:val="30"/>
          <w:szCs w:val="30"/>
        </w:rPr>
      </w:pPr>
    </w:p>
    <w:p w:rsidR="00337CE0" w:rsidRDefault="00000000">
      <w:pPr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/>
          <w:sz w:val="32"/>
          <w:szCs w:val="32"/>
        </w:rPr>
        <w:t xml:space="preserve">              </w:t>
      </w:r>
      <w:r>
        <w:rPr>
          <w:rFonts w:ascii="黑体" w:eastAsia="黑体" w:hAnsi="黑体" w:hint="eastAsia"/>
          <w:sz w:val="32"/>
          <w:szCs w:val="32"/>
        </w:rPr>
        <w:t xml:space="preserve">学院： </w:t>
      </w:r>
      <w:r>
        <w:rPr>
          <w:rFonts w:ascii="黑体" w:eastAsia="黑体" w:hAnsi="黑体"/>
          <w:sz w:val="32"/>
          <w:szCs w:val="32"/>
        </w:rPr>
        <w:t xml:space="preserve">      </w:t>
      </w:r>
      <w:r>
        <w:rPr>
          <w:rFonts w:ascii="黑体" w:eastAsia="黑体" w:hAnsi="黑体" w:hint="eastAsia"/>
          <w:sz w:val="32"/>
          <w:szCs w:val="32"/>
        </w:rPr>
        <w:t>交通运输与物流学院</w:t>
      </w:r>
    </w:p>
    <w:p w:rsidR="00337CE0" w:rsidRDefault="00000000">
      <w:pPr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/>
          <w:sz w:val="32"/>
          <w:szCs w:val="32"/>
        </w:rPr>
        <w:tab/>
      </w:r>
      <w:r>
        <w:rPr>
          <w:rFonts w:ascii="黑体" w:eastAsia="黑体" w:hAnsi="黑体"/>
          <w:sz w:val="32"/>
          <w:szCs w:val="32"/>
        </w:rPr>
        <w:tab/>
      </w:r>
      <w:r>
        <w:rPr>
          <w:rFonts w:ascii="黑体" w:eastAsia="黑体" w:hAnsi="黑体"/>
          <w:sz w:val="32"/>
          <w:szCs w:val="32"/>
        </w:rPr>
        <w:tab/>
      </w:r>
      <w:r>
        <w:rPr>
          <w:rFonts w:ascii="黑体" w:eastAsia="黑体" w:hAnsi="黑体"/>
          <w:sz w:val="32"/>
          <w:szCs w:val="32"/>
        </w:rPr>
        <w:tab/>
      </w:r>
      <w:r>
        <w:rPr>
          <w:rFonts w:ascii="黑体" w:eastAsia="黑体" w:hAnsi="黑体"/>
          <w:sz w:val="32"/>
          <w:szCs w:val="32"/>
        </w:rPr>
        <w:tab/>
        <w:t xml:space="preserve"> </w:t>
      </w:r>
      <w:r>
        <w:rPr>
          <w:rFonts w:ascii="黑体" w:eastAsia="黑体" w:hAnsi="黑体" w:hint="eastAsia"/>
          <w:sz w:val="32"/>
          <w:szCs w:val="32"/>
        </w:rPr>
        <w:t>班级：</w:t>
      </w:r>
      <w:r>
        <w:rPr>
          <w:rFonts w:ascii="黑体" w:eastAsia="黑体" w:hAnsi="黑体"/>
          <w:sz w:val="32"/>
          <w:szCs w:val="32"/>
        </w:rPr>
        <w:tab/>
      </w:r>
      <w:r>
        <w:rPr>
          <w:rFonts w:ascii="黑体" w:eastAsia="黑体" w:hAnsi="黑体"/>
          <w:sz w:val="32"/>
          <w:szCs w:val="32"/>
        </w:rPr>
        <w:tab/>
        <w:t xml:space="preserve">         </w:t>
      </w:r>
      <w:r>
        <w:rPr>
          <w:rFonts w:ascii="黑体" w:eastAsia="黑体" w:hAnsi="黑体" w:hint="eastAsia"/>
          <w:sz w:val="32"/>
          <w:szCs w:val="32"/>
        </w:rPr>
        <w:t>交通4班</w:t>
      </w:r>
    </w:p>
    <w:p w:rsidR="00337CE0" w:rsidRDefault="00000000">
      <w:pPr>
        <w:ind w:left="840" w:firstLineChars="131" w:firstLine="419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 xml:space="preserve">成员（学号）： </w:t>
      </w:r>
      <w:r>
        <w:rPr>
          <w:rFonts w:ascii="黑体" w:eastAsia="黑体" w:hAnsi="黑体"/>
          <w:sz w:val="32"/>
          <w:szCs w:val="32"/>
        </w:rPr>
        <w:tab/>
        <w:t xml:space="preserve">   </w:t>
      </w:r>
      <w:r>
        <w:rPr>
          <w:rFonts w:ascii="黑体" w:eastAsia="黑体" w:hAnsi="黑体" w:hint="eastAsia"/>
          <w:sz w:val="32"/>
          <w:szCs w:val="32"/>
        </w:rPr>
        <w:t>刘欣豪 （</w:t>
      </w:r>
      <w:r>
        <w:rPr>
          <w:rFonts w:ascii="黑体" w:eastAsia="黑体" w:hAnsi="黑体"/>
          <w:sz w:val="32"/>
          <w:szCs w:val="32"/>
        </w:rPr>
        <w:t>2020112921</w:t>
      </w:r>
      <w:r>
        <w:rPr>
          <w:rFonts w:ascii="黑体" w:eastAsia="黑体" w:hAnsi="黑体" w:hint="eastAsia"/>
          <w:sz w:val="32"/>
          <w:szCs w:val="32"/>
        </w:rPr>
        <w:t>）</w:t>
      </w:r>
    </w:p>
    <w:p w:rsidR="00337CE0" w:rsidRDefault="00000000">
      <w:pPr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/>
          <w:sz w:val="32"/>
          <w:szCs w:val="32"/>
        </w:rPr>
        <w:tab/>
      </w:r>
      <w:r>
        <w:rPr>
          <w:rFonts w:ascii="黑体" w:eastAsia="黑体" w:hAnsi="黑体"/>
          <w:sz w:val="32"/>
          <w:szCs w:val="32"/>
        </w:rPr>
        <w:tab/>
      </w:r>
      <w:r>
        <w:rPr>
          <w:rFonts w:ascii="黑体" w:eastAsia="黑体" w:hAnsi="黑体"/>
          <w:sz w:val="32"/>
          <w:szCs w:val="32"/>
        </w:rPr>
        <w:tab/>
      </w:r>
      <w:r>
        <w:rPr>
          <w:rFonts w:ascii="黑体" w:eastAsia="黑体" w:hAnsi="黑体"/>
          <w:sz w:val="32"/>
          <w:szCs w:val="32"/>
        </w:rPr>
        <w:tab/>
      </w:r>
      <w:r>
        <w:rPr>
          <w:rFonts w:ascii="黑体" w:eastAsia="黑体" w:hAnsi="黑体"/>
          <w:sz w:val="32"/>
          <w:szCs w:val="32"/>
        </w:rPr>
        <w:tab/>
      </w:r>
      <w:r>
        <w:rPr>
          <w:rFonts w:ascii="黑体" w:eastAsia="黑体" w:hAnsi="黑体"/>
          <w:sz w:val="32"/>
          <w:szCs w:val="32"/>
        </w:rPr>
        <w:tab/>
      </w:r>
      <w:r>
        <w:rPr>
          <w:rFonts w:ascii="黑体" w:eastAsia="黑体" w:hAnsi="黑体"/>
          <w:sz w:val="32"/>
          <w:szCs w:val="32"/>
        </w:rPr>
        <w:tab/>
      </w:r>
      <w:r>
        <w:rPr>
          <w:rFonts w:ascii="黑体" w:eastAsia="黑体" w:hAnsi="黑体"/>
          <w:sz w:val="32"/>
          <w:szCs w:val="32"/>
        </w:rPr>
        <w:tab/>
      </w:r>
      <w:r>
        <w:rPr>
          <w:rFonts w:ascii="黑体" w:eastAsia="黑体" w:hAnsi="黑体"/>
          <w:sz w:val="32"/>
          <w:szCs w:val="32"/>
        </w:rPr>
        <w:tab/>
        <w:t xml:space="preserve">   </w:t>
      </w:r>
      <w:r>
        <w:rPr>
          <w:rFonts w:ascii="黑体" w:eastAsia="黑体" w:hAnsi="黑体" w:hint="eastAsia"/>
          <w:sz w:val="32"/>
          <w:szCs w:val="32"/>
        </w:rPr>
        <w:t>鲜轩</w:t>
      </w:r>
      <w:r>
        <w:rPr>
          <w:rFonts w:ascii="黑体" w:eastAsia="黑体" w:hAnsi="黑体"/>
          <w:sz w:val="32"/>
          <w:szCs w:val="32"/>
        </w:rPr>
        <w:tab/>
        <w:t xml:space="preserve">  </w:t>
      </w:r>
      <w:r>
        <w:rPr>
          <w:rFonts w:ascii="黑体" w:eastAsia="黑体" w:hAnsi="黑体" w:hint="eastAsia"/>
          <w:sz w:val="32"/>
          <w:szCs w:val="32"/>
        </w:rPr>
        <w:t>（2</w:t>
      </w:r>
      <w:r>
        <w:rPr>
          <w:rFonts w:ascii="黑体" w:eastAsia="黑体" w:hAnsi="黑体"/>
          <w:sz w:val="32"/>
          <w:szCs w:val="32"/>
        </w:rPr>
        <w:t>020112929</w:t>
      </w:r>
      <w:r>
        <w:rPr>
          <w:rFonts w:ascii="黑体" w:eastAsia="黑体" w:hAnsi="黑体" w:hint="eastAsia"/>
          <w:sz w:val="32"/>
          <w:szCs w:val="32"/>
        </w:rPr>
        <w:t>）</w:t>
      </w:r>
    </w:p>
    <w:p w:rsidR="00337CE0" w:rsidRDefault="00337CE0">
      <w:pPr>
        <w:rPr>
          <w:rFonts w:ascii="黑体" w:eastAsia="黑体" w:hAnsi="黑体"/>
          <w:sz w:val="32"/>
          <w:szCs w:val="32"/>
        </w:rPr>
      </w:pPr>
    </w:p>
    <w:p w:rsidR="00337CE0" w:rsidRDefault="00337CE0">
      <w:pPr>
        <w:rPr>
          <w:rFonts w:ascii="黑体" w:eastAsia="黑体" w:hAnsi="黑体"/>
          <w:sz w:val="32"/>
          <w:szCs w:val="32"/>
        </w:rPr>
      </w:pPr>
    </w:p>
    <w:p w:rsidR="00337CE0" w:rsidRDefault="00000000">
      <w:pPr>
        <w:jc w:val="center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>实验时间：</w:t>
      </w:r>
      <w:r>
        <w:rPr>
          <w:rFonts w:ascii="黑体" w:eastAsia="黑体" w:hAnsi="黑体"/>
          <w:sz w:val="32"/>
          <w:szCs w:val="32"/>
        </w:rPr>
        <w:tab/>
      </w:r>
      <w:r>
        <w:rPr>
          <w:rFonts w:ascii="黑体" w:eastAsia="黑体" w:hAnsi="黑体"/>
          <w:sz w:val="32"/>
          <w:szCs w:val="32"/>
        </w:rPr>
        <w:tab/>
      </w:r>
      <w:r>
        <w:rPr>
          <w:rFonts w:ascii="黑体" w:eastAsia="黑体" w:hAnsi="黑体"/>
          <w:sz w:val="32"/>
          <w:szCs w:val="32"/>
        </w:rPr>
        <w:tab/>
        <w:t xml:space="preserve"> 2022</w:t>
      </w:r>
      <w:r>
        <w:rPr>
          <w:rFonts w:ascii="黑体" w:eastAsia="黑体" w:hAnsi="黑体" w:hint="eastAsia"/>
          <w:sz w:val="32"/>
          <w:szCs w:val="32"/>
        </w:rPr>
        <w:t>年1</w:t>
      </w:r>
      <w:r>
        <w:rPr>
          <w:rFonts w:ascii="黑体" w:eastAsia="黑体" w:hAnsi="黑体"/>
          <w:sz w:val="32"/>
          <w:szCs w:val="32"/>
        </w:rPr>
        <w:t>2</w:t>
      </w:r>
      <w:r>
        <w:rPr>
          <w:rFonts w:ascii="黑体" w:eastAsia="黑体" w:hAnsi="黑体" w:hint="eastAsia"/>
          <w:sz w:val="32"/>
          <w:szCs w:val="32"/>
        </w:rPr>
        <w:t>月</w:t>
      </w:r>
    </w:p>
    <w:p w:rsidR="00337CE0" w:rsidRDefault="00337CE0">
      <w:pPr>
        <w:rPr>
          <w:rFonts w:ascii="黑体" w:eastAsia="黑体" w:hAnsi="黑体"/>
          <w:b/>
          <w:bCs/>
          <w:sz w:val="28"/>
          <w:szCs w:val="28"/>
        </w:rPr>
      </w:pPr>
    </w:p>
    <w:p w:rsidR="00337CE0" w:rsidRDefault="00000000">
      <w:pPr>
        <w:jc w:val="left"/>
        <w:rPr>
          <w:rFonts w:ascii="华光黑体_CNKI" w:eastAsia="华光黑体_CNKI" w:hAnsi="华光黑体_CNKI"/>
          <w:sz w:val="30"/>
          <w:szCs w:val="30"/>
        </w:rPr>
      </w:pPr>
      <w:r>
        <w:rPr>
          <w:rFonts w:ascii="华光黑体_CNKI" w:eastAsia="华光黑体_CNKI" w:hAnsi="华光黑体_CNKI"/>
          <w:sz w:val="30"/>
          <w:szCs w:val="30"/>
        </w:rPr>
        <w:tab/>
      </w:r>
    </w:p>
    <w:bookmarkEnd w:id="1"/>
    <w:p w:rsidR="00337CE0" w:rsidRDefault="00000000">
      <w:pPr>
        <w:spacing w:before="240" w:after="240"/>
        <w:jc w:val="center"/>
        <w:rPr>
          <w:rFonts w:ascii="黑体" w:eastAsia="黑体" w:hAnsi="黑体"/>
          <w:sz w:val="40"/>
          <w:szCs w:val="40"/>
        </w:rPr>
      </w:pPr>
      <w:r>
        <w:rPr>
          <w:rFonts w:ascii="黑体" w:eastAsia="黑体" w:hAnsi="黑体" w:hint="eastAsia"/>
          <w:sz w:val="40"/>
          <w:szCs w:val="40"/>
        </w:rPr>
        <w:lastRenderedPageBreak/>
        <w:t>目录</w:t>
      </w:r>
    </w:p>
    <w:p w:rsidR="00CB23D4" w:rsidRPr="00CB23D4" w:rsidRDefault="00CB23D4">
      <w:pPr>
        <w:pStyle w:val="TOC1"/>
        <w:tabs>
          <w:tab w:val="left" w:pos="630"/>
          <w:tab w:val="right" w:leader="dot" w:pos="8296"/>
        </w:tabs>
        <w:rPr>
          <w:rFonts w:asciiTheme="minorHAnsi" w:eastAsiaTheme="minorEastAsia" w:hAnsiTheme="minorHAnsi"/>
          <w:noProof/>
          <w:szCs w:val="28"/>
          <w14:ligatures w14:val="none"/>
        </w:rPr>
      </w:pPr>
      <w:r w:rsidRPr="00CB23D4">
        <w:rPr>
          <w:rFonts w:ascii="华光黑体_CNKI" w:eastAsia="华光黑体_CNKI" w:hAnsi="华光黑体_CNKI"/>
          <w:sz w:val="36"/>
          <w:szCs w:val="36"/>
        </w:rPr>
        <w:fldChar w:fldCharType="begin"/>
      </w:r>
      <w:r w:rsidRPr="00CB23D4">
        <w:rPr>
          <w:rFonts w:ascii="华光黑体_CNKI" w:eastAsia="华光黑体_CNKI" w:hAnsi="华光黑体_CNKI"/>
          <w:sz w:val="36"/>
          <w:szCs w:val="36"/>
        </w:rPr>
        <w:instrText xml:space="preserve"> </w:instrText>
      </w:r>
      <w:r w:rsidRPr="00CB23D4">
        <w:rPr>
          <w:rFonts w:ascii="华光黑体_CNKI" w:eastAsia="华光黑体_CNKI" w:hAnsi="华光黑体_CNKI" w:hint="eastAsia"/>
          <w:sz w:val="36"/>
          <w:szCs w:val="36"/>
        </w:rPr>
        <w:instrText>TOC \h \z \t "标题main,1,样式1,2"</w:instrText>
      </w:r>
      <w:r w:rsidRPr="00CB23D4">
        <w:rPr>
          <w:rFonts w:ascii="华光黑体_CNKI" w:eastAsia="华光黑体_CNKI" w:hAnsi="华光黑体_CNKI"/>
          <w:sz w:val="36"/>
          <w:szCs w:val="36"/>
        </w:rPr>
        <w:instrText xml:space="preserve"> </w:instrText>
      </w:r>
      <w:r w:rsidRPr="00CB23D4">
        <w:rPr>
          <w:rFonts w:ascii="华光黑体_CNKI" w:eastAsia="华光黑体_CNKI" w:hAnsi="华光黑体_CNKI"/>
          <w:sz w:val="36"/>
          <w:szCs w:val="36"/>
        </w:rPr>
        <w:fldChar w:fldCharType="separate"/>
      </w:r>
      <w:hyperlink w:anchor="_Toc122099412" w:history="1">
        <w:r w:rsidRPr="00CB23D4">
          <w:rPr>
            <w:rStyle w:val="a8"/>
            <w:noProof/>
            <w:sz w:val="32"/>
            <w:szCs w:val="28"/>
          </w:rPr>
          <w:t>1</w:t>
        </w:r>
        <w:r w:rsidRPr="00CB23D4">
          <w:rPr>
            <w:rStyle w:val="a8"/>
            <w:noProof/>
            <w:sz w:val="32"/>
            <w:szCs w:val="28"/>
          </w:rPr>
          <w:t>、</w:t>
        </w:r>
        <w:r w:rsidRPr="00CB23D4">
          <w:rPr>
            <w:rFonts w:asciiTheme="minorHAnsi" w:eastAsiaTheme="minorEastAsia" w:hAnsiTheme="minorHAnsi"/>
            <w:noProof/>
            <w:szCs w:val="28"/>
            <w14:ligatures w14:val="none"/>
          </w:rPr>
          <w:tab/>
        </w:r>
        <w:r w:rsidRPr="00CB23D4">
          <w:rPr>
            <w:rStyle w:val="a8"/>
            <w:noProof/>
            <w:sz w:val="32"/>
            <w:szCs w:val="28"/>
          </w:rPr>
          <w:t>实验目的</w:t>
        </w:r>
        <w:r w:rsidRPr="00CB23D4">
          <w:rPr>
            <w:noProof/>
            <w:webHidden/>
            <w:sz w:val="32"/>
            <w:szCs w:val="28"/>
          </w:rPr>
          <w:tab/>
        </w:r>
        <w:r w:rsidRPr="00CB23D4">
          <w:rPr>
            <w:noProof/>
            <w:webHidden/>
            <w:sz w:val="32"/>
            <w:szCs w:val="28"/>
          </w:rPr>
          <w:fldChar w:fldCharType="begin"/>
        </w:r>
        <w:r w:rsidRPr="00CB23D4">
          <w:rPr>
            <w:noProof/>
            <w:webHidden/>
            <w:sz w:val="32"/>
            <w:szCs w:val="28"/>
          </w:rPr>
          <w:instrText xml:space="preserve"> PAGEREF _Toc122099412 \h </w:instrText>
        </w:r>
        <w:r w:rsidRPr="00CB23D4">
          <w:rPr>
            <w:noProof/>
            <w:webHidden/>
            <w:sz w:val="32"/>
            <w:szCs w:val="28"/>
          </w:rPr>
        </w:r>
        <w:r w:rsidRPr="00CB23D4">
          <w:rPr>
            <w:noProof/>
            <w:webHidden/>
            <w:sz w:val="32"/>
            <w:szCs w:val="28"/>
          </w:rPr>
          <w:fldChar w:fldCharType="separate"/>
        </w:r>
        <w:r w:rsidRPr="00CB23D4">
          <w:rPr>
            <w:noProof/>
            <w:webHidden/>
            <w:sz w:val="32"/>
            <w:szCs w:val="28"/>
          </w:rPr>
          <w:t>2</w:t>
        </w:r>
        <w:r w:rsidRPr="00CB23D4">
          <w:rPr>
            <w:noProof/>
            <w:webHidden/>
            <w:sz w:val="32"/>
            <w:szCs w:val="28"/>
          </w:rPr>
          <w:fldChar w:fldCharType="end"/>
        </w:r>
      </w:hyperlink>
    </w:p>
    <w:p w:rsidR="00CB23D4" w:rsidRPr="00CB23D4" w:rsidRDefault="00000000">
      <w:pPr>
        <w:pStyle w:val="TOC1"/>
        <w:tabs>
          <w:tab w:val="left" w:pos="630"/>
          <w:tab w:val="right" w:leader="dot" w:pos="8296"/>
        </w:tabs>
        <w:rPr>
          <w:rFonts w:asciiTheme="minorHAnsi" w:eastAsiaTheme="minorEastAsia" w:hAnsiTheme="minorHAnsi"/>
          <w:noProof/>
          <w:szCs w:val="28"/>
          <w14:ligatures w14:val="none"/>
        </w:rPr>
      </w:pPr>
      <w:hyperlink w:anchor="_Toc122099413" w:history="1">
        <w:r w:rsidR="00CB23D4" w:rsidRPr="00CB23D4">
          <w:rPr>
            <w:rStyle w:val="a8"/>
            <w:noProof/>
            <w:sz w:val="32"/>
            <w:szCs w:val="28"/>
          </w:rPr>
          <w:t>2</w:t>
        </w:r>
        <w:r w:rsidR="00CB23D4" w:rsidRPr="00CB23D4">
          <w:rPr>
            <w:rStyle w:val="a8"/>
            <w:noProof/>
            <w:sz w:val="32"/>
            <w:szCs w:val="28"/>
          </w:rPr>
          <w:t>、</w:t>
        </w:r>
        <w:r w:rsidR="00CB23D4" w:rsidRPr="00CB23D4">
          <w:rPr>
            <w:rFonts w:asciiTheme="minorHAnsi" w:eastAsiaTheme="minorEastAsia" w:hAnsiTheme="minorHAnsi"/>
            <w:noProof/>
            <w:szCs w:val="28"/>
            <w14:ligatures w14:val="none"/>
          </w:rPr>
          <w:tab/>
        </w:r>
        <w:r w:rsidR="00CB23D4" w:rsidRPr="00CB23D4">
          <w:rPr>
            <w:rStyle w:val="a8"/>
            <w:noProof/>
            <w:sz w:val="32"/>
            <w:szCs w:val="28"/>
          </w:rPr>
          <w:t>实验环境</w:t>
        </w:r>
        <w:r w:rsidR="00CB23D4" w:rsidRPr="00CB23D4">
          <w:rPr>
            <w:noProof/>
            <w:webHidden/>
            <w:sz w:val="32"/>
            <w:szCs w:val="28"/>
          </w:rPr>
          <w:tab/>
        </w:r>
        <w:r w:rsidR="00CB23D4" w:rsidRPr="00CB23D4">
          <w:rPr>
            <w:noProof/>
            <w:webHidden/>
            <w:sz w:val="32"/>
            <w:szCs w:val="28"/>
          </w:rPr>
          <w:fldChar w:fldCharType="begin"/>
        </w:r>
        <w:r w:rsidR="00CB23D4" w:rsidRPr="00CB23D4">
          <w:rPr>
            <w:noProof/>
            <w:webHidden/>
            <w:sz w:val="32"/>
            <w:szCs w:val="28"/>
          </w:rPr>
          <w:instrText xml:space="preserve"> PAGEREF _Toc122099413 \h </w:instrText>
        </w:r>
        <w:r w:rsidR="00CB23D4" w:rsidRPr="00CB23D4">
          <w:rPr>
            <w:noProof/>
            <w:webHidden/>
            <w:sz w:val="32"/>
            <w:szCs w:val="28"/>
          </w:rPr>
        </w:r>
        <w:r w:rsidR="00CB23D4" w:rsidRPr="00CB23D4">
          <w:rPr>
            <w:noProof/>
            <w:webHidden/>
            <w:sz w:val="32"/>
            <w:szCs w:val="28"/>
          </w:rPr>
          <w:fldChar w:fldCharType="separate"/>
        </w:r>
        <w:r w:rsidR="00CB23D4" w:rsidRPr="00CB23D4">
          <w:rPr>
            <w:noProof/>
            <w:webHidden/>
            <w:sz w:val="32"/>
            <w:szCs w:val="28"/>
          </w:rPr>
          <w:t>2</w:t>
        </w:r>
        <w:r w:rsidR="00CB23D4" w:rsidRPr="00CB23D4">
          <w:rPr>
            <w:noProof/>
            <w:webHidden/>
            <w:sz w:val="32"/>
            <w:szCs w:val="28"/>
          </w:rPr>
          <w:fldChar w:fldCharType="end"/>
        </w:r>
      </w:hyperlink>
    </w:p>
    <w:p w:rsidR="00CB23D4" w:rsidRPr="00CB23D4" w:rsidRDefault="00000000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/>
          <w:noProof/>
          <w:szCs w:val="28"/>
          <w14:ligatures w14:val="none"/>
        </w:rPr>
      </w:pPr>
      <w:hyperlink w:anchor="_Toc122099414" w:history="1">
        <w:r w:rsidR="00CB23D4" w:rsidRPr="00CB23D4">
          <w:rPr>
            <w:rStyle w:val="a8"/>
            <w:noProof/>
            <w:sz w:val="32"/>
            <w:szCs w:val="28"/>
          </w:rPr>
          <w:t xml:space="preserve">2.1 </w:t>
        </w:r>
        <w:r w:rsidR="00CB23D4" w:rsidRPr="00CB23D4">
          <w:rPr>
            <w:rStyle w:val="a8"/>
            <w:noProof/>
            <w:sz w:val="32"/>
            <w:szCs w:val="28"/>
          </w:rPr>
          <w:t>硬件环境</w:t>
        </w:r>
        <w:r w:rsidR="00CB23D4" w:rsidRPr="00CB23D4">
          <w:rPr>
            <w:noProof/>
            <w:webHidden/>
            <w:sz w:val="32"/>
            <w:szCs w:val="28"/>
          </w:rPr>
          <w:tab/>
        </w:r>
        <w:r w:rsidR="00CB23D4" w:rsidRPr="00CB23D4">
          <w:rPr>
            <w:noProof/>
            <w:webHidden/>
            <w:sz w:val="32"/>
            <w:szCs w:val="28"/>
          </w:rPr>
          <w:fldChar w:fldCharType="begin"/>
        </w:r>
        <w:r w:rsidR="00CB23D4" w:rsidRPr="00CB23D4">
          <w:rPr>
            <w:noProof/>
            <w:webHidden/>
            <w:sz w:val="32"/>
            <w:szCs w:val="28"/>
          </w:rPr>
          <w:instrText xml:space="preserve"> PAGEREF _Toc122099414 \h </w:instrText>
        </w:r>
        <w:r w:rsidR="00CB23D4" w:rsidRPr="00CB23D4">
          <w:rPr>
            <w:noProof/>
            <w:webHidden/>
            <w:sz w:val="32"/>
            <w:szCs w:val="28"/>
          </w:rPr>
        </w:r>
        <w:r w:rsidR="00CB23D4" w:rsidRPr="00CB23D4">
          <w:rPr>
            <w:noProof/>
            <w:webHidden/>
            <w:sz w:val="32"/>
            <w:szCs w:val="28"/>
          </w:rPr>
          <w:fldChar w:fldCharType="separate"/>
        </w:r>
        <w:r w:rsidR="00CB23D4" w:rsidRPr="00CB23D4">
          <w:rPr>
            <w:noProof/>
            <w:webHidden/>
            <w:sz w:val="32"/>
            <w:szCs w:val="28"/>
          </w:rPr>
          <w:t>2</w:t>
        </w:r>
        <w:r w:rsidR="00CB23D4" w:rsidRPr="00CB23D4">
          <w:rPr>
            <w:noProof/>
            <w:webHidden/>
            <w:sz w:val="32"/>
            <w:szCs w:val="28"/>
          </w:rPr>
          <w:fldChar w:fldCharType="end"/>
        </w:r>
      </w:hyperlink>
    </w:p>
    <w:p w:rsidR="00CB23D4" w:rsidRPr="00CB23D4" w:rsidRDefault="00000000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/>
          <w:noProof/>
          <w:szCs w:val="28"/>
          <w14:ligatures w14:val="none"/>
        </w:rPr>
      </w:pPr>
      <w:hyperlink w:anchor="_Toc122099415" w:history="1">
        <w:r w:rsidR="00CB23D4" w:rsidRPr="00CB23D4">
          <w:rPr>
            <w:rStyle w:val="a8"/>
            <w:noProof/>
            <w:sz w:val="32"/>
            <w:szCs w:val="28"/>
          </w:rPr>
          <w:t xml:space="preserve">2.2 </w:t>
        </w:r>
        <w:r w:rsidR="00CB23D4" w:rsidRPr="00CB23D4">
          <w:rPr>
            <w:rStyle w:val="a8"/>
            <w:noProof/>
            <w:sz w:val="32"/>
            <w:szCs w:val="28"/>
          </w:rPr>
          <w:t>软件环境</w:t>
        </w:r>
        <w:r w:rsidR="00CB23D4" w:rsidRPr="00CB23D4">
          <w:rPr>
            <w:noProof/>
            <w:webHidden/>
            <w:sz w:val="32"/>
            <w:szCs w:val="28"/>
          </w:rPr>
          <w:tab/>
        </w:r>
        <w:r w:rsidR="00CB23D4" w:rsidRPr="00CB23D4">
          <w:rPr>
            <w:noProof/>
            <w:webHidden/>
            <w:sz w:val="32"/>
            <w:szCs w:val="28"/>
          </w:rPr>
          <w:fldChar w:fldCharType="begin"/>
        </w:r>
        <w:r w:rsidR="00CB23D4" w:rsidRPr="00CB23D4">
          <w:rPr>
            <w:noProof/>
            <w:webHidden/>
            <w:sz w:val="32"/>
            <w:szCs w:val="28"/>
          </w:rPr>
          <w:instrText xml:space="preserve"> PAGEREF _Toc122099415 \h </w:instrText>
        </w:r>
        <w:r w:rsidR="00CB23D4" w:rsidRPr="00CB23D4">
          <w:rPr>
            <w:noProof/>
            <w:webHidden/>
            <w:sz w:val="32"/>
            <w:szCs w:val="28"/>
          </w:rPr>
        </w:r>
        <w:r w:rsidR="00CB23D4" w:rsidRPr="00CB23D4">
          <w:rPr>
            <w:noProof/>
            <w:webHidden/>
            <w:sz w:val="32"/>
            <w:szCs w:val="28"/>
          </w:rPr>
          <w:fldChar w:fldCharType="separate"/>
        </w:r>
        <w:r w:rsidR="00CB23D4" w:rsidRPr="00CB23D4">
          <w:rPr>
            <w:noProof/>
            <w:webHidden/>
            <w:sz w:val="32"/>
            <w:szCs w:val="28"/>
          </w:rPr>
          <w:t>2</w:t>
        </w:r>
        <w:r w:rsidR="00CB23D4" w:rsidRPr="00CB23D4">
          <w:rPr>
            <w:noProof/>
            <w:webHidden/>
            <w:sz w:val="32"/>
            <w:szCs w:val="28"/>
          </w:rPr>
          <w:fldChar w:fldCharType="end"/>
        </w:r>
      </w:hyperlink>
    </w:p>
    <w:p w:rsidR="00CB23D4" w:rsidRPr="00CB23D4" w:rsidRDefault="00000000">
      <w:pPr>
        <w:pStyle w:val="TOC1"/>
        <w:tabs>
          <w:tab w:val="left" w:pos="630"/>
          <w:tab w:val="right" w:leader="dot" w:pos="8296"/>
        </w:tabs>
        <w:rPr>
          <w:rFonts w:asciiTheme="minorHAnsi" w:eastAsiaTheme="minorEastAsia" w:hAnsiTheme="minorHAnsi"/>
          <w:noProof/>
          <w:szCs w:val="28"/>
          <w14:ligatures w14:val="none"/>
        </w:rPr>
      </w:pPr>
      <w:hyperlink w:anchor="_Toc122099416" w:history="1">
        <w:r w:rsidR="00CB23D4" w:rsidRPr="00CB23D4">
          <w:rPr>
            <w:rStyle w:val="a8"/>
            <w:noProof/>
            <w:sz w:val="32"/>
            <w:szCs w:val="28"/>
          </w:rPr>
          <w:t>3</w:t>
        </w:r>
        <w:r w:rsidR="00CB23D4" w:rsidRPr="00CB23D4">
          <w:rPr>
            <w:rStyle w:val="a8"/>
            <w:noProof/>
            <w:sz w:val="32"/>
            <w:szCs w:val="28"/>
          </w:rPr>
          <w:t>、</w:t>
        </w:r>
        <w:r w:rsidR="00CB23D4" w:rsidRPr="00CB23D4">
          <w:rPr>
            <w:rFonts w:asciiTheme="minorHAnsi" w:eastAsiaTheme="minorEastAsia" w:hAnsiTheme="minorHAnsi"/>
            <w:noProof/>
            <w:szCs w:val="28"/>
            <w14:ligatures w14:val="none"/>
          </w:rPr>
          <w:tab/>
        </w:r>
        <w:r w:rsidR="00CB23D4" w:rsidRPr="00CB23D4">
          <w:rPr>
            <w:rStyle w:val="a8"/>
            <w:noProof/>
            <w:sz w:val="32"/>
            <w:szCs w:val="28"/>
          </w:rPr>
          <w:t>实验内容</w:t>
        </w:r>
        <w:r w:rsidR="00CB23D4" w:rsidRPr="00CB23D4">
          <w:rPr>
            <w:noProof/>
            <w:webHidden/>
            <w:sz w:val="32"/>
            <w:szCs w:val="28"/>
          </w:rPr>
          <w:tab/>
        </w:r>
        <w:r w:rsidR="00CB23D4" w:rsidRPr="00CB23D4">
          <w:rPr>
            <w:noProof/>
            <w:webHidden/>
            <w:sz w:val="32"/>
            <w:szCs w:val="28"/>
          </w:rPr>
          <w:fldChar w:fldCharType="begin"/>
        </w:r>
        <w:r w:rsidR="00CB23D4" w:rsidRPr="00CB23D4">
          <w:rPr>
            <w:noProof/>
            <w:webHidden/>
            <w:sz w:val="32"/>
            <w:szCs w:val="28"/>
          </w:rPr>
          <w:instrText xml:space="preserve"> PAGEREF _Toc122099416 \h </w:instrText>
        </w:r>
        <w:r w:rsidR="00CB23D4" w:rsidRPr="00CB23D4">
          <w:rPr>
            <w:noProof/>
            <w:webHidden/>
            <w:sz w:val="32"/>
            <w:szCs w:val="28"/>
          </w:rPr>
        </w:r>
        <w:r w:rsidR="00CB23D4" w:rsidRPr="00CB23D4">
          <w:rPr>
            <w:noProof/>
            <w:webHidden/>
            <w:sz w:val="32"/>
            <w:szCs w:val="28"/>
          </w:rPr>
          <w:fldChar w:fldCharType="separate"/>
        </w:r>
        <w:r w:rsidR="00CB23D4" w:rsidRPr="00CB23D4">
          <w:rPr>
            <w:noProof/>
            <w:webHidden/>
            <w:sz w:val="32"/>
            <w:szCs w:val="28"/>
          </w:rPr>
          <w:t>2</w:t>
        </w:r>
        <w:r w:rsidR="00CB23D4" w:rsidRPr="00CB23D4">
          <w:rPr>
            <w:noProof/>
            <w:webHidden/>
            <w:sz w:val="32"/>
            <w:szCs w:val="28"/>
          </w:rPr>
          <w:fldChar w:fldCharType="end"/>
        </w:r>
      </w:hyperlink>
    </w:p>
    <w:p w:rsidR="00CB23D4" w:rsidRPr="00CB23D4" w:rsidRDefault="00000000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/>
          <w:noProof/>
          <w:szCs w:val="28"/>
          <w14:ligatures w14:val="none"/>
        </w:rPr>
      </w:pPr>
      <w:hyperlink w:anchor="_Toc122099417" w:history="1">
        <w:r w:rsidR="00CB23D4" w:rsidRPr="00CB23D4">
          <w:rPr>
            <w:rStyle w:val="a8"/>
            <w:noProof/>
            <w:sz w:val="32"/>
            <w:szCs w:val="28"/>
          </w:rPr>
          <w:t xml:space="preserve">3.1 </w:t>
        </w:r>
        <w:r w:rsidR="00CB23D4" w:rsidRPr="00CB23D4">
          <w:rPr>
            <w:rStyle w:val="a8"/>
            <w:noProof/>
            <w:sz w:val="32"/>
            <w:szCs w:val="28"/>
          </w:rPr>
          <w:t>小区导入</w:t>
        </w:r>
        <w:r w:rsidR="00CB23D4" w:rsidRPr="00CB23D4">
          <w:rPr>
            <w:noProof/>
            <w:webHidden/>
            <w:sz w:val="32"/>
            <w:szCs w:val="28"/>
          </w:rPr>
          <w:tab/>
        </w:r>
        <w:r w:rsidR="00CB23D4" w:rsidRPr="00CB23D4">
          <w:rPr>
            <w:noProof/>
            <w:webHidden/>
            <w:sz w:val="32"/>
            <w:szCs w:val="28"/>
          </w:rPr>
          <w:fldChar w:fldCharType="begin"/>
        </w:r>
        <w:r w:rsidR="00CB23D4" w:rsidRPr="00CB23D4">
          <w:rPr>
            <w:noProof/>
            <w:webHidden/>
            <w:sz w:val="32"/>
            <w:szCs w:val="28"/>
          </w:rPr>
          <w:instrText xml:space="preserve"> PAGEREF _Toc122099417 \h </w:instrText>
        </w:r>
        <w:r w:rsidR="00CB23D4" w:rsidRPr="00CB23D4">
          <w:rPr>
            <w:noProof/>
            <w:webHidden/>
            <w:sz w:val="32"/>
            <w:szCs w:val="28"/>
          </w:rPr>
        </w:r>
        <w:r w:rsidR="00CB23D4" w:rsidRPr="00CB23D4">
          <w:rPr>
            <w:noProof/>
            <w:webHidden/>
            <w:sz w:val="32"/>
            <w:szCs w:val="28"/>
          </w:rPr>
          <w:fldChar w:fldCharType="separate"/>
        </w:r>
        <w:r w:rsidR="00CB23D4" w:rsidRPr="00CB23D4">
          <w:rPr>
            <w:noProof/>
            <w:webHidden/>
            <w:sz w:val="32"/>
            <w:szCs w:val="28"/>
          </w:rPr>
          <w:t>2</w:t>
        </w:r>
        <w:r w:rsidR="00CB23D4" w:rsidRPr="00CB23D4">
          <w:rPr>
            <w:noProof/>
            <w:webHidden/>
            <w:sz w:val="32"/>
            <w:szCs w:val="28"/>
          </w:rPr>
          <w:fldChar w:fldCharType="end"/>
        </w:r>
      </w:hyperlink>
    </w:p>
    <w:p w:rsidR="00CB23D4" w:rsidRPr="00CB23D4" w:rsidRDefault="00000000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/>
          <w:noProof/>
          <w:szCs w:val="28"/>
          <w14:ligatures w14:val="none"/>
        </w:rPr>
      </w:pPr>
      <w:hyperlink w:anchor="_Toc122099418" w:history="1">
        <w:r w:rsidR="00CB23D4" w:rsidRPr="00CB23D4">
          <w:rPr>
            <w:rStyle w:val="a8"/>
            <w:noProof/>
            <w:sz w:val="32"/>
            <w:szCs w:val="28"/>
          </w:rPr>
          <w:t xml:space="preserve">3.2 </w:t>
        </w:r>
        <w:r w:rsidR="00CB23D4" w:rsidRPr="00CB23D4">
          <w:rPr>
            <w:rStyle w:val="a8"/>
            <w:noProof/>
            <w:sz w:val="32"/>
            <w:szCs w:val="28"/>
          </w:rPr>
          <w:t>交通生成</w:t>
        </w:r>
        <w:r w:rsidR="00CB23D4" w:rsidRPr="00CB23D4">
          <w:rPr>
            <w:noProof/>
            <w:webHidden/>
            <w:sz w:val="32"/>
            <w:szCs w:val="28"/>
          </w:rPr>
          <w:tab/>
        </w:r>
        <w:r w:rsidR="00CB23D4" w:rsidRPr="00CB23D4">
          <w:rPr>
            <w:noProof/>
            <w:webHidden/>
            <w:sz w:val="32"/>
            <w:szCs w:val="28"/>
          </w:rPr>
          <w:fldChar w:fldCharType="begin"/>
        </w:r>
        <w:r w:rsidR="00CB23D4" w:rsidRPr="00CB23D4">
          <w:rPr>
            <w:noProof/>
            <w:webHidden/>
            <w:sz w:val="32"/>
            <w:szCs w:val="28"/>
          </w:rPr>
          <w:instrText xml:space="preserve"> PAGEREF _Toc122099418 \h </w:instrText>
        </w:r>
        <w:r w:rsidR="00CB23D4" w:rsidRPr="00CB23D4">
          <w:rPr>
            <w:noProof/>
            <w:webHidden/>
            <w:sz w:val="32"/>
            <w:szCs w:val="28"/>
          </w:rPr>
        </w:r>
        <w:r w:rsidR="00CB23D4" w:rsidRPr="00CB23D4">
          <w:rPr>
            <w:noProof/>
            <w:webHidden/>
            <w:sz w:val="32"/>
            <w:szCs w:val="28"/>
          </w:rPr>
          <w:fldChar w:fldCharType="separate"/>
        </w:r>
        <w:r w:rsidR="00CB23D4" w:rsidRPr="00CB23D4">
          <w:rPr>
            <w:noProof/>
            <w:webHidden/>
            <w:sz w:val="32"/>
            <w:szCs w:val="28"/>
          </w:rPr>
          <w:t>3</w:t>
        </w:r>
        <w:r w:rsidR="00CB23D4" w:rsidRPr="00CB23D4">
          <w:rPr>
            <w:noProof/>
            <w:webHidden/>
            <w:sz w:val="32"/>
            <w:szCs w:val="28"/>
          </w:rPr>
          <w:fldChar w:fldCharType="end"/>
        </w:r>
      </w:hyperlink>
    </w:p>
    <w:p w:rsidR="00CB23D4" w:rsidRPr="00CB23D4" w:rsidRDefault="00000000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/>
          <w:noProof/>
          <w:szCs w:val="28"/>
          <w14:ligatures w14:val="none"/>
        </w:rPr>
      </w:pPr>
      <w:hyperlink w:anchor="_Toc122099419" w:history="1">
        <w:r w:rsidR="00CB23D4" w:rsidRPr="00CB23D4">
          <w:rPr>
            <w:rStyle w:val="a8"/>
            <w:noProof/>
            <w:sz w:val="32"/>
            <w:szCs w:val="28"/>
          </w:rPr>
          <w:t xml:space="preserve">3.3 </w:t>
        </w:r>
        <w:r w:rsidR="00CB23D4" w:rsidRPr="00CB23D4">
          <w:rPr>
            <w:rStyle w:val="a8"/>
            <w:noProof/>
            <w:sz w:val="32"/>
            <w:szCs w:val="28"/>
          </w:rPr>
          <w:t>交通分布</w:t>
        </w:r>
        <w:r w:rsidR="00CB23D4" w:rsidRPr="00CB23D4">
          <w:rPr>
            <w:noProof/>
            <w:webHidden/>
            <w:sz w:val="32"/>
            <w:szCs w:val="28"/>
          </w:rPr>
          <w:tab/>
        </w:r>
        <w:r w:rsidR="00CB23D4" w:rsidRPr="00CB23D4">
          <w:rPr>
            <w:noProof/>
            <w:webHidden/>
            <w:sz w:val="32"/>
            <w:szCs w:val="28"/>
          </w:rPr>
          <w:fldChar w:fldCharType="begin"/>
        </w:r>
        <w:r w:rsidR="00CB23D4" w:rsidRPr="00CB23D4">
          <w:rPr>
            <w:noProof/>
            <w:webHidden/>
            <w:sz w:val="32"/>
            <w:szCs w:val="28"/>
          </w:rPr>
          <w:instrText xml:space="preserve"> PAGEREF _Toc122099419 \h </w:instrText>
        </w:r>
        <w:r w:rsidR="00CB23D4" w:rsidRPr="00CB23D4">
          <w:rPr>
            <w:noProof/>
            <w:webHidden/>
            <w:sz w:val="32"/>
            <w:szCs w:val="28"/>
          </w:rPr>
        </w:r>
        <w:r w:rsidR="00CB23D4" w:rsidRPr="00CB23D4">
          <w:rPr>
            <w:noProof/>
            <w:webHidden/>
            <w:sz w:val="32"/>
            <w:szCs w:val="28"/>
          </w:rPr>
          <w:fldChar w:fldCharType="separate"/>
        </w:r>
        <w:r w:rsidR="00CB23D4" w:rsidRPr="00CB23D4">
          <w:rPr>
            <w:noProof/>
            <w:webHidden/>
            <w:sz w:val="32"/>
            <w:szCs w:val="28"/>
          </w:rPr>
          <w:t>4</w:t>
        </w:r>
        <w:r w:rsidR="00CB23D4" w:rsidRPr="00CB23D4">
          <w:rPr>
            <w:noProof/>
            <w:webHidden/>
            <w:sz w:val="32"/>
            <w:szCs w:val="28"/>
          </w:rPr>
          <w:fldChar w:fldCharType="end"/>
        </w:r>
      </w:hyperlink>
    </w:p>
    <w:p w:rsidR="00CB23D4" w:rsidRPr="00CB23D4" w:rsidRDefault="00000000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/>
          <w:noProof/>
          <w:szCs w:val="28"/>
          <w14:ligatures w14:val="none"/>
        </w:rPr>
      </w:pPr>
      <w:hyperlink w:anchor="_Toc122099420" w:history="1">
        <w:r w:rsidR="00CB23D4" w:rsidRPr="00CB23D4">
          <w:rPr>
            <w:rStyle w:val="a8"/>
            <w:noProof/>
            <w:sz w:val="32"/>
            <w:szCs w:val="28"/>
          </w:rPr>
          <w:t xml:space="preserve">3.4 </w:t>
        </w:r>
        <w:r w:rsidR="00CB23D4" w:rsidRPr="00CB23D4">
          <w:rPr>
            <w:rStyle w:val="a8"/>
            <w:noProof/>
            <w:sz w:val="32"/>
            <w:szCs w:val="28"/>
          </w:rPr>
          <w:t>方式划分</w:t>
        </w:r>
        <w:r w:rsidR="00CB23D4" w:rsidRPr="00CB23D4">
          <w:rPr>
            <w:noProof/>
            <w:webHidden/>
            <w:sz w:val="32"/>
            <w:szCs w:val="28"/>
          </w:rPr>
          <w:tab/>
        </w:r>
        <w:r w:rsidR="00CB23D4" w:rsidRPr="00CB23D4">
          <w:rPr>
            <w:noProof/>
            <w:webHidden/>
            <w:sz w:val="32"/>
            <w:szCs w:val="28"/>
          </w:rPr>
          <w:fldChar w:fldCharType="begin"/>
        </w:r>
        <w:r w:rsidR="00CB23D4" w:rsidRPr="00CB23D4">
          <w:rPr>
            <w:noProof/>
            <w:webHidden/>
            <w:sz w:val="32"/>
            <w:szCs w:val="28"/>
          </w:rPr>
          <w:instrText xml:space="preserve"> PAGEREF _Toc122099420 \h </w:instrText>
        </w:r>
        <w:r w:rsidR="00CB23D4" w:rsidRPr="00CB23D4">
          <w:rPr>
            <w:noProof/>
            <w:webHidden/>
            <w:sz w:val="32"/>
            <w:szCs w:val="28"/>
          </w:rPr>
        </w:r>
        <w:r w:rsidR="00CB23D4" w:rsidRPr="00CB23D4">
          <w:rPr>
            <w:noProof/>
            <w:webHidden/>
            <w:sz w:val="32"/>
            <w:szCs w:val="28"/>
          </w:rPr>
          <w:fldChar w:fldCharType="separate"/>
        </w:r>
        <w:r w:rsidR="00CB23D4" w:rsidRPr="00CB23D4">
          <w:rPr>
            <w:noProof/>
            <w:webHidden/>
            <w:sz w:val="32"/>
            <w:szCs w:val="28"/>
          </w:rPr>
          <w:t>5</w:t>
        </w:r>
        <w:r w:rsidR="00CB23D4" w:rsidRPr="00CB23D4">
          <w:rPr>
            <w:noProof/>
            <w:webHidden/>
            <w:sz w:val="32"/>
            <w:szCs w:val="28"/>
          </w:rPr>
          <w:fldChar w:fldCharType="end"/>
        </w:r>
      </w:hyperlink>
    </w:p>
    <w:p w:rsidR="00CB23D4" w:rsidRPr="00CB23D4" w:rsidRDefault="00000000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/>
          <w:noProof/>
          <w:szCs w:val="28"/>
          <w14:ligatures w14:val="none"/>
        </w:rPr>
      </w:pPr>
      <w:hyperlink w:anchor="_Toc122099421" w:history="1">
        <w:r w:rsidR="00CB23D4" w:rsidRPr="00CB23D4">
          <w:rPr>
            <w:rStyle w:val="a8"/>
            <w:noProof/>
            <w:sz w:val="32"/>
            <w:szCs w:val="28"/>
          </w:rPr>
          <w:t xml:space="preserve">3.5 </w:t>
        </w:r>
        <w:r w:rsidR="00CB23D4" w:rsidRPr="00CB23D4">
          <w:rPr>
            <w:rStyle w:val="a8"/>
            <w:noProof/>
            <w:sz w:val="32"/>
            <w:szCs w:val="28"/>
          </w:rPr>
          <w:t>当前年交通分配</w:t>
        </w:r>
        <w:r w:rsidR="00CB23D4" w:rsidRPr="00CB23D4">
          <w:rPr>
            <w:noProof/>
            <w:webHidden/>
            <w:sz w:val="32"/>
            <w:szCs w:val="28"/>
          </w:rPr>
          <w:tab/>
        </w:r>
        <w:r w:rsidR="00CB23D4" w:rsidRPr="00CB23D4">
          <w:rPr>
            <w:noProof/>
            <w:webHidden/>
            <w:sz w:val="32"/>
            <w:szCs w:val="28"/>
          </w:rPr>
          <w:fldChar w:fldCharType="begin"/>
        </w:r>
        <w:r w:rsidR="00CB23D4" w:rsidRPr="00CB23D4">
          <w:rPr>
            <w:noProof/>
            <w:webHidden/>
            <w:sz w:val="32"/>
            <w:szCs w:val="28"/>
          </w:rPr>
          <w:instrText xml:space="preserve"> PAGEREF _Toc122099421 \h </w:instrText>
        </w:r>
        <w:r w:rsidR="00CB23D4" w:rsidRPr="00CB23D4">
          <w:rPr>
            <w:noProof/>
            <w:webHidden/>
            <w:sz w:val="32"/>
            <w:szCs w:val="28"/>
          </w:rPr>
        </w:r>
        <w:r w:rsidR="00CB23D4" w:rsidRPr="00CB23D4">
          <w:rPr>
            <w:noProof/>
            <w:webHidden/>
            <w:sz w:val="32"/>
            <w:szCs w:val="28"/>
          </w:rPr>
          <w:fldChar w:fldCharType="separate"/>
        </w:r>
        <w:r w:rsidR="00CB23D4" w:rsidRPr="00CB23D4">
          <w:rPr>
            <w:noProof/>
            <w:webHidden/>
            <w:sz w:val="32"/>
            <w:szCs w:val="28"/>
          </w:rPr>
          <w:t>7</w:t>
        </w:r>
        <w:r w:rsidR="00CB23D4" w:rsidRPr="00CB23D4">
          <w:rPr>
            <w:noProof/>
            <w:webHidden/>
            <w:sz w:val="32"/>
            <w:szCs w:val="28"/>
          </w:rPr>
          <w:fldChar w:fldCharType="end"/>
        </w:r>
      </w:hyperlink>
    </w:p>
    <w:p w:rsidR="00CB23D4" w:rsidRPr="00CB23D4" w:rsidRDefault="00000000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/>
          <w:noProof/>
          <w:szCs w:val="28"/>
          <w14:ligatures w14:val="none"/>
        </w:rPr>
      </w:pPr>
      <w:hyperlink w:anchor="_Toc122099422" w:history="1">
        <w:r w:rsidR="00CB23D4" w:rsidRPr="00CB23D4">
          <w:rPr>
            <w:rStyle w:val="a8"/>
            <w:noProof/>
            <w:sz w:val="32"/>
            <w:szCs w:val="28"/>
          </w:rPr>
          <w:t xml:space="preserve">3.6 </w:t>
        </w:r>
        <w:r w:rsidR="00CB23D4" w:rsidRPr="00CB23D4">
          <w:rPr>
            <w:rStyle w:val="a8"/>
            <w:noProof/>
            <w:sz w:val="32"/>
            <w:szCs w:val="28"/>
          </w:rPr>
          <w:t>查核线校验</w:t>
        </w:r>
        <w:r w:rsidR="00CB23D4" w:rsidRPr="00CB23D4">
          <w:rPr>
            <w:noProof/>
            <w:webHidden/>
            <w:sz w:val="32"/>
            <w:szCs w:val="28"/>
          </w:rPr>
          <w:tab/>
        </w:r>
        <w:r w:rsidR="00CB23D4" w:rsidRPr="00CB23D4">
          <w:rPr>
            <w:noProof/>
            <w:webHidden/>
            <w:sz w:val="32"/>
            <w:szCs w:val="28"/>
          </w:rPr>
          <w:fldChar w:fldCharType="begin"/>
        </w:r>
        <w:r w:rsidR="00CB23D4" w:rsidRPr="00CB23D4">
          <w:rPr>
            <w:noProof/>
            <w:webHidden/>
            <w:sz w:val="32"/>
            <w:szCs w:val="28"/>
          </w:rPr>
          <w:instrText xml:space="preserve"> PAGEREF _Toc122099422 \h </w:instrText>
        </w:r>
        <w:r w:rsidR="00CB23D4" w:rsidRPr="00CB23D4">
          <w:rPr>
            <w:noProof/>
            <w:webHidden/>
            <w:sz w:val="32"/>
            <w:szCs w:val="28"/>
          </w:rPr>
        </w:r>
        <w:r w:rsidR="00CB23D4" w:rsidRPr="00CB23D4">
          <w:rPr>
            <w:noProof/>
            <w:webHidden/>
            <w:sz w:val="32"/>
            <w:szCs w:val="28"/>
          </w:rPr>
          <w:fldChar w:fldCharType="separate"/>
        </w:r>
        <w:r w:rsidR="00CB23D4" w:rsidRPr="00CB23D4">
          <w:rPr>
            <w:noProof/>
            <w:webHidden/>
            <w:sz w:val="32"/>
            <w:szCs w:val="28"/>
          </w:rPr>
          <w:t>11</w:t>
        </w:r>
        <w:r w:rsidR="00CB23D4" w:rsidRPr="00CB23D4">
          <w:rPr>
            <w:noProof/>
            <w:webHidden/>
            <w:sz w:val="32"/>
            <w:szCs w:val="28"/>
          </w:rPr>
          <w:fldChar w:fldCharType="end"/>
        </w:r>
      </w:hyperlink>
    </w:p>
    <w:p w:rsidR="00CB23D4" w:rsidRPr="00CB23D4" w:rsidRDefault="00000000">
      <w:pPr>
        <w:pStyle w:val="TOC2"/>
        <w:tabs>
          <w:tab w:val="right" w:leader="dot" w:pos="8296"/>
        </w:tabs>
        <w:ind w:left="480"/>
        <w:rPr>
          <w:rFonts w:asciiTheme="minorHAnsi" w:eastAsiaTheme="minorEastAsia" w:hAnsiTheme="minorHAnsi"/>
          <w:noProof/>
          <w:szCs w:val="28"/>
          <w14:ligatures w14:val="none"/>
        </w:rPr>
      </w:pPr>
      <w:hyperlink w:anchor="_Toc122099423" w:history="1">
        <w:r w:rsidR="00CB23D4" w:rsidRPr="00CB23D4">
          <w:rPr>
            <w:rStyle w:val="a8"/>
            <w:noProof/>
            <w:sz w:val="32"/>
            <w:szCs w:val="28"/>
          </w:rPr>
          <w:t>3.7</w:t>
        </w:r>
        <w:r w:rsidR="00CB23D4" w:rsidRPr="00CB23D4">
          <w:rPr>
            <w:rStyle w:val="a8"/>
            <w:noProof/>
            <w:sz w:val="32"/>
            <w:szCs w:val="28"/>
          </w:rPr>
          <w:t>未来年交通分配</w:t>
        </w:r>
        <w:r w:rsidR="00CB23D4" w:rsidRPr="00CB23D4">
          <w:rPr>
            <w:noProof/>
            <w:webHidden/>
            <w:sz w:val="32"/>
            <w:szCs w:val="28"/>
          </w:rPr>
          <w:tab/>
        </w:r>
        <w:r w:rsidR="00CB23D4" w:rsidRPr="00CB23D4">
          <w:rPr>
            <w:noProof/>
            <w:webHidden/>
            <w:sz w:val="32"/>
            <w:szCs w:val="28"/>
          </w:rPr>
          <w:fldChar w:fldCharType="begin"/>
        </w:r>
        <w:r w:rsidR="00CB23D4" w:rsidRPr="00CB23D4">
          <w:rPr>
            <w:noProof/>
            <w:webHidden/>
            <w:sz w:val="32"/>
            <w:szCs w:val="28"/>
          </w:rPr>
          <w:instrText xml:space="preserve"> PAGEREF _Toc122099423 \h </w:instrText>
        </w:r>
        <w:r w:rsidR="00CB23D4" w:rsidRPr="00CB23D4">
          <w:rPr>
            <w:noProof/>
            <w:webHidden/>
            <w:sz w:val="32"/>
            <w:szCs w:val="28"/>
          </w:rPr>
        </w:r>
        <w:r w:rsidR="00CB23D4" w:rsidRPr="00CB23D4">
          <w:rPr>
            <w:noProof/>
            <w:webHidden/>
            <w:sz w:val="32"/>
            <w:szCs w:val="28"/>
          </w:rPr>
          <w:fldChar w:fldCharType="separate"/>
        </w:r>
        <w:r w:rsidR="00CB23D4" w:rsidRPr="00CB23D4">
          <w:rPr>
            <w:noProof/>
            <w:webHidden/>
            <w:sz w:val="32"/>
            <w:szCs w:val="28"/>
          </w:rPr>
          <w:t>11</w:t>
        </w:r>
        <w:r w:rsidR="00CB23D4" w:rsidRPr="00CB23D4">
          <w:rPr>
            <w:noProof/>
            <w:webHidden/>
            <w:sz w:val="32"/>
            <w:szCs w:val="28"/>
          </w:rPr>
          <w:fldChar w:fldCharType="end"/>
        </w:r>
      </w:hyperlink>
    </w:p>
    <w:p w:rsidR="00CB23D4" w:rsidRPr="00CB23D4" w:rsidRDefault="00000000">
      <w:pPr>
        <w:pStyle w:val="TOC1"/>
        <w:tabs>
          <w:tab w:val="left" w:pos="630"/>
          <w:tab w:val="right" w:leader="dot" w:pos="8296"/>
        </w:tabs>
        <w:rPr>
          <w:rFonts w:asciiTheme="minorHAnsi" w:eastAsiaTheme="minorEastAsia" w:hAnsiTheme="minorHAnsi"/>
          <w:noProof/>
          <w:szCs w:val="28"/>
          <w14:ligatures w14:val="none"/>
        </w:rPr>
      </w:pPr>
      <w:hyperlink w:anchor="_Toc122099424" w:history="1">
        <w:r w:rsidR="00CB23D4" w:rsidRPr="00CB23D4">
          <w:rPr>
            <w:rStyle w:val="a8"/>
            <w:noProof/>
            <w:sz w:val="32"/>
            <w:szCs w:val="28"/>
          </w:rPr>
          <w:t>4</w:t>
        </w:r>
        <w:r w:rsidR="00CB23D4" w:rsidRPr="00CB23D4">
          <w:rPr>
            <w:rStyle w:val="a8"/>
            <w:noProof/>
            <w:sz w:val="32"/>
            <w:szCs w:val="28"/>
          </w:rPr>
          <w:t>、</w:t>
        </w:r>
        <w:r w:rsidR="00CB23D4" w:rsidRPr="00CB23D4">
          <w:rPr>
            <w:rFonts w:asciiTheme="minorHAnsi" w:eastAsiaTheme="minorEastAsia" w:hAnsiTheme="minorHAnsi"/>
            <w:noProof/>
            <w:szCs w:val="28"/>
            <w14:ligatures w14:val="none"/>
          </w:rPr>
          <w:tab/>
        </w:r>
        <w:r w:rsidR="00CB23D4" w:rsidRPr="00CB23D4">
          <w:rPr>
            <w:rStyle w:val="a8"/>
            <w:noProof/>
            <w:sz w:val="32"/>
            <w:szCs w:val="28"/>
          </w:rPr>
          <w:t>实验心得体会</w:t>
        </w:r>
        <w:r w:rsidR="00CB23D4" w:rsidRPr="00CB23D4">
          <w:rPr>
            <w:noProof/>
            <w:webHidden/>
            <w:sz w:val="32"/>
            <w:szCs w:val="28"/>
          </w:rPr>
          <w:tab/>
        </w:r>
        <w:r w:rsidR="00CB23D4" w:rsidRPr="00CB23D4">
          <w:rPr>
            <w:noProof/>
            <w:webHidden/>
            <w:sz w:val="32"/>
            <w:szCs w:val="28"/>
          </w:rPr>
          <w:fldChar w:fldCharType="begin"/>
        </w:r>
        <w:r w:rsidR="00CB23D4" w:rsidRPr="00CB23D4">
          <w:rPr>
            <w:noProof/>
            <w:webHidden/>
            <w:sz w:val="32"/>
            <w:szCs w:val="28"/>
          </w:rPr>
          <w:instrText xml:space="preserve"> PAGEREF _Toc122099424 \h </w:instrText>
        </w:r>
        <w:r w:rsidR="00CB23D4" w:rsidRPr="00CB23D4">
          <w:rPr>
            <w:noProof/>
            <w:webHidden/>
            <w:sz w:val="32"/>
            <w:szCs w:val="28"/>
          </w:rPr>
        </w:r>
        <w:r w:rsidR="00CB23D4" w:rsidRPr="00CB23D4">
          <w:rPr>
            <w:noProof/>
            <w:webHidden/>
            <w:sz w:val="32"/>
            <w:szCs w:val="28"/>
          </w:rPr>
          <w:fldChar w:fldCharType="separate"/>
        </w:r>
        <w:r w:rsidR="00CB23D4" w:rsidRPr="00CB23D4">
          <w:rPr>
            <w:noProof/>
            <w:webHidden/>
            <w:sz w:val="32"/>
            <w:szCs w:val="28"/>
          </w:rPr>
          <w:t>12</w:t>
        </w:r>
        <w:r w:rsidR="00CB23D4" w:rsidRPr="00CB23D4">
          <w:rPr>
            <w:noProof/>
            <w:webHidden/>
            <w:sz w:val="32"/>
            <w:szCs w:val="28"/>
          </w:rPr>
          <w:fldChar w:fldCharType="end"/>
        </w:r>
      </w:hyperlink>
    </w:p>
    <w:p w:rsidR="00CB23D4" w:rsidRDefault="00CB23D4">
      <w:pPr>
        <w:jc w:val="left"/>
        <w:rPr>
          <w:rFonts w:ascii="华光黑体_CNKI" w:eastAsia="华光黑体_CNKI" w:hAnsi="华光黑体_CNKI"/>
          <w:sz w:val="30"/>
          <w:szCs w:val="30"/>
        </w:rPr>
        <w:sectPr w:rsidR="00CB23D4">
          <w:headerReference w:type="default" r:id="rId10"/>
          <w:footerReference w:type="default" r:id="rId11"/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326"/>
        </w:sectPr>
      </w:pPr>
      <w:r w:rsidRPr="00CB23D4">
        <w:rPr>
          <w:rFonts w:ascii="华光黑体_CNKI" w:eastAsia="华光黑体_CNKI" w:hAnsi="华光黑体_CNKI"/>
          <w:sz w:val="36"/>
          <w:szCs w:val="36"/>
        </w:rPr>
        <w:fldChar w:fldCharType="end"/>
      </w:r>
    </w:p>
    <w:p w:rsidR="00337CE0" w:rsidRDefault="00000000" w:rsidP="00763540">
      <w:pPr>
        <w:pStyle w:val="main"/>
        <w:ind w:left="0"/>
      </w:pPr>
      <w:bookmarkStart w:id="2" w:name="_Hlk122094953"/>
      <w:bookmarkStart w:id="3" w:name="_Hlk122094995"/>
      <w:bookmarkStart w:id="4" w:name="_Toc121667768"/>
      <w:bookmarkStart w:id="5" w:name="_Toc121667840"/>
      <w:bookmarkStart w:id="6" w:name="_Toc121667908"/>
      <w:bookmarkStart w:id="7" w:name="_Toc122099412"/>
      <w:r>
        <w:rPr>
          <w:rFonts w:hint="eastAsia"/>
        </w:rPr>
        <w:lastRenderedPageBreak/>
        <w:t>实验目的</w:t>
      </w:r>
      <w:bookmarkEnd w:id="4"/>
      <w:bookmarkEnd w:id="5"/>
      <w:bookmarkEnd w:id="6"/>
      <w:bookmarkEnd w:id="7"/>
    </w:p>
    <w:p w:rsidR="00337CE0" w:rsidRDefault="00000000">
      <w:pPr>
        <w:pStyle w:val="aa"/>
        <w:numPr>
          <w:ilvl w:val="0"/>
          <w:numId w:val="3"/>
        </w:numPr>
        <w:spacing w:line="360" w:lineRule="auto"/>
        <w:ind w:firstLineChars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熟悉掌握TransCAD的基本操作；</w:t>
      </w:r>
    </w:p>
    <w:p w:rsidR="00337CE0" w:rsidRDefault="00000000">
      <w:pPr>
        <w:pStyle w:val="aa"/>
        <w:numPr>
          <w:ilvl w:val="0"/>
          <w:numId w:val="3"/>
        </w:numPr>
        <w:spacing w:line="360" w:lineRule="auto"/>
        <w:ind w:firstLineChars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学会运用TransCAD进行交通分析以研究区域交通；</w:t>
      </w:r>
    </w:p>
    <w:p w:rsidR="00337CE0" w:rsidRDefault="00000000" w:rsidP="002C0F9C">
      <w:pPr>
        <w:pStyle w:val="aa"/>
        <w:numPr>
          <w:ilvl w:val="0"/>
          <w:numId w:val="3"/>
        </w:numPr>
        <w:spacing w:line="360" w:lineRule="auto"/>
        <w:ind w:firstLineChars="0"/>
      </w:pPr>
      <w:r>
        <w:rPr>
          <w:rFonts w:ascii="宋体" w:hAnsi="宋体" w:hint="eastAsia"/>
          <w:szCs w:val="24"/>
        </w:rPr>
        <w:t>熟悉交通规划四步骤的相关内容,进一步了解四阶段的具体操作；</w:t>
      </w:r>
    </w:p>
    <w:p w:rsidR="00337CE0" w:rsidRDefault="00000000" w:rsidP="00763540">
      <w:pPr>
        <w:pStyle w:val="main"/>
        <w:ind w:left="0"/>
      </w:pPr>
      <w:bookmarkStart w:id="8" w:name="_Toc121667909"/>
      <w:bookmarkStart w:id="9" w:name="_Toc121667841"/>
      <w:bookmarkStart w:id="10" w:name="_Toc122099413"/>
      <w:r>
        <w:rPr>
          <w:rFonts w:hint="eastAsia"/>
        </w:rPr>
        <w:t>实验环境</w:t>
      </w:r>
      <w:bookmarkEnd w:id="8"/>
      <w:bookmarkEnd w:id="9"/>
      <w:bookmarkEnd w:id="10"/>
    </w:p>
    <w:p w:rsidR="00337CE0" w:rsidRDefault="00000000">
      <w:pPr>
        <w:pStyle w:val="11"/>
      </w:pPr>
      <w:bookmarkStart w:id="11" w:name="_Toc121667910"/>
      <w:bookmarkStart w:id="12" w:name="_Toc121667842"/>
      <w:bookmarkStart w:id="13" w:name="_Toc122099414"/>
      <w:r>
        <w:t xml:space="preserve">2.1 </w:t>
      </w:r>
      <w:r>
        <w:rPr>
          <w:rFonts w:hint="eastAsia"/>
        </w:rPr>
        <w:t>硬件环境</w:t>
      </w:r>
      <w:bookmarkEnd w:id="11"/>
      <w:bookmarkEnd w:id="12"/>
      <w:bookmarkEnd w:id="13"/>
    </w:p>
    <w:p w:rsidR="00337CE0" w:rsidRDefault="00000000">
      <w:pPr>
        <w:pStyle w:val="aa"/>
        <w:numPr>
          <w:ilvl w:val="0"/>
          <w:numId w:val="3"/>
        </w:numPr>
        <w:spacing w:line="360" w:lineRule="auto"/>
        <w:ind w:firstLineChars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计算机：O</w:t>
      </w:r>
      <w:r>
        <w:rPr>
          <w:rFonts w:ascii="宋体" w:hAnsi="宋体"/>
          <w:szCs w:val="24"/>
        </w:rPr>
        <w:t xml:space="preserve">MEN </w:t>
      </w:r>
      <w:r>
        <w:rPr>
          <w:rFonts w:ascii="宋体" w:hAnsi="宋体" w:hint="eastAsia"/>
          <w:szCs w:val="24"/>
        </w:rPr>
        <w:t>by</w:t>
      </w:r>
      <w:r>
        <w:rPr>
          <w:rFonts w:ascii="宋体" w:hAnsi="宋体"/>
          <w:szCs w:val="24"/>
        </w:rPr>
        <w:t xml:space="preserve"> HP Laptop 15</w:t>
      </w:r>
    </w:p>
    <w:p w:rsidR="00337CE0" w:rsidRDefault="00000000">
      <w:pPr>
        <w:pStyle w:val="aa"/>
        <w:numPr>
          <w:ilvl w:val="0"/>
          <w:numId w:val="3"/>
        </w:numPr>
        <w:spacing w:line="360" w:lineRule="auto"/>
        <w:ind w:firstLineChars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C</w:t>
      </w:r>
      <w:r>
        <w:rPr>
          <w:rFonts w:ascii="宋体" w:hAnsi="宋体"/>
          <w:szCs w:val="24"/>
        </w:rPr>
        <w:t>PU: Intel(R) Core(TM) i5-9300H CPU @ 2.40GHz</w:t>
      </w:r>
    </w:p>
    <w:p w:rsidR="00337CE0" w:rsidRDefault="00000000">
      <w:pPr>
        <w:pStyle w:val="aa"/>
        <w:numPr>
          <w:ilvl w:val="0"/>
          <w:numId w:val="3"/>
        </w:numPr>
        <w:spacing w:line="360" w:lineRule="auto"/>
        <w:ind w:firstLineChars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RAM：1</w:t>
      </w:r>
      <w:r>
        <w:rPr>
          <w:rFonts w:ascii="宋体" w:hAnsi="宋体"/>
          <w:szCs w:val="24"/>
        </w:rPr>
        <w:t>6</w:t>
      </w:r>
      <w:r>
        <w:rPr>
          <w:rFonts w:ascii="宋体" w:hAnsi="宋体" w:hint="eastAsia"/>
          <w:szCs w:val="24"/>
        </w:rPr>
        <w:t>GB</w:t>
      </w:r>
      <w:r>
        <w:rPr>
          <w:rFonts w:ascii="宋体" w:hAnsi="宋体"/>
          <w:szCs w:val="24"/>
        </w:rPr>
        <w:t xml:space="preserve">  </w:t>
      </w:r>
    </w:p>
    <w:p w:rsidR="00337CE0" w:rsidRDefault="00000000">
      <w:pPr>
        <w:pStyle w:val="11"/>
      </w:pPr>
      <w:bookmarkStart w:id="14" w:name="_Toc121667843"/>
      <w:bookmarkStart w:id="15" w:name="_Toc121667911"/>
      <w:bookmarkStart w:id="16" w:name="_Toc122099415"/>
      <w:r>
        <w:t xml:space="preserve">2.2 </w:t>
      </w:r>
      <w:r>
        <w:rPr>
          <w:rFonts w:hint="eastAsia"/>
        </w:rPr>
        <w:t>软件环境</w:t>
      </w:r>
      <w:bookmarkEnd w:id="14"/>
      <w:bookmarkEnd w:id="15"/>
      <w:bookmarkEnd w:id="16"/>
    </w:p>
    <w:p w:rsidR="00337CE0" w:rsidRDefault="00000000">
      <w:pPr>
        <w:pStyle w:val="aa"/>
        <w:numPr>
          <w:ilvl w:val="0"/>
          <w:numId w:val="4"/>
        </w:numPr>
        <w:spacing w:line="360" w:lineRule="auto"/>
        <w:ind w:firstLineChars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操作系统：Windows10家庭中文版</w:t>
      </w:r>
    </w:p>
    <w:p w:rsidR="00337CE0" w:rsidRDefault="00000000">
      <w:pPr>
        <w:pStyle w:val="aa"/>
        <w:numPr>
          <w:ilvl w:val="0"/>
          <w:numId w:val="4"/>
        </w:numPr>
        <w:spacing w:line="360" w:lineRule="auto"/>
        <w:ind w:firstLineChars="0"/>
        <w:rPr>
          <w:rFonts w:ascii="宋体" w:hAnsi="宋体"/>
          <w:szCs w:val="24"/>
        </w:rPr>
      </w:pPr>
      <w:r>
        <w:rPr>
          <w:rFonts w:ascii="宋体" w:hAnsi="宋体" w:hint="eastAsia"/>
          <w:szCs w:val="24"/>
        </w:rPr>
        <w:t>开发工具：Trans</w:t>
      </w:r>
      <w:r>
        <w:rPr>
          <w:rFonts w:ascii="宋体" w:hAnsi="宋体"/>
          <w:szCs w:val="24"/>
        </w:rPr>
        <w:t xml:space="preserve">CAD </w:t>
      </w:r>
      <w:r>
        <w:rPr>
          <w:rFonts w:ascii="宋体" w:hAnsi="宋体" w:hint="eastAsia"/>
          <w:szCs w:val="24"/>
        </w:rPr>
        <w:t>version</w:t>
      </w:r>
      <w:r>
        <w:rPr>
          <w:rFonts w:ascii="宋体" w:hAnsi="宋体"/>
          <w:szCs w:val="24"/>
        </w:rPr>
        <w:t xml:space="preserve"> 4.5</w:t>
      </w:r>
    </w:p>
    <w:p w:rsidR="00337CE0" w:rsidRDefault="00000000" w:rsidP="00763540">
      <w:pPr>
        <w:pStyle w:val="main"/>
        <w:ind w:left="0"/>
      </w:pPr>
      <w:bookmarkStart w:id="17" w:name="_Toc121667912"/>
      <w:bookmarkStart w:id="18" w:name="_Toc122099416"/>
      <w:bookmarkStart w:id="19" w:name="_Hlk122094985"/>
      <w:bookmarkEnd w:id="2"/>
      <w:r>
        <w:rPr>
          <w:rFonts w:hint="eastAsia"/>
        </w:rPr>
        <w:t>实验内容</w:t>
      </w:r>
      <w:bookmarkEnd w:id="17"/>
      <w:bookmarkEnd w:id="18"/>
    </w:p>
    <w:p w:rsidR="00337CE0" w:rsidRDefault="00000000">
      <w:pPr>
        <w:pStyle w:val="11"/>
      </w:pPr>
      <w:bookmarkStart w:id="20" w:name="_Toc121667913"/>
      <w:bookmarkStart w:id="21" w:name="_Toc121667844"/>
      <w:bookmarkStart w:id="22" w:name="_Toc122099417"/>
      <w:bookmarkStart w:id="23" w:name="_Hlk122095377"/>
      <w:bookmarkEnd w:id="3"/>
      <w:bookmarkEnd w:id="19"/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小区导入</w:t>
      </w:r>
      <w:bookmarkEnd w:id="20"/>
      <w:bookmarkEnd w:id="21"/>
      <w:bookmarkEnd w:id="22"/>
    </w:p>
    <w:p w:rsidR="00337CE0" w:rsidRDefault="00000000">
      <w:r>
        <w:rPr>
          <w:rFonts w:hint="eastAsia"/>
        </w:rPr>
        <w:t>1</w:t>
      </w:r>
      <w:r>
        <w:rPr>
          <w:rFonts w:hint="eastAsia"/>
        </w:rPr>
        <w:t>、分图层导入</w:t>
      </w:r>
    </w:p>
    <w:p w:rsidR="00337CE0" w:rsidRDefault="00000000">
      <w:r>
        <w:tab/>
      </w:r>
      <w:r>
        <w:rPr>
          <w:rFonts w:hint="eastAsia"/>
        </w:rPr>
        <w:t>将小区层与路线层导入，坐标系为亚洲中国。</w:t>
      </w:r>
    </w:p>
    <w:p w:rsidR="00337CE0" w:rsidRDefault="00000000">
      <w:pPr>
        <w:jc w:val="center"/>
      </w:pPr>
      <w:r>
        <w:rPr>
          <w:noProof/>
        </w:rPr>
        <w:drawing>
          <wp:inline distT="0" distB="0" distL="0" distR="0">
            <wp:extent cx="3203864" cy="1368099"/>
            <wp:effectExtent l="38100" t="38100" r="92075" b="990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1889" cy="1371526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37CE0" w:rsidRDefault="00000000">
      <w:pPr>
        <w:jc w:val="center"/>
      </w:pPr>
      <w:r>
        <w:rPr>
          <w:rFonts w:hint="eastAsia"/>
        </w:rPr>
        <w:t>图</w:t>
      </w:r>
      <w:r>
        <w:t>1</w:t>
      </w:r>
      <w:r>
        <w:rPr>
          <w:rFonts w:hint="eastAsia"/>
        </w:rPr>
        <w:t>：导入坐标系信息</w:t>
      </w:r>
    </w:p>
    <w:p w:rsidR="00337CE0" w:rsidRDefault="00000000">
      <w:pPr>
        <w:jc w:val="center"/>
      </w:pPr>
      <w:r>
        <w:rPr>
          <w:noProof/>
        </w:rPr>
        <w:drawing>
          <wp:inline distT="0" distB="0" distL="0" distR="0">
            <wp:extent cx="2649682" cy="1787402"/>
            <wp:effectExtent l="38100" t="38100" r="93980" b="990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7650" cy="180626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37CE0" w:rsidRDefault="00000000" w:rsidP="00DD70F2">
      <w:pPr>
        <w:jc w:val="center"/>
      </w:pPr>
      <w:r>
        <w:rPr>
          <w:rFonts w:hint="eastAsia"/>
        </w:rPr>
        <w:t>图</w:t>
      </w:r>
      <w:r>
        <w:t>2</w:t>
      </w:r>
      <w:r>
        <w:rPr>
          <w:rFonts w:hint="eastAsia"/>
        </w:rPr>
        <w:t>：导入图层</w:t>
      </w:r>
    </w:p>
    <w:p w:rsidR="00337CE0" w:rsidRDefault="00000000">
      <w:r>
        <w:rPr>
          <w:rFonts w:hint="eastAsia"/>
        </w:rPr>
        <w:lastRenderedPageBreak/>
        <w:t>2</w:t>
      </w:r>
      <w:r>
        <w:rPr>
          <w:rFonts w:hint="eastAsia"/>
        </w:rPr>
        <w:t>、完善图层属性</w:t>
      </w:r>
    </w:p>
    <w:p w:rsidR="00337CE0" w:rsidRDefault="00000000">
      <w:pPr>
        <w:ind w:firstLine="420"/>
      </w:pPr>
      <w:r>
        <w:rPr>
          <w:rFonts w:hint="eastAsia"/>
        </w:rPr>
        <w:t>对图层属性进行增加并填充，如图：</w:t>
      </w:r>
    </w:p>
    <w:p w:rsidR="00337CE0" w:rsidRDefault="00000000">
      <w:pPr>
        <w:jc w:val="center"/>
      </w:pPr>
      <w:r>
        <w:rPr>
          <w:noProof/>
        </w:rPr>
        <w:drawing>
          <wp:inline distT="0" distB="0" distL="0" distR="0">
            <wp:extent cx="2640330" cy="2186305"/>
            <wp:effectExtent l="38100" t="38100" r="102870" b="9969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5277" cy="219062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37CE0" w:rsidRDefault="00000000" w:rsidP="00DD70F2">
      <w:pPr>
        <w:jc w:val="center"/>
      </w:pPr>
      <w:r>
        <w:rPr>
          <w:rFonts w:hint="eastAsia"/>
        </w:rPr>
        <w:t>图</w:t>
      </w:r>
      <w:r>
        <w:t>3</w:t>
      </w:r>
      <w:r>
        <w:rPr>
          <w:rFonts w:hint="eastAsia"/>
        </w:rPr>
        <w:t>：修改后的</w:t>
      </w:r>
      <w:r>
        <w:rPr>
          <w:rFonts w:hint="eastAsia"/>
        </w:rPr>
        <w:t>Line</w:t>
      </w:r>
      <w:r>
        <w:rPr>
          <w:rFonts w:hint="eastAsia"/>
        </w:rPr>
        <w:t>表</w:t>
      </w:r>
    </w:p>
    <w:p w:rsidR="00337CE0" w:rsidRDefault="00000000">
      <w:pPr>
        <w:pStyle w:val="11"/>
      </w:pPr>
      <w:bookmarkStart w:id="24" w:name="_Toc121667845"/>
      <w:bookmarkStart w:id="25" w:name="_Toc121667914"/>
      <w:bookmarkStart w:id="26" w:name="_Toc122099418"/>
      <w:bookmarkEnd w:id="23"/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交通生成</w:t>
      </w:r>
      <w:bookmarkEnd w:id="24"/>
      <w:bookmarkEnd w:id="25"/>
      <w:bookmarkEnd w:id="26"/>
    </w:p>
    <w:p w:rsidR="00337CE0" w:rsidRDefault="00000000">
      <w:r>
        <w:rPr>
          <w:rFonts w:hint="eastAsia"/>
        </w:rPr>
        <w:t>1</w:t>
      </w:r>
      <w:r>
        <w:rPr>
          <w:rFonts w:hint="eastAsia"/>
        </w:rPr>
        <w:t>、建立生成与吸引量与</w:t>
      </w:r>
      <w:r>
        <w:rPr>
          <w:rFonts w:hint="eastAsia"/>
        </w:rPr>
        <w:t>G</w:t>
      </w:r>
      <w:r>
        <w:t>DP</w:t>
      </w:r>
      <w:r>
        <w:rPr>
          <w:rFonts w:hint="eastAsia"/>
        </w:rPr>
        <w:t>、人口的模型</w:t>
      </w:r>
    </w:p>
    <w:p w:rsidR="00337CE0" w:rsidRDefault="00000000" w:rsidP="00DD70F2">
      <w:pPr>
        <w:ind w:firstLine="420"/>
      </w:pPr>
      <w:r>
        <w:rPr>
          <w:rFonts w:hint="eastAsia"/>
        </w:rPr>
        <w:t>导入初始的</w:t>
      </w:r>
      <w:r>
        <w:rPr>
          <w:rFonts w:hint="eastAsia"/>
        </w:rPr>
        <w:t>matrix</w:t>
      </w:r>
      <w:r>
        <w:rPr>
          <w:rFonts w:hint="eastAsia"/>
        </w:rPr>
        <w:t>表格，该表格反映了，用人口与</w:t>
      </w:r>
      <w:r>
        <w:rPr>
          <w:rFonts w:hint="eastAsia"/>
        </w:rPr>
        <w:t>GDP</w:t>
      </w:r>
      <w:r>
        <w:rPr>
          <w:rFonts w:hint="eastAsia"/>
        </w:rPr>
        <w:t>反映生成量与吸引量的关系。（分为现状与未来两组，但未来年生成与吸引还不知道）。</w:t>
      </w:r>
    </w:p>
    <w:p w:rsidR="00337CE0" w:rsidRDefault="00000000" w:rsidP="00DD70F2">
      <w:pPr>
        <w:jc w:val="center"/>
      </w:pPr>
      <w:r>
        <w:rPr>
          <w:noProof/>
        </w:rPr>
        <w:drawing>
          <wp:inline distT="0" distB="0" distL="0" distR="0">
            <wp:extent cx="5274310" cy="1750695"/>
            <wp:effectExtent l="38100" t="38100" r="97790" b="971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069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37CE0" w:rsidRDefault="00000000" w:rsidP="00DD70F2">
      <w:pPr>
        <w:jc w:val="center"/>
      </w:pPr>
      <w:r>
        <w:rPr>
          <w:rFonts w:hint="eastAsia"/>
        </w:rPr>
        <w:t>图</w:t>
      </w:r>
      <w:r>
        <w:t>4</w:t>
      </w:r>
      <w:r>
        <w:rPr>
          <w:rFonts w:hint="eastAsia"/>
        </w:rPr>
        <w:t>：初始的</w:t>
      </w:r>
      <w:r>
        <w:rPr>
          <w:rFonts w:hint="eastAsia"/>
        </w:rPr>
        <w:t>Trip</w:t>
      </w:r>
      <w:r>
        <w:t>G</w:t>
      </w:r>
      <w:r>
        <w:rPr>
          <w:rFonts w:hint="eastAsia"/>
        </w:rPr>
        <w:t>en</w:t>
      </w:r>
      <w:r>
        <w:rPr>
          <w:rFonts w:hint="eastAsia"/>
        </w:rPr>
        <w:t>表中数据</w:t>
      </w:r>
    </w:p>
    <w:p w:rsidR="00337CE0" w:rsidRDefault="00000000">
      <w:r>
        <w:rPr>
          <w:rFonts w:hint="eastAsia"/>
        </w:rPr>
        <w:t>2</w:t>
      </w:r>
      <w:r>
        <w:rPr>
          <w:rFonts w:hint="eastAsia"/>
        </w:rPr>
        <w:t>、进行未来年生成量与吸引量预测</w:t>
      </w:r>
    </w:p>
    <w:p w:rsidR="00337CE0" w:rsidRDefault="00000000">
      <w:r>
        <w:tab/>
      </w:r>
      <w:r>
        <w:rPr>
          <w:rFonts w:hint="eastAsia"/>
        </w:rPr>
        <w:t>首先打开分析工具，选择</w:t>
      </w:r>
      <w:r>
        <w:t>S</w:t>
      </w:r>
      <w:r>
        <w:rPr>
          <w:rFonts w:hint="eastAsia"/>
        </w:rPr>
        <w:t>tatistics</w:t>
      </w:r>
      <w:r>
        <w:rPr>
          <w:rFonts w:hint="eastAsia"/>
        </w:rPr>
        <w:t>中的</w:t>
      </w:r>
      <w:r>
        <w:rPr>
          <w:rFonts w:hint="eastAsia"/>
        </w:rPr>
        <w:t>Model</w:t>
      </w:r>
      <w:r>
        <w:t xml:space="preserve"> E</w:t>
      </w:r>
      <w:r>
        <w:rPr>
          <w:rFonts w:hint="eastAsia"/>
        </w:rPr>
        <w:t>stimation</w:t>
      </w:r>
      <w:r>
        <w:rPr>
          <w:rFonts w:hint="eastAsia"/>
        </w:rPr>
        <w:t>。因变量选</w:t>
      </w:r>
      <w:r>
        <w:rPr>
          <w:rFonts w:hint="eastAsia"/>
        </w:rPr>
        <w:t>O</w:t>
      </w:r>
      <w:r>
        <w:t>_</w:t>
      </w:r>
      <w:r>
        <w:rPr>
          <w:rFonts w:hint="eastAsia"/>
        </w:rPr>
        <w:t>base</w:t>
      </w:r>
      <w:r>
        <w:rPr>
          <w:rFonts w:hint="eastAsia"/>
        </w:rPr>
        <w:t>，自变量选</w:t>
      </w:r>
      <w:r>
        <w:rPr>
          <w:rFonts w:hint="eastAsia"/>
        </w:rPr>
        <w:t>People_base</w:t>
      </w:r>
      <w:r>
        <w:rPr>
          <w:rFonts w:hint="eastAsia"/>
        </w:rPr>
        <w:t>、</w:t>
      </w:r>
      <w:r>
        <w:rPr>
          <w:rFonts w:hint="eastAsia"/>
        </w:rPr>
        <w:t>GDP</w:t>
      </w:r>
      <w:r>
        <w:t>_</w:t>
      </w:r>
      <w:r>
        <w:rPr>
          <w:rFonts w:hint="eastAsia"/>
        </w:rPr>
        <w:t>base</w:t>
      </w:r>
      <w:r>
        <w:rPr>
          <w:rFonts w:hint="eastAsia"/>
        </w:rPr>
        <w:t>，生成</w:t>
      </w:r>
      <w:r>
        <w:rPr>
          <w:rFonts w:hint="eastAsia"/>
        </w:rPr>
        <w:t>O</w:t>
      </w:r>
      <w:r>
        <w:rPr>
          <w:rFonts w:hint="eastAsia"/>
        </w:rPr>
        <w:t>模型，同理生成得到</w:t>
      </w:r>
      <w:r>
        <w:rPr>
          <w:rFonts w:hint="eastAsia"/>
        </w:rPr>
        <w:t>D</w:t>
      </w:r>
      <w:r>
        <w:rPr>
          <w:rFonts w:hint="eastAsia"/>
        </w:rPr>
        <w:t>模型</w:t>
      </w:r>
    </w:p>
    <w:p w:rsidR="00337CE0" w:rsidRDefault="00000000" w:rsidP="00DD70F2">
      <w:pPr>
        <w:jc w:val="center"/>
      </w:pPr>
      <w:r>
        <w:rPr>
          <w:noProof/>
        </w:rPr>
        <w:drawing>
          <wp:inline distT="0" distB="0" distL="0" distR="0">
            <wp:extent cx="4392386" cy="1826019"/>
            <wp:effectExtent l="38100" t="38100" r="103505" b="984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0400" cy="182935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37CE0" w:rsidRDefault="00000000">
      <w:pPr>
        <w:jc w:val="center"/>
      </w:pPr>
      <w:r>
        <w:rPr>
          <w:rFonts w:hint="eastAsia"/>
        </w:rPr>
        <w:t>图</w:t>
      </w:r>
      <w:r>
        <w:t>5</w:t>
      </w:r>
      <w:r>
        <w:rPr>
          <w:rFonts w:hint="eastAsia"/>
        </w:rPr>
        <w:t>：生成的</w:t>
      </w:r>
      <w:r>
        <w:rPr>
          <w:rFonts w:hint="eastAsia"/>
        </w:rPr>
        <w:t>O</w:t>
      </w:r>
      <w:r>
        <w:t>D</w:t>
      </w:r>
      <w:r>
        <w:rPr>
          <w:rFonts w:hint="eastAsia"/>
        </w:rPr>
        <w:t>model</w:t>
      </w:r>
    </w:p>
    <w:p w:rsidR="00337CE0" w:rsidRDefault="00000000">
      <w:r>
        <w:lastRenderedPageBreak/>
        <w:tab/>
      </w:r>
      <w:r>
        <w:rPr>
          <w:rFonts w:hint="eastAsia"/>
        </w:rPr>
        <w:t>将模型应用后得到</w:t>
      </w:r>
      <w:r w:rsidR="00DD70F2">
        <w:rPr>
          <w:rFonts w:hint="eastAsia"/>
        </w:rPr>
        <w:t>：</w:t>
      </w:r>
    </w:p>
    <w:p w:rsidR="00337CE0" w:rsidRDefault="00000000" w:rsidP="00DD70F2">
      <w:pPr>
        <w:jc w:val="center"/>
      </w:pPr>
      <w:r>
        <w:rPr>
          <w:noProof/>
        </w:rPr>
        <w:drawing>
          <wp:inline distT="0" distB="0" distL="0" distR="0">
            <wp:extent cx="4451350" cy="1893941"/>
            <wp:effectExtent l="38100" t="38100" r="101600" b="876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8271" cy="190114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37CE0" w:rsidRDefault="00000000" w:rsidP="00DD70F2">
      <w:pPr>
        <w:jc w:val="center"/>
      </w:pPr>
      <w:r>
        <w:rPr>
          <w:rFonts w:hint="eastAsia"/>
        </w:rPr>
        <w:t>图</w:t>
      </w:r>
      <w:r>
        <w:t>6</w:t>
      </w:r>
      <w:r>
        <w:rPr>
          <w:rFonts w:hint="eastAsia"/>
        </w:rPr>
        <w:t>：得到的未来年的</w:t>
      </w:r>
      <w:r>
        <w:rPr>
          <w:rFonts w:hint="eastAsia"/>
        </w:rPr>
        <w:t>O</w:t>
      </w:r>
      <w:r>
        <w:t>D</w:t>
      </w:r>
      <w:r>
        <w:rPr>
          <w:rFonts w:hint="eastAsia"/>
        </w:rPr>
        <w:t>数据</w:t>
      </w:r>
    </w:p>
    <w:p w:rsidR="00DD70F2" w:rsidRDefault="00DD70F2" w:rsidP="00DD70F2">
      <w:pPr>
        <w:jc w:val="center"/>
      </w:pPr>
    </w:p>
    <w:p w:rsidR="00337CE0" w:rsidRDefault="00000000">
      <w:r>
        <w:rPr>
          <w:rFonts w:hint="eastAsia"/>
        </w:rPr>
        <w:t>3</w:t>
      </w:r>
      <w:r>
        <w:rPr>
          <w:rFonts w:hint="eastAsia"/>
        </w:rPr>
        <w:t>、进行未来年生成与吸引量配平</w:t>
      </w:r>
    </w:p>
    <w:p w:rsidR="00337CE0" w:rsidRDefault="00000000">
      <w:r>
        <w:tab/>
      </w:r>
      <w:r>
        <w:rPr>
          <w:rFonts w:hint="eastAsia"/>
        </w:rPr>
        <w:t>点击</w:t>
      </w:r>
      <w:r>
        <w:rPr>
          <w:rFonts w:hint="eastAsia"/>
        </w:rPr>
        <w:t>balance</w:t>
      </w:r>
      <w:r>
        <w:rPr>
          <w:rFonts w:hint="eastAsia"/>
        </w:rPr>
        <w:t>打开窗口，按图中选择</w:t>
      </w:r>
      <w:r>
        <w:rPr>
          <w:rFonts w:hint="eastAsia"/>
        </w:rPr>
        <w:t>O_fur</w:t>
      </w:r>
      <w:r>
        <w:rPr>
          <w:rFonts w:hint="eastAsia"/>
        </w:rPr>
        <w:t>与</w:t>
      </w:r>
      <w:r>
        <w:rPr>
          <w:rFonts w:hint="eastAsia"/>
        </w:rPr>
        <w:t>D_fur</w:t>
      </w:r>
      <w:r>
        <w:rPr>
          <w:rFonts w:hint="eastAsia"/>
        </w:rPr>
        <w:t>进行配平，然后保存。</w:t>
      </w:r>
    </w:p>
    <w:p w:rsidR="00337CE0" w:rsidRDefault="00000000">
      <w:r>
        <w:rPr>
          <w:noProof/>
        </w:rPr>
        <w:drawing>
          <wp:inline distT="0" distB="0" distL="0" distR="0">
            <wp:extent cx="5274310" cy="1623060"/>
            <wp:effectExtent l="38100" t="38100" r="97790" b="914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306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37CE0" w:rsidRDefault="00000000">
      <w:pPr>
        <w:jc w:val="center"/>
      </w:pPr>
      <w:r>
        <w:rPr>
          <w:rFonts w:hint="eastAsia"/>
        </w:rPr>
        <w:t>图</w:t>
      </w:r>
      <w:r>
        <w:t>7</w:t>
      </w:r>
      <w:r>
        <w:rPr>
          <w:rFonts w:hint="eastAsia"/>
        </w:rPr>
        <w:t>：进行配平后的</w:t>
      </w:r>
      <w:r>
        <w:rPr>
          <w:rFonts w:hint="eastAsia"/>
        </w:rPr>
        <w:t>B</w:t>
      </w:r>
      <w:r>
        <w:t>ALANCE</w:t>
      </w:r>
      <w:r>
        <w:rPr>
          <w:rFonts w:hint="eastAsia"/>
        </w:rPr>
        <w:t>表</w:t>
      </w:r>
    </w:p>
    <w:p w:rsidR="00337CE0" w:rsidRDefault="00337CE0"/>
    <w:p w:rsidR="00337CE0" w:rsidRDefault="00000000">
      <w:pPr>
        <w:pStyle w:val="11"/>
      </w:pPr>
      <w:bookmarkStart w:id="27" w:name="_Toc121667846"/>
      <w:bookmarkStart w:id="28" w:name="_Toc121667915"/>
      <w:bookmarkStart w:id="29" w:name="_Toc122099419"/>
      <w:r>
        <w:rPr>
          <w:rFonts w:hint="eastAsia"/>
        </w:rPr>
        <w:t>3</w:t>
      </w:r>
      <w:r>
        <w:t xml:space="preserve">.3 </w:t>
      </w:r>
      <w:r>
        <w:rPr>
          <w:rFonts w:hint="eastAsia"/>
        </w:rPr>
        <w:t>交通分布</w:t>
      </w:r>
      <w:bookmarkEnd w:id="27"/>
      <w:bookmarkEnd w:id="28"/>
      <w:bookmarkEnd w:id="29"/>
    </w:p>
    <w:p w:rsidR="00337CE0" w:rsidRDefault="00000000">
      <w:r>
        <w:rPr>
          <w:rFonts w:hint="eastAsia"/>
        </w:rPr>
        <w:t>1</w:t>
      </w:r>
      <w:r>
        <w:rPr>
          <w:rFonts w:hint="eastAsia"/>
        </w:rPr>
        <w:t>、对于两表</w:t>
      </w:r>
    </w:p>
    <w:p w:rsidR="00337CE0" w:rsidRDefault="00000000" w:rsidP="00DD70F2">
      <w:pPr>
        <w:jc w:val="center"/>
      </w:pPr>
      <w:r>
        <w:rPr>
          <w:noProof/>
        </w:rPr>
        <w:drawing>
          <wp:inline distT="0" distB="0" distL="0" distR="0">
            <wp:extent cx="4984377" cy="2565400"/>
            <wp:effectExtent l="38100" t="38100" r="102235" b="1016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2269" cy="2569462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37CE0" w:rsidRDefault="00000000" w:rsidP="00DD70F2">
      <w:pPr>
        <w:jc w:val="center"/>
      </w:pPr>
      <w:r>
        <w:rPr>
          <w:rFonts w:hint="eastAsia"/>
        </w:rPr>
        <w:t>图</w:t>
      </w:r>
      <w:r>
        <w:t>8</w:t>
      </w:r>
      <w:r>
        <w:rPr>
          <w:rFonts w:hint="eastAsia"/>
        </w:rPr>
        <w:t>：已存在的两表</w:t>
      </w:r>
    </w:p>
    <w:p w:rsidR="00337CE0" w:rsidRDefault="00000000">
      <w:r>
        <w:rPr>
          <w:rFonts w:hint="eastAsia"/>
        </w:rPr>
        <w:lastRenderedPageBreak/>
        <w:t>2</w:t>
      </w:r>
      <w:r>
        <w:rPr>
          <w:rFonts w:hint="eastAsia"/>
        </w:rPr>
        <w:t>、增长系数法预测</w:t>
      </w:r>
    </w:p>
    <w:p w:rsidR="00337CE0" w:rsidRDefault="00000000">
      <w:r>
        <w:tab/>
      </w:r>
      <w:r>
        <w:rPr>
          <w:rFonts w:hint="eastAsia"/>
        </w:rPr>
        <w:t>利用</w:t>
      </w:r>
      <w:r>
        <w:rPr>
          <w:rFonts w:hint="eastAsia"/>
        </w:rPr>
        <w:t>Growth</w:t>
      </w:r>
      <w:r>
        <w:t xml:space="preserve"> F</w:t>
      </w:r>
      <w:r>
        <w:rPr>
          <w:rFonts w:hint="eastAsia"/>
        </w:rPr>
        <w:t>actor</w:t>
      </w:r>
      <w:r>
        <w:t xml:space="preserve"> M</w:t>
      </w:r>
      <w:r>
        <w:rPr>
          <w:rFonts w:hint="eastAsia"/>
        </w:rPr>
        <w:t>ethod</w:t>
      </w:r>
      <w:r>
        <w:rPr>
          <w:rFonts w:hint="eastAsia"/>
        </w:rPr>
        <w:t>中的</w:t>
      </w:r>
      <w:r>
        <w:rPr>
          <w:rFonts w:hint="eastAsia"/>
        </w:rPr>
        <w:t>Trip</w:t>
      </w:r>
      <w:r>
        <w:t xml:space="preserve"> D</w:t>
      </w:r>
      <w:r>
        <w:rPr>
          <w:rFonts w:hint="eastAsia"/>
        </w:rPr>
        <w:t>istribution</w:t>
      </w:r>
      <w:r>
        <w:rPr>
          <w:rFonts w:hint="eastAsia"/>
        </w:rPr>
        <w:t>进行预测</w:t>
      </w:r>
    </w:p>
    <w:p w:rsidR="00337CE0" w:rsidRDefault="00000000">
      <w:pPr>
        <w:jc w:val="center"/>
      </w:pPr>
      <w:r>
        <w:rPr>
          <w:noProof/>
        </w:rPr>
        <w:drawing>
          <wp:inline distT="0" distB="0" distL="0" distR="0">
            <wp:extent cx="5274310" cy="1750695"/>
            <wp:effectExtent l="38100" t="38100" r="97790" b="971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069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37CE0" w:rsidRDefault="00000000">
      <w:pPr>
        <w:jc w:val="center"/>
      </w:pPr>
      <w:r>
        <w:rPr>
          <w:rFonts w:hint="eastAsia"/>
        </w:rPr>
        <w:t>图</w:t>
      </w:r>
      <w:r>
        <w:t>9</w:t>
      </w:r>
      <w:r>
        <w:rPr>
          <w:rFonts w:hint="eastAsia"/>
        </w:rPr>
        <w:t>：增长系数法预测得到的矩阵</w:t>
      </w:r>
    </w:p>
    <w:p w:rsidR="00337CE0" w:rsidRDefault="00337CE0">
      <w:pPr>
        <w:jc w:val="center"/>
      </w:pPr>
    </w:p>
    <w:p w:rsidR="00337CE0" w:rsidRDefault="00000000">
      <w:pPr>
        <w:pStyle w:val="11"/>
      </w:pPr>
      <w:bookmarkStart w:id="30" w:name="_Toc121667847"/>
      <w:bookmarkStart w:id="31" w:name="_Toc121667916"/>
      <w:bookmarkStart w:id="32" w:name="_Toc122099420"/>
      <w:r>
        <w:rPr>
          <w:rFonts w:hint="eastAsia"/>
        </w:rPr>
        <w:t>3</w:t>
      </w:r>
      <w:r>
        <w:t xml:space="preserve">.4 </w:t>
      </w:r>
      <w:r>
        <w:rPr>
          <w:rFonts w:hint="eastAsia"/>
        </w:rPr>
        <w:t>方式划分</w:t>
      </w:r>
      <w:bookmarkEnd w:id="30"/>
      <w:bookmarkEnd w:id="31"/>
      <w:bookmarkEnd w:id="32"/>
    </w:p>
    <w:p w:rsidR="00337CE0" w:rsidRDefault="00000000">
      <w:r>
        <w:rPr>
          <w:rFonts w:hint="eastAsia"/>
        </w:rPr>
        <w:t>1</w:t>
      </w:r>
      <w:r>
        <w:rPr>
          <w:rFonts w:hint="eastAsia"/>
        </w:rPr>
        <w:t>、导入三组数据</w:t>
      </w:r>
    </w:p>
    <w:p w:rsidR="00337CE0" w:rsidRDefault="00000000">
      <w:pPr>
        <w:jc w:val="center"/>
      </w:pPr>
      <w:r>
        <w:rPr>
          <w:noProof/>
        </w:rPr>
        <w:drawing>
          <wp:inline distT="0" distB="0" distL="0" distR="0">
            <wp:extent cx="5274310" cy="2446655"/>
            <wp:effectExtent l="38100" t="38100" r="97790" b="869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65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37CE0" w:rsidRDefault="00000000">
      <w:pPr>
        <w:jc w:val="center"/>
      </w:pPr>
      <w:r>
        <w:rPr>
          <w:rFonts w:hint="eastAsia"/>
        </w:rPr>
        <w:t>图</w:t>
      </w:r>
      <w:r>
        <w:t>10</w:t>
      </w:r>
      <w:r>
        <w:rPr>
          <w:rFonts w:hint="eastAsia"/>
        </w:rPr>
        <w:t>：</w:t>
      </w:r>
      <w:r>
        <w:rPr>
          <w:rFonts w:hint="eastAsia"/>
        </w:rPr>
        <w:t>bus</w:t>
      </w:r>
      <w:r>
        <w:rPr>
          <w:rFonts w:hint="eastAsia"/>
        </w:rPr>
        <w:t>、</w:t>
      </w:r>
      <w:r>
        <w:rPr>
          <w:rFonts w:hint="eastAsia"/>
        </w:rPr>
        <w:t>car</w:t>
      </w:r>
      <w:r>
        <w:rPr>
          <w:rFonts w:hint="eastAsia"/>
        </w:rPr>
        <w:t>与</w:t>
      </w:r>
      <w:r>
        <w:rPr>
          <w:rFonts w:hint="eastAsia"/>
        </w:rPr>
        <w:t>choice</w:t>
      </w:r>
      <w:r>
        <w:rPr>
          <w:rFonts w:hint="eastAsia"/>
        </w:rPr>
        <w:t>表格导入结果</w:t>
      </w:r>
    </w:p>
    <w:p w:rsidR="00337CE0" w:rsidRDefault="00000000">
      <w:r>
        <w:rPr>
          <w:rFonts w:hint="eastAsia"/>
        </w:rPr>
        <w:t>2</w:t>
      </w:r>
      <w:r>
        <w:rPr>
          <w:rFonts w:hint="eastAsia"/>
        </w:rPr>
        <w:t>、得到</w:t>
      </w:r>
      <w:r>
        <w:rPr>
          <w:rFonts w:hint="eastAsia"/>
        </w:rPr>
        <w:t>logit</w:t>
      </w:r>
      <w:r>
        <w:rPr>
          <w:rFonts w:hint="eastAsia"/>
        </w:rPr>
        <w:t>模型并进行评估</w:t>
      </w:r>
    </w:p>
    <w:p w:rsidR="00337CE0" w:rsidRDefault="00000000">
      <w:r>
        <w:tab/>
      </w:r>
      <w:r>
        <w:rPr>
          <w:rFonts w:hint="eastAsia"/>
        </w:rPr>
        <w:t>利用</w:t>
      </w:r>
      <w:r>
        <w:t>P</w:t>
      </w:r>
      <w:r>
        <w:rPr>
          <w:rFonts w:hint="eastAsia"/>
        </w:rPr>
        <w:t>lanning-Mode</w:t>
      </w:r>
      <w:r>
        <w:t xml:space="preserve"> S</w:t>
      </w:r>
      <w:r>
        <w:rPr>
          <w:rFonts w:hint="eastAsia"/>
        </w:rPr>
        <w:t>plit</w:t>
      </w:r>
      <w:r>
        <w:rPr>
          <w:rFonts w:hint="eastAsia"/>
        </w:rPr>
        <w:t>中</w:t>
      </w:r>
      <w:r>
        <w:t>S</w:t>
      </w:r>
      <w:r>
        <w:rPr>
          <w:rFonts w:hint="eastAsia"/>
        </w:rPr>
        <w:t>pecify</w:t>
      </w:r>
      <w:r>
        <w:t xml:space="preserve"> </w:t>
      </w:r>
      <w:r>
        <w:rPr>
          <w:rFonts w:hint="eastAsia"/>
        </w:rPr>
        <w:t>a</w:t>
      </w:r>
      <w:r>
        <w:t xml:space="preserve"> M</w:t>
      </w:r>
      <w:r>
        <w:rPr>
          <w:rFonts w:hint="eastAsia"/>
        </w:rPr>
        <w:t>ultinomial</w:t>
      </w:r>
      <w:r>
        <w:t xml:space="preserve"> L</w:t>
      </w:r>
      <w:r>
        <w:rPr>
          <w:rFonts w:hint="eastAsia"/>
        </w:rPr>
        <w:t>ogit</w:t>
      </w:r>
      <w:r>
        <w:t xml:space="preserve"> M</w:t>
      </w:r>
      <w:r>
        <w:rPr>
          <w:rFonts w:hint="eastAsia"/>
        </w:rPr>
        <w:t>ode</w:t>
      </w:r>
      <w:r>
        <w:rPr>
          <w:rFonts w:hint="eastAsia"/>
        </w:rPr>
        <w:t>与</w:t>
      </w:r>
      <w:r>
        <w:rPr>
          <w:rFonts w:hint="eastAsia"/>
        </w:rPr>
        <w:t>Multinomial</w:t>
      </w:r>
      <w:r>
        <w:t xml:space="preserve"> L</w:t>
      </w:r>
      <w:r>
        <w:rPr>
          <w:rFonts w:hint="eastAsia"/>
        </w:rPr>
        <w:t>ogit</w:t>
      </w:r>
      <w:r>
        <w:t xml:space="preserve"> E</w:t>
      </w:r>
      <w:r>
        <w:rPr>
          <w:rFonts w:hint="eastAsia"/>
        </w:rPr>
        <w:t>stimation</w:t>
      </w:r>
      <w:r>
        <w:rPr>
          <w:rFonts w:hint="eastAsia"/>
        </w:rPr>
        <w:t>进行模型建立与评估。</w:t>
      </w:r>
    </w:p>
    <w:p w:rsidR="00337CE0" w:rsidRDefault="00000000">
      <w:pPr>
        <w:jc w:val="center"/>
      </w:pPr>
      <w:r>
        <w:rPr>
          <w:noProof/>
        </w:rPr>
        <w:drawing>
          <wp:inline distT="0" distB="0" distL="0" distR="0">
            <wp:extent cx="3642360" cy="1447800"/>
            <wp:effectExtent l="38100" t="38100" r="91440" b="952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144792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37CE0" w:rsidRDefault="00000000">
      <w:pPr>
        <w:jc w:val="center"/>
      </w:pPr>
      <w:r>
        <w:rPr>
          <w:rFonts w:hint="eastAsia"/>
        </w:rPr>
        <w:t>图</w:t>
      </w:r>
      <w:r>
        <w:t>11</w:t>
      </w:r>
      <w:r>
        <w:rPr>
          <w:rFonts w:hint="eastAsia"/>
        </w:rPr>
        <w:t>：</w:t>
      </w:r>
      <w:r>
        <w:rPr>
          <w:rFonts w:hint="eastAsia"/>
        </w:rPr>
        <w:t>logit</w:t>
      </w:r>
      <w:r>
        <w:rPr>
          <w:rFonts w:hint="eastAsia"/>
        </w:rPr>
        <w:t>模型结果图</w:t>
      </w:r>
    </w:p>
    <w:p w:rsidR="00337CE0" w:rsidRDefault="00000000">
      <w:r>
        <w:rPr>
          <w:rFonts w:hint="eastAsia"/>
        </w:rPr>
        <w:t>3</w:t>
      </w:r>
      <w:r>
        <w:rPr>
          <w:rFonts w:hint="eastAsia"/>
        </w:rPr>
        <w:t>、生成选择概率矩阵</w:t>
      </w:r>
    </w:p>
    <w:p w:rsidR="00337CE0" w:rsidRDefault="00000000">
      <w:r>
        <w:tab/>
      </w:r>
      <w:r>
        <w:rPr>
          <w:rFonts w:hint="eastAsia"/>
        </w:rPr>
        <w:t>利用</w:t>
      </w:r>
      <w:r>
        <w:t>P</w:t>
      </w:r>
      <w:r>
        <w:rPr>
          <w:rFonts w:hint="eastAsia"/>
        </w:rPr>
        <w:t>lanning-Mode</w:t>
      </w:r>
      <w:r>
        <w:t xml:space="preserve"> S</w:t>
      </w:r>
      <w:r>
        <w:rPr>
          <w:rFonts w:hint="eastAsia"/>
        </w:rPr>
        <w:t>plit</w:t>
      </w:r>
      <w:r>
        <w:rPr>
          <w:rFonts w:hint="eastAsia"/>
        </w:rPr>
        <w:t>中</w:t>
      </w:r>
      <w:r>
        <w:rPr>
          <w:rFonts w:hint="eastAsia"/>
        </w:rPr>
        <w:t>Multinomial</w:t>
      </w:r>
      <w:r>
        <w:t xml:space="preserve"> L</w:t>
      </w:r>
      <w:r>
        <w:rPr>
          <w:rFonts w:hint="eastAsia"/>
        </w:rPr>
        <w:t>ogit</w:t>
      </w:r>
      <w:r>
        <w:t xml:space="preserve"> A</w:t>
      </w:r>
      <w:r>
        <w:rPr>
          <w:rFonts w:hint="eastAsia"/>
        </w:rPr>
        <w:t>pplication</w:t>
      </w:r>
      <w:r>
        <w:rPr>
          <w:rFonts w:hint="eastAsia"/>
        </w:rPr>
        <w:t>进行模型应用。</w:t>
      </w:r>
    </w:p>
    <w:p w:rsidR="00337CE0" w:rsidRDefault="00000000">
      <w:pPr>
        <w:jc w:val="center"/>
      </w:pPr>
      <w:r>
        <w:rPr>
          <w:noProof/>
        </w:rPr>
        <w:lastRenderedPageBreak/>
        <w:drawing>
          <wp:inline distT="0" distB="0" distL="0" distR="0">
            <wp:extent cx="4102100" cy="2242673"/>
            <wp:effectExtent l="38100" t="38100" r="88900" b="10096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7583" cy="225113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37CE0" w:rsidRDefault="00000000">
      <w:pPr>
        <w:jc w:val="center"/>
      </w:pPr>
      <w:r>
        <w:rPr>
          <w:rFonts w:hint="eastAsia"/>
        </w:rPr>
        <w:t>图</w:t>
      </w:r>
      <w:r>
        <w:t>12</w:t>
      </w:r>
      <w:r>
        <w:rPr>
          <w:rFonts w:hint="eastAsia"/>
        </w:rPr>
        <w:t>：生成的选择概率矩阵</w:t>
      </w:r>
    </w:p>
    <w:p w:rsidR="00337CE0" w:rsidRDefault="00000000">
      <w:r>
        <w:rPr>
          <w:rFonts w:hint="eastAsia"/>
        </w:rPr>
        <w:t>4</w:t>
      </w:r>
      <w:r>
        <w:rPr>
          <w:rFonts w:hint="eastAsia"/>
        </w:rPr>
        <w:t>、得到小区间</w:t>
      </w:r>
      <w:r>
        <w:t>OD</w:t>
      </w:r>
      <w:r>
        <w:rPr>
          <w:rFonts w:hint="eastAsia"/>
        </w:rPr>
        <w:t>矩阵</w:t>
      </w:r>
    </w:p>
    <w:p w:rsidR="00A85EB5" w:rsidRPr="00A85EB5" w:rsidRDefault="00A85EB5" w:rsidP="00A85EB5">
      <w:pPr>
        <w:pStyle w:val="aa"/>
        <w:numPr>
          <w:ilvl w:val="0"/>
          <w:numId w:val="6"/>
        </w:numPr>
        <w:ind w:firstLineChars="0"/>
      </w:pPr>
      <w:r>
        <w:rPr>
          <w:rFonts w:hint="eastAsia"/>
        </w:rPr>
        <w:t>当前年：</w:t>
      </w:r>
    </w:p>
    <w:p w:rsidR="00337CE0" w:rsidRDefault="00000000">
      <w:r>
        <w:rPr>
          <w:rFonts w:hint="eastAsia"/>
        </w:rPr>
        <w:t>car</w:t>
      </w:r>
      <w:r>
        <w:rPr>
          <w:rFonts w:hint="eastAsia"/>
        </w:rPr>
        <w:t>出行的</w:t>
      </w:r>
      <w:r>
        <w:rPr>
          <w:rFonts w:hint="eastAsia"/>
        </w:rPr>
        <w:t>od</w:t>
      </w:r>
      <w:r>
        <w:rPr>
          <w:rFonts w:hint="eastAsia"/>
        </w:rPr>
        <w:t>矩阵</w:t>
      </w:r>
    </w:p>
    <w:p w:rsidR="00337CE0" w:rsidRDefault="00000000" w:rsidP="00DD70F2">
      <w:pPr>
        <w:jc w:val="center"/>
      </w:pPr>
      <w:r>
        <w:rPr>
          <w:noProof/>
        </w:rPr>
        <w:drawing>
          <wp:inline distT="0" distB="0" distL="0" distR="0">
            <wp:extent cx="4819650" cy="1768636"/>
            <wp:effectExtent l="38100" t="38100" r="95250" b="984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27714" cy="177159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37CE0" w:rsidRDefault="0000000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>3</w:t>
      </w:r>
      <w:r>
        <w:rPr>
          <w:rFonts w:hint="eastAsia"/>
        </w:rPr>
        <w:t>：</w:t>
      </w:r>
      <w:r>
        <w:rPr>
          <w:rFonts w:hint="eastAsia"/>
        </w:rPr>
        <w:t>car</w:t>
      </w:r>
      <w:r>
        <w:rPr>
          <w:rFonts w:hint="eastAsia"/>
        </w:rPr>
        <w:t>的</w:t>
      </w:r>
      <w:r>
        <w:rPr>
          <w:rFonts w:hint="eastAsia"/>
        </w:rPr>
        <w:t>od</w:t>
      </w:r>
      <w:r>
        <w:rPr>
          <w:rFonts w:hint="eastAsia"/>
        </w:rPr>
        <w:t>矩阵</w:t>
      </w:r>
    </w:p>
    <w:p w:rsidR="00337CE0" w:rsidRDefault="00000000">
      <w:r>
        <w:rPr>
          <w:rFonts w:hint="eastAsia"/>
        </w:rPr>
        <w:t>bus</w:t>
      </w:r>
      <w:r>
        <w:rPr>
          <w:rFonts w:hint="eastAsia"/>
        </w:rPr>
        <w:t>出行的</w:t>
      </w:r>
      <w:r>
        <w:rPr>
          <w:rFonts w:hint="eastAsia"/>
        </w:rPr>
        <w:t>od</w:t>
      </w:r>
      <w:r>
        <w:rPr>
          <w:rFonts w:hint="eastAsia"/>
        </w:rPr>
        <w:t>矩阵</w:t>
      </w:r>
    </w:p>
    <w:p w:rsidR="00337CE0" w:rsidRDefault="00000000" w:rsidP="00DD70F2">
      <w:pPr>
        <w:jc w:val="center"/>
      </w:pPr>
      <w:r>
        <w:rPr>
          <w:noProof/>
        </w:rPr>
        <w:drawing>
          <wp:inline distT="0" distB="0" distL="0" distR="0">
            <wp:extent cx="4927600" cy="1808250"/>
            <wp:effectExtent l="38100" t="38100" r="101600" b="971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41675" cy="181341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37CE0" w:rsidRDefault="00000000">
      <w:pPr>
        <w:jc w:val="center"/>
      </w:pPr>
      <w:r>
        <w:rPr>
          <w:rFonts w:hint="eastAsia"/>
        </w:rPr>
        <w:t>图</w:t>
      </w:r>
      <w:r>
        <w:t>14</w:t>
      </w:r>
      <w:r>
        <w:rPr>
          <w:rFonts w:hint="eastAsia"/>
        </w:rPr>
        <w:t>：</w:t>
      </w:r>
      <w:r>
        <w:rPr>
          <w:rFonts w:hint="eastAsia"/>
        </w:rPr>
        <w:t>bus</w:t>
      </w:r>
      <w:r>
        <w:rPr>
          <w:rFonts w:hint="eastAsia"/>
        </w:rPr>
        <w:t>的</w:t>
      </w:r>
      <w:r>
        <w:rPr>
          <w:rFonts w:hint="eastAsia"/>
        </w:rPr>
        <w:t>od</w:t>
      </w:r>
      <w:r>
        <w:rPr>
          <w:rFonts w:hint="eastAsia"/>
        </w:rPr>
        <w:t>矩阵</w:t>
      </w:r>
    </w:p>
    <w:p w:rsidR="00A85EB5" w:rsidRDefault="00A85EB5" w:rsidP="00A85EB5">
      <w:pPr>
        <w:pStyle w:val="aa"/>
        <w:numPr>
          <w:ilvl w:val="0"/>
          <w:numId w:val="6"/>
        </w:numPr>
        <w:ind w:firstLineChars="0"/>
      </w:pPr>
      <w:r>
        <w:rPr>
          <w:rFonts w:hint="eastAsia"/>
        </w:rPr>
        <w:t>未来年：</w:t>
      </w:r>
    </w:p>
    <w:p w:rsidR="00BD6AAB" w:rsidRDefault="00BD6AAB" w:rsidP="00BD6AAB"/>
    <w:p w:rsidR="00BD6AAB" w:rsidRDefault="00BD6AAB" w:rsidP="00BD6AAB"/>
    <w:p w:rsidR="00BD6AAB" w:rsidRDefault="00BD6AAB" w:rsidP="00BD6AAB"/>
    <w:p w:rsidR="00A85EB5" w:rsidRDefault="00BD6AAB" w:rsidP="00A85EB5">
      <w:r>
        <w:rPr>
          <w:noProof/>
          <w14:ligatures w14:val="none"/>
        </w:rPr>
        <w:lastRenderedPageBreak/>
        <w:drawing>
          <wp:inline distT="0" distB="0" distL="0" distR="0" wp14:anchorId="3406A18B" wp14:editId="45A8FE91">
            <wp:extent cx="5274310" cy="19621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AAB" w:rsidRDefault="00BD6AAB" w:rsidP="00BD6AAB">
      <w:pPr>
        <w:jc w:val="center"/>
      </w:pPr>
      <w:r>
        <w:rPr>
          <w:rFonts w:hint="eastAsia"/>
        </w:rPr>
        <w:t>图</w:t>
      </w:r>
      <w:r>
        <w:t>15</w:t>
      </w:r>
      <w:r>
        <w:rPr>
          <w:rFonts w:hint="eastAsia"/>
        </w:rPr>
        <w:t>：</w:t>
      </w:r>
      <w:r>
        <w:rPr>
          <w:rFonts w:hint="eastAsia"/>
        </w:rPr>
        <w:t>car</w:t>
      </w:r>
      <w:r>
        <w:rPr>
          <w:rFonts w:hint="eastAsia"/>
        </w:rPr>
        <w:t>的</w:t>
      </w:r>
      <w:r>
        <w:rPr>
          <w:rFonts w:hint="eastAsia"/>
        </w:rPr>
        <w:t>od</w:t>
      </w:r>
      <w:r>
        <w:rPr>
          <w:rFonts w:hint="eastAsia"/>
        </w:rPr>
        <w:t>矩阵</w:t>
      </w:r>
    </w:p>
    <w:p w:rsidR="00BD6AAB" w:rsidRDefault="00BD6AAB" w:rsidP="00A85EB5"/>
    <w:p w:rsidR="00BD6AAB" w:rsidRDefault="00BD6AAB" w:rsidP="00A85EB5">
      <w:r>
        <w:rPr>
          <w:noProof/>
          <w14:ligatures w14:val="none"/>
        </w:rPr>
        <w:drawing>
          <wp:inline distT="0" distB="0" distL="0" distR="0" wp14:anchorId="53CAFCE5" wp14:editId="1AC68DF7">
            <wp:extent cx="5274310" cy="19621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AAB" w:rsidRDefault="00BD6AAB" w:rsidP="00BD6AAB">
      <w:pPr>
        <w:jc w:val="center"/>
      </w:pPr>
      <w:r>
        <w:rPr>
          <w:rFonts w:hint="eastAsia"/>
        </w:rPr>
        <w:t>图</w:t>
      </w:r>
      <w:r>
        <w:t>16</w:t>
      </w:r>
      <w:r>
        <w:rPr>
          <w:rFonts w:hint="eastAsia"/>
        </w:rPr>
        <w:t>：</w:t>
      </w:r>
      <w:r>
        <w:rPr>
          <w:rFonts w:hint="eastAsia"/>
        </w:rPr>
        <w:t>bus</w:t>
      </w:r>
      <w:r>
        <w:rPr>
          <w:rFonts w:hint="eastAsia"/>
        </w:rPr>
        <w:t>的</w:t>
      </w:r>
      <w:r>
        <w:rPr>
          <w:rFonts w:hint="eastAsia"/>
        </w:rPr>
        <w:t>od</w:t>
      </w:r>
      <w:r>
        <w:rPr>
          <w:rFonts w:hint="eastAsia"/>
        </w:rPr>
        <w:t>矩阵</w:t>
      </w:r>
    </w:p>
    <w:p w:rsidR="00BD6AAB" w:rsidRPr="00BD6AAB" w:rsidRDefault="00BD6AAB" w:rsidP="00BD6AAB">
      <w:pPr>
        <w:jc w:val="center"/>
      </w:pPr>
    </w:p>
    <w:p w:rsidR="00337CE0" w:rsidRDefault="00000000">
      <w:pPr>
        <w:pStyle w:val="11"/>
      </w:pPr>
      <w:bookmarkStart w:id="33" w:name="_Toc121667848"/>
      <w:bookmarkStart w:id="34" w:name="_Toc121667917"/>
      <w:bookmarkStart w:id="35" w:name="_Toc122099421"/>
      <w:r>
        <w:rPr>
          <w:rFonts w:hint="eastAsia"/>
        </w:rPr>
        <w:t>3</w:t>
      </w:r>
      <w:r>
        <w:t xml:space="preserve">.5 </w:t>
      </w:r>
      <w:r w:rsidR="001962A0">
        <w:rPr>
          <w:rFonts w:hint="eastAsia"/>
        </w:rPr>
        <w:t>当前年</w:t>
      </w:r>
      <w:r>
        <w:rPr>
          <w:rFonts w:hint="eastAsia"/>
        </w:rPr>
        <w:t>交通分配</w:t>
      </w:r>
      <w:bookmarkEnd w:id="33"/>
      <w:bookmarkEnd w:id="34"/>
      <w:bookmarkEnd w:id="35"/>
    </w:p>
    <w:p w:rsidR="00337CE0" w:rsidRDefault="00000000">
      <w:r>
        <w:rPr>
          <w:rFonts w:hint="eastAsia"/>
        </w:rPr>
        <w:t>1</w:t>
      </w:r>
      <w:r>
        <w:rPr>
          <w:rFonts w:hint="eastAsia"/>
        </w:rPr>
        <w:t>、数据导入</w:t>
      </w:r>
    </w:p>
    <w:p w:rsidR="00337CE0" w:rsidRDefault="00000000" w:rsidP="00DD70F2">
      <w:pPr>
        <w:jc w:val="center"/>
      </w:pPr>
      <w:r>
        <w:rPr>
          <w:noProof/>
        </w:rPr>
        <w:drawing>
          <wp:inline distT="0" distB="0" distL="0" distR="0">
            <wp:extent cx="3813464" cy="2128947"/>
            <wp:effectExtent l="38100" t="38100" r="92075" b="10033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28682" cy="2137443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37CE0" w:rsidRDefault="00000000">
      <w:pPr>
        <w:jc w:val="center"/>
      </w:pPr>
      <w:r>
        <w:rPr>
          <w:rFonts w:hint="eastAsia"/>
        </w:rPr>
        <w:t>图</w:t>
      </w:r>
      <w:r>
        <w:t>1</w:t>
      </w:r>
      <w:r w:rsidR="00105B61">
        <w:t>7</w:t>
      </w:r>
      <w:r>
        <w:rPr>
          <w:rFonts w:hint="eastAsia"/>
        </w:rPr>
        <w:t>：基础数据</w:t>
      </w:r>
      <w:r>
        <w:rPr>
          <w:rFonts w:hint="eastAsia"/>
        </w:rPr>
        <w:t>od</w:t>
      </w:r>
      <w:r>
        <w:rPr>
          <w:rFonts w:hint="eastAsia"/>
        </w:rPr>
        <w:t>表与</w:t>
      </w:r>
      <w:r>
        <w:rPr>
          <w:rFonts w:hint="eastAsia"/>
        </w:rPr>
        <w:t>line</w:t>
      </w:r>
      <w:r>
        <w:rPr>
          <w:rFonts w:hint="eastAsia"/>
        </w:rPr>
        <w:t>数据</w:t>
      </w:r>
    </w:p>
    <w:p w:rsidR="00337CE0" w:rsidRDefault="00000000">
      <w:r>
        <w:rPr>
          <w:rFonts w:hint="eastAsia"/>
        </w:rPr>
        <w:t>2</w:t>
      </w:r>
      <w:r>
        <w:rPr>
          <w:rFonts w:hint="eastAsia"/>
        </w:rPr>
        <w:t>、生成道路层的</w:t>
      </w:r>
      <w:r>
        <w:rPr>
          <w:rFonts w:hint="eastAsia"/>
        </w:rPr>
        <w:t>time</w:t>
      </w:r>
      <w:r>
        <w:rPr>
          <w:rFonts w:hint="eastAsia"/>
        </w:rPr>
        <w:t>属性</w:t>
      </w:r>
    </w:p>
    <w:p w:rsidR="00337CE0" w:rsidRDefault="00000000">
      <w:pPr>
        <w:jc w:val="center"/>
      </w:pPr>
      <w:r>
        <w:rPr>
          <w:noProof/>
        </w:rPr>
        <w:lastRenderedPageBreak/>
        <w:drawing>
          <wp:inline distT="0" distB="0" distL="0" distR="0">
            <wp:extent cx="2846234" cy="2679700"/>
            <wp:effectExtent l="38100" t="38100" r="87630" b="10160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60462" cy="269309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37CE0" w:rsidRDefault="00000000">
      <w:pPr>
        <w:jc w:val="center"/>
      </w:pPr>
      <w:r>
        <w:rPr>
          <w:rFonts w:hint="eastAsia"/>
        </w:rPr>
        <w:t>图</w:t>
      </w:r>
      <w:r>
        <w:t>1</w:t>
      </w:r>
      <w:r w:rsidR="00105B61">
        <w:t>8</w:t>
      </w:r>
      <w:r>
        <w:rPr>
          <w:rFonts w:hint="eastAsia"/>
        </w:rPr>
        <w:t>：计算时间后的</w:t>
      </w:r>
      <w:r>
        <w:rPr>
          <w:rFonts w:hint="eastAsia"/>
        </w:rPr>
        <w:t>line</w:t>
      </w:r>
      <w:r>
        <w:rPr>
          <w:rFonts w:hint="eastAsia"/>
        </w:rPr>
        <w:t>表</w:t>
      </w:r>
    </w:p>
    <w:p w:rsidR="00337CE0" w:rsidRDefault="00000000">
      <w:r>
        <w:rPr>
          <w:rFonts w:hint="eastAsia"/>
        </w:rPr>
        <w:t>3</w:t>
      </w:r>
      <w:r>
        <w:rPr>
          <w:rFonts w:hint="eastAsia"/>
        </w:rPr>
        <w:t>、生成小区质心</w:t>
      </w:r>
    </w:p>
    <w:p w:rsidR="00337CE0" w:rsidRDefault="00000000">
      <w:r>
        <w:tab/>
      </w:r>
      <w:r>
        <w:rPr>
          <w:rFonts w:hint="eastAsia"/>
        </w:rPr>
        <w:t>利用</w:t>
      </w:r>
      <w:r>
        <w:rPr>
          <w:rFonts w:hint="eastAsia"/>
        </w:rPr>
        <w:t>Tools</w:t>
      </w:r>
      <w:r>
        <w:t>-E</w:t>
      </w:r>
      <w:r>
        <w:rPr>
          <w:rFonts w:hint="eastAsia"/>
        </w:rPr>
        <w:t>xport</w:t>
      </w:r>
      <w:r>
        <w:rPr>
          <w:rFonts w:hint="eastAsia"/>
        </w:rPr>
        <w:t>功能。</w:t>
      </w:r>
    </w:p>
    <w:p w:rsidR="00337CE0" w:rsidRDefault="00000000" w:rsidP="00DD70F2">
      <w:pPr>
        <w:jc w:val="center"/>
      </w:pPr>
      <w:r>
        <w:rPr>
          <w:noProof/>
        </w:rPr>
        <w:drawing>
          <wp:inline distT="0" distB="0" distL="0" distR="0">
            <wp:extent cx="2795154" cy="2015769"/>
            <wp:effectExtent l="38100" t="38100" r="100965" b="990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07023" cy="2024329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37CE0" w:rsidRDefault="00000000">
      <w:pPr>
        <w:jc w:val="center"/>
      </w:pPr>
      <w:r>
        <w:rPr>
          <w:rFonts w:hint="eastAsia"/>
        </w:rPr>
        <w:t>图</w:t>
      </w:r>
      <w:r>
        <w:t>1</w:t>
      </w:r>
      <w:r w:rsidR="00105B61">
        <w:t>9</w:t>
      </w:r>
      <w:r>
        <w:rPr>
          <w:rFonts w:hint="eastAsia"/>
        </w:rPr>
        <w:t>：小区质心图</w:t>
      </w:r>
    </w:p>
    <w:p w:rsidR="00337CE0" w:rsidRDefault="00000000">
      <w:r>
        <w:rPr>
          <w:rFonts w:hint="eastAsia"/>
        </w:rPr>
        <w:t>连接质心后</w:t>
      </w:r>
    </w:p>
    <w:p w:rsidR="00337CE0" w:rsidRDefault="00000000" w:rsidP="00026ADB">
      <w:pPr>
        <w:jc w:val="center"/>
      </w:pPr>
      <w:r>
        <w:rPr>
          <w:noProof/>
        </w:rPr>
        <w:drawing>
          <wp:inline distT="0" distB="0" distL="0" distR="0">
            <wp:extent cx="3009900" cy="2170636"/>
            <wp:effectExtent l="38100" t="38100" r="95250" b="965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22786" cy="2179929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37CE0" w:rsidRDefault="00000000">
      <w:pPr>
        <w:jc w:val="center"/>
      </w:pPr>
      <w:r>
        <w:rPr>
          <w:rFonts w:hint="eastAsia"/>
        </w:rPr>
        <w:t>图</w:t>
      </w:r>
      <w:r w:rsidR="00105B61">
        <w:t>20</w:t>
      </w:r>
      <w:r>
        <w:rPr>
          <w:rFonts w:hint="eastAsia"/>
        </w:rPr>
        <w:t>：连接后的</w:t>
      </w:r>
      <w:r>
        <w:rPr>
          <w:rFonts w:hint="eastAsia"/>
        </w:rPr>
        <w:t>line</w:t>
      </w:r>
      <w:r>
        <w:rPr>
          <w:rFonts w:hint="eastAsia"/>
        </w:rPr>
        <w:t>图层</w:t>
      </w:r>
    </w:p>
    <w:p w:rsidR="00337CE0" w:rsidRDefault="00000000">
      <w:r>
        <w:rPr>
          <w:rFonts w:hint="eastAsia"/>
        </w:rPr>
        <w:lastRenderedPageBreak/>
        <w:t>并完善道路层属性</w:t>
      </w:r>
    </w:p>
    <w:p w:rsidR="00337CE0" w:rsidRDefault="00000000">
      <w:r>
        <w:rPr>
          <w:noProof/>
        </w:rPr>
        <w:drawing>
          <wp:inline distT="0" distB="0" distL="0" distR="0">
            <wp:extent cx="5274310" cy="247459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CE0" w:rsidRDefault="00000000">
      <w:pPr>
        <w:jc w:val="center"/>
      </w:pPr>
      <w:r>
        <w:rPr>
          <w:rFonts w:hint="eastAsia"/>
        </w:rPr>
        <w:t>图</w:t>
      </w:r>
      <w:r w:rsidR="00105B61">
        <w:t>21</w:t>
      </w:r>
      <w:r>
        <w:rPr>
          <w:rFonts w:hint="eastAsia"/>
        </w:rPr>
        <w:t>：补全后的道路层属性</w:t>
      </w:r>
    </w:p>
    <w:p w:rsidR="00337CE0" w:rsidRDefault="00000000">
      <w:r>
        <w:rPr>
          <w:rFonts w:hint="eastAsia"/>
        </w:rPr>
        <w:t>创建路网</w:t>
      </w:r>
    </w:p>
    <w:p w:rsidR="00337CE0" w:rsidRDefault="00000000">
      <w:r>
        <w:t>OD</w:t>
      </w:r>
      <w:r>
        <w:rPr>
          <w:rFonts w:hint="eastAsia"/>
        </w:rPr>
        <w:t>与质心相对应</w:t>
      </w:r>
    </w:p>
    <w:p w:rsidR="00337CE0" w:rsidRDefault="00000000" w:rsidP="00026ADB">
      <w:pPr>
        <w:jc w:val="center"/>
      </w:pPr>
      <w:r>
        <w:rPr>
          <w:noProof/>
        </w:rPr>
        <w:drawing>
          <wp:inline distT="0" distB="0" distL="0" distR="0">
            <wp:extent cx="3467100" cy="2500353"/>
            <wp:effectExtent l="38100" t="38100" r="95250" b="908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78501" cy="250857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37CE0" w:rsidRDefault="00000000">
      <w:pPr>
        <w:jc w:val="center"/>
      </w:pPr>
      <w:r>
        <w:rPr>
          <w:rFonts w:hint="eastAsia"/>
        </w:rPr>
        <w:t>图</w:t>
      </w:r>
      <w:r>
        <w:t>2</w:t>
      </w:r>
      <w:r w:rsidR="00105B61">
        <w:t>2</w:t>
      </w:r>
      <w:r>
        <w:rPr>
          <w:rFonts w:hint="eastAsia"/>
        </w:rPr>
        <w:t>：经选择后的图层</w:t>
      </w:r>
    </w:p>
    <w:p w:rsidR="00337CE0" w:rsidRDefault="00000000" w:rsidP="00026ADB">
      <w:pPr>
        <w:jc w:val="center"/>
      </w:pPr>
      <w:r>
        <w:rPr>
          <w:noProof/>
        </w:rPr>
        <w:drawing>
          <wp:inline distT="0" distB="0" distL="0" distR="0">
            <wp:extent cx="4686300" cy="2016475"/>
            <wp:effectExtent l="38100" t="38100" r="95250" b="984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02215" cy="2023323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37CE0" w:rsidRPr="00105B61" w:rsidRDefault="00000000" w:rsidP="00105B61">
      <w:pPr>
        <w:jc w:val="center"/>
      </w:pPr>
      <w:r>
        <w:rPr>
          <w:rFonts w:hint="eastAsia"/>
        </w:rPr>
        <w:t>图</w:t>
      </w:r>
      <w:r>
        <w:t>2</w:t>
      </w:r>
      <w:r w:rsidR="00105B61">
        <w:t>3</w:t>
      </w:r>
      <w:r>
        <w:rPr>
          <w:rFonts w:hint="eastAsia"/>
        </w:rPr>
        <w:t>：</w:t>
      </w:r>
      <w:r>
        <w:rPr>
          <w:rFonts w:hint="eastAsia"/>
        </w:rPr>
        <w:t>line</w:t>
      </w:r>
      <w:r>
        <w:rPr>
          <w:rFonts w:hint="eastAsia"/>
        </w:rPr>
        <w:t>图层数据与</w:t>
      </w:r>
      <w:r>
        <w:rPr>
          <w:rFonts w:hint="eastAsia"/>
        </w:rPr>
        <w:t>O</w:t>
      </w:r>
      <w:r>
        <w:t>D</w:t>
      </w:r>
      <w:r>
        <w:rPr>
          <w:rFonts w:hint="eastAsia"/>
        </w:rPr>
        <w:t>_</w:t>
      </w:r>
      <w:r>
        <w:t>Base</w:t>
      </w:r>
      <w:r>
        <w:rPr>
          <w:rFonts w:hint="eastAsia"/>
        </w:rPr>
        <w:t>数据对比</w:t>
      </w:r>
    </w:p>
    <w:p w:rsidR="00337CE0" w:rsidRDefault="00000000">
      <w:r>
        <w:rPr>
          <w:rFonts w:hint="eastAsia"/>
        </w:rPr>
        <w:lastRenderedPageBreak/>
        <w:t>连接后得到新表：</w:t>
      </w:r>
    </w:p>
    <w:p w:rsidR="00337CE0" w:rsidRDefault="00000000">
      <w:pPr>
        <w:jc w:val="center"/>
      </w:pPr>
      <w:r>
        <w:rPr>
          <w:noProof/>
        </w:rPr>
        <w:drawing>
          <wp:inline distT="0" distB="0" distL="0" distR="0">
            <wp:extent cx="4512310" cy="1146175"/>
            <wp:effectExtent l="38100" t="38100" r="97790" b="920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5"/>
                    <a:srcRect r="14447" b="25311"/>
                    <a:stretch>
                      <a:fillRect/>
                    </a:stretch>
                  </pic:blipFill>
                  <pic:spPr>
                    <a:xfrm>
                      <a:off x="0" y="0"/>
                      <a:ext cx="4512365" cy="11463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37CE0" w:rsidRDefault="00000000">
      <w:pPr>
        <w:jc w:val="center"/>
      </w:pPr>
      <w:r>
        <w:rPr>
          <w:rFonts w:hint="eastAsia"/>
        </w:rPr>
        <w:t>图</w:t>
      </w:r>
      <w:r>
        <w:t>2</w:t>
      </w:r>
      <w:r w:rsidR="00105B61">
        <w:t>4</w:t>
      </w:r>
      <w:r>
        <w:rPr>
          <w:rFonts w:hint="eastAsia"/>
        </w:rPr>
        <w:t>：连接后的新表</w:t>
      </w:r>
    </w:p>
    <w:p w:rsidR="00337CE0" w:rsidRDefault="00337CE0">
      <w:pPr>
        <w:jc w:val="center"/>
      </w:pPr>
    </w:p>
    <w:p w:rsidR="00337CE0" w:rsidRDefault="00000000">
      <w:r>
        <w:rPr>
          <w:rFonts w:hint="eastAsia"/>
        </w:rPr>
        <w:t>交通分配得到结果：</w:t>
      </w:r>
    </w:p>
    <w:p w:rsidR="00337CE0" w:rsidRDefault="00000000">
      <w:r>
        <w:rPr>
          <w:rFonts w:hint="eastAsia"/>
        </w:rPr>
        <w:t>选择参数如下：</w:t>
      </w:r>
    </w:p>
    <w:p w:rsidR="00337CE0" w:rsidRDefault="00000000">
      <w:pPr>
        <w:jc w:val="center"/>
      </w:pPr>
      <w:r>
        <w:rPr>
          <w:noProof/>
        </w:rPr>
        <w:drawing>
          <wp:inline distT="0" distB="0" distL="0" distR="0">
            <wp:extent cx="3463925" cy="2967990"/>
            <wp:effectExtent l="38100" t="38100" r="98425" b="9906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79070" cy="298110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37CE0" w:rsidRDefault="00000000">
      <w:pPr>
        <w:jc w:val="center"/>
      </w:pPr>
      <w:r>
        <w:rPr>
          <w:rFonts w:hint="eastAsia"/>
        </w:rPr>
        <w:t>图</w:t>
      </w:r>
      <w:r>
        <w:t>2</w:t>
      </w:r>
      <w:r w:rsidR="00105B61">
        <w:t>5</w:t>
      </w:r>
      <w:r>
        <w:rPr>
          <w:rFonts w:hint="eastAsia"/>
        </w:rPr>
        <w:t>：分配所使用的参数</w:t>
      </w:r>
    </w:p>
    <w:p w:rsidR="00337CE0" w:rsidRDefault="00337CE0">
      <w:pPr>
        <w:jc w:val="center"/>
      </w:pPr>
    </w:p>
    <w:p w:rsidR="00337CE0" w:rsidRDefault="00000000">
      <w:r>
        <w:rPr>
          <w:noProof/>
        </w:rPr>
        <w:drawing>
          <wp:inline distT="0" distB="0" distL="0" distR="0">
            <wp:extent cx="5187315" cy="2221230"/>
            <wp:effectExtent l="38100" t="38100" r="89535" b="1028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08725" cy="2230609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</w:t>
      </w:r>
    </w:p>
    <w:p w:rsidR="00337CE0" w:rsidRDefault="00000000">
      <w:pPr>
        <w:jc w:val="center"/>
      </w:pPr>
      <w:r>
        <w:rPr>
          <w:rFonts w:hint="eastAsia"/>
        </w:rPr>
        <w:t>图</w:t>
      </w:r>
      <w:r>
        <w:t>2</w:t>
      </w:r>
      <w:r w:rsidR="00105B61">
        <w:t>6</w:t>
      </w:r>
      <w:r>
        <w:rPr>
          <w:rFonts w:hint="eastAsia"/>
        </w:rPr>
        <w:t>：分配后</w:t>
      </w:r>
      <w:r>
        <w:rPr>
          <w:rFonts w:hint="eastAsia"/>
        </w:rPr>
        <w:t>car</w:t>
      </w:r>
      <w:r>
        <w:rPr>
          <w:rFonts w:hint="eastAsia"/>
        </w:rPr>
        <w:t>数据</w:t>
      </w:r>
    </w:p>
    <w:p w:rsidR="00337CE0" w:rsidRDefault="00000000">
      <w:r>
        <w:rPr>
          <w:noProof/>
        </w:rPr>
        <w:lastRenderedPageBreak/>
        <w:drawing>
          <wp:inline distT="0" distB="0" distL="0" distR="0">
            <wp:extent cx="5274310" cy="2026285"/>
            <wp:effectExtent l="38100" t="38100" r="97790" b="8826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28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37CE0" w:rsidRDefault="00000000" w:rsidP="00BD6AAB">
      <w:pPr>
        <w:jc w:val="center"/>
      </w:pPr>
      <w:r>
        <w:rPr>
          <w:rFonts w:hint="eastAsia"/>
        </w:rPr>
        <w:t>图</w:t>
      </w:r>
      <w:r>
        <w:t>2</w:t>
      </w:r>
      <w:r w:rsidR="00105B61">
        <w:t>7</w:t>
      </w:r>
      <w:r>
        <w:rPr>
          <w:rFonts w:hint="eastAsia"/>
        </w:rPr>
        <w:t>：分配后</w:t>
      </w:r>
      <w:r>
        <w:rPr>
          <w:rFonts w:hint="eastAsia"/>
        </w:rPr>
        <w:t>bus</w:t>
      </w:r>
      <w:r>
        <w:rPr>
          <w:rFonts w:hint="eastAsia"/>
        </w:rPr>
        <w:t>数据</w:t>
      </w:r>
    </w:p>
    <w:p w:rsidR="00337CE0" w:rsidRDefault="00000000">
      <w:pPr>
        <w:pStyle w:val="11"/>
      </w:pPr>
      <w:bookmarkStart w:id="36" w:name="_Toc121667849"/>
      <w:bookmarkStart w:id="37" w:name="_Toc121667918"/>
      <w:bookmarkStart w:id="38" w:name="_Toc122099422"/>
      <w:r>
        <w:rPr>
          <w:rFonts w:hint="eastAsia"/>
        </w:rPr>
        <w:t>3</w:t>
      </w:r>
      <w:r>
        <w:t xml:space="preserve">.6 </w:t>
      </w:r>
      <w:r>
        <w:rPr>
          <w:rFonts w:hint="eastAsia"/>
        </w:rPr>
        <w:t>查核线校验</w:t>
      </w:r>
      <w:bookmarkEnd w:id="36"/>
      <w:bookmarkEnd w:id="37"/>
      <w:bookmarkEnd w:id="38"/>
    </w:p>
    <w:p w:rsidR="00337CE0" w:rsidRDefault="00337CE0">
      <w:pPr>
        <w:pStyle w:val="11"/>
      </w:pP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2360"/>
        <w:gridCol w:w="960"/>
        <w:gridCol w:w="960"/>
      </w:tblGrid>
      <w:tr w:rsidR="00337CE0">
        <w:trPr>
          <w:trHeight w:val="276"/>
          <w:jc w:val="center"/>
        </w:trPr>
        <w:tc>
          <w:tcPr>
            <w:tcW w:w="2360" w:type="dxa"/>
            <w:noWrap/>
            <w:vAlign w:val="center"/>
          </w:tcPr>
          <w:p w:rsidR="00337CE0" w:rsidRDefault="00000000">
            <w:pPr>
              <w:jc w:val="center"/>
              <w:rPr>
                <w:kern w:val="0"/>
                <w:szCs w:val="20"/>
                <w14:ligatures w14:val="none"/>
              </w:rPr>
            </w:pPr>
            <w:r>
              <w:rPr>
                <w:rFonts w:hint="eastAsia"/>
                <w:kern w:val="0"/>
                <w:szCs w:val="20"/>
                <w14:ligatures w14:val="none"/>
              </w:rPr>
              <w:t>查核线编号</w:t>
            </w:r>
          </w:p>
        </w:tc>
        <w:tc>
          <w:tcPr>
            <w:tcW w:w="960" w:type="dxa"/>
            <w:noWrap/>
            <w:vAlign w:val="center"/>
          </w:tcPr>
          <w:p w:rsidR="00337CE0" w:rsidRDefault="00000000">
            <w:pPr>
              <w:jc w:val="center"/>
              <w:rPr>
                <w:kern w:val="0"/>
                <w:szCs w:val="20"/>
                <w14:ligatures w14:val="none"/>
              </w:rPr>
            </w:pPr>
            <w:r>
              <w:rPr>
                <w:rFonts w:hint="eastAsia"/>
                <w:kern w:val="0"/>
                <w:szCs w:val="20"/>
                <w14:ligatures w14:val="none"/>
              </w:rPr>
              <w:t>流量</w:t>
            </w:r>
            <w:r>
              <w:rPr>
                <w:rFonts w:hint="eastAsia"/>
                <w:kern w:val="0"/>
                <w:szCs w:val="20"/>
                <w14:ligatures w14:val="none"/>
              </w:rPr>
              <w:t>AB</w:t>
            </w:r>
          </w:p>
        </w:tc>
        <w:tc>
          <w:tcPr>
            <w:tcW w:w="960" w:type="dxa"/>
            <w:noWrap/>
            <w:vAlign w:val="center"/>
          </w:tcPr>
          <w:p w:rsidR="00337CE0" w:rsidRDefault="00000000">
            <w:pPr>
              <w:jc w:val="center"/>
              <w:rPr>
                <w:kern w:val="0"/>
                <w:szCs w:val="20"/>
                <w14:ligatures w14:val="none"/>
              </w:rPr>
            </w:pPr>
            <w:r>
              <w:rPr>
                <w:rFonts w:hint="eastAsia"/>
                <w:kern w:val="0"/>
                <w:szCs w:val="20"/>
                <w14:ligatures w14:val="none"/>
              </w:rPr>
              <w:t>流量</w:t>
            </w:r>
            <w:r>
              <w:rPr>
                <w:rFonts w:hint="eastAsia"/>
                <w:kern w:val="0"/>
                <w:szCs w:val="20"/>
                <w14:ligatures w14:val="none"/>
              </w:rPr>
              <w:t>BA</w:t>
            </w:r>
          </w:p>
        </w:tc>
      </w:tr>
      <w:tr w:rsidR="00337CE0">
        <w:trPr>
          <w:trHeight w:val="276"/>
          <w:jc w:val="center"/>
        </w:trPr>
        <w:tc>
          <w:tcPr>
            <w:tcW w:w="2360" w:type="dxa"/>
            <w:noWrap/>
            <w:vAlign w:val="center"/>
          </w:tcPr>
          <w:p w:rsidR="00337CE0" w:rsidRDefault="00000000">
            <w:pPr>
              <w:jc w:val="center"/>
              <w:rPr>
                <w:kern w:val="0"/>
                <w:szCs w:val="20"/>
                <w14:ligatures w14:val="none"/>
              </w:rPr>
            </w:pPr>
            <w:r>
              <w:rPr>
                <w:rFonts w:hint="eastAsia"/>
                <w:kern w:val="0"/>
                <w:szCs w:val="20"/>
                <w14:ligatures w14:val="none"/>
              </w:rPr>
              <w:t>1</w:t>
            </w:r>
          </w:p>
        </w:tc>
        <w:tc>
          <w:tcPr>
            <w:tcW w:w="960" w:type="dxa"/>
            <w:noWrap/>
            <w:vAlign w:val="center"/>
          </w:tcPr>
          <w:p w:rsidR="00337CE0" w:rsidRDefault="00000000">
            <w:pPr>
              <w:jc w:val="center"/>
              <w:rPr>
                <w:kern w:val="0"/>
                <w:szCs w:val="20"/>
                <w14:ligatures w14:val="none"/>
              </w:rPr>
            </w:pPr>
            <w:r>
              <w:rPr>
                <w:rFonts w:hint="eastAsia"/>
                <w:kern w:val="0"/>
                <w:szCs w:val="20"/>
                <w14:ligatures w14:val="none"/>
              </w:rPr>
              <w:t>196</w:t>
            </w:r>
          </w:p>
        </w:tc>
        <w:tc>
          <w:tcPr>
            <w:tcW w:w="960" w:type="dxa"/>
            <w:noWrap/>
            <w:vAlign w:val="center"/>
          </w:tcPr>
          <w:p w:rsidR="00337CE0" w:rsidRDefault="00000000">
            <w:pPr>
              <w:jc w:val="center"/>
              <w:rPr>
                <w:kern w:val="0"/>
                <w:szCs w:val="20"/>
                <w14:ligatures w14:val="none"/>
              </w:rPr>
            </w:pPr>
            <w:r>
              <w:rPr>
                <w:rFonts w:hint="eastAsia"/>
                <w:kern w:val="0"/>
                <w:szCs w:val="20"/>
                <w14:ligatures w14:val="none"/>
              </w:rPr>
              <w:t>165</w:t>
            </w:r>
          </w:p>
        </w:tc>
      </w:tr>
      <w:tr w:rsidR="00337CE0">
        <w:trPr>
          <w:trHeight w:val="276"/>
          <w:jc w:val="center"/>
        </w:trPr>
        <w:tc>
          <w:tcPr>
            <w:tcW w:w="2360" w:type="dxa"/>
            <w:noWrap/>
            <w:vAlign w:val="center"/>
          </w:tcPr>
          <w:p w:rsidR="00337CE0" w:rsidRDefault="00000000">
            <w:pPr>
              <w:jc w:val="center"/>
              <w:rPr>
                <w:kern w:val="0"/>
                <w:szCs w:val="20"/>
                <w14:ligatures w14:val="none"/>
              </w:rPr>
            </w:pPr>
            <w:r>
              <w:rPr>
                <w:rFonts w:hint="eastAsia"/>
                <w:kern w:val="0"/>
                <w:szCs w:val="20"/>
                <w14:ligatures w14:val="none"/>
              </w:rPr>
              <w:t>6</w:t>
            </w:r>
          </w:p>
        </w:tc>
        <w:tc>
          <w:tcPr>
            <w:tcW w:w="960" w:type="dxa"/>
            <w:noWrap/>
            <w:vAlign w:val="center"/>
          </w:tcPr>
          <w:p w:rsidR="00337CE0" w:rsidRDefault="00000000">
            <w:pPr>
              <w:jc w:val="center"/>
              <w:rPr>
                <w:kern w:val="0"/>
                <w:szCs w:val="20"/>
                <w14:ligatures w14:val="none"/>
              </w:rPr>
            </w:pPr>
            <w:r>
              <w:rPr>
                <w:rFonts w:hint="eastAsia"/>
                <w:kern w:val="0"/>
                <w:szCs w:val="20"/>
                <w14:ligatures w14:val="none"/>
              </w:rPr>
              <w:t>372</w:t>
            </w:r>
          </w:p>
        </w:tc>
        <w:tc>
          <w:tcPr>
            <w:tcW w:w="960" w:type="dxa"/>
            <w:noWrap/>
            <w:vAlign w:val="center"/>
          </w:tcPr>
          <w:p w:rsidR="00337CE0" w:rsidRDefault="00000000">
            <w:pPr>
              <w:jc w:val="center"/>
              <w:rPr>
                <w:kern w:val="0"/>
                <w:szCs w:val="20"/>
                <w14:ligatures w14:val="none"/>
              </w:rPr>
            </w:pPr>
            <w:r>
              <w:rPr>
                <w:rFonts w:hint="eastAsia"/>
                <w:kern w:val="0"/>
                <w:szCs w:val="20"/>
                <w14:ligatures w14:val="none"/>
              </w:rPr>
              <w:t>341</w:t>
            </w:r>
          </w:p>
        </w:tc>
      </w:tr>
    </w:tbl>
    <w:p w:rsidR="00337CE0" w:rsidRDefault="00000000">
      <w:pPr>
        <w:spacing w:line="400" w:lineRule="exact"/>
        <w:jc w:val="center"/>
      </w:pPr>
      <w:r>
        <w:rPr>
          <w:rFonts w:hint="eastAsia"/>
        </w:rPr>
        <w:t>表</w:t>
      </w:r>
      <w:r>
        <w:rPr>
          <w:rFonts w:hint="eastAsia"/>
        </w:rPr>
        <w:t>1</w:t>
      </w:r>
      <w:r>
        <w:rPr>
          <w:rFonts w:hint="eastAsia"/>
        </w:rPr>
        <w:t>：查核线表</w:t>
      </w:r>
    </w:p>
    <w:p w:rsidR="00337CE0" w:rsidRDefault="00000000">
      <w:r>
        <w:rPr>
          <w:rFonts w:hint="eastAsia"/>
        </w:rPr>
        <w:t>经校验对比得知：</w:t>
      </w:r>
    </w:p>
    <w:tbl>
      <w:tblPr>
        <w:tblStyle w:val="41"/>
        <w:tblW w:w="0" w:type="auto"/>
        <w:jc w:val="center"/>
        <w:tblLook w:val="04A0" w:firstRow="1" w:lastRow="0" w:firstColumn="1" w:lastColumn="0" w:noHBand="0" w:noVBand="1"/>
      </w:tblPr>
      <w:tblGrid>
        <w:gridCol w:w="1586"/>
        <w:gridCol w:w="1116"/>
        <w:gridCol w:w="1116"/>
      </w:tblGrid>
      <w:tr w:rsidR="00337CE0" w:rsidTr="00337C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6" w:type="dxa"/>
            <w:tcBorders>
              <w:bottom w:val="single" w:sz="4" w:space="0" w:color="auto"/>
              <w:right w:val="single" w:sz="4" w:space="0" w:color="auto"/>
            </w:tcBorders>
            <w:noWrap/>
          </w:tcPr>
          <w:p w:rsidR="00337CE0" w:rsidRDefault="00337CE0">
            <w:pPr>
              <w:jc w:val="center"/>
              <w:rPr>
                <w:b w:val="0"/>
                <w:bCs w:val="0"/>
              </w:rPr>
            </w:pPr>
          </w:p>
        </w:tc>
        <w:tc>
          <w:tcPr>
            <w:tcW w:w="1116" w:type="dxa"/>
            <w:tcBorders>
              <w:left w:val="single" w:sz="4" w:space="0" w:color="auto"/>
              <w:bottom w:val="single" w:sz="4" w:space="0" w:color="auto"/>
            </w:tcBorders>
            <w:noWrap/>
          </w:tcPr>
          <w:p w:rsidR="00337CE0" w:rsidRDefault="00000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AB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noWrap/>
          </w:tcPr>
          <w:p w:rsidR="00337CE0" w:rsidRDefault="00000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BA</w:t>
            </w:r>
          </w:p>
        </w:tc>
      </w:tr>
      <w:tr w:rsidR="00337CE0" w:rsidTr="00337CE0">
        <w:trPr>
          <w:trHeight w:val="2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6" w:type="dxa"/>
            <w:tcBorders>
              <w:top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</w:tcPr>
          <w:p w:rsidR="00337CE0" w:rsidRDefault="00000000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car</w:t>
            </w:r>
          </w:p>
        </w:tc>
        <w:tc>
          <w:tcPr>
            <w:tcW w:w="1116" w:type="dxa"/>
            <w:tcBorders>
              <w:top w:val="single" w:sz="4" w:space="0" w:color="auto"/>
              <w:left w:val="single" w:sz="4" w:space="0" w:color="auto"/>
            </w:tcBorders>
            <w:shd w:val="clear" w:color="auto" w:fill="F2F2F2" w:themeFill="background1" w:themeFillShade="F2"/>
            <w:noWrap/>
          </w:tcPr>
          <w:p w:rsidR="00337CE0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63.6975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shd w:val="clear" w:color="auto" w:fill="F2F2F2" w:themeFill="background1" w:themeFillShade="F2"/>
            <w:noWrap/>
          </w:tcPr>
          <w:p w:rsidR="00337CE0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44.472</w:t>
            </w:r>
          </w:p>
        </w:tc>
      </w:tr>
      <w:tr w:rsidR="00337CE0" w:rsidTr="00337CE0">
        <w:trPr>
          <w:trHeight w:val="2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6" w:type="dxa"/>
            <w:tcBorders>
              <w:right w:val="single" w:sz="4" w:space="0" w:color="auto"/>
            </w:tcBorders>
            <w:noWrap/>
          </w:tcPr>
          <w:p w:rsidR="00337CE0" w:rsidRDefault="00000000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bus</w:t>
            </w:r>
          </w:p>
        </w:tc>
        <w:tc>
          <w:tcPr>
            <w:tcW w:w="1116" w:type="dxa"/>
            <w:tcBorders>
              <w:left w:val="single" w:sz="4" w:space="0" w:color="auto"/>
            </w:tcBorders>
            <w:noWrap/>
          </w:tcPr>
          <w:p w:rsidR="00337CE0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133.0433</w:t>
            </w:r>
          </w:p>
        </w:tc>
        <w:tc>
          <w:tcPr>
            <w:tcW w:w="1116" w:type="dxa"/>
            <w:noWrap/>
          </w:tcPr>
          <w:p w:rsidR="00337CE0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97.7651</w:t>
            </w:r>
          </w:p>
        </w:tc>
      </w:tr>
      <w:tr w:rsidR="00337CE0" w:rsidTr="00337CE0">
        <w:trPr>
          <w:trHeight w:val="2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6" w:type="dxa"/>
            <w:tcBorders>
              <w:right w:val="single" w:sz="4" w:space="0" w:color="auto"/>
            </w:tcBorders>
            <w:shd w:val="clear" w:color="auto" w:fill="F2F2F2" w:themeFill="background1" w:themeFillShade="F2"/>
            <w:noWrap/>
          </w:tcPr>
          <w:p w:rsidR="00337CE0" w:rsidRDefault="00000000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sum</w:t>
            </w:r>
          </w:p>
        </w:tc>
        <w:tc>
          <w:tcPr>
            <w:tcW w:w="1116" w:type="dxa"/>
            <w:tcBorders>
              <w:left w:val="single" w:sz="4" w:space="0" w:color="auto"/>
            </w:tcBorders>
            <w:shd w:val="clear" w:color="auto" w:fill="F2F2F2" w:themeFill="background1" w:themeFillShade="F2"/>
            <w:noWrap/>
          </w:tcPr>
          <w:p w:rsidR="00337CE0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196.7408</w:t>
            </w:r>
          </w:p>
        </w:tc>
        <w:tc>
          <w:tcPr>
            <w:tcW w:w="1116" w:type="dxa"/>
            <w:shd w:val="clear" w:color="auto" w:fill="F2F2F2" w:themeFill="background1" w:themeFillShade="F2"/>
            <w:noWrap/>
          </w:tcPr>
          <w:p w:rsidR="00337CE0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142.2371</w:t>
            </w:r>
          </w:p>
        </w:tc>
      </w:tr>
      <w:tr w:rsidR="00337CE0" w:rsidTr="00337CE0">
        <w:trPr>
          <w:trHeight w:val="2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86" w:type="dxa"/>
            <w:tcBorders>
              <w:right w:val="single" w:sz="4" w:space="0" w:color="auto"/>
            </w:tcBorders>
            <w:noWrap/>
          </w:tcPr>
          <w:p w:rsidR="00337CE0" w:rsidRDefault="00000000">
            <w:pPr>
              <w:jc w:val="center"/>
              <w:rPr>
                <w:b w:val="0"/>
                <w:bCs w:val="0"/>
              </w:rPr>
            </w:pPr>
            <w:r>
              <w:t>deviation</w:t>
            </w:r>
          </w:p>
        </w:tc>
        <w:tc>
          <w:tcPr>
            <w:tcW w:w="1116" w:type="dxa"/>
            <w:tcBorders>
              <w:left w:val="single" w:sz="4" w:space="0" w:color="auto"/>
            </w:tcBorders>
            <w:noWrap/>
          </w:tcPr>
          <w:p w:rsidR="00337CE0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0.00378</w:t>
            </w:r>
          </w:p>
        </w:tc>
        <w:tc>
          <w:tcPr>
            <w:tcW w:w="1116" w:type="dxa"/>
            <w:noWrap/>
          </w:tcPr>
          <w:p w:rsidR="00337CE0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-0.13796</w:t>
            </w:r>
          </w:p>
        </w:tc>
      </w:tr>
    </w:tbl>
    <w:p w:rsidR="00337CE0" w:rsidRDefault="00000000">
      <w:pPr>
        <w:spacing w:line="400" w:lineRule="exact"/>
        <w:jc w:val="center"/>
      </w:pPr>
      <w:r>
        <w:rPr>
          <w:rFonts w:hint="eastAsia"/>
        </w:rPr>
        <w:t>表</w:t>
      </w:r>
      <w:r>
        <w:t>2</w:t>
      </w:r>
      <w:r>
        <w:rPr>
          <w:rFonts w:hint="eastAsia"/>
        </w:rPr>
        <w:t>：查核线</w:t>
      </w:r>
      <w:r>
        <w:rPr>
          <w:rFonts w:hint="eastAsia"/>
        </w:rPr>
        <w:t>1</w:t>
      </w:r>
      <w:r>
        <w:rPr>
          <w:rFonts w:hint="eastAsia"/>
        </w:rPr>
        <w:t>结果表</w:t>
      </w:r>
    </w:p>
    <w:p w:rsidR="00337CE0" w:rsidRDefault="00337CE0">
      <w:pPr>
        <w:spacing w:line="400" w:lineRule="exact"/>
        <w:jc w:val="center"/>
      </w:pPr>
    </w:p>
    <w:tbl>
      <w:tblPr>
        <w:tblStyle w:val="41"/>
        <w:tblW w:w="0" w:type="auto"/>
        <w:jc w:val="center"/>
        <w:tblLook w:val="04A0" w:firstRow="1" w:lastRow="0" w:firstColumn="1" w:lastColumn="0" w:noHBand="0" w:noVBand="1"/>
      </w:tblPr>
      <w:tblGrid>
        <w:gridCol w:w="1163"/>
        <w:gridCol w:w="1116"/>
        <w:gridCol w:w="1116"/>
      </w:tblGrid>
      <w:tr w:rsidR="00337CE0" w:rsidTr="00337C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3" w:type="dxa"/>
            <w:tcBorders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337CE0" w:rsidRDefault="00337CE0">
            <w:pPr>
              <w:jc w:val="center"/>
              <w:rPr>
                <w:b w:val="0"/>
                <w:bCs w:val="0"/>
              </w:rPr>
            </w:pPr>
          </w:p>
        </w:tc>
        <w:tc>
          <w:tcPr>
            <w:tcW w:w="1116" w:type="dxa"/>
            <w:tcBorders>
              <w:left w:val="single" w:sz="4" w:space="0" w:color="auto"/>
              <w:bottom w:val="single" w:sz="4" w:space="0" w:color="auto"/>
            </w:tcBorders>
            <w:noWrap/>
            <w:vAlign w:val="center"/>
          </w:tcPr>
          <w:p w:rsidR="00337CE0" w:rsidRDefault="00000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AB</w:t>
            </w:r>
          </w:p>
        </w:tc>
        <w:tc>
          <w:tcPr>
            <w:tcW w:w="1116" w:type="dxa"/>
            <w:tcBorders>
              <w:bottom w:val="single" w:sz="4" w:space="0" w:color="auto"/>
            </w:tcBorders>
            <w:noWrap/>
            <w:vAlign w:val="center"/>
          </w:tcPr>
          <w:p w:rsidR="00337CE0" w:rsidRDefault="000000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eastAsia"/>
              </w:rPr>
              <w:t>BA</w:t>
            </w:r>
          </w:p>
        </w:tc>
      </w:tr>
      <w:tr w:rsidR="00337CE0" w:rsidTr="00337CE0">
        <w:trPr>
          <w:trHeight w:val="2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3" w:type="dxa"/>
            <w:tcBorders>
              <w:top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:rsidR="00337CE0" w:rsidRDefault="00000000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car</w:t>
            </w:r>
          </w:p>
        </w:tc>
        <w:tc>
          <w:tcPr>
            <w:tcW w:w="1116" w:type="dxa"/>
            <w:tcBorders>
              <w:top w:val="single" w:sz="4" w:space="0" w:color="auto"/>
              <w:lef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:rsidR="00337CE0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141.0493</w:t>
            </w:r>
          </w:p>
        </w:tc>
        <w:tc>
          <w:tcPr>
            <w:tcW w:w="1116" w:type="dxa"/>
            <w:tcBorders>
              <w:top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:rsidR="00337CE0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119.9525</w:t>
            </w:r>
          </w:p>
        </w:tc>
      </w:tr>
      <w:tr w:rsidR="00337CE0" w:rsidTr="00337CE0">
        <w:trPr>
          <w:trHeight w:val="2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3" w:type="dxa"/>
            <w:tcBorders>
              <w:right w:val="single" w:sz="4" w:space="0" w:color="auto"/>
            </w:tcBorders>
            <w:noWrap/>
            <w:vAlign w:val="center"/>
          </w:tcPr>
          <w:p w:rsidR="00337CE0" w:rsidRDefault="00000000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bus</w:t>
            </w:r>
          </w:p>
        </w:tc>
        <w:tc>
          <w:tcPr>
            <w:tcW w:w="1116" w:type="dxa"/>
            <w:tcBorders>
              <w:left w:val="single" w:sz="4" w:space="0" w:color="auto"/>
            </w:tcBorders>
            <w:noWrap/>
            <w:vAlign w:val="center"/>
          </w:tcPr>
          <w:p w:rsidR="00337CE0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280.6915</w:t>
            </w:r>
          </w:p>
        </w:tc>
        <w:tc>
          <w:tcPr>
            <w:tcW w:w="1116" w:type="dxa"/>
            <w:noWrap/>
            <w:vAlign w:val="center"/>
          </w:tcPr>
          <w:p w:rsidR="00337CE0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300.2846</w:t>
            </w:r>
          </w:p>
        </w:tc>
      </w:tr>
      <w:tr w:rsidR="00337CE0" w:rsidTr="00337CE0">
        <w:trPr>
          <w:trHeight w:val="2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3" w:type="dxa"/>
            <w:tcBorders>
              <w:righ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:rsidR="00337CE0" w:rsidRDefault="00000000">
            <w:pPr>
              <w:jc w:val="center"/>
              <w:rPr>
                <w:b w:val="0"/>
                <w:bCs w:val="0"/>
              </w:rPr>
            </w:pPr>
            <w:r>
              <w:rPr>
                <w:rFonts w:hint="eastAsia"/>
              </w:rPr>
              <w:t>sum</w:t>
            </w:r>
          </w:p>
        </w:tc>
        <w:tc>
          <w:tcPr>
            <w:tcW w:w="1116" w:type="dxa"/>
            <w:tcBorders>
              <w:left w:val="single" w:sz="4" w:space="0" w:color="auto"/>
            </w:tcBorders>
            <w:shd w:val="clear" w:color="auto" w:fill="F2F2F2" w:themeFill="background1" w:themeFillShade="F2"/>
            <w:noWrap/>
            <w:vAlign w:val="center"/>
          </w:tcPr>
          <w:p w:rsidR="00337CE0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421.7408</w:t>
            </w:r>
          </w:p>
        </w:tc>
        <w:tc>
          <w:tcPr>
            <w:tcW w:w="1116" w:type="dxa"/>
            <w:shd w:val="clear" w:color="auto" w:fill="F2F2F2" w:themeFill="background1" w:themeFillShade="F2"/>
            <w:noWrap/>
            <w:vAlign w:val="center"/>
          </w:tcPr>
          <w:p w:rsidR="00337CE0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420.2371</w:t>
            </w:r>
          </w:p>
        </w:tc>
      </w:tr>
      <w:tr w:rsidR="00337CE0" w:rsidTr="00337CE0">
        <w:trPr>
          <w:trHeight w:val="2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63" w:type="dxa"/>
            <w:tcBorders>
              <w:right w:val="single" w:sz="4" w:space="0" w:color="auto"/>
            </w:tcBorders>
            <w:noWrap/>
            <w:vAlign w:val="center"/>
          </w:tcPr>
          <w:p w:rsidR="00337CE0" w:rsidRDefault="00000000">
            <w:pPr>
              <w:jc w:val="center"/>
              <w:rPr>
                <w:b w:val="0"/>
                <w:bCs w:val="0"/>
              </w:rPr>
            </w:pPr>
            <w:r>
              <w:t>deviation</w:t>
            </w:r>
          </w:p>
        </w:tc>
        <w:tc>
          <w:tcPr>
            <w:tcW w:w="1116" w:type="dxa"/>
            <w:tcBorders>
              <w:left w:val="single" w:sz="4" w:space="0" w:color="auto"/>
            </w:tcBorders>
            <w:noWrap/>
            <w:vAlign w:val="center"/>
          </w:tcPr>
          <w:p w:rsidR="00337CE0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0.133712</w:t>
            </w:r>
          </w:p>
        </w:tc>
        <w:tc>
          <w:tcPr>
            <w:tcW w:w="1116" w:type="dxa"/>
            <w:noWrap/>
            <w:vAlign w:val="center"/>
          </w:tcPr>
          <w:p w:rsidR="00337CE0" w:rsidRDefault="000000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0.232367</w:t>
            </w:r>
          </w:p>
        </w:tc>
      </w:tr>
    </w:tbl>
    <w:p w:rsidR="00337CE0" w:rsidRDefault="00000000">
      <w:pPr>
        <w:spacing w:line="400" w:lineRule="exact"/>
        <w:jc w:val="center"/>
      </w:pPr>
      <w:r>
        <w:rPr>
          <w:rFonts w:hint="eastAsia"/>
        </w:rPr>
        <w:t>表</w:t>
      </w:r>
      <w:r>
        <w:t>3</w:t>
      </w:r>
      <w:r>
        <w:rPr>
          <w:rFonts w:hint="eastAsia"/>
        </w:rPr>
        <w:t>：查核线</w:t>
      </w:r>
      <w:r>
        <w:t>6</w:t>
      </w:r>
      <w:r>
        <w:rPr>
          <w:rFonts w:hint="eastAsia"/>
        </w:rPr>
        <w:t>结果表</w:t>
      </w:r>
    </w:p>
    <w:p w:rsidR="00337CE0" w:rsidRDefault="001962A0" w:rsidP="001962A0">
      <w:pPr>
        <w:pStyle w:val="11"/>
      </w:pPr>
      <w:bookmarkStart w:id="39" w:name="_Toc122099423"/>
      <w:r>
        <w:rPr>
          <w:rFonts w:hint="eastAsia"/>
        </w:rPr>
        <w:t>3</w:t>
      </w:r>
      <w:r>
        <w:t>.7</w:t>
      </w:r>
      <w:r>
        <w:rPr>
          <w:rFonts w:hint="eastAsia"/>
        </w:rPr>
        <w:t>未来年交通分配</w:t>
      </w:r>
      <w:bookmarkEnd w:id="39"/>
    </w:p>
    <w:p w:rsidR="00BD6AAB" w:rsidRDefault="00105B61" w:rsidP="00105B61">
      <w:pPr>
        <w:ind w:firstLine="420"/>
      </w:pPr>
      <w:r>
        <w:rPr>
          <w:rFonts w:hint="eastAsia"/>
        </w:rPr>
        <w:t>利用</w:t>
      </w:r>
      <w:r>
        <w:rPr>
          <w:rFonts w:hint="eastAsia"/>
        </w:rPr>
        <w:t>3</w:t>
      </w:r>
      <w:r>
        <w:t>.5</w:t>
      </w:r>
      <w:r>
        <w:rPr>
          <w:rFonts w:hint="eastAsia"/>
        </w:rPr>
        <w:t>中的</w:t>
      </w:r>
      <w:r>
        <w:rPr>
          <w:rFonts w:hint="eastAsia"/>
        </w:rPr>
        <w:t>network</w:t>
      </w:r>
      <w:r>
        <w:rPr>
          <w:rFonts w:hint="eastAsia"/>
        </w:rPr>
        <w:t>与参数进行未来年交通分配</w:t>
      </w:r>
    </w:p>
    <w:p w:rsidR="00BD6AAB" w:rsidRDefault="00064945" w:rsidP="00BD6AAB">
      <w:r>
        <w:tab/>
      </w:r>
      <w:r>
        <w:rPr>
          <w:rFonts w:hint="eastAsia"/>
        </w:rPr>
        <w:t>得到最终结果：</w:t>
      </w:r>
    </w:p>
    <w:p w:rsidR="00F65973" w:rsidRDefault="00F65973" w:rsidP="00F65973">
      <w:pPr>
        <w:jc w:val="center"/>
      </w:pPr>
      <w:r>
        <w:rPr>
          <w:noProof/>
          <w14:ligatures w14:val="none"/>
        </w:rPr>
        <w:lastRenderedPageBreak/>
        <w:drawing>
          <wp:inline distT="0" distB="0" distL="0" distR="0" wp14:anchorId="583CB740" wp14:editId="3DEFB3AE">
            <wp:extent cx="5274310" cy="2503805"/>
            <wp:effectExtent l="38100" t="38100" r="97790" b="8699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80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65973" w:rsidRDefault="00F65973" w:rsidP="00F65973">
      <w:pPr>
        <w:jc w:val="center"/>
      </w:pPr>
      <w:r>
        <w:rPr>
          <w:rFonts w:hint="eastAsia"/>
        </w:rPr>
        <w:t>图</w:t>
      </w:r>
      <w:r>
        <w:t>28</w:t>
      </w:r>
      <w:r>
        <w:rPr>
          <w:rFonts w:hint="eastAsia"/>
        </w:rPr>
        <w:t>：分配后</w:t>
      </w:r>
      <w:r>
        <w:rPr>
          <w:rFonts w:hint="eastAsia"/>
        </w:rPr>
        <w:t>car</w:t>
      </w:r>
      <w:r>
        <w:rPr>
          <w:rFonts w:hint="eastAsia"/>
        </w:rPr>
        <w:t>数据</w:t>
      </w:r>
    </w:p>
    <w:p w:rsidR="00F65973" w:rsidRDefault="00F65973" w:rsidP="00F65973">
      <w:pPr>
        <w:jc w:val="center"/>
      </w:pPr>
      <w:r>
        <w:rPr>
          <w:noProof/>
          <w14:ligatures w14:val="none"/>
        </w:rPr>
        <w:drawing>
          <wp:inline distT="0" distB="0" distL="0" distR="0" wp14:anchorId="5036E629" wp14:editId="251FE02D">
            <wp:extent cx="5274310" cy="2580640"/>
            <wp:effectExtent l="38100" t="38100" r="97790" b="8636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64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64945" w:rsidRPr="00F65973" w:rsidRDefault="00F65973" w:rsidP="00721BD4">
      <w:pPr>
        <w:jc w:val="center"/>
      </w:pPr>
      <w:r>
        <w:rPr>
          <w:rFonts w:hint="eastAsia"/>
        </w:rPr>
        <w:t>图</w:t>
      </w:r>
      <w:r>
        <w:t>29</w:t>
      </w:r>
      <w:r>
        <w:rPr>
          <w:rFonts w:hint="eastAsia"/>
        </w:rPr>
        <w:t>：分配后</w:t>
      </w:r>
      <w:r>
        <w:rPr>
          <w:rFonts w:hint="eastAsia"/>
        </w:rPr>
        <w:t>bus</w:t>
      </w:r>
      <w:r>
        <w:rPr>
          <w:rFonts w:hint="eastAsia"/>
        </w:rPr>
        <w:t>数据</w:t>
      </w:r>
    </w:p>
    <w:p w:rsidR="00337CE0" w:rsidRDefault="00000000" w:rsidP="00026ADB">
      <w:pPr>
        <w:pStyle w:val="main"/>
        <w:numPr>
          <w:ilvl w:val="0"/>
          <w:numId w:val="5"/>
        </w:numPr>
      </w:pPr>
      <w:bookmarkStart w:id="40" w:name="_Toc121667919"/>
      <w:bookmarkStart w:id="41" w:name="_Toc122099424"/>
      <w:r>
        <w:rPr>
          <w:rFonts w:hint="eastAsia"/>
        </w:rPr>
        <w:t>实验</w:t>
      </w:r>
      <w:bookmarkEnd w:id="40"/>
      <w:r>
        <w:rPr>
          <w:rFonts w:hint="eastAsia"/>
        </w:rPr>
        <w:t>心得体会</w:t>
      </w:r>
      <w:bookmarkEnd w:id="41"/>
      <w:r>
        <w:rPr>
          <w:rFonts w:hint="eastAsia"/>
        </w:rPr>
        <w:tab/>
      </w:r>
    </w:p>
    <w:p w:rsidR="00337CE0" w:rsidRPr="00414F5A" w:rsidRDefault="00000000" w:rsidP="00414F5A">
      <w:pPr>
        <w:ind w:firstLine="420"/>
        <w:rPr>
          <w:sz w:val="28"/>
          <w:szCs w:val="24"/>
        </w:rPr>
      </w:pPr>
      <w:r w:rsidRPr="002C0F9C">
        <w:rPr>
          <w:rFonts w:hint="eastAsia"/>
          <w:sz w:val="28"/>
          <w:szCs w:val="24"/>
        </w:rPr>
        <w:t>经过这次实验</w:t>
      </w:r>
      <w:r w:rsidR="00414F5A">
        <w:rPr>
          <w:rFonts w:hint="eastAsia"/>
          <w:sz w:val="28"/>
          <w:szCs w:val="24"/>
        </w:rPr>
        <w:t>，</w:t>
      </w:r>
      <w:r w:rsidRPr="002C0F9C">
        <w:rPr>
          <w:rFonts w:hint="eastAsia"/>
          <w:sz w:val="28"/>
          <w:szCs w:val="24"/>
        </w:rPr>
        <w:t>我们对</w:t>
      </w:r>
      <w:r w:rsidRPr="002C0F9C">
        <w:rPr>
          <w:rFonts w:hint="eastAsia"/>
          <w:sz w:val="28"/>
          <w:szCs w:val="24"/>
        </w:rPr>
        <w:t>TransCAD</w:t>
      </w:r>
      <w:r w:rsidRPr="002C0F9C">
        <w:rPr>
          <w:rFonts w:hint="eastAsia"/>
          <w:sz w:val="28"/>
          <w:szCs w:val="24"/>
        </w:rPr>
        <w:t>软件的操作更</w:t>
      </w:r>
      <w:r w:rsidR="00026ADB">
        <w:rPr>
          <w:rFonts w:hint="eastAsia"/>
          <w:sz w:val="28"/>
          <w:szCs w:val="24"/>
        </w:rPr>
        <w:t>加</w:t>
      </w:r>
      <w:r w:rsidRPr="002C0F9C">
        <w:rPr>
          <w:rFonts w:hint="eastAsia"/>
          <w:sz w:val="28"/>
          <w:szCs w:val="24"/>
        </w:rPr>
        <w:t>深</w:t>
      </w:r>
      <w:r w:rsidR="00026ADB">
        <w:rPr>
          <w:rFonts w:hint="eastAsia"/>
          <w:sz w:val="28"/>
          <w:szCs w:val="24"/>
        </w:rPr>
        <w:t>入</w:t>
      </w:r>
      <w:r w:rsidRPr="002C0F9C">
        <w:rPr>
          <w:rFonts w:hint="eastAsia"/>
          <w:sz w:val="28"/>
          <w:szCs w:val="24"/>
        </w:rPr>
        <w:t>的了解</w:t>
      </w:r>
      <w:r w:rsidR="00414F5A">
        <w:rPr>
          <w:rFonts w:hint="eastAsia"/>
          <w:sz w:val="28"/>
          <w:szCs w:val="24"/>
        </w:rPr>
        <w:t>，</w:t>
      </w:r>
      <w:r w:rsidRPr="002C0F9C">
        <w:rPr>
          <w:rFonts w:hint="eastAsia"/>
          <w:sz w:val="28"/>
          <w:szCs w:val="24"/>
        </w:rPr>
        <w:t>较为熟练地学习并应用了交通分析</w:t>
      </w:r>
      <w:r w:rsidR="00026ADB">
        <w:rPr>
          <w:rFonts w:hint="eastAsia"/>
          <w:sz w:val="28"/>
          <w:szCs w:val="24"/>
        </w:rPr>
        <w:t>四阶段</w:t>
      </w:r>
      <w:r w:rsidRPr="002C0F9C">
        <w:rPr>
          <w:rFonts w:hint="eastAsia"/>
          <w:sz w:val="28"/>
          <w:szCs w:val="24"/>
        </w:rPr>
        <w:t>方法</w:t>
      </w:r>
      <w:r w:rsidR="00414F5A">
        <w:rPr>
          <w:rFonts w:hint="eastAsia"/>
          <w:sz w:val="28"/>
          <w:szCs w:val="24"/>
        </w:rPr>
        <w:t>，</w:t>
      </w:r>
      <w:r w:rsidRPr="002C0F9C">
        <w:rPr>
          <w:rFonts w:hint="eastAsia"/>
          <w:sz w:val="28"/>
          <w:szCs w:val="24"/>
        </w:rPr>
        <w:t>将本学期学习的内容都在实验中</w:t>
      </w:r>
      <w:r w:rsidR="00414F5A">
        <w:rPr>
          <w:rFonts w:hint="eastAsia"/>
          <w:sz w:val="28"/>
          <w:szCs w:val="24"/>
        </w:rPr>
        <w:t>融会贯通</w:t>
      </w:r>
      <w:r w:rsidRPr="002C0F9C">
        <w:rPr>
          <w:rFonts w:hint="eastAsia"/>
          <w:sz w:val="28"/>
          <w:szCs w:val="24"/>
        </w:rPr>
        <w:t>。</w:t>
      </w:r>
      <w:r w:rsidR="00763540">
        <w:rPr>
          <w:rFonts w:hint="eastAsia"/>
          <w:sz w:val="28"/>
          <w:szCs w:val="24"/>
        </w:rPr>
        <w:t>在调参过程中也对个参数的含义有了更为深刻的理解，总之，此次实验我们收获很多，为未来的研究学习打下坚实的基础。</w:t>
      </w:r>
    </w:p>
    <w:sectPr w:rsidR="00337CE0" w:rsidRPr="00414F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66006" w:rsidRDefault="00766006">
      <w:r>
        <w:separator/>
      </w:r>
    </w:p>
  </w:endnote>
  <w:endnote w:type="continuationSeparator" w:id="0">
    <w:p w:rsidR="00766006" w:rsidRDefault="007660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光黑体_CNKI">
    <w:altName w:val="微软雅黑"/>
    <w:charset w:val="86"/>
    <w:family w:val="auto"/>
    <w:pitch w:val="default"/>
    <w:sig w:usb0="00000000" w:usb1="00000000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15339284"/>
      <w:docPartObj>
        <w:docPartGallery w:val="AutoText"/>
      </w:docPartObj>
    </w:sdtPr>
    <w:sdtEndPr>
      <w:rPr>
        <w:b/>
        <w:bCs/>
        <w:sz w:val="13"/>
        <w:szCs w:val="13"/>
      </w:rPr>
    </w:sdtEndPr>
    <w:sdtContent>
      <w:sdt>
        <w:sdtPr>
          <w:id w:val="1728636285"/>
          <w:docPartObj>
            <w:docPartGallery w:val="AutoText"/>
          </w:docPartObj>
        </w:sdtPr>
        <w:sdtEndPr>
          <w:rPr>
            <w:b/>
            <w:bCs/>
            <w:sz w:val="13"/>
            <w:szCs w:val="13"/>
          </w:rPr>
        </w:sdtEndPr>
        <w:sdtContent>
          <w:p w:rsidR="00337CE0" w:rsidRDefault="00000000" w:rsidP="00026ADB">
            <w:pPr>
              <w:pStyle w:val="a3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 w:rsidR="00105B61" w:rsidRPr="00105B61">
              <w:rPr>
                <w:rFonts w:cs="Times New Roman"/>
                <w:b/>
                <w:bCs/>
                <w:lang w:val="zh-CN"/>
              </w:rPr>
              <w:t>1</w:t>
            </w:r>
            <w:r w:rsidR="00105B61" w:rsidRPr="00105B61">
              <w:rPr>
                <w:rFonts w:cs="Times New Roman"/>
                <w:b/>
                <w:bCs/>
                <w:sz w:val="20"/>
                <w:szCs w:val="20"/>
              </w:rPr>
              <w:t>2</w:t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66006" w:rsidRDefault="00766006">
      <w:r>
        <w:separator/>
      </w:r>
    </w:p>
  </w:footnote>
  <w:footnote w:type="continuationSeparator" w:id="0">
    <w:p w:rsidR="00766006" w:rsidRDefault="0076600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37CE0" w:rsidRDefault="00337CE0">
    <w:pPr>
      <w:pStyle w:val="a5"/>
    </w:pPr>
  </w:p>
  <w:p w:rsidR="00337CE0" w:rsidRDefault="00000000">
    <w:pPr>
      <w:pStyle w:val="a5"/>
      <w:rPr>
        <w:sz w:val="21"/>
        <w:szCs w:val="21"/>
      </w:rPr>
    </w:pPr>
    <w:r>
      <w:rPr>
        <w:rFonts w:hint="eastAsia"/>
        <w:sz w:val="21"/>
        <w:szCs w:val="21"/>
      </w:rPr>
      <w:t>交通规划实验报告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1C25"/>
    <w:multiLevelType w:val="multilevel"/>
    <w:tmpl w:val="00601C2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sec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354B44D4"/>
    <w:multiLevelType w:val="multilevel"/>
    <w:tmpl w:val="354B44D4"/>
    <w:lvl w:ilvl="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3FB3086C"/>
    <w:multiLevelType w:val="hybridMultilevel"/>
    <w:tmpl w:val="9A7E41F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6BC95D95"/>
    <w:multiLevelType w:val="multilevel"/>
    <w:tmpl w:val="6BC95D95"/>
    <w:lvl w:ilvl="0">
      <w:start w:val="1"/>
      <w:numFmt w:val="decimal"/>
      <w:lvlText w:val="（%1）"/>
      <w:lvlJc w:val="left"/>
      <w:pPr>
        <w:ind w:left="1118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38" w:hanging="420"/>
      </w:pPr>
    </w:lvl>
    <w:lvl w:ilvl="2">
      <w:start w:val="1"/>
      <w:numFmt w:val="lowerRoman"/>
      <w:lvlText w:val="%3."/>
      <w:lvlJc w:val="right"/>
      <w:pPr>
        <w:ind w:left="1658" w:hanging="420"/>
      </w:pPr>
    </w:lvl>
    <w:lvl w:ilvl="3">
      <w:start w:val="1"/>
      <w:numFmt w:val="decimal"/>
      <w:lvlText w:val="%4."/>
      <w:lvlJc w:val="left"/>
      <w:pPr>
        <w:ind w:left="2078" w:hanging="420"/>
      </w:pPr>
    </w:lvl>
    <w:lvl w:ilvl="4">
      <w:start w:val="1"/>
      <w:numFmt w:val="lowerLetter"/>
      <w:lvlText w:val="%5)"/>
      <w:lvlJc w:val="left"/>
      <w:pPr>
        <w:ind w:left="2498" w:hanging="420"/>
      </w:pPr>
    </w:lvl>
    <w:lvl w:ilvl="5">
      <w:start w:val="1"/>
      <w:numFmt w:val="lowerRoman"/>
      <w:lvlText w:val="%6."/>
      <w:lvlJc w:val="right"/>
      <w:pPr>
        <w:ind w:left="2918" w:hanging="420"/>
      </w:pPr>
    </w:lvl>
    <w:lvl w:ilvl="6">
      <w:start w:val="1"/>
      <w:numFmt w:val="decimal"/>
      <w:lvlText w:val="%7."/>
      <w:lvlJc w:val="left"/>
      <w:pPr>
        <w:ind w:left="3338" w:hanging="420"/>
      </w:pPr>
    </w:lvl>
    <w:lvl w:ilvl="7">
      <w:start w:val="1"/>
      <w:numFmt w:val="lowerLetter"/>
      <w:lvlText w:val="%8)"/>
      <w:lvlJc w:val="left"/>
      <w:pPr>
        <w:ind w:left="3758" w:hanging="420"/>
      </w:pPr>
    </w:lvl>
    <w:lvl w:ilvl="8">
      <w:start w:val="1"/>
      <w:numFmt w:val="lowerRoman"/>
      <w:lvlText w:val="%9."/>
      <w:lvlJc w:val="right"/>
      <w:pPr>
        <w:ind w:left="4178" w:hanging="420"/>
      </w:pPr>
    </w:lvl>
  </w:abstractNum>
  <w:abstractNum w:abstractNumId="4" w15:restartNumberingAfterBreak="0">
    <w:nsid w:val="6D6B78C1"/>
    <w:multiLevelType w:val="multilevel"/>
    <w:tmpl w:val="96DCF07E"/>
    <w:lvl w:ilvl="0">
      <w:start w:val="1"/>
      <w:numFmt w:val="decimal"/>
      <w:pStyle w:val="main"/>
      <w:lvlText w:val="%1、"/>
      <w:lvlJc w:val="left"/>
      <w:pPr>
        <w:ind w:left="432" w:hanging="432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num w:numId="1" w16cid:durableId="1981763934">
    <w:abstractNumId w:val="4"/>
  </w:num>
  <w:num w:numId="2" w16cid:durableId="1662930814">
    <w:abstractNumId w:val="0"/>
  </w:num>
  <w:num w:numId="3" w16cid:durableId="1798454554">
    <w:abstractNumId w:val="1"/>
  </w:num>
  <w:num w:numId="4" w16cid:durableId="820928096">
    <w:abstractNumId w:val="3"/>
  </w:num>
  <w:num w:numId="5" w16cid:durableId="1345939362">
    <w:abstractNumId w:val="4"/>
    <w:lvlOverride w:ilvl="0">
      <w:lvl w:ilvl="0">
        <w:start w:val="1"/>
        <w:numFmt w:val="decimal"/>
        <w:pStyle w:val="main"/>
        <w:lvlText w:val="%1、"/>
        <w:lvlJc w:val="left"/>
        <w:pPr>
          <w:ind w:left="432" w:hanging="432"/>
        </w:pPr>
        <w:rPr>
          <w:rFonts w:hint="default"/>
        </w:rPr>
      </w:lvl>
    </w:lvlOverride>
    <w:lvlOverride w:ilvl="1">
      <w:lvl w:ilvl="1">
        <w:start w:val="1"/>
        <w:numFmt w:val="lowerLetter"/>
        <w:lvlText w:val="%2)"/>
        <w:lvlJc w:val="left"/>
        <w:pPr>
          <w:ind w:left="840" w:hanging="420"/>
        </w:pPr>
        <w:rPr>
          <w:rFonts w:hint="eastAsia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260" w:hanging="420"/>
        </w:pPr>
        <w:rPr>
          <w:rFonts w:hint="eastAsia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1680" w:hanging="420"/>
        </w:pPr>
        <w:rPr>
          <w:rFonts w:hint="eastAsia"/>
        </w:rPr>
      </w:lvl>
    </w:lvlOverride>
    <w:lvlOverride w:ilvl="4">
      <w:lvl w:ilvl="4">
        <w:start w:val="1"/>
        <w:numFmt w:val="lowerLetter"/>
        <w:lvlText w:val="%5)"/>
        <w:lvlJc w:val="left"/>
        <w:pPr>
          <w:ind w:left="2100" w:hanging="420"/>
        </w:pPr>
        <w:rPr>
          <w:rFonts w:hint="eastAsia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2520" w:hanging="420"/>
        </w:pPr>
        <w:rPr>
          <w:rFonts w:hint="eastAsia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940" w:hanging="420"/>
        </w:pPr>
        <w:rPr>
          <w:rFonts w:hint="eastAsia"/>
        </w:rPr>
      </w:lvl>
    </w:lvlOverride>
    <w:lvlOverride w:ilvl="7">
      <w:lvl w:ilvl="7">
        <w:start w:val="1"/>
        <w:numFmt w:val="lowerLetter"/>
        <w:lvlText w:val="%8)"/>
        <w:lvlJc w:val="left"/>
        <w:pPr>
          <w:ind w:left="3360" w:hanging="420"/>
        </w:pPr>
        <w:rPr>
          <w:rFonts w:hint="eastAsia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3780" w:hanging="420"/>
        </w:pPr>
        <w:rPr>
          <w:rFonts w:hint="eastAsia"/>
        </w:rPr>
      </w:lvl>
    </w:lvlOverride>
  </w:num>
  <w:num w:numId="6" w16cid:durableId="59220414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DE3NjM2NTFhZjk4NmYyZmIyNDFmNDM0YWE4YzExY2IifQ=="/>
  </w:docVars>
  <w:rsids>
    <w:rsidRoot w:val="00B732B0"/>
    <w:rsid w:val="00026ADB"/>
    <w:rsid w:val="00064945"/>
    <w:rsid w:val="000B3C31"/>
    <w:rsid w:val="000C1AFB"/>
    <w:rsid w:val="000C26E5"/>
    <w:rsid w:val="00105B61"/>
    <w:rsid w:val="001438BF"/>
    <w:rsid w:val="001524FA"/>
    <w:rsid w:val="00152982"/>
    <w:rsid w:val="00166B29"/>
    <w:rsid w:val="00191EF6"/>
    <w:rsid w:val="001962A0"/>
    <w:rsid w:val="001D615B"/>
    <w:rsid w:val="0025180E"/>
    <w:rsid w:val="00252C60"/>
    <w:rsid w:val="00295877"/>
    <w:rsid w:val="002C0F9C"/>
    <w:rsid w:val="002E28F6"/>
    <w:rsid w:val="003027C1"/>
    <w:rsid w:val="00337CE0"/>
    <w:rsid w:val="00414F5A"/>
    <w:rsid w:val="00420689"/>
    <w:rsid w:val="004435CF"/>
    <w:rsid w:val="00453F99"/>
    <w:rsid w:val="00482CF3"/>
    <w:rsid w:val="00493313"/>
    <w:rsid w:val="00493D2C"/>
    <w:rsid w:val="004D646B"/>
    <w:rsid w:val="004F627E"/>
    <w:rsid w:val="005272B4"/>
    <w:rsid w:val="005402DA"/>
    <w:rsid w:val="00583243"/>
    <w:rsid w:val="005B7BFE"/>
    <w:rsid w:val="00613225"/>
    <w:rsid w:val="00627D01"/>
    <w:rsid w:val="00637C22"/>
    <w:rsid w:val="006523AE"/>
    <w:rsid w:val="00684B96"/>
    <w:rsid w:val="006E7AF1"/>
    <w:rsid w:val="0070773F"/>
    <w:rsid w:val="00721BD4"/>
    <w:rsid w:val="00747086"/>
    <w:rsid w:val="00750E0F"/>
    <w:rsid w:val="00763540"/>
    <w:rsid w:val="00766006"/>
    <w:rsid w:val="007F5AB6"/>
    <w:rsid w:val="00840CEA"/>
    <w:rsid w:val="008C6C1F"/>
    <w:rsid w:val="00901CF4"/>
    <w:rsid w:val="009037FD"/>
    <w:rsid w:val="00956944"/>
    <w:rsid w:val="009D0FDE"/>
    <w:rsid w:val="009F547B"/>
    <w:rsid w:val="009F6344"/>
    <w:rsid w:val="00A17B3C"/>
    <w:rsid w:val="00A35A57"/>
    <w:rsid w:val="00A85EB5"/>
    <w:rsid w:val="00AB1B70"/>
    <w:rsid w:val="00AE1F5C"/>
    <w:rsid w:val="00AF77E5"/>
    <w:rsid w:val="00B62BC0"/>
    <w:rsid w:val="00B732B0"/>
    <w:rsid w:val="00BD6AAB"/>
    <w:rsid w:val="00C22BBA"/>
    <w:rsid w:val="00C740B5"/>
    <w:rsid w:val="00CB23D4"/>
    <w:rsid w:val="00CC49A3"/>
    <w:rsid w:val="00CE67F4"/>
    <w:rsid w:val="00D111AD"/>
    <w:rsid w:val="00D607C6"/>
    <w:rsid w:val="00D65BC2"/>
    <w:rsid w:val="00DC39A2"/>
    <w:rsid w:val="00DD70F2"/>
    <w:rsid w:val="00E123A9"/>
    <w:rsid w:val="00E435F2"/>
    <w:rsid w:val="00E81DCE"/>
    <w:rsid w:val="00EA284A"/>
    <w:rsid w:val="00EE1032"/>
    <w:rsid w:val="00F0099D"/>
    <w:rsid w:val="00F53193"/>
    <w:rsid w:val="00F65973"/>
    <w:rsid w:val="00F849F8"/>
    <w:rsid w:val="00F87A7C"/>
    <w:rsid w:val="279B77F1"/>
    <w:rsid w:val="370F0532"/>
    <w:rsid w:val="431423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0AC880"/>
  <w15:docId w15:val="{3D417C5D-3250-4A53-91A7-EF8210CF92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/>
      <w:kern w:val="2"/>
      <w:sz w:val="24"/>
      <w:szCs w:val="22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table" w:styleId="a7">
    <w:name w:val="Table Grid"/>
    <w:basedOn w:val="a1"/>
    <w:uiPriority w:val="5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Pr>
      <w:color w:val="0563C1" w:themeColor="hyperlink"/>
      <w:u w:val="single"/>
    </w:rPr>
  </w:style>
  <w:style w:type="paragraph" w:styleId="a9">
    <w:name w:val="No Spacing"/>
    <w:next w:val="a"/>
    <w:uiPriority w:val="1"/>
    <w:qFormat/>
    <w:pPr>
      <w:widowControl w:val="0"/>
      <w:spacing w:line="360" w:lineRule="auto"/>
      <w:jc w:val="both"/>
    </w:pPr>
    <w:rPr>
      <w:rFonts w:ascii="Times New Roman" w:eastAsia="宋体" w:hAnsi="Times New Roman" w:cs="Times New Roman"/>
      <w:kern w:val="2"/>
      <w:sz w:val="24"/>
      <w:szCs w:val="24"/>
      <w14:ligatures w14:val="standardContextual"/>
    </w:rPr>
  </w:style>
  <w:style w:type="paragraph" w:customStyle="1" w:styleId="TimeNEW">
    <w:name w:val="TimeNEW"/>
    <w:basedOn w:val="a"/>
    <w:link w:val="TimeNEW0"/>
    <w:qFormat/>
  </w:style>
  <w:style w:type="character" w:customStyle="1" w:styleId="TimeNEW0">
    <w:name w:val="TimeNEW 字符"/>
    <w:basedOn w:val="a0"/>
    <w:link w:val="TimeNEW"/>
    <w:rPr>
      <w:rFonts w:ascii="Times New Roman" w:eastAsia="宋体" w:hAnsi="Times New Roman"/>
    </w:rPr>
  </w:style>
  <w:style w:type="character" w:customStyle="1" w:styleId="10">
    <w:name w:val="标题 1 字符"/>
    <w:basedOn w:val="a0"/>
    <w:link w:val="1"/>
    <w:uiPriority w:val="9"/>
    <w:rPr>
      <w:rFonts w:ascii="Times New Roman" w:eastAsia="宋体" w:hAnsi="Times New Roman"/>
      <w:b/>
      <w:bCs/>
      <w:kern w:val="44"/>
      <w:sz w:val="44"/>
      <w:szCs w:val="44"/>
    </w:rPr>
  </w:style>
  <w:style w:type="character" w:customStyle="1" w:styleId="a6">
    <w:name w:val="页眉 字符"/>
    <w:basedOn w:val="a0"/>
    <w:link w:val="a5"/>
    <w:uiPriority w:val="99"/>
    <w:rPr>
      <w:rFonts w:ascii="Times New Roman" w:eastAsia="宋体" w:hAnsi="Times New Roman"/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rFonts w:ascii="Times New Roman" w:eastAsia="宋体" w:hAnsi="Times New Roman"/>
      <w:sz w:val="18"/>
      <w:szCs w:val="18"/>
    </w:rPr>
  </w:style>
  <w:style w:type="paragraph" w:styleId="aa">
    <w:name w:val="List Paragraph"/>
    <w:basedOn w:val="a"/>
    <w:link w:val="ab"/>
    <w:uiPriority w:val="34"/>
    <w:qFormat/>
    <w:pPr>
      <w:ind w:firstLineChars="200" w:firstLine="420"/>
    </w:pPr>
  </w:style>
  <w:style w:type="paragraph" w:customStyle="1" w:styleId="main">
    <w:name w:val="标题main"/>
    <w:basedOn w:val="aa"/>
    <w:link w:val="main0"/>
    <w:qFormat/>
    <w:pPr>
      <w:numPr>
        <w:numId w:val="1"/>
      </w:numPr>
      <w:ind w:firstLineChars="0" w:firstLine="0"/>
    </w:pPr>
    <w:rPr>
      <w:rFonts w:ascii="黑体" w:eastAsia="黑体" w:hAnsi="黑体"/>
      <w:sz w:val="28"/>
      <w:szCs w:val="32"/>
    </w:rPr>
  </w:style>
  <w:style w:type="paragraph" w:customStyle="1" w:styleId="sec">
    <w:name w:val="sec标题"/>
    <w:basedOn w:val="aa"/>
    <w:link w:val="sec0"/>
    <w:pPr>
      <w:numPr>
        <w:ilvl w:val="1"/>
        <w:numId w:val="2"/>
      </w:numPr>
      <w:spacing w:line="400" w:lineRule="exact"/>
      <w:ind w:firstLineChars="0" w:firstLine="0"/>
    </w:pPr>
    <w:rPr>
      <w:rFonts w:ascii="黑体" w:eastAsia="黑体" w:hAnsi="黑体"/>
      <w:szCs w:val="24"/>
    </w:rPr>
  </w:style>
  <w:style w:type="character" w:customStyle="1" w:styleId="ab">
    <w:name w:val="列表段落 字符"/>
    <w:basedOn w:val="a0"/>
    <w:link w:val="aa"/>
    <w:uiPriority w:val="34"/>
    <w:rPr>
      <w:rFonts w:ascii="Times New Roman" w:eastAsia="宋体" w:hAnsi="Times New Roman"/>
      <w:sz w:val="24"/>
    </w:rPr>
  </w:style>
  <w:style w:type="character" w:customStyle="1" w:styleId="main0">
    <w:name w:val="标题main 字符"/>
    <w:basedOn w:val="ab"/>
    <w:link w:val="main"/>
    <w:qFormat/>
    <w:rPr>
      <w:rFonts w:ascii="黑体" w:eastAsia="黑体" w:hAnsi="黑体"/>
      <w:sz w:val="28"/>
      <w:szCs w:val="32"/>
    </w:rPr>
  </w:style>
  <w:style w:type="paragraph" w:customStyle="1" w:styleId="11">
    <w:name w:val="样式1"/>
    <w:basedOn w:val="a"/>
    <w:link w:val="12"/>
    <w:qFormat/>
    <w:pPr>
      <w:spacing w:line="400" w:lineRule="exact"/>
    </w:pPr>
    <w:rPr>
      <w:rFonts w:ascii="黑体" w:eastAsia="黑体" w:hAnsi="黑体"/>
      <w:szCs w:val="24"/>
    </w:rPr>
  </w:style>
  <w:style w:type="character" w:customStyle="1" w:styleId="sec0">
    <w:name w:val="sec标题 字符"/>
    <w:basedOn w:val="ab"/>
    <w:link w:val="sec"/>
    <w:rPr>
      <w:rFonts w:ascii="黑体" w:eastAsia="黑体" w:hAnsi="黑体"/>
      <w:sz w:val="24"/>
      <w:szCs w:val="24"/>
    </w:rPr>
  </w:style>
  <w:style w:type="character" w:customStyle="1" w:styleId="20">
    <w:name w:val="标题 2 字符"/>
    <w:basedOn w:val="a0"/>
    <w:link w:val="2"/>
    <w:uiPriority w:val="9"/>
    <w:semiHidden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2">
    <w:name w:val="样式1 字符"/>
    <w:basedOn w:val="a0"/>
    <w:link w:val="11"/>
    <w:rPr>
      <w:rFonts w:ascii="黑体" w:eastAsia="黑体" w:hAnsi="黑体"/>
      <w:sz w:val="24"/>
      <w:szCs w:val="24"/>
    </w:rPr>
  </w:style>
  <w:style w:type="character" w:customStyle="1" w:styleId="30">
    <w:name w:val="标题 3 字符"/>
    <w:basedOn w:val="a0"/>
    <w:link w:val="3"/>
    <w:uiPriority w:val="9"/>
    <w:semiHidden/>
    <w:qFormat/>
    <w:rPr>
      <w:rFonts w:ascii="Times New Roman" w:eastAsia="宋体" w:hAnsi="Times New Roman"/>
      <w:b/>
      <w:bCs/>
      <w:sz w:val="32"/>
      <w:szCs w:val="32"/>
    </w:rPr>
  </w:style>
  <w:style w:type="table" w:customStyle="1" w:styleId="31">
    <w:name w:val="无格式表格 31"/>
    <w:basedOn w:val="a1"/>
    <w:uiPriority w:val="43"/>
    <w:qFormat/>
    <w:tblPr/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13">
    <w:name w:val="网格型浅色1"/>
    <w:basedOn w:val="a1"/>
    <w:uiPriority w:val="40"/>
    <w:qFormat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41">
    <w:name w:val="无格式表格 41"/>
    <w:basedOn w:val="a1"/>
    <w:uiPriority w:val="44"/>
    <w:qFormat/>
    <w:tblPr/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D46BF2-6A94-40E2-A6DF-AED60BE97A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1</Pages>
  <Words>467</Words>
  <Characters>2663</Characters>
  <Application>Microsoft Office Word</Application>
  <DocSecurity>0</DocSecurity>
  <Lines>22</Lines>
  <Paragraphs>6</Paragraphs>
  <ScaleCrop>false</ScaleCrop>
  <Company/>
  <LinksUpToDate>false</LinksUpToDate>
  <CharactersWithSpaces>3124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 Mr.Liu</dc:creator>
  <cp:lastModifiedBy>1 Mr.Liu</cp:lastModifiedBy>
  <cp:revision>60</cp:revision>
  <dcterms:created xsi:type="dcterms:W3CDTF">2022-12-11T01:21:00Z</dcterms:created>
  <dcterms:modified xsi:type="dcterms:W3CDTF">2022-12-20T03:59:00Z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BA1352CB1FA64E85A87346FF5EEFA507</vt:lpwstr>
  </property>
</Properties>
</file>