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698B" w:rsidRPr="0082698B" w:rsidRDefault="0082698B" w:rsidP="0082698B">
      <w:pPr>
        <w:jc w:val="center"/>
        <w:rPr>
          <w:b/>
        </w:rPr>
      </w:pPr>
      <w:r w:rsidRPr="0082698B">
        <w:rPr>
          <w:rFonts w:hint="eastAsia"/>
          <w:b/>
        </w:rPr>
        <w:t>课程</w:t>
      </w:r>
      <w:r>
        <w:rPr>
          <w:rFonts w:hint="eastAsia"/>
          <w:b/>
        </w:rPr>
        <w:t>模块</w:t>
      </w:r>
      <w:r w:rsidRPr="0082698B">
        <w:rPr>
          <w:rFonts w:hint="eastAsia"/>
          <w:b/>
        </w:rPr>
        <w:t xml:space="preserve"> TRANSCAD的使用</w:t>
      </w:r>
    </w:p>
    <w:p w:rsidR="0082698B" w:rsidRDefault="0082698B" w:rsidP="0082698B">
      <w:r>
        <w:rPr>
          <w:rFonts w:hint="eastAsia"/>
        </w:rPr>
        <w:t>课程学习总目标：</w:t>
      </w:r>
    </w:p>
    <w:p w:rsidR="0082698B" w:rsidRDefault="0082698B" w:rsidP="0082698B">
      <w:pPr>
        <w:pStyle w:val="a7"/>
        <w:numPr>
          <w:ilvl w:val="0"/>
          <w:numId w:val="12"/>
        </w:numPr>
        <w:ind w:firstLineChars="0"/>
      </w:pPr>
      <w:r>
        <w:rPr>
          <w:rFonts w:hint="eastAsia"/>
        </w:rPr>
        <w:t>理解交通四阶段法与四阶段法如何在工程项目上应用。</w:t>
      </w:r>
    </w:p>
    <w:p w:rsidR="0082698B" w:rsidRDefault="0082698B" w:rsidP="0082698B">
      <w:pPr>
        <w:pStyle w:val="a7"/>
        <w:numPr>
          <w:ilvl w:val="0"/>
          <w:numId w:val="12"/>
        </w:numPr>
        <w:ind w:firstLineChars="0"/>
      </w:pPr>
      <w:r>
        <w:rPr>
          <w:rFonts w:hint="eastAsia"/>
        </w:rPr>
        <w:t>熟悉使用TC做交通四阶段法的流程，理解每一阶段如何实现。</w:t>
      </w:r>
    </w:p>
    <w:p w:rsidR="0082698B" w:rsidRDefault="0082698B" w:rsidP="0082698B"/>
    <w:p w:rsidR="0082698B" w:rsidRDefault="0082698B" w:rsidP="00567C54">
      <w:pPr>
        <w:jc w:val="center"/>
      </w:pPr>
    </w:p>
    <w:p w:rsidR="002D4CAF" w:rsidRDefault="006267E5" w:rsidP="00307CDA">
      <w:pPr>
        <w:pStyle w:val="1"/>
      </w:pPr>
      <w:r>
        <w:rPr>
          <w:rFonts w:hint="eastAsia"/>
        </w:rPr>
        <w:t>模块</w:t>
      </w:r>
      <w:r w:rsidR="00307CDA">
        <w:rPr>
          <w:rFonts w:hint="eastAsia"/>
        </w:rPr>
        <w:t>一</w:t>
      </w:r>
      <w:r w:rsidR="0077408C">
        <w:rPr>
          <w:rFonts w:hint="eastAsia"/>
        </w:rPr>
        <w:t xml:space="preserve"> TRANSCAD</w:t>
      </w:r>
      <w:r w:rsidR="0077408C">
        <w:rPr>
          <w:rFonts w:hint="eastAsia"/>
        </w:rPr>
        <w:t>基础入门</w:t>
      </w:r>
    </w:p>
    <w:p w:rsidR="00567C54" w:rsidRDefault="0077408C" w:rsidP="00567C54">
      <w:r>
        <w:rPr>
          <w:rFonts w:hint="eastAsia"/>
        </w:rPr>
        <w:t>本次</w:t>
      </w:r>
      <w:r w:rsidR="0082698B">
        <w:rPr>
          <w:rFonts w:hint="eastAsia"/>
        </w:rPr>
        <w:t>课程内容</w:t>
      </w:r>
      <w:r w:rsidR="006F62CF">
        <w:rPr>
          <w:rFonts w:hint="eastAsia"/>
        </w:rPr>
        <w:t>：</w:t>
      </w:r>
    </w:p>
    <w:p w:rsidR="0077408C" w:rsidRDefault="0077408C" w:rsidP="0077408C">
      <w:pPr>
        <w:pStyle w:val="a7"/>
        <w:numPr>
          <w:ilvl w:val="0"/>
          <w:numId w:val="1"/>
        </w:numPr>
        <w:ind w:firstLineChars="0"/>
      </w:pPr>
      <w:r>
        <w:rPr>
          <w:rFonts w:hint="eastAsia"/>
        </w:rPr>
        <w:t>了解TRANSCAD是做什么的，有什么功能。</w:t>
      </w:r>
    </w:p>
    <w:p w:rsidR="006F62CF" w:rsidRDefault="006F62CF" w:rsidP="006F62CF">
      <w:pPr>
        <w:pStyle w:val="a7"/>
        <w:numPr>
          <w:ilvl w:val="0"/>
          <w:numId w:val="1"/>
        </w:numPr>
        <w:ind w:firstLineChars="0"/>
      </w:pPr>
      <w:r>
        <w:rPr>
          <w:rFonts w:hint="eastAsia"/>
        </w:rPr>
        <w:t>熟悉交通四阶段法</w:t>
      </w:r>
    </w:p>
    <w:p w:rsidR="006F62CF" w:rsidRDefault="006F62CF" w:rsidP="006F62CF">
      <w:pPr>
        <w:pStyle w:val="a7"/>
        <w:numPr>
          <w:ilvl w:val="0"/>
          <w:numId w:val="1"/>
        </w:numPr>
        <w:ind w:firstLineChars="0"/>
      </w:pPr>
      <w:r>
        <w:rPr>
          <w:rFonts w:hint="eastAsia"/>
        </w:rPr>
        <w:t>熟悉如何使用TC软件模拟交通四阶段，熟悉仿真流程</w:t>
      </w:r>
    </w:p>
    <w:p w:rsidR="006F62CF" w:rsidRDefault="006F62CF" w:rsidP="006F62CF">
      <w:pPr>
        <w:pStyle w:val="a7"/>
        <w:numPr>
          <w:ilvl w:val="0"/>
          <w:numId w:val="1"/>
        </w:numPr>
        <w:ind w:firstLineChars="0"/>
      </w:pPr>
      <w:r>
        <w:rPr>
          <w:rFonts w:hint="eastAsia"/>
        </w:rPr>
        <w:t>熟悉TC软件界面，了解基础绘图</w:t>
      </w:r>
      <w:r w:rsidR="0077408C">
        <w:rPr>
          <w:rFonts w:hint="eastAsia"/>
        </w:rPr>
        <w:t>与展示</w:t>
      </w:r>
      <w:r>
        <w:rPr>
          <w:rFonts w:hint="eastAsia"/>
        </w:rPr>
        <w:t>功能</w:t>
      </w:r>
    </w:p>
    <w:p w:rsidR="006F62CF" w:rsidRDefault="006F62CF" w:rsidP="006F62CF"/>
    <w:p w:rsidR="0077408C" w:rsidRDefault="0077408C" w:rsidP="006F62CF"/>
    <w:p w:rsidR="0077408C" w:rsidRDefault="0077408C" w:rsidP="006F62CF"/>
    <w:p w:rsidR="00307CDA" w:rsidRPr="00307CDA" w:rsidRDefault="0077408C" w:rsidP="00307CDA">
      <w:pPr>
        <w:pStyle w:val="2"/>
        <w:numPr>
          <w:ilvl w:val="0"/>
          <w:numId w:val="22"/>
        </w:numPr>
        <w:rPr>
          <w:rFonts w:hint="eastAsia"/>
        </w:rPr>
      </w:pPr>
      <w:r>
        <w:rPr>
          <w:rFonts w:hint="eastAsia"/>
        </w:rPr>
        <w:t>了解</w:t>
      </w:r>
      <w:r>
        <w:rPr>
          <w:rFonts w:hint="eastAsia"/>
        </w:rPr>
        <w:t>TRANSCAD</w:t>
      </w:r>
    </w:p>
    <w:p w:rsidR="0077408C" w:rsidRDefault="0077408C" w:rsidP="0077408C">
      <w:pPr>
        <w:pStyle w:val="a7"/>
        <w:numPr>
          <w:ilvl w:val="0"/>
          <w:numId w:val="8"/>
        </w:numPr>
        <w:ind w:firstLineChars="0"/>
      </w:pPr>
      <w:r>
        <w:rPr>
          <w:rFonts w:hint="eastAsia"/>
        </w:rPr>
        <w:t>是什么</w:t>
      </w:r>
    </w:p>
    <w:p w:rsidR="0077408C" w:rsidRDefault="0077408C" w:rsidP="0077408C">
      <w:pPr>
        <w:ind w:firstLineChars="200" w:firstLine="420"/>
      </w:pPr>
      <w:r w:rsidRPr="0077408C">
        <w:t>TransCAD是由美国Caliper公司开发的一套强有力的交通规划和需求预测软件，是第一个为满足交通专业人员设计需要面设计的地理信息系统，可以用于储存、显示、管理和分析交通数据，同时将地理信息系统与交通需求预测模型和方法有机结合成一个单独的平台，是世界上最流行和强有力的交通规划和需求预测软件。</w:t>
      </w:r>
    </w:p>
    <w:p w:rsidR="0077408C" w:rsidRDefault="0077408C" w:rsidP="0077408C">
      <w:pPr>
        <w:pStyle w:val="a7"/>
        <w:numPr>
          <w:ilvl w:val="0"/>
          <w:numId w:val="8"/>
        </w:numPr>
        <w:ind w:firstLineChars="0"/>
      </w:pPr>
      <w:r>
        <w:rPr>
          <w:rFonts w:hint="eastAsia"/>
        </w:rPr>
        <w:t>有哪些功能</w:t>
      </w:r>
    </w:p>
    <w:p w:rsidR="0077408C" w:rsidRDefault="0077408C" w:rsidP="0077408C">
      <w:r>
        <w:t>* 强力</w:t>
      </w:r>
      <w:r w:rsidR="00BF5E03">
        <w:t>GIS</w:t>
      </w:r>
      <w:r>
        <w:t>引擎，具备用于交通的特殊扩展功能。</w:t>
      </w:r>
    </w:p>
    <w:p w:rsidR="0077408C" w:rsidRPr="0077408C" w:rsidRDefault="0077408C" w:rsidP="0077408C">
      <w:r>
        <w:t>* 各种地图制作，地图寻址，可视化和分析工具，专为交通应用而设计。</w:t>
      </w:r>
    </w:p>
    <w:p w:rsidR="0077408C" w:rsidRPr="0077408C" w:rsidRDefault="0077408C" w:rsidP="0077408C">
      <w:r>
        <w:t>* 各种应用程序，用于寻找路径，交通需求预测，公共交通，物流，选址及销售区域管理。</w:t>
      </w:r>
    </w:p>
    <w:p w:rsidR="0077408C" w:rsidRPr="0077408C" w:rsidRDefault="0077408C" w:rsidP="0077408C">
      <w:r>
        <w:t>*TransCAD可用于所有交通数据形式和所有交通模式，是建立交通信息和决策支持系统的理想工具。</w:t>
      </w:r>
    </w:p>
    <w:p w:rsidR="0077408C" w:rsidRDefault="0077408C" w:rsidP="0077408C">
      <w:r>
        <w:t>*TransCAD在带微软视窗的常用计算机硬件上都能运行，支持几乎所有桌面计算系统标准。</w:t>
      </w:r>
    </w:p>
    <w:p w:rsidR="0077408C" w:rsidRDefault="0077408C" w:rsidP="0077408C">
      <w:pPr>
        <w:pStyle w:val="a7"/>
        <w:numPr>
          <w:ilvl w:val="0"/>
          <w:numId w:val="8"/>
        </w:numPr>
        <w:ind w:firstLineChars="0"/>
      </w:pPr>
      <w:r>
        <w:rPr>
          <w:rFonts w:hint="eastAsia"/>
        </w:rPr>
        <w:t>如何实现这些功能</w:t>
      </w:r>
    </w:p>
    <w:p w:rsidR="0077408C" w:rsidRDefault="0077408C" w:rsidP="0077408C">
      <w:r>
        <w:rPr>
          <w:rFonts w:hint="eastAsia"/>
        </w:rPr>
        <w:t>本课程会着重教学如何使用TRANSCAD完成交通四阶段法</w:t>
      </w:r>
    </w:p>
    <w:p w:rsidR="0077408C" w:rsidRDefault="0077408C" w:rsidP="0077408C"/>
    <w:p w:rsidR="00307CDA" w:rsidRPr="00307CDA" w:rsidRDefault="00307CDA" w:rsidP="00307CDA">
      <w:pPr>
        <w:pStyle w:val="2"/>
        <w:rPr>
          <w:rFonts w:hint="eastAsia"/>
        </w:rPr>
      </w:pPr>
      <w:r>
        <w:rPr>
          <w:rFonts w:hint="eastAsia"/>
          <w:highlight w:val="lightGray"/>
        </w:rPr>
        <w:t>二</w:t>
      </w:r>
      <w:r>
        <w:rPr>
          <w:rFonts w:hint="eastAsia"/>
        </w:rPr>
        <w:t>.</w:t>
      </w:r>
      <w:r w:rsidR="0077408C">
        <w:rPr>
          <w:rFonts w:hint="eastAsia"/>
        </w:rPr>
        <w:t>交通四阶段法介绍</w:t>
      </w:r>
    </w:p>
    <w:p w:rsidR="0077408C" w:rsidRDefault="0077408C" w:rsidP="0077408C">
      <w:pPr>
        <w:pStyle w:val="a7"/>
        <w:numPr>
          <w:ilvl w:val="0"/>
          <w:numId w:val="9"/>
        </w:numPr>
        <w:ind w:firstLineChars="0"/>
      </w:pPr>
      <w:r>
        <w:rPr>
          <w:rFonts w:hint="eastAsia"/>
        </w:rPr>
        <w:t>交通四阶段</w:t>
      </w:r>
    </w:p>
    <w:p w:rsidR="0077408C" w:rsidRDefault="0077408C" w:rsidP="0077408C">
      <w:r w:rsidRPr="0077408C">
        <w:rPr>
          <w:rFonts w:hint="eastAsia"/>
        </w:rPr>
        <w:t>交通四阶段法以居民出行调查</w:t>
      </w:r>
      <w:r w:rsidRPr="0077408C">
        <w:t>为基础</w:t>
      </w:r>
      <w:r>
        <w:rPr>
          <w:rFonts w:hint="eastAsia"/>
        </w:rPr>
        <w:t>，</w:t>
      </w:r>
      <w:r w:rsidRPr="0077408C">
        <w:rPr>
          <w:rFonts w:hint="eastAsia"/>
        </w:rPr>
        <w:t>由</w:t>
      </w:r>
      <w:r w:rsidRPr="0077408C">
        <w:rPr>
          <w:rFonts w:hint="eastAsia"/>
          <w:b/>
        </w:rPr>
        <w:t>交通生成</w:t>
      </w:r>
      <w:r w:rsidRPr="0077408C">
        <w:t>、</w:t>
      </w:r>
      <w:r w:rsidRPr="0077408C">
        <w:rPr>
          <w:b/>
        </w:rPr>
        <w:t>交通分布</w:t>
      </w:r>
      <w:r w:rsidRPr="0077408C">
        <w:t>、</w:t>
      </w:r>
      <w:r w:rsidRPr="0077408C">
        <w:rPr>
          <w:b/>
        </w:rPr>
        <w:t>交通方式划分</w:t>
      </w:r>
      <w:r>
        <w:rPr>
          <w:rFonts w:hint="eastAsia"/>
        </w:rPr>
        <w:t>、</w:t>
      </w:r>
      <w:r w:rsidRPr="0077408C">
        <w:rPr>
          <w:b/>
        </w:rPr>
        <w:t>交通量分配</w:t>
      </w:r>
      <w:r w:rsidRPr="0077408C">
        <w:t>四个阶段组成。</w:t>
      </w:r>
    </w:p>
    <w:p w:rsidR="0077408C" w:rsidRDefault="0077408C" w:rsidP="0077408C">
      <w:pPr>
        <w:pStyle w:val="a7"/>
        <w:numPr>
          <w:ilvl w:val="0"/>
          <w:numId w:val="9"/>
        </w:numPr>
        <w:ind w:firstLineChars="0"/>
      </w:pPr>
      <w:r>
        <w:rPr>
          <w:rFonts w:hint="eastAsia"/>
        </w:rPr>
        <w:t>四个阶段的理解</w:t>
      </w:r>
    </w:p>
    <w:p w:rsidR="00775731" w:rsidRDefault="00775731" w:rsidP="00775731">
      <w:r>
        <w:rPr>
          <w:rFonts w:hint="eastAsia"/>
        </w:rPr>
        <w:t>交通小区概念的理解</w:t>
      </w:r>
    </w:p>
    <w:p w:rsidR="0077408C" w:rsidRDefault="00E06607" w:rsidP="0077408C">
      <w:r>
        <w:rPr>
          <w:rFonts w:hint="eastAsia"/>
        </w:rPr>
        <w:t>什么是生成？（当下的、未来的）</w:t>
      </w:r>
    </w:p>
    <w:p w:rsidR="00E06607" w:rsidRDefault="00E06607" w:rsidP="0077408C">
      <w:r>
        <w:rPr>
          <w:rFonts w:hint="eastAsia"/>
        </w:rPr>
        <w:t>交通分布（是个什么样子的形式）</w:t>
      </w:r>
    </w:p>
    <w:p w:rsidR="00E06607" w:rsidRDefault="00E06607" w:rsidP="0077408C">
      <w:r>
        <w:rPr>
          <w:rFonts w:hint="eastAsia"/>
        </w:rPr>
        <w:t>方式划分（如何理解划分）</w:t>
      </w:r>
    </w:p>
    <w:p w:rsidR="00E06607" w:rsidRDefault="00E06607" w:rsidP="0077408C">
      <w:r>
        <w:rPr>
          <w:rFonts w:hint="eastAsia"/>
        </w:rPr>
        <w:t>交通量分配（分配的方式有哪些？）</w:t>
      </w:r>
    </w:p>
    <w:p w:rsidR="0077408C" w:rsidRPr="0077408C" w:rsidRDefault="00775731" w:rsidP="0077408C">
      <w:pPr>
        <w:pStyle w:val="a7"/>
        <w:numPr>
          <w:ilvl w:val="0"/>
          <w:numId w:val="9"/>
        </w:numPr>
        <w:ind w:firstLineChars="0"/>
      </w:pPr>
      <w:r>
        <w:rPr>
          <w:rFonts w:hint="eastAsia"/>
        </w:rPr>
        <w:t>思考：</w:t>
      </w:r>
      <w:r w:rsidR="0077408C">
        <w:rPr>
          <w:rFonts w:hint="eastAsia"/>
        </w:rPr>
        <w:t>在TRANSCAD中我们需要准备什么去完成四阶段法</w:t>
      </w:r>
    </w:p>
    <w:p w:rsidR="0082698B" w:rsidRDefault="00E06607" w:rsidP="006267E5">
      <w:pPr>
        <w:rPr>
          <w:rFonts w:hint="eastAsia"/>
        </w:rPr>
      </w:pPr>
      <w:r>
        <w:rPr>
          <w:rFonts w:hint="eastAsia"/>
        </w:rPr>
        <w:lastRenderedPageBreak/>
        <w:t xml:space="preserve">“路网” </w:t>
      </w:r>
      <w:r>
        <w:t xml:space="preserve"> </w:t>
      </w:r>
      <w:r>
        <w:rPr>
          <w:rFonts w:hint="eastAsia"/>
        </w:rPr>
        <w:t xml:space="preserve">“划分的小区” </w:t>
      </w:r>
      <w:r>
        <w:t xml:space="preserve"> </w:t>
      </w:r>
      <w:r>
        <w:rPr>
          <w:rFonts w:hint="eastAsia"/>
        </w:rPr>
        <w:t xml:space="preserve">“表示出行的矩阵” </w:t>
      </w:r>
      <w:r w:rsidR="008F633E">
        <w:rPr>
          <w:rFonts w:hint="eastAsia"/>
        </w:rPr>
        <w:t>“路网的理解”</w:t>
      </w:r>
      <w:r w:rsidR="00775731">
        <w:rPr>
          <w:rFonts w:hint="eastAsia"/>
        </w:rPr>
        <w:t>……</w:t>
      </w:r>
      <w:r>
        <w:t xml:space="preserve"> </w:t>
      </w:r>
    </w:p>
    <w:p w:rsidR="00E06607" w:rsidRPr="0077408C" w:rsidRDefault="00E06607" w:rsidP="0077408C"/>
    <w:p w:rsidR="00307CDA" w:rsidRDefault="00307CDA" w:rsidP="00307CDA">
      <w:pPr>
        <w:pStyle w:val="2"/>
        <w:rPr>
          <w:rFonts w:hint="eastAsia"/>
        </w:rPr>
      </w:pPr>
      <w:r w:rsidRPr="00307CDA">
        <w:rPr>
          <w:rFonts w:hint="eastAsia"/>
          <w:highlight w:val="lightGray"/>
        </w:rPr>
        <w:t>三</w:t>
      </w:r>
      <w:r>
        <w:rPr>
          <w:rFonts w:hint="eastAsia"/>
        </w:rPr>
        <w:t>.</w:t>
      </w:r>
      <w:r w:rsidR="006F62CF">
        <w:rPr>
          <w:rFonts w:hint="eastAsia"/>
        </w:rPr>
        <w:t>认识</w:t>
      </w:r>
      <w:r w:rsidR="006F62CF">
        <w:rPr>
          <w:rFonts w:hint="eastAsia"/>
        </w:rPr>
        <w:t>TC</w:t>
      </w:r>
      <w:r w:rsidR="006F62CF">
        <w:rPr>
          <w:rFonts w:hint="eastAsia"/>
        </w:rPr>
        <w:t>操作界面</w:t>
      </w:r>
    </w:p>
    <w:p w:rsidR="006F62CF" w:rsidRDefault="001D55A0" w:rsidP="001D55A0">
      <w:pPr>
        <w:pStyle w:val="a7"/>
        <w:numPr>
          <w:ilvl w:val="0"/>
          <w:numId w:val="3"/>
        </w:numPr>
        <w:ind w:firstLineChars="0"/>
      </w:pPr>
      <w:r>
        <w:rPr>
          <w:rFonts w:hint="eastAsia"/>
        </w:rPr>
        <w:t>认识图形含义</w:t>
      </w:r>
    </w:p>
    <w:p w:rsidR="001D55A0" w:rsidRDefault="0082698B" w:rsidP="001D55A0">
      <w:r>
        <w:rPr>
          <w:noProof/>
        </w:rPr>
        <w:drawing>
          <wp:inline distT="0" distB="0" distL="0" distR="0" wp14:anchorId="160C12BE">
            <wp:extent cx="6331585" cy="40286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45075" cy="4037242"/>
                    </a:xfrm>
                    <a:prstGeom prst="rect">
                      <a:avLst/>
                    </a:prstGeom>
                    <a:noFill/>
                  </pic:spPr>
                </pic:pic>
              </a:graphicData>
            </a:graphic>
          </wp:inline>
        </w:drawing>
      </w:r>
    </w:p>
    <w:p w:rsidR="00067990" w:rsidRDefault="00067990" w:rsidP="001D55A0"/>
    <w:p w:rsidR="001D55A0" w:rsidRDefault="001D55A0" w:rsidP="001D55A0">
      <w:pPr>
        <w:pStyle w:val="a7"/>
        <w:numPr>
          <w:ilvl w:val="0"/>
          <w:numId w:val="3"/>
        </w:numPr>
        <w:ind w:firstLineChars="0"/>
      </w:pPr>
      <w:r>
        <w:rPr>
          <w:rFonts w:hint="eastAsia"/>
        </w:rPr>
        <w:t>下拉菜单使用</w:t>
      </w:r>
    </w:p>
    <w:p w:rsidR="001D55A0" w:rsidRDefault="000554DD" w:rsidP="000554DD">
      <w:r>
        <w:rPr>
          <w:rFonts w:hint="eastAsia"/>
        </w:rPr>
        <w:t>F</w:t>
      </w:r>
      <w:r w:rsidR="00067990">
        <w:rPr>
          <w:rFonts w:hint="eastAsia"/>
        </w:rPr>
        <w:t>ile菜单</w:t>
      </w:r>
      <w:r>
        <w:rPr>
          <w:rFonts w:hint="eastAsia"/>
        </w:rPr>
        <w:t xml:space="preserve"> </w:t>
      </w:r>
      <w:r>
        <w:t xml:space="preserve">                   </w:t>
      </w:r>
      <w:r>
        <w:rPr>
          <w:rFonts w:hint="eastAsia"/>
        </w:rPr>
        <w:t xml:space="preserve">Map菜单 </w:t>
      </w:r>
      <w:r>
        <w:t xml:space="preserve">              </w:t>
      </w:r>
      <w:r>
        <w:rPr>
          <w:rFonts w:hint="eastAsia"/>
        </w:rPr>
        <w:t>Dataview菜单</w:t>
      </w:r>
    </w:p>
    <w:p w:rsidR="000554DD" w:rsidRDefault="000554DD" w:rsidP="000554DD">
      <w:r>
        <w:rPr>
          <w:noProof/>
        </w:rPr>
        <w:drawing>
          <wp:inline distT="0" distB="0" distL="0" distR="0" wp14:anchorId="3E09C75F" wp14:editId="4D262CB8">
            <wp:extent cx="5274310" cy="3106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06420"/>
                    </a:xfrm>
                    <a:prstGeom prst="rect">
                      <a:avLst/>
                    </a:prstGeom>
                  </pic:spPr>
                </pic:pic>
              </a:graphicData>
            </a:graphic>
          </wp:inline>
        </w:drawing>
      </w:r>
    </w:p>
    <w:p w:rsidR="000554DD" w:rsidRDefault="000554DD" w:rsidP="00067990">
      <w:r>
        <w:lastRenderedPageBreak/>
        <w:t>M</w:t>
      </w:r>
      <w:r>
        <w:rPr>
          <w:rFonts w:hint="eastAsia"/>
        </w:rPr>
        <w:t xml:space="preserve">atrix菜单 </w:t>
      </w:r>
      <w:r>
        <w:t xml:space="preserve">          </w:t>
      </w:r>
      <w:r>
        <w:rPr>
          <w:rFonts w:hint="eastAsia"/>
        </w:rPr>
        <w:t xml:space="preserve">Tools菜单 </w:t>
      </w:r>
      <w:r>
        <w:t xml:space="preserve">                           </w:t>
      </w:r>
      <w:r>
        <w:rPr>
          <w:rFonts w:hint="eastAsia"/>
        </w:rPr>
        <w:t>Planning菜单</w:t>
      </w:r>
    </w:p>
    <w:p w:rsidR="00067990" w:rsidRDefault="000554DD" w:rsidP="00067990">
      <w:r>
        <w:rPr>
          <w:noProof/>
        </w:rPr>
        <w:drawing>
          <wp:inline distT="0" distB="0" distL="0" distR="0" wp14:anchorId="220A90CA" wp14:editId="77DA6FAC">
            <wp:extent cx="5274310" cy="24472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47290"/>
                    </a:xfrm>
                    <a:prstGeom prst="rect">
                      <a:avLst/>
                    </a:prstGeom>
                  </pic:spPr>
                </pic:pic>
              </a:graphicData>
            </a:graphic>
          </wp:inline>
        </w:drawing>
      </w:r>
    </w:p>
    <w:p w:rsidR="000554DD" w:rsidRDefault="000554DD">
      <w:pPr>
        <w:widowControl/>
        <w:jc w:val="left"/>
      </w:pPr>
    </w:p>
    <w:p w:rsidR="00067990" w:rsidRDefault="00307CDA" w:rsidP="00307CDA">
      <w:pPr>
        <w:pStyle w:val="2"/>
      </w:pPr>
      <w:r w:rsidRPr="00307CDA">
        <w:rPr>
          <w:rFonts w:hint="eastAsia"/>
          <w:highlight w:val="lightGray"/>
        </w:rPr>
        <w:t>四</w:t>
      </w:r>
      <w:r>
        <w:rPr>
          <w:rFonts w:hint="eastAsia"/>
        </w:rPr>
        <w:t>.</w:t>
      </w:r>
      <w:r w:rsidR="000554DD">
        <w:rPr>
          <w:rFonts w:hint="eastAsia"/>
        </w:rPr>
        <w:t>使用</w:t>
      </w:r>
      <w:r w:rsidR="000554DD">
        <w:rPr>
          <w:rFonts w:hint="eastAsia"/>
        </w:rPr>
        <w:t>TC</w:t>
      </w:r>
      <w:r w:rsidR="000554DD">
        <w:rPr>
          <w:rFonts w:hint="eastAsia"/>
        </w:rPr>
        <w:t>进行绘图并做展示</w:t>
      </w:r>
    </w:p>
    <w:p w:rsidR="000554DD" w:rsidRDefault="00E011F5" w:rsidP="00E011F5">
      <w:pPr>
        <w:pStyle w:val="a7"/>
        <w:numPr>
          <w:ilvl w:val="0"/>
          <w:numId w:val="5"/>
        </w:numPr>
        <w:ind w:firstLineChars="0"/>
      </w:pPr>
      <w:r>
        <w:rPr>
          <w:rFonts w:hint="eastAsia"/>
        </w:rPr>
        <w:t>新建小区图层</w:t>
      </w:r>
    </w:p>
    <w:p w:rsidR="00E011F5" w:rsidRDefault="00E011F5" w:rsidP="00E011F5">
      <w:r>
        <w:rPr>
          <w:rFonts w:hint="eastAsia"/>
        </w:rPr>
        <w:t>按下面操作即可</w:t>
      </w:r>
    </w:p>
    <w:p w:rsidR="00E011F5" w:rsidRDefault="00E011F5" w:rsidP="00E011F5">
      <w:pPr>
        <w:rPr>
          <w:noProof/>
        </w:rPr>
      </w:pPr>
      <w:r>
        <w:rPr>
          <w:noProof/>
        </w:rPr>
        <w:drawing>
          <wp:inline distT="0" distB="0" distL="0" distR="0" wp14:anchorId="0D2D8B8A" wp14:editId="7F27614F">
            <wp:extent cx="1228725" cy="8572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28725" cy="857250"/>
                    </a:xfrm>
                    <a:prstGeom prst="rect">
                      <a:avLst/>
                    </a:prstGeom>
                  </pic:spPr>
                </pic:pic>
              </a:graphicData>
            </a:graphic>
          </wp:inline>
        </w:drawing>
      </w:r>
      <w:r>
        <w:rPr>
          <w:noProof/>
        </w:rPr>
        <w:drawing>
          <wp:inline distT="0" distB="0" distL="0" distR="0" wp14:anchorId="5257E716" wp14:editId="3A76944B">
            <wp:extent cx="1730422" cy="204597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3964" cy="2061982"/>
                    </a:xfrm>
                    <a:prstGeom prst="rect">
                      <a:avLst/>
                    </a:prstGeom>
                  </pic:spPr>
                </pic:pic>
              </a:graphicData>
            </a:graphic>
          </wp:inline>
        </w:drawing>
      </w:r>
      <w:r w:rsidRPr="00E011F5">
        <w:rPr>
          <w:noProof/>
        </w:rPr>
        <w:t xml:space="preserve">  </w:t>
      </w:r>
      <w:r>
        <w:rPr>
          <w:noProof/>
        </w:rPr>
        <w:drawing>
          <wp:inline distT="0" distB="0" distL="0" distR="0" wp14:anchorId="35C45370" wp14:editId="6D32762F">
            <wp:extent cx="1889760" cy="206435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0046" cy="2075593"/>
                    </a:xfrm>
                    <a:prstGeom prst="rect">
                      <a:avLst/>
                    </a:prstGeom>
                  </pic:spPr>
                </pic:pic>
              </a:graphicData>
            </a:graphic>
          </wp:inline>
        </w:drawing>
      </w:r>
    </w:p>
    <w:p w:rsidR="00E011F5" w:rsidRDefault="00E011F5" w:rsidP="00E011F5">
      <w:pPr>
        <w:rPr>
          <w:noProof/>
        </w:rPr>
      </w:pPr>
      <w:r>
        <w:rPr>
          <w:noProof/>
        </w:rPr>
        <w:drawing>
          <wp:inline distT="0" distB="0" distL="0" distR="0" wp14:anchorId="0A25616A" wp14:editId="2FF664A0">
            <wp:extent cx="2592152" cy="15544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2595" cy="1560743"/>
                    </a:xfrm>
                    <a:prstGeom prst="rect">
                      <a:avLst/>
                    </a:prstGeom>
                  </pic:spPr>
                </pic:pic>
              </a:graphicData>
            </a:graphic>
          </wp:inline>
        </w:drawing>
      </w:r>
      <w:r>
        <w:rPr>
          <w:noProof/>
        </w:rPr>
        <w:drawing>
          <wp:inline distT="0" distB="0" distL="0" distR="0" wp14:anchorId="394E4C62" wp14:editId="47FEF782">
            <wp:extent cx="2592070" cy="161996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0793" cy="1631668"/>
                    </a:xfrm>
                    <a:prstGeom prst="rect">
                      <a:avLst/>
                    </a:prstGeom>
                  </pic:spPr>
                </pic:pic>
              </a:graphicData>
            </a:graphic>
          </wp:inline>
        </w:drawing>
      </w:r>
    </w:p>
    <w:p w:rsidR="00E011F5" w:rsidRDefault="00E011F5" w:rsidP="00E011F5"/>
    <w:p w:rsidR="00E011F5" w:rsidRDefault="00CE096F" w:rsidP="00E011F5">
      <w:pPr>
        <w:pStyle w:val="a7"/>
        <w:numPr>
          <w:ilvl w:val="0"/>
          <w:numId w:val="5"/>
        </w:numPr>
        <w:ind w:firstLineChars="0"/>
      </w:pPr>
      <w:r>
        <w:rPr>
          <w:rFonts w:hint="eastAsia"/>
        </w:rPr>
        <w:t>绘制小区</w:t>
      </w:r>
    </w:p>
    <w:p w:rsidR="00E011F5" w:rsidRDefault="00E011F5" w:rsidP="00E011F5">
      <w:r>
        <w:rPr>
          <w:rFonts w:hint="eastAsia"/>
        </w:rPr>
        <w:t>打开ToolsBox</w:t>
      </w:r>
    </w:p>
    <w:p w:rsidR="00E011F5" w:rsidRDefault="00E011F5" w:rsidP="00E011F5">
      <w:r>
        <w:rPr>
          <w:noProof/>
        </w:rPr>
        <w:lastRenderedPageBreak/>
        <w:drawing>
          <wp:inline distT="0" distB="0" distL="0" distR="0" wp14:anchorId="2052935A">
            <wp:extent cx="2651760" cy="1514851"/>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6870" cy="1534908"/>
                    </a:xfrm>
                    <a:prstGeom prst="rect">
                      <a:avLst/>
                    </a:prstGeom>
                    <a:noFill/>
                  </pic:spPr>
                </pic:pic>
              </a:graphicData>
            </a:graphic>
          </wp:inline>
        </w:drawing>
      </w:r>
    </w:p>
    <w:p w:rsidR="00E011F5" w:rsidRDefault="00E011F5" w:rsidP="00E011F5">
      <w:r>
        <w:rPr>
          <w:rFonts w:hint="eastAsia"/>
        </w:rPr>
        <w:t>使用工具画图，画完点保存</w:t>
      </w:r>
    </w:p>
    <w:p w:rsidR="00E011F5" w:rsidRDefault="00E011F5" w:rsidP="00E011F5">
      <w:r>
        <w:rPr>
          <w:noProof/>
        </w:rPr>
        <w:drawing>
          <wp:inline distT="0" distB="0" distL="0" distR="0" wp14:anchorId="0D279528" wp14:editId="6C5DD0C2">
            <wp:extent cx="3031496" cy="1874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6727" cy="1877755"/>
                    </a:xfrm>
                    <a:prstGeom prst="rect">
                      <a:avLst/>
                    </a:prstGeom>
                  </pic:spPr>
                </pic:pic>
              </a:graphicData>
            </a:graphic>
          </wp:inline>
        </w:drawing>
      </w:r>
    </w:p>
    <w:p w:rsidR="00E011F5" w:rsidRDefault="00E011F5" w:rsidP="00E011F5">
      <w:pPr>
        <w:pStyle w:val="a7"/>
        <w:numPr>
          <w:ilvl w:val="0"/>
          <w:numId w:val="5"/>
        </w:numPr>
        <w:ind w:firstLineChars="0"/>
      </w:pPr>
      <w:r>
        <w:rPr>
          <w:rFonts w:hint="eastAsia"/>
        </w:rPr>
        <w:t>新建道路图层</w:t>
      </w:r>
    </w:p>
    <w:p w:rsidR="00E011F5" w:rsidRDefault="00CE096F" w:rsidP="00E011F5">
      <w:r>
        <w:rPr>
          <w:rFonts w:hint="eastAsia"/>
        </w:rPr>
        <w:t>和创建小区图层一样的操作步骤，注意选择道路层，并且取个名字</w:t>
      </w:r>
    </w:p>
    <w:p w:rsidR="00E011F5" w:rsidRDefault="00CE096F" w:rsidP="00E011F5">
      <w:pPr>
        <w:pStyle w:val="a7"/>
        <w:numPr>
          <w:ilvl w:val="0"/>
          <w:numId w:val="5"/>
        </w:numPr>
        <w:ind w:firstLineChars="0"/>
      </w:pPr>
      <w:r>
        <w:rPr>
          <w:rFonts w:hint="eastAsia"/>
        </w:rPr>
        <w:t>绘制道路</w:t>
      </w:r>
    </w:p>
    <w:p w:rsidR="00E011F5" w:rsidRDefault="00CE096F" w:rsidP="00CE096F">
      <w:r>
        <w:rPr>
          <w:rFonts w:hint="eastAsia"/>
        </w:rPr>
        <w:t>和绘画小区一样的操作，注意打断</w:t>
      </w:r>
    </w:p>
    <w:p w:rsidR="00E011F5" w:rsidRDefault="00CE096F" w:rsidP="00E011F5">
      <w:r>
        <w:rPr>
          <w:noProof/>
        </w:rPr>
        <w:drawing>
          <wp:inline distT="0" distB="0" distL="0" distR="0" wp14:anchorId="22AC7ED1" wp14:editId="7C3423BE">
            <wp:extent cx="2916998" cy="1562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9654" cy="1595653"/>
                    </a:xfrm>
                    <a:prstGeom prst="rect">
                      <a:avLst/>
                    </a:prstGeom>
                  </pic:spPr>
                </pic:pic>
              </a:graphicData>
            </a:graphic>
          </wp:inline>
        </w:drawing>
      </w:r>
    </w:p>
    <w:p w:rsidR="00E011F5" w:rsidRDefault="00CE096F" w:rsidP="00E011F5">
      <w:pPr>
        <w:pStyle w:val="a7"/>
        <w:numPr>
          <w:ilvl w:val="0"/>
          <w:numId w:val="5"/>
        </w:numPr>
        <w:ind w:firstLineChars="0"/>
      </w:pPr>
      <w:r>
        <w:rPr>
          <w:rFonts w:hint="eastAsia"/>
        </w:rPr>
        <w:t>为小区和道路添加属性，并填写数据</w:t>
      </w:r>
    </w:p>
    <w:p w:rsidR="00CE096F" w:rsidRDefault="00CE096F" w:rsidP="00CE096F">
      <w:r>
        <w:rPr>
          <w:rFonts w:hint="eastAsia"/>
        </w:rPr>
        <w:t>打开属性表</w:t>
      </w:r>
    </w:p>
    <w:p w:rsidR="00CE096F" w:rsidRDefault="00CE096F" w:rsidP="00067990">
      <w:r w:rsidRPr="00CE096F">
        <w:rPr>
          <w:noProof/>
        </w:rPr>
        <w:drawing>
          <wp:inline distT="0" distB="0" distL="0" distR="0" wp14:anchorId="0F6EDD12" wp14:editId="7068CDF6">
            <wp:extent cx="1432560" cy="2050116"/>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9839" cy="2060533"/>
                    </a:xfrm>
                    <a:prstGeom prst="rect">
                      <a:avLst/>
                    </a:prstGeom>
                  </pic:spPr>
                </pic:pic>
              </a:graphicData>
            </a:graphic>
          </wp:inline>
        </w:drawing>
      </w:r>
    </w:p>
    <w:p w:rsidR="00CE096F" w:rsidRDefault="00CE096F" w:rsidP="00067990">
      <w:r>
        <w:rPr>
          <w:rFonts w:hint="eastAsia"/>
        </w:rPr>
        <w:lastRenderedPageBreak/>
        <w:t>添加字段，命名，注意数据类型</w:t>
      </w:r>
    </w:p>
    <w:p w:rsidR="00067990" w:rsidRDefault="00CE096F" w:rsidP="00067990">
      <w:r>
        <w:rPr>
          <w:noProof/>
        </w:rPr>
        <w:drawing>
          <wp:inline distT="0" distB="0" distL="0" distR="0" wp14:anchorId="664F5188" wp14:editId="41CBD5F5">
            <wp:extent cx="3684921" cy="2209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2304" cy="2262203"/>
                    </a:xfrm>
                    <a:prstGeom prst="rect">
                      <a:avLst/>
                    </a:prstGeom>
                  </pic:spPr>
                </pic:pic>
              </a:graphicData>
            </a:graphic>
          </wp:inline>
        </w:drawing>
      </w:r>
    </w:p>
    <w:p w:rsidR="00067990" w:rsidRDefault="00CE096F" w:rsidP="00067990">
      <w:r>
        <w:rPr>
          <w:rFonts w:hint="eastAsia"/>
        </w:rPr>
        <w:t>添加数据（以小区图层为例）</w:t>
      </w:r>
    </w:p>
    <w:p w:rsidR="00067990" w:rsidRDefault="00CE096F" w:rsidP="00067990">
      <w:r>
        <w:rPr>
          <w:noProof/>
        </w:rPr>
        <w:drawing>
          <wp:inline distT="0" distB="0" distL="0" distR="0" wp14:anchorId="26FB36D3" wp14:editId="19968FAB">
            <wp:extent cx="1760220" cy="84634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31701" cy="880715"/>
                    </a:xfrm>
                    <a:prstGeom prst="rect">
                      <a:avLst/>
                    </a:prstGeom>
                  </pic:spPr>
                </pic:pic>
              </a:graphicData>
            </a:graphic>
          </wp:inline>
        </w:drawing>
      </w:r>
    </w:p>
    <w:p w:rsidR="00CE096F" w:rsidRDefault="00CE096F" w:rsidP="00067990">
      <w:r>
        <w:rPr>
          <w:rFonts w:hint="eastAsia"/>
        </w:rPr>
        <w:t>道路表同样的步骤（一般会有capacity字段）</w:t>
      </w:r>
    </w:p>
    <w:p w:rsidR="00CE096F" w:rsidRDefault="00CE096F" w:rsidP="00507F81">
      <w:pPr>
        <w:pStyle w:val="a7"/>
        <w:numPr>
          <w:ilvl w:val="0"/>
          <w:numId w:val="5"/>
        </w:numPr>
        <w:ind w:firstLineChars="0"/>
      </w:pPr>
      <w:r>
        <w:rPr>
          <w:rFonts w:hint="eastAsia"/>
        </w:rPr>
        <w:t>做图形展示（这里给道路表添加</w:t>
      </w:r>
      <w:r w:rsidR="0077408C">
        <w:rPr>
          <w:rFonts w:hint="eastAsia"/>
        </w:rPr>
        <w:t>AB</w:t>
      </w:r>
      <w:r w:rsidR="0077408C">
        <w:t>_flow,</w:t>
      </w:r>
      <w:r w:rsidR="0077408C">
        <w:rPr>
          <w:rFonts w:hint="eastAsia"/>
        </w:rPr>
        <w:t>BA</w:t>
      </w:r>
      <w:r w:rsidR="0077408C">
        <w:t>_flow,</w:t>
      </w:r>
      <w:r w:rsidR="0077408C">
        <w:rPr>
          <w:rFonts w:hint="eastAsia"/>
        </w:rPr>
        <w:t>AB</w:t>
      </w:r>
      <w:r w:rsidR="0077408C">
        <w:t>_v/c,</w:t>
      </w:r>
      <w:r w:rsidR="0077408C">
        <w:rPr>
          <w:rFonts w:hint="eastAsia"/>
        </w:rPr>
        <w:t>BA</w:t>
      </w:r>
      <w:r w:rsidR="00507F81">
        <w:t xml:space="preserve">_v/c </w:t>
      </w:r>
      <w:r w:rsidR="00507F81">
        <w:rPr>
          <w:rFonts w:hint="eastAsia"/>
        </w:rPr>
        <w:t>这些是可以被识别的</w:t>
      </w:r>
      <w:r>
        <w:rPr>
          <w:rFonts w:hint="eastAsia"/>
        </w:rPr>
        <w:t>）</w:t>
      </w:r>
    </w:p>
    <w:p w:rsidR="00507F81" w:rsidRDefault="00507F81" w:rsidP="00507F81">
      <w:r>
        <w:rPr>
          <w:rFonts w:hint="eastAsia"/>
        </w:rPr>
        <w:t>这里这样用公式可以快速得到v</w:t>
      </w:r>
      <w:r>
        <w:t>/</w:t>
      </w:r>
      <w:r>
        <w:rPr>
          <w:rFonts w:hint="eastAsia"/>
        </w:rPr>
        <w:t>c</w:t>
      </w:r>
    </w:p>
    <w:p w:rsidR="00507F81" w:rsidRDefault="00507F81" w:rsidP="00507F81">
      <w:r>
        <w:rPr>
          <w:noProof/>
        </w:rPr>
        <w:drawing>
          <wp:inline distT="0" distB="0" distL="0" distR="0" wp14:anchorId="4412E646" wp14:editId="2ECF4D11">
            <wp:extent cx="3622042" cy="22383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4844" cy="2246286"/>
                    </a:xfrm>
                    <a:prstGeom prst="rect">
                      <a:avLst/>
                    </a:prstGeom>
                  </pic:spPr>
                </pic:pic>
              </a:graphicData>
            </a:graphic>
          </wp:inline>
        </w:drawing>
      </w:r>
    </w:p>
    <w:p w:rsidR="00507F81" w:rsidRDefault="00507F81" w:rsidP="00507F81">
      <w:r>
        <w:rPr>
          <w:rFonts w:hint="eastAsia"/>
        </w:rPr>
        <w:t>使用绘图表现工具生成v</w:t>
      </w:r>
      <w:r>
        <w:t>/c</w:t>
      </w:r>
      <w:r>
        <w:rPr>
          <w:rFonts w:hint="eastAsia"/>
        </w:rPr>
        <w:t>的颜色图和flow的大小图</w:t>
      </w:r>
    </w:p>
    <w:p w:rsidR="00507F81" w:rsidRDefault="00507F81" w:rsidP="00507F81">
      <w:r>
        <w:rPr>
          <w:noProof/>
        </w:rPr>
        <w:lastRenderedPageBreak/>
        <w:drawing>
          <wp:inline distT="0" distB="0" distL="0" distR="0" wp14:anchorId="60965083" wp14:editId="46DF1108">
            <wp:extent cx="1950720" cy="2163682"/>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2376" cy="2232069"/>
                    </a:xfrm>
                    <a:prstGeom prst="rect">
                      <a:avLst/>
                    </a:prstGeom>
                  </pic:spPr>
                </pic:pic>
              </a:graphicData>
            </a:graphic>
          </wp:inline>
        </w:drawing>
      </w:r>
      <w:r>
        <w:rPr>
          <w:noProof/>
        </w:rPr>
        <w:drawing>
          <wp:inline distT="0" distB="0" distL="0" distR="0" wp14:anchorId="1208182B" wp14:editId="52119FB4">
            <wp:extent cx="1957950" cy="2171700"/>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86775" cy="2203671"/>
                    </a:xfrm>
                    <a:prstGeom prst="rect">
                      <a:avLst/>
                    </a:prstGeom>
                  </pic:spPr>
                </pic:pic>
              </a:graphicData>
            </a:graphic>
          </wp:inline>
        </w:drawing>
      </w:r>
    </w:p>
    <w:p w:rsidR="00507F81" w:rsidRDefault="00507F81" w:rsidP="00507F81">
      <w:r>
        <w:rPr>
          <w:rFonts w:hint="eastAsia"/>
        </w:rPr>
        <w:t>使用大小工具选择flow，会自动</w:t>
      </w:r>
      <w:r w:rsidR="00B9593B">
        <w:rPr>
          <w:rFonts w:hint="eastAsia"/>
        </w:rPr>
        <w:t>弹出</w:t>
      </w:r>
      <w:r>
        <w:rPr>
          <w:rFonts w:hint="eastAsia"/>
        </w:rPr>
        <w:t>变成双向的</w:t>
      </w:r>
      <w:r w:rsidR="00B9593B">
        <w:rPr>
          <w:rFonts w:hint="eastAsia"/>
        </w:rPr>
        <w:t>，Manual可以选粗细样式，这里和上面一样的</w:t>
      </w:r>
    </w:p>
    <w:p w:rsidR="00B9593B" w:rsidRDefault="00B9593B" w:rsidP="00507F81">
      <w:r>
        <w:rPr>
          <w:rFonts w:hint="eastAsia"/>
        </w:rPr>
        <w:t>成果图：</w:t>
      </w:r>
    </w:p>
    <w:p w:rsidR="00B9593B" w:rsidRDefault="00B9593B" w:rsidP="00507F81">
      <w:r>
        <w:rPr>
          <w:noProof/>
        </w:rPr>
        <w:drawing>
          <wp:inline distT="0" distB="0" distL="0" distR="0" wp14:anchorId="1B5CCB88" wp14:editId="6AF99BA4">
            <wp:extent cx="3262107" cy="187769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9150" cy="1881749"/>
                    </a:xfrm>
                    <a:prstGeom prst="rect">
                      <a:avLst/>
                    </a:prstGeom>
                  </pic:spPr>
                </pic:pic>
              </a:graphicData>
            </a:graphic>
          </wp:inline>
        </w:drawing>
      </w:r>
    </w:p>
    <w:p w:rsidR="00B9593B" w:rsidRDefault="00B9593B" w:rsidP="00507F81">
      <w:pPr>
        <w:rPr>
          <w:b/>
        </w:rPr>
      </w:pPr>
      <w:r w:rsidRPr="00B9593B">
        <w:rPr>
          <w:rFonts w:hint="eastAsia"/>
          <w:b/>
        </w:rPr>
        <w:t>你的成果图：</w:t>
      </w:r>
    </w:p>
    <w:p w:rsidR="00B9593B" w:rsidRDefault="00B9593B">
      <w:pPr>
        <w:widowControl/>
        <w:jc w:val="left"/>
        <w:rPr>
          <w:b/>
        </w:rPr>
      </w:pPr>
      <w:r>
        <w:rPr>
          <w:b/>
        </w:rPr>
        <w:br w:type="page"/>
      </w:r>
    </w:p>
    <w:p w:rsidR="00B9593B" w:rsidRDefault="006267E5" w:rsidP="00307CDA">
      <w:pPr>
        <w:pStyle w:val="1"/>
      </w:pPr>
      <w:r>
        <w:rPr>
          <w:rFonts w:hint="eastAsia"/>
        </w:rPr>
        <w:lastRenderedPageBreak/>
        <w:t>模块</w:t>
      </w:r>
      <w:r w:rsidR="00307CDA">
        <w:rPr>
          <w:rFonts w:hint="eastAsia"/>
        </w:rPr>
        <w:t>二</w:t>
      </w:r>
      <w:r w:rsidR="0077408C">
        <w:rPr>
          <w:rFonts w:hint="eastAsia"/>
        </w:rPr>
        <w:t xml:space="preserve"> </w:t>
      </w:r>
      <w:r w:rsidR="00B9593B">
        <w:rPr>
          <w:rFonts w:hint="eastAsia"/>
        </w:rPr>
        <w:t>一种实用的方法绘图导入</w:t>
      </w:r>
      <w:r w:rsidR="00B9593B">
        <w:rPr>
          <w:rFonts w:hint="eastAsia"/>
        </w:rPr>
        <w:t>TC</w:t>
      </w:r>
    </w:p>
    <w:p w:rsidR="009F21A8" w:rsidRDefault="009F21A8" w:rsidP="009F21A8">
      <w:r>
        <w:rPr>
          <w:rFonts w:hint="eastAsia"/>
        </w:rPr>
        <w:t>课程目标:</w:t>
      </w:r>
    </w:p>
    <w:p w:rsidR="009F21A8" w:rsidRDefault="009F21A8" w:rsidP="009F21A8">
      <w:pPr>
        <w:pStyle w:val="a7"/>
        <w:numPr>
          <w:ilvl w:val="0"/>
          <w:numId w:val="11"/>
        </w:numPr>
        <w:ind w:firstLineChars="0"/>
      </w:pPr>
      <w:r>
        <w:rPr>
          <w:rFonts w:hint="eastAsia"/>
        </w:rPr>
        <w:t>复习基础的CAD绘图</w:t>
      </w:r>
    </w:p>
    <w:p w:rsidR="009F21A8" w:rsidRDefault="009F21A8" w:rsidP="009F21A8">
      <w:pPr>
        <w:pStyle w:val="a7"/>
        <w:numPr>
          <w:ilvl w:val="0"/>
          <w:numId w:val="11"/>
        </w:numPr>
        <w:ind w:firstLineChars="0"/>
      </w:pPr>
      <w:r>
        <w:rPr>
          <w:rFonts w:hint="eastAsia"/>
        </w:rPr>
        <w:t>学习CAD绘图导入TRANSCAD并记住注意事项</w:t>
      </w:r>
      <w:r w:rsidR="000D11C1">
        <w:rPr>
          <w:rFonts w:hint="eastAsia"/>
        </w:rPr>
        <w:t>（封闭性与打断）</w:t>
      </w:r>
    </w:p>
    <w:p w:rsidR="009F21A8" w:rsidRDefault="009F21A8" w:rsidP="009F21A8">
      <w:pPr>
        <w:pStyle w:val="a7"/>
        <w:numPr>
          <w:ilvl w:val="0"/>
          <w:numId w:val="11"/>
        </w:numPr>
        <w:ind w:firstLineChars="0"/>
      </w:pPr>
      <w:r>
        <w:rPr>
          <w:rFonts w:hint="eastAsia"/>
        </w:rPr>
        <w:t>了解快速输入属性的一些函数或判断指令与select操作</w:t>
      </w:r>
    </w:p>
    <w:p w:rsidR="009F21A8" w:rsidRDefault="009F21A8" w:rsidP="009F21A8"/>
    <w:p w:rsidR="009F21A8" w:rsidRDefault="009F21A8" w:rsidP="009F21A8"/>
    <w:p w:rsidR="009F21A8" w:rsidRDefault="009F21A8" w:rsidP="009F21A8"/>
    <w:p w:rsidR="00307CDA" w:rsidRPr="00307CDA" w:rsidRDefault="009F21A8" w:rsidP="00307CDA">
      <w:pPr>
        <w:pStyle w:val="2"/>
        <w:numPr>
          <w:ilvl w:val="0"/>
          <w:numId w:val="21"/>
        </w:numPr>
        <w:rPr>
          <w:rFonts w:hint="eastAsia"/>
        </w:rPr>
      </w:pPr>
      <w:r>
        <w:rPr>
          <w:rFonts w:hint="eastAsia"/>
        </w:rPr>
        <w:t>CAD</w:t>
      </w:r>
      <w:r>
        <w:rPr>
          <w:rFonts w:hint="eastAsia"/>
        </w:rPr>
        <w:t>中绘制路网与小区并导入</w:t>
      </w:r>
      <w:r>
        <w:rPr>
          <w:rFonts w:hint="eastAsia"/>
        </w:rPr>
        <w:t>TRANSCAD</w:t>
      </w:r>
    </w:p>
    <w:p w:rsidR="00B9593B" w:rsidRDefault="00B9593B" w:rsidP="00B9593B">
      <w:pPr>
        <w:pStyle w:val="a7"/>
        <w:numPr>
          <w:ilvl w:val="0"/>
          <w:numId w:val="6"/>
        </w:numPr>
        <w:ind w:firstLineChars="0"/>
      </w:pPr>
      <w:r>
        <w:rPr>
          <w:rFonts w:hint="eastAsia"/>
        </w:rPr>
        <w:t>在CAD中分图层绘制小区层与道路层（道路也可以分主干路、次干路等），并保存成</w:t>
      </w:r>
      <w:r w:rsidR="00014F42">
        <w:rPr>
          <w:rFonts w:hint="eastAsia"/>
        </w:rPr>
        <w:t>R</w:t>
      </w:r>
      <w:r w:rsidR="00014F42">
        <w:t>12</w:t>
      </w:r>
      <w:r>
        <w:rPr>
          <w:rFonts w:hint="eastAsia"/>
        </w:rPr>
        <w:t>版本。</w:t>
      </w:r>
    </w:p>
    <w:p w:rsidR="009F21A8" w:rsidRDefault="009F21A8" w:rsidP="009F21A8">
      <w:r>
        <w:rPr>
          <w:rFonts w:hint="eastAsia"/>
        </w:rPr>
        <w:t>导入光栅图片要画的图</w:t>
      </w:r>
    </w:p>
    <w:p w:rsidR="009F21A8" w:rsidRDefault="009F21A8" w:rsidP="009F21A8">
      <w:r w:rsidRPr="009F21A8">
        <w:rPr>
          <w:noProof/>
        </w:rPr>
        <w:drawing>
          <wp:inline distT="0" distB="0" distL="0" distR="0" wp14:anchorId="225A3CF9" wp14:editId="46C734E8">
            <wp:extent cx="1246909" cy="1745673"/>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7398" cy="1760358"/>
                    </a:xfrm>
                    <a:prstGeom prst="rect">
                      <a:avLst/>
                    </a:prstGeom>
                  </pic:spPr>
                </pic:pic>
              </a:graphicData>
            </a:graphic>
          </wp:inline>
        </w:drawing>
      </w:r>
      <w:r w:rsidR="000D11C1">
        <w:rPr>
          <w:noProof/>
        </w:rPr>
        <w:drawing>
          <wp:inline distT="0" distB="0" distL="0" distR="0" wp14:anchorId="22049CC1" wp14:editId="52AEF78A">
            <wp:extent cx="2154382" cy="175857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9668" cy="1779218"/>
                    </a:xfrm>
                    <a:prstGeom prst="rect">
                      <a:avLst/>
                    </a:prstGeom>
                  </pic:spPr>
                </pic:pic>
              </a:graphicData>
            </a:graphic>
          </wp:inline>
        </w:drawing>
      </w:r>
    </w:p>
    <w:p w:rsidR="004E6B7E" w:rsidRDefault="009F21A8" w:rsidP="00B9593B">
      <w:r>
        <w:rPr>
          <w:rFonts w:hint="eastAsia"/>
        </w:rPr>
        <w:t>新建图层，置为当前层</w:t>
      </w:r>
      <w:r w:rsidR="00D06068">
        <w:rPr>
          <w:rFonts w:hint="eastAsia"/>
        </w:rPr>
        <w:t>。绘制交通小区，小区层要检查封闭性导入后也要检查（CAD中快捷指令OB）</w:t>
      </w:r>
    </w:p>
    <w:p w:rsidR="004E6B7E" w:rsidRPr="004E6B7E" w:rsidRDefault="009F21A8" w:rsidP="00B9593B">
      <w:r>
        <w:rPr>
          <w:noProof/>
        </w:rPr>
        <w:drawing>
          <wp:inline distT="0" distB="0" distL="0" distR="0" wp14:anchorId="6A4C87F1" wp14:editId="6C35E384">
            <wp:extent cx="5274310" cy="12471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47140"/>
                    </a:xfrm>
                    <a:prstGeom prst="rect">
                      <a:avLst/>
                    </a:prstGeom>
                  </pic:spPr>
                </pic:pic>
              </a:graphicData>
            </a:graphic>
          </wp:inline>
        </w:drawing>
      </w:r>
    </w:p>
    <w:p w:rsidR="009F21A8" w:rsidRDefault="00D06068" w:rsidP="00B9593B">
      <w:r>
        <w:rPr>
          <w:noProof/>
        </w:rPr>
        <w:t xml:space="preserve"> </w:t>
      </w:r>
      <w:r w:rsidR="009F21A8">
        <w:rPr>
          <w:noProof/>
        </w:rPr>
        <w:drawing>
          <wp:inline distT="0" distB="0" distL="0" distR="0" wp14:anchorId="4644E00E">
            <wp:extent cx="2459182" cy="1802062"/>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5126" cy="1806417"/>
                    </a:xfrm>
                    <a:prstGeom prst="rect">
                      <a:avLst/>
                    </a:prstGeom>
                    <a:noFill/>
                  </pic:spPr>
                </pic:pic>
              </a:graphicData>
            </a:graphic>
          </wp:inline>
        </w:drawing>
      </w:r>
      <w:r w:rsidR="00014F42">
        <w:rPr>
          <w:rFonts w:hint="eastAsia"/>
          <w:noProof/>
        </w:rPr>
        <w:t>（鼠标</w:t>
      </w:r>
      <w:r w:rsidR="00A92122">
        <w:rPr>
          <w:rFonts w:hint="eastAsia"/>
          <w:noProof/>
        </w:rPr>
        <w:t>中键把图片隐藏</w:t>
      </w:r>
      <w:r w:rsidR="00014F42">
        <w:rPr>
          <w:rFonts w:hint="eastAsia"/>
          <w:noProof/>
        </w:rPr>
        <w:t>）</w:t>
      </w:r>
    </w:p>
    <w:p w:rsidR="00D06068" w:rsidRDefault="00D06068" w:rsidP="00B9593B">
      <w:r>
        <w:rPr>
          <w:rFonts w:hint="eastAsia"/>
        </w:rPr>
        <w:t>新建两个图层，分别绘制主干道和次干道（同理绘制小区）</w:t>
      </w:r>
    </w:p>
    <w:p w:rsidR="00D06068" w:rsidRDefault="00D06068" w:rsidP="00B9593B">
      <w:r>
        <w:rPr>
          <w:noProof/>
        </w:rPr>
        <w:lastRenderedPageBreak/>
        <w:drawing>
          <wp:inline distT="0" distB="0" distL="0" distR="0" wp14:anchorId="09DDD2A9" wp14:editId="2269DE9D">
            <wp:extent cx="3338951" cy="685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5086" cy="699384"/>
                    </a:xfrm>
                    <a:prstGeom prst="rect">
                      <a:avLst/>
                    </a:prstGeom>
                  </pic:spPr>
                </pic:pic>
              </a:graphicData>
            </a:graphic>
          </wp:inline>
        </w:drawing>
      </w:r>
    </w:p>
    <w:p w:rsidR="00D06068" w:rsidRDefault="00D06068" w:rsidP="00B9593B">
      <w:r w:rsidRPr="00D06068">
        <w:rPr>
          <w:noProof/>
        </w:rPr>
        <w:drawing>
          <wp:inline distT="0" distB="0" distL="0" distR="0" wp14:anchorId="31FAFD2F" wp14:editId="0B632A4C">
            <wp:extent cx="2258291" cy="1636758"/>
            <wp:effectExtent l="0" t="0" r="889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69148" cy="1644627"/>
                    </a:xfrm>
                    <a:prstGeom prst="rect">
                      <a:avLst/>
                    </a:prstGeom>
                  </pic:spPr>
                </pic:pic>
              </a:graphicData>
            </a:graphic>
          </wp:inline>
        </w:drawing>
      </w:r>
    </w:p>
    <w:p w:rsidR="00D06068" w:rsidRDefault="00D06068" w:rsidP="00B9593B">
      <w:r>
        <w:rPr>
          <w:rFonts w:hint="eastAsia"/>
        </w:rPr>
        <w:t>检查一下：</w:t>
      </w:r>
    </w:p>
    <w:p w:rsidR="00D06068" w:rsidRDefault="00D06068" w:rsidP="00B9593B">
      <w:r>
        <w:rPr>
          <w:rFonts w:hint="eastAsia"/>
        </w:rPr>
        <w:t xml:space="preserve">主 </w:t>
      </w:r>
      <w:r>
        <w:t xml:space="preserve">                      </w:t>
      </w:r>
      <w:r>
        <w:rPr>
          <w:rFonts w:hint="eastAsia"/>
        </w:rPr>
        <w:t xml:space="preserve">次 </w:t>
      </w:r>
      <w:r>
        <w:t xml:space="preserve">                      </w:t>
      </w:r>
      <w:r>
        <w:rPr>
          <w:rFonts w:hint="eastAsia"/>
        </w:rPr>
        <w:t>小区</w:t>
      </w:r>
    </w:p>
    <w:p w:rsidR="00D06068" w:rsidRDefault="00D06068" w:rsidP="00B9593B">
      <w:r>
        <w:rPr>
          <w:noProof/>
        </w:rPr>
        <w:drawing>
          <wp:inline distT="0" distB="0" distL="0" distR="0" wp14:anchorId="33038184" wp14:editId="76B16DAF">
            <wp:extent cx="1522267" cy="1080654"/>
            <wp:effectExtent l="0" t="0" r="190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43348" cy="1095619"/>
                    </a:xfrm>
                    <a:prstGeom prst="rect">
                      <a:avLst/>
                    </a:prstGeom>
                  </pic:spPr>
                </pic:pic>
              </a:graphicData>
            </a:graphic>
          </wp:inline>
        </w:drawing>
      </w:r>
      <w:r w:rsidRPr="00D06068">
        <w:rPr>
          <w:noProof/>
        </w:rPr>
        <w:t xml:space="preserve"> </w:t>
      </w:r>
      <w:r>
        <w:rPr>
          <w:noProof/>
        </w:rPr>
        <w:drawing>
          <wp:inline distT="0" distB="0" distL="0" distR="0" wp14:anchorId="37E4CCF5" wp14:editId="21D1AA3E">
            <wp:extent cx="1607128" cy="11136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2346" cy="1138039"/>
                    </a:xfrm>
                    <a:prstGeom prst="rect">
                      <a:avLst/>
                    </a:prstGeom>
                  </pic:spPr>
                </pic:pic>
              </a:graphicData>
            </a:graphic>
          </wp:inline>
        </w:drawing>
      </w:r>
      <w:r w:rsidRPr="00D06068">
        <w:rPr>
          <w:noProof/>
        </w:rPr>
        <w:t xml:space="preserve"> </w:t>
      </w:r>
      <w:r>
        <w:rPr>
          <w:noProof/>
        </w:rPr>
        <w:drawing>
          <wp:inline distT="0" distB="0" distL="0" distR="0" wp14:anchorId="0BB3C21C" wp14:editId="7D011963">
            <wp:extent cx="1436294" cy="10871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86046" cy="1124777"/>
                    </a:xfrm>
                    <a:prstGeom prst="rect">
                      <a:avLst/>
                    </a:prstGeom>
                  </pic:spPr>
                </pic:pic>
              </a:graphicData>
            </a:graphic>
          </wp:inline>
        </w:drawing>
      </w:r>
    </w:p>
    <w:p w:rsidR="00B9593B" w:rsidRDefault="00B9593B" w:rsidP="00B9593B">
      <w:r>
        <w:rPr>
          <w:rFonts w:hint="eastAsia"/>
        </w:rPr>
        <w:t>道路图层要打断，</w:t>
      </w:r>
      <w:r w:rsidR="009F21A8">
        <w:rPr>
          <w:rFonts w:hint="eastAsia"/>
        </w:rPr>
        <w:t>方式一：导入后子啊TC中打断，方式二：</w:t>
      </w:r>
      <w:r w:rsidR="009F21A8" w:rsidRPr="00D06068">
        <w:rPr>
          <w:rFonts w:hint="eastAsia"/>
          <w:b/>
        </w:rPr>
        <w:t>打断插件</w:t>
      </w:r>
      <w:r w:rsidR="009F21A8">
        <w:rPr>
          <w:rFonts w:hint="eastAsia"/>
        </w:rPr>
        <w:t>（</w:t>
      </w:r>
      <w:r>
        <w:rPr>
          <w:rFonts w:hint="eastAsia"/>
        </w:rPr>
        <w:t>打断插件操作方法链接：</w:t>
      </w:r>
      <w:hyperlink r:id="rId34" w:history="1">
        <w:r w:rsidR="00D06068" w:rsidRPr="00DF4224">
          <w:rPr>
            <w:rStyle w:val="a8"/>
          </w:rPr>
          <w:t>https://www.cadzxw.com/1573.html</w:t>
        </w:r>
      </w:hyperlink>
      <w:r w:rsidR="009F21A8">
        <w:rPr>
          <w:rFonts w:hint="eastAsia"/>
        </w:rPr>
        <w:t>）</w:t>
      </w:r>
    </w:p>
    <w:p w:rsidR="00D06068" w:rsidRDefault="00D06068" w:rsidP="00B9593B">
      <w:r>
        <w:rPr>
          <w:rFonts w:hint="eastAsia"/>
        </w:rPr>
        <w:t>注意：图层选择道路层不要选择小区层</w:t>
      </w:r>
    </w:p>
    <w:p w:rsidR="00D06068" w:rsidRDefault="00014F42" w:rsidP="00B9593B">
      <w:r>
        <w:rPr>
          <w:rFonts w:hint="eastAsia"/>
        </w:rPr>
        <w:t>效果如下：</w:t>
      </w:r>
    </w:p>
    <w:p w:rsidR="00014F42" w:rsidRDefault="00014F42" w:rsidP="00B9593B">
      <w:r>
        <w:rPr>
          <w:noProof/>
        </w:rPr>
        <w:drawing>
          <wp:inline distT="0" distB="0" distL="0" distR="0" wp14:anchorId="1816614F" wp14:editId="65EAF80B">
            <wp:extent cx="1368137" cy="109451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21952" cy="1137562"/>
                    </a:xfrm>
                    <a:prstGeom prst="rect">
                      <a:avLst/>
                    </a:prstGeom>
                  </pic:spPr>
                </pic:pic>
              </a:graphicData>
            </a:graphic>
          </wp:inline>
        </w:drawing>
      </w:r>
    </w:p>
    <w:p w:rsidR="00014F42" w:rsidRDefault="00014F42" w:rsidP="00B9593B">
      <w:r>
        <w:rPr>
          <w:rFonts w:hint="eastAsia"/>
        </w:rPr>
        <w:t>保存为R1</w:t>
      </w:r>
      <w:r>
        <w:t>2</w:t>
      </w:r>
      <w:r>
        <w:rPr>
          <w:rFonts w:hint="eastAsia"/>
        </w:rPr>
        <w:t>版本</w:t>
      </w:r>
    </w:p>
    <w:p w:rsidR="00D06068" w:rsidRDefault="00014F42" w:rsidP="00B9593B">
      <w:r>
        <w:rPr>
          <w:noProof/>
        </w:rPr>
        <w:drawing>
          <wp:inline distT="0" distB="0" distL="0" distR="0" wp14:anchorId="3F527F84" wp14:editId="74B5F2DD">
            <wp:extent cx="2891998" cy="464127"/>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1429" cy="473665"/>
                    </a:xfrm>
                    <a:prstGeom prst="rect">
                      <a:avLst/>
                    </a:prstGeom>
                  </pic:spPr>
                </pic:pic>
              </a:graphicData>
            </a:graphic>
          </wp:inline>
        </w:drawing>
      </w:r>
    </w:p>
    <w:p w:rsidR="00B9593B" w:rsidRDefault="00B9593B" w:rsidP="00B9593B">
      <w:pPr>
        <w:pStyle w:val="a7"/>
        <w:numPr>
          <w:ilvl w:val="0"/>
          <w:numId w:val="6"/>
        </w:numPr>
        <w:ind w:firstLineChars="0"/>
      </w:pPr>
      <w:r>
        <w:rPr>
          <w:rFonts w:hint="eastAsia"/>
        </w:rPr>
        <w:t>分</w:t>
      </w:r>
      <w:r w:rsidR="00014F42">
        <w:rPr>
          <w:rFonts w:hint="eastAsia"/>
        </w:rPr>
        <w:t>图层</w:t>
      </w:r>
      <w:r>
        <w:rPr>
          <w:rFonts w:hint="eastAsia"/>
        </w:rPr>
        <w:t>导入TC中，注意坐标系选取</w:t>
      </w:r>
    </w:p>
    <w:p w:rsidR="00014F42" w:rsidRDefault="00014F42" w:rsidP="009F21A8">
      <w:r>
        <w:rPr>
          <w:rFonts w:hint="eastAsia"/>
        </w:rPr>
        <w:t>导入小区层，直接把文件拖进去</w:t>
      </w:r>
    </w:p>
    <w:p w:rsidR="00014F42" w:rsidRDefault="00014F42" w:rsidP="009F21A8">
      <w:r>
        <w:rPr>
          <w:noProof/>
        </w:rPr>
        <w:drawing>
          <wp:inline distT="0" distB="0" distL="0" distR="0" wp14:anchorId="1F8FC930" wp14:editId="50ADA879">
            <wp:extent cx="1669473" cy="627338"/>
            <wp:effectExtent l="0" t="0" r="698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4512" cy="636747"/>
                    </a:xfrm>
                    <a:prstGeom prst="rect">
                      <a:avLst/>
                    </a:prstGeom>
                  </pic:spPr>
                </pic:pic>
              </a:graphicData>
            </a:graphic>
          </wp:inline>
        </w:drawing>
      </w:r>
    </w:p>
    <w:p w:rsidR="00014F42" w:rsidRDefault="00014F42" w:rsidP="009F21A8">
      <w:pPr>
        <w:rPr>
          <w:noProof/>
        </w:rPr>
      </w:pPr>
      <w:r>
        <w:rPr>
          <w:rFonts w:hint="eastAsia"/>
          <w:noProof/>
        </w:rPr>
        <w:t>选小区层，命名配个坐标系（亚洲中国），点ok，保存一下</w:t>
      </w:r>
    </w:p>
    <w:p w:rsidR="00014F42" w:rsidRDefault="00014F42" w:rsidP="009F21A8">
      <w:r>
        <w:rPr>
          <w:noProof/>
        </w:rPr>
        <w:lastRenderedPageBreak/>
        <w:drawing>
          <wp:inline distT="0" distB="0" distL="0" distR="0" wp14:anchorId="7D80FF02" wp14:editId="03D27848">
            <wp:extent cx="1216916" cy="1530408"/>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42847" cy="1563020"/>
                    </a:xfrm>
                    <a:prstGeom prst="rect">
                      <a:avLst/>
                    </a:prstGeom>
                  </pic:spPr>
                </pic:pic>
              </a:graphicData>
            </a:graphic>
          </wp:inline>
        </w:drawing>
      </w:r>
      <w:r w:rsidRPr="00014F42">
        <w:rPr>
          <w:noProof/>
        </w:rPr>
        <w:t xml:space="preserve"> </w:t>
      </w:r>
      <w:r>
        <w:rPr>
          <w:noProof/>
        </w:rPr>
        <w:drawing>
          <wp:inline distT="0" distB="0" distL="0" distR="0" wp14:anchorId="74A63484" wp14:editId="078B8CF8">
            <wp:extent cx="2291623" cy="12192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29482" cy="1239342"/>
                    </a:xfrm>
                    <a:prstGeom prst="rect">
                      <a:avLst/>
                    </a:prstGeom>
                  </pic:spPr>
                </pic:pic>
              </a:graphicData>
            </a:graphic>
          </wp:inline>
        </w:drawing>
      </w:r>
      <w:r w:rsidRPr="00014F42">
        <w:rPr>
          <w:noProof/>
        </w:rPr>
        <w:t xml:space="preserve"> </w:t>
      </w:r>
      <w:r>
        <w:rPr>
          <w:noProof/>
        </w:rPr>
        <w:drawing>
          <wp:inline distT="0" distB="0" distL="0" distR="0" wp14:anchorId="21513395" wp14:editId="33E0266F">
            <wp:extent cx="1591584" cy="1281545"/>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07496" cy="1294357"/>
                    </a:xfrm>
                    <a:prstGeom prst="rect">
                      <a:avLst/>
                    </a:prstGeom>
                  </pic:spPr>
                </pic:pic>
              </a:graphicData>
            </a:graphic>
          </wp:inline>
        </w:drawing>
      </w:r>
    </w:p>
    <w:p w:rsidR="00014F42" w:rsidRDefault="00014F42" w:rsidP="009F21A8">
      <w:r>
        <w:rPr>
          <w:rFonts w:hint="eastAsia"/>
        </w:rPr>
        <w:t>导入道路层，同样的拖入文件，然后选项如下，选一样的坐标系</w:t>
      </w:r>
    </w:p>
    <w:p w:rsidR="00014F42" w:rsidRDefault="00014F42" w:rsidP="009F21A8">
      <w:r>
        <w:rPr>
          <w:noProof/>
        </w:rPr>
        <w:drawing>
          <wp:inline distT="0" distB="0" distL="0" distR="0" wp14:anchorId="700B9521" wp14:editId="069C5785">
            <wp:extent cx="1476116" cy="183572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91110" cy="1854374"/>
                    </a:xfrm>
                    <a:prstGeom prst="rect">
                      <a:avLst/>
                    </a:prstGeom>
                  </pic:spPr>
                </pic:pic>
              </a:graphicData>
            </a:graphic>
          </wp:inline>
        </w:drawing>
      </w:r>
      <w:r w:rsidRPr="00014F42">
        <w:rPr>
          <w:noProof/>
        </w:rPr>
        <w:t xml:space="preserve"> </w:t>
      </w:r>
      <w:r>
        <w:rPr>
          <w:noProof/>
        </w:rPr>
        <w:drawing>
          <wp:inline distT="0" distB="0" distL="0" distR="0" wp14:anchorId="323BC7A9" wp14:editId="06088391">
            <wp:extent cx="1925373" cy="1212272"/>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48429" cy="1226789"/>
                    </a:xfrm>
                    <a:prstGeom prst="rect">
                      <a:avLst/>
                    </a:prstGeom>
                  </pic:spPr>
                </pic:pic>
              </a:graphicData>
            </a:graphic>
          </wp:inline>
        </w:drawing>
      </w:r>
      <w:r w:rsidRPr="00014F42">
        <w:rPr>
          <w:noProof/>
        </w:rPr>
        <w:t xml:space="preserve"> </w:t>
      </w:r>
      <w:r>
        <w:rPr>
          <w:noProof/>
        </w:rPr>
        <w:drawing>
          <wp:inline distT="0" distB="0" distL="0" distR="0" wp14:anchorId="2D72CE31" wp14:editId="6485036C">
            <wp:extent cx="1738746" cy="156520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52255" cy="1577368"/>
                    </a:xfrm>
                    <a:prstGeom prst="rect">
                      <a:avLst/>
                    </a:prstGeom>
                  </pic:spPr>
                </pic:pic>
              </a:graphicData>
            </a:graphic>
          </wp:inline>
        </w:drawing>
      </w:r>
    </w:p>
    <w:p w:rsidR="00014F42" w:rsidRDefault="00014F42" w:rsidP="009F21A8">
      <w:r>
        <w:rPr>
          <w:rFonts w:hint="eastAsia"/>
        </w:rPr>
        <w:t>把两个图层放在一个文件里</w:t>
      </w:r>
    </w:p>
    <w:p w:rsidR="00014F42" w:rsidRDefault="00014F42" w:rsidP="009F21A8">
      <w:r>
        <w:rPr>
          <w:noProof/>
        </w:rPr>
        <w:drawing>
          <wp:inline distT="0" distB="0" distL="0" distR="0" wp14:anchorId="4D6AD13E" wp14:editId="7AF86497">
            <wp:extent cx="3516947" cy="155269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43175" cy="1564270"/>
                    </a:xfrm>
                    <a:prstGeom prst="rect">
                      <a:avLst/>
                    </a:prstGeom>
                  </pic:spPr>
                </pic:pic>
              </a:graphicData>
            </a:graphic>
          </wp:inline>
        </w:drawing>
      </w:r>
    </w:p>
    <w:p w:rsidR="00014F42" w:rsidRDefault="00014F42" w:rsidP="009F21A8">
      <w:r>
        <w:rPr>
          <w:rFonts w:hint="eastAsia"/>
        </w:rPr>
        <w:t>效果展示：</w:t>
      </w:r>
    </w:p>
    <w:p w:rsidR="00014F42" w:rsidRDefault="00014F42" w:rsidP="009F21A8">
      <w:r>
        <w:rPr>
          <w:noProof/>
        </w:rPr>
        <w:drawing>
          <wp:inline distT="0" distB="0" distL="0" distR="0" wp14:anchorId="600236EE" wp14:editId="7EAE0156">
            <wp:extent cx="1641764" cy="132519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58298" cy="1338536"/>
                    </a:xfrm>
                    <a:prstGeom prst="rect">
                      <a:avLst/>
                    </a:prstGeom>
                  </pic:spPr>
                </pic:pic>
              </a:graphicData>
            </a:graphic>
          </wp:inline>
        </w:drawing>
      </w:r>
    </w:p>
    <w:p w:rsidR="00014F42" w:rsidRDefault="00014F42" w:rsidP="009F21A8">
      <w:pPr>
        <w:rPr>
          <w:b/>
        </w:rPr>
      </w:pPr>
      <w:r w:rsidRPr="00014F42">
        <w:rPr>
          <w:rFonts w:hint="eastAsia"/>
          <w:b/>
        </w:rPr>
        <w:t>你的效果：</w:t>
      </w:r>
    </w:p>
    <w:p w:rsidR="00A92122" w:rsidRDefault="00A92122" w:rsidP="009F21A8">
      <w:pPr>
        <w:rPr>
          <w:b/>
        </w:rPr>
      </w:pPr>
    </w:p>
    <w:p w:rsidR="00A92122" w:rsidRPr="00014F42" w:rsidRDefault="00A92122" w:rsidP="009F21A8">
      <w:pPr>
        <w:rPr>
          <w:b/>
        </w:rPr>
      </w:pPr>
    </w:p>
    <w:p w:rsidR="009F21A8" w:rsidRDefault="00B9593B" w:rsidP="00B9593B">
      <w:pPr>
        <w:pStyle w:val="a7"/>
        <w:numPr>
          <w:ilvl w:val="0"/>
          <w:numId w:val="6"/>
        </w:numPr>
        <w:ind w:firstLineChars="0"/>
      </w:pPr>
      <w:r>
        <w:rPr>
          <w:rFonts w:hint="eastAsia"/>
        </w:rPr>
        <w:t>完善小区层和道路层属性</w:t>
      </w:r>
    </w:p>
    <w:p w:rsidR="00A92122" w:rsidRDefault="00A92122" w:rsidP="00A92122">
      <w:pPr>
        <w:rPr>
          <w:rFonts w:hint="eastAsia"/>
        </w:rPr>
      </w:pPr>
      <w:r>
        <w:rPr>
          <w:rFonts w:hint="eastAsia"/>
        </w:rPr>
        <w:t>添加必要属性，按上节课操作的步骤来（</w:t>
      </w:r>
      <w:r w:rsidRPr="00A92122">
        <w:rPr>
          <w:rFonts w:hint="eastAsia"/>
          <w:b/>
        </w:rPr>
        <w:t>小区层</w:t>
      </w:r>
      <w:r>
        <w:rPr>
          <w:rFonts w:hint="eastAsia"/>
        </w:rPr>
        <w:t>：ZONEID（Integer）</w:t>
      </w:r>
      <w:r>
        <w:t>,</w:t>
      </w:r>
      <w:r>
        <w:rPr>
          <w:rFonts w:hint="eastAsia"/>
        </w:rPr>
        <w:t>population（Integer）</w:t>
      </w:r>
      <w:r>
        <w:t xml:space="preserve"> </w:t>
      </w:r>
      <w:r w:rsidRPr="00A92122">
        <w:rPr>
          <w:rFonts w:hint="eastAsia"/>
          <w:b/>
        </w:rPr>
        <w:t>道路层</w:t>
      </w:r>
      <w:r>
        <w:rPr>
          <w:rFonts w:hint="eastAsia"/>
        </w:rPr>
        <w:t>：capacity（Integer），v（Integer），time（real））</w:t>
      </w:r>
    </w:p>
    <w:p w:rsidR="00A92122" w:rsidRDefault="00A92122" w:rsidP="00A92122"/>
    <w:p w:rsidR="00B9593B" w:rsidRDefault="00B9593B" w:rsidP="00B9593B">
      <w:r>
        <w:rPr>
          <w:rFonts w:hint="eastAsia"/>
        </w:rPr>
        <w:t>可以根据不同道路等级给道路设定</w:t>
      </w:r>
      <w:r w:rsidR="00A35236">
        <w:rPr>
          <w:rFonts w:hint="eastAsia"/>
        </w:rPr>
        <w:t>capacity</w:t>
      </w:r>
      <w:r>
        <w:rPr>
          <w:rFonts w:hint="eastAsia"/>
        </w:rPr>
        <w:t>，可以用函数筛选，学习链接：</w:t>
      </w:r>
    </w:p>
    <w:p w:rsidR="00A35236" w:rsidRDefault="00A8474A" w:rsidP="00B9593B">
      <w:hyperlink r:id="rId46" w:history="1">
        <w:r w:rsidR="00A35236" w:rsidRPr="00DF4224">
          <w:rPr>
            <w:rStyle w:val="a8"/>
          </w:rPr>
          <w:t>https://wk.baidu.com/view/bcaa2b0529f90242a8956bec0975f46527d3a79c</w:t>
        </w:r>
      </w:hyperlink>
    </w:p>
    <w:p w:rsidR="00A35236" w:rsidRPr="00A35236" w:rsidRDefault="00A35236" w:rsidP="00B9593B">
      <w:pPr>
        <w:rPr>
          <w:rStyle w:val="a8"/>
        </w:rPr>
      </w:pPr>
    </w:p>
    <w:p w:rsidR="00A92122" w:rsidRDefault="00A35236" w:rsidP="00B9593B">
      <w:pPr>
        <w:rPr>
          <w:rStyle w:val="a8"/>
        </w:rPr>
      </w:pPr>
      <w:r>
        <w:rPr>
          <w:noProof/>
        </w:rPr>
        <w:drawing>
          <wp:inline distT="0" distB="0" distL="0" distR="0" wp14:anchorId="3EA9F5BA" wp14:editId="47B59B86">
            <wp:extent cx="2725917" cy="2507673"/>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31529" cy="2512836"/>
                    </a:xfrm>
                    <a:prstGeom prst="rect">
                      <a:avLst/>
                    </a:prstGeom>
                  </pic:spPr>
                </pic:pic>
              </a:graphicData>
            </a:graphic>
          </wp:inline>
        </w:drawing>
      </w:r>
      <w:r>
        <w:rPr>
          <w:noProof/>
        </w:rPr>
        <w:drawing>
          <wp:inline distT="0" distB="0" distL="0" distR="0" wp14:anchorId="7413FCB4" wp14:editId="4068206C">
            <wp:extent cx="816979" cy="2511136"/>
            <wp:effectExtent l="0" t="0" r="254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25587" cy="2537594"/>
                    </a:xfrm>
                    <a:prstGeom prst="rect">
                      <a:avLst/>
                    </a:prstGeom>
                  </pic:spPr>
                </pic:pic>
              </a:graphicData>
            </a:graphic>
          </wp:inline>
        </w:drawing>
      </w:r>
    </w:p>
    <w:p w:rsidR="00A92122" w:rsidRDefault="00A35236" w:rsidP="00B9593B">
      <w:r>
        <w:rPr>
          <w:rFonts w:hint="eastAsia"/>
        </w:rPr>
        <w:t>这里注意一次要把公式打完，不要分两个公式，不然就会覆盖掉</w:t>
      </w:r>
    </w:p>
    <w:p w:rsidR="00A35236" w:rsidRDefault="00A35236" w:rsidP="00B9593B"/>
    <w:p w:rsidR="00B9593B" w:rsidRDefault="00B9593B">
      <w:pPr>
        <w:widowControl/>
        <w:jc w:val="left"/>
      </w:pPr>
      <w:r>
        <w:br w:type="page"/>
      </w:r>
    </w:p>
    <w:p w:rsidR="00B9593B" w:rsidRDefault="00B9593B" w:rsidP="00B9593B"/>
    <w:p w:rsidR="00307CDA" w:rsidRDefault="006267E5" w:rsidP="00307CDA">
      <w:pPr>
        <w:pStyle w:val="1"/>
        <w:rPr>
          <w:rFonts w:hint="eastAsia"/>
        </w:rPr>
      </w:pPr>
      <w:r>
        <w:rPr>
          <w:rFonts w:hint="eastAsia"/>
        </w:rPr>
        <w:t>模块</w:t>
      </w:r>
      <w:r w:rsidR="00307CDA">
        <w:rPr>
          <w:rFonts w:hint="eastAsia"/>
        </w:rPr>
        <w:t>三</w:t>
      </w:r>
      <w:r w:rsidR="00307CDA">
        <w:rPr>
          <w:rFonts w:hint="eastAsia"/>
        </w:rPr>
        <w:t xml:space="preserve"> </w:t>
      </w:r>
      <w:r w:rsidR="00CB6432">
        <w:rPr>
          <w:rFonts w:hint="eastAsia"/>
        </w:rPr>
        <w:t>交通生成</w:t>
      </w:r>
    </w:p>
    <w:p w:rsidR="000942A0" w:rsidRDefault="000942A0" w:rsidP="000942A0">
      <w:r>
        <w:rPr>
          <w:rFonts w:hint="eastAsia"/>
        </w:rPr>
        <w:t>学习目标：</w:t>
      </w:r>
    </w:p>
    <w:p w:rsidR="000942A0" w:rsidRDefault="000942A0" w:rsidP="000942A0">
      <w:pPr>
        <w:pStyle w:val="a7"/>
        <w:numPr>
          <w:ilvl w:val="0"/>
          <w:numId w:val="7"/>
        </w:numPr>
        <w:ind w:firstLineChars="0"/>
      </w:pPr>
      <w:r>
        <w:rPr>
          <w:rFonts w:hint="eastAsia"/>
        </w:rPr>
        <w:t>熟悉TC进行交通生成的步骤</w:t>
      </w:r>
    </w:p>
    <w:p w:rsidR="000942A0" w:rsidRDefault="000942A0" w:rsidP="000942A0">
      <w:pPr>
        <w:pStyle w:val="a7"/>
        <w:numPr>
          <w:ilvl w:val="0"/>
          <w:numId w:val="7"/>
        </w:numPr>
        <w:ind w:firstLineChars="0"/>
      </w:pPr>
      <w:r>
        <w:rPr>
          <w:rFonts w:hint="eastAsia"/>
        </w:rPr>
        <w:t>理解使用的matrix含义及操作的逻辑联系。</w:t>
      </w:r>
    </w:p>
    <w:p w:rsidR="000942A0" w:rsidRDefault="000942A0" w:rsidP="000942A0"/>
    <w:p w:rsidR="00307CDA" w:rsidRPr="00307CDA" w:rsidRDefault="00307CDA" w:rsidP="00307CDA">
      <w:pPr>
        <w:pStyle w:val="2"/>
        <w:numPr>
          <w:ilvl w:val="0"/>
          <w:numId w:val="23"/>
        </w:numPr>
        <w:rPr>
          <w:rFonts w:hint="eastAsia"/>
        </w:rPr>
      </w:pPr>
      <w:r>
        <w:rPr>
          <w:rFonts w:hint="eastAsia"/>
        </w:rPr>
        <w:t>交通生成</w:t>
      </w:r>
    </w:p>
    <w:p w:rsidR="007D7105" w:rsidRDefault="007D7105" w:rsidP="007D7105">
      <w:pPr>
        <w:pStyle w:val="a7"/>
        <w:numPr>
          <w:ilvl w:val="0"/>
          <w:numId w:val="13"/>
        </w:numPr>
        <w:ind w:firstLineChars="0"/>
      </w:pPr>
      <w:r>
        <w:rPr>
          <w:rFonts w:hint="eastAsia"/>
        </w:rPr>
        <w:t>建立生成与吸引量与GDP、人口的模型</w:t>
      </w:r>
    </w:p>
    <w:p w:rsidR="007D7105" w:rsidRDefault="008A112E" w:rsidP="007D7105">
      <w:pPr>
        <w:pStyle w:val="a7"/>
        <w:numPr>
          <w:ilvl w:val="0"/>
          <w:numId w:val="14"/>
        </w:numPr>
        <w:ind w:firstLineChars="0"/>
      </w:pPr>
      <w:r>
        <w:rPr>
          <w:rFonts w:hint="eastAsia"/>
        </w:rPr>
        <w:t>导入初始的matrix表格</w:t>
      </w:r>
      <w:r w:rsidR="000942A0">
        <w:rPr>
          <w:rFonts w:hint="eastAsia"/>
        </w:rPr>
        <w:t>，该表格反映了</w:t>
      </w:r>
      <w:r w:rsidR="00CF48B9">
        <w:rPr>
          <w:rFonts w:hint="eastAsia"/>
        </w:rPr>
        <w:t>，用人口与GDP反映生成量与吸引量的关系。（分为现状与未来两组，但未来年生成与吸引还不知道）</w:t>
      </w:r>
      <w:r w:rsidR="002F1022">
        <w:rPr>
          <w:rFonts w:hint="eastAsia"/>
        </w:rPr>
        <w:t>。我们要预测未来的生成与吸引。</w:t>
      </w:r>
    </w:p>
    <w:p w:rsidR="00CF48B9" w:rsidRDefault="00CF48B9" w:rsidP="00CF48B9">
      <w:r>
        <w:rPr>
          <w:noProof/>
        </w:rPr>
        <w:drawing>
          <wp:inline distT="0" distB="0" distL="0" distR="0" wp14:anchorId="35B88DEE">
            <wp:extent cx="4986020" cy="2073412"/>
            <wp:effectExtent l="0" t="0" r="508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96306" cy="2077689"/>
                    </a:xfrm>
                    <a:prstGeom prst="rect">
                      <a:avLst/>
                    </a:prstGeom>
                    <a:noFill/>
                  </pic:spPr>
                </pic:pic>
              </a:graphicData>
            </a:graphic>
          </wp:inline>
        </w:drawing>
      </w:r>
    </w:p>
    <w:p w:rsidR="007D7105" w:rsidRDefault="00CF48B9" w:rsidP="007D7105">
      <w:pPr>
        <w:pStyle w:val="a7"/>
        <w:numPr>
          <w:ilvl w:val="0"/>
          <w:numId w:val="14"/>
        </w:numPr>
        <w:ind w:firstLineChars="0"/>
      </w:pPr>
      <w:r>
        <w:rPr>
          <w:rFonts w:hint="eastAsia"/>
        </w:rPr>
        <w:t>打开分析工具</w:t>
      </w:r>
    </w:p>
    <w:p w:rsidR="00CF48B9" w:rsidRDefault="002F1022" w:rsidP="00CF48B9">
      <w:r>
        <w:rPr>
          <w:noProof/>
        </w:rPr>
        <w:drawing>
          <wp:inline distT="0" distB="0" distL="0" distR="0" wp14:anchorId="734D09D9" wp14:editId="6E15FB18">
            <wp:extent cx="1737360" cy="1770017"/>
            <wp:effectExtent l="0" t="0" r="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45193" cy="1777997"/>
                    </a:xfrm>
                    <a:prstGeom prst="rect">
                      <a:avLst/>
                    </a:prstGeom>
                  </pic:spPr>
                </pic:pic>
              </a:graphicData>
            </a:graphic>
          </wp:inline>
        </w:drawing>
      </w:r>
      <w:r>
        <w:rPr>
          <w:noProof/>
        </w:rPr>
        <w:drawing>
          <wp:inline distT="0" distB="0" distL="0" distR="0" wp14:anchorId="183F858D" wp14:editId="2A864153">
            <wp:extent cx="2118602" cy="1767840"/>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27051" cy="1774890"/>
                    </a:xfrm>
                    <a:prstGeom prst="rect">
                      <a:avLst/>
                    </a:prstGeom>
                  </pic:spPr>
                </pic:pic>
              </a:graphicData>
            </a:graphic>
          </wp:inline>
        </w:drawing>
      </w:r>
    </w:p>
    <w:p w:rsidR="007D7105" w:rsidRDefault="002F1022" w:rsidP="007D7105">
      <w:pPr>
        <w:pStyle w:val="a7"/>
        <w:numPr>
          <w:ilvl w:val="0"/>
          <w:numId w:val="14"/>
        </w:numPr>
        <w:ind w:firstLineChars="0"/>
      </w:pPr>
      <w:r>
        <w:rPr>
          <w:rFonts w:hint="eastAsia"/>
        </w:rPr>
        <w:t>建立生成</w:t>
      </w:r>
      <w:r w:rsidR="007D7105">
        <w:rPr>
          <w:rFonts w:hint="eastAsia"/>
        </w:rPr>
        <w:t>量与GDP、人口</w:t>
      </w:r>
      <w:r>
        <w:rPr>
          <w:rFonts w:hint="eastAsia"/>
        </w:rPr>
        <w:t>模型</w:t>
      </w:r>
    </w:p>
    <w:p w:rsidR="002F1022" w:rsidRDefault="002F1022" w:rsidP="002F1022">
      <w:r>
        <w:rPr>
          <w:rFonts w:hint="eastAsia"/>
        </w:rPr>
        <w:t>因变量选O</w:t>
      </w:r>
      <w:r>
        <w:t>_</w:t>
      </w:r>
      <w:r>
        <w:rPr>
          <w:rFonts w:hint="eastAsia"/>
        </w:rPr>
        <w:t>base，自变量选People_base、GDP</w:t>
      </w:r>
      <w:r>
        <w:t>_</w:t>
      </w:r>
      <w:r>
        <w:rPr>
          <w:rFonts w:hint="eastAsia"/>
        </w:rPr>
        <w:t>base，生成模型，保存一下。</w:t>
      </w:r>
    </w:p>
    <w:p w:rsidR="002F1022" w:rsidRDefault="002F1022" w:rsidP="00CF48B9">
      <w:r>
        <w:rPr>
          <w:noProof/>
        </w:rPr>
        <w:lastRenderedPageBreak/>
        <w:drawing>
          <wp:inline distT="0" distB="0" distL="0" distR="0" wp14:anchorId="0473AA31" wp14:editId="0A33D462">
            <wp:extent cx="2630075" cy="2224706"/>
            <wp:effectExtent l="0" t="0" r="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63014" cy="2252568"/>
                    </a:xfrm>
                    <a:prstGeom prst="rect">
                      <a:avLst/>
                    </a:prstGeom>
                  </pic:spPr>
                </pic:pic>
              </a:graphicData>
            </a:graphic>
          </wp:inline>
        </w:drawing>
      </w:r>
      <w:r>
        <w:rPr>
          <w:noProof/>
        </w:rPr>
        <w:drawing>
          <wp:inline distT="0" distB="0" distL="0" distR="0" wp14:anchorId="6BA6710E" wp14:editId="3B0E553E">
            <wp:extent cx="2630470" cy="2225040"/>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36966" cy="2230535"/>
                    </a:xfrm>
                    <a:prstGeom prst="rect">
                      <a:avLst/>
                    </a:prstGeom>
                  </pic:spPr>
                </pic:pic>
              </a:graphicData>
            </a:graphic>
          </wp:inline>
        </w:drawing>
      </w:r>
    </w:p>
    <w:p w:rsidR="002F1022" w:rsidRDefault="002F1022" w:rsidP="00CF48B9">
      <w:r>
        <w:rPr>
          <w:noProof/>
        </w:rPr>
        <w:drawing>
          <wp:inline distT="0" distB="0" distL="0" distR="0" wp14:anchorId="37603169" wp14:editId="7B9A7EEA">
            <wp:extent cx="2575560" cy="2204079"/>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3178" cy="2210598"/>
                    </a:xfrm>
                    <a:prstGeom prst="rect">
                      <a:avLst/>
                    </a:prstGeom>
                  </pic:spPr>
                </pic:pic>
              </a:graphicData>
            </a:graphic>
          </wp:inline>
        </w:drawing>
      </w:r>
    </w:p>
    <w:p w:rsidR="007D7105" w:rsidRDefault="002F1022" w:rsidP="007D7105">
      <w:pPr>
        <w:pStyle w:val="a7"/>
        <w:numPr>
          <w:ilvl w:val="0"/>
          <w:numId w:val="14"/>
        </w:numPr>
        <w:ind w:firstLineChars="0"/>
      </w:pPr>
      <w:r>
        <w:rPr>
          <w:rFonts w:hint="eastAsia"/>
        </w:rPr>
        <w:t>建立</w:t>
      </w:r>
      <w:r w:rsidR="007D7105">
        <w:rPr>
          <w:rFonts w:hint="eastAsia"/>
        </w:rPr>
        <w:t>吸引量与GDP、人口的模型</w:t>
      </w:r>
    </w:p>
    <w:p w:rsidR="007D7105" w:rsidRDefault="007D7105" w:rsidP="007D7105">
      <w:r>
        <w:rPr>
          <w:rFonts w:hint="eastAsia"/>
        </w:rPr>
        <w:t>建立方法如3中操作，这次因变量是D_base，自变量是People_base、GDP</w:t>
      </w:r>
      <w:r>
        <w:t>_</w:t>
      </w:r>
      <w:r>
        <w:rPr>
          <w:rFonts w:hint="eastAsia"/>
        </w:rPr>
        <w:t>base。</w:t>
      </w:r>
    </w:p>
    <w:p w:rsidR="002F1022" w:rsidRDefault="007D7105" w:rsidP="007D7105">
      <w:pPr>
        <w:pStyle w:val="a7"/>
        <w:numPr>
          <w:ilvl w:val="0"/>
          <w:numId w:val="13"/>
        </w:numPr>
        <w:ind w:firstLineChars="0"/>
      </w:pPr>
      <w:r>
        <w:rPr>
          <w:rFonts w:hint="eastAsia"/>
        </w:rPr>
        <w:t>依据上面建立的生成量与吸引量模型，结合未来年的GDP与人口进行未来年生成量与吸引量预测。</w:t>
      </w:r>
    </w:p>
    <w:p w:rsidR="007D7105" w:rsidRDefault="007D7105" w:rsidP="007D7105">
      <w:pPr>
        <w:pStyle w:val="a7"/>
        <w:numPr>
          <w:ilvl w:val="0"/>
          <w:numId w:val="15"/>
        </w:numPr>
        <w:ind w:firstLineChars="0"/>
      </w:pPr>
      <w:r>
        <w:rPr>
          <w:rFonts w:hint="eastAsia"/>
        </w:rPr>
        <w:t>打开建立好的模型</w:t>
      </w:r>
    </w:p>
    <w:p w:rsidR="007D7105" w:rsidRDefault="007D7105" w:rsidP="007D7105">
      <w:r>
        <w:rPr>
          <w:noProof/>
        </w:rPr>
        <w:drawing>
          <wp:inline distT="0" distB="0" distL="0" distR="0" wp14:anchorId="26EB0069" wp14:editId="464E4DCB">
            <wp:extent cx="2470275" cy="2057212"/>
            <wp:effectExtent l="0" t="0" r="635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97356" cy="2079765"/>
                    </a:xfrm>
                    <a:prstGeom prst="rect">
                      <a:avLst/>
                    </a:prstGeom>
                  </pic:spPr>
                </pic:pic>
              </a:graphicData>
            </a:graphic>
          </wp:inline>
        </w:drawing>
      </w:r>
      <w:r>
        <w:rPr>
          <w:noProof/>
        </w:rPr>
        <w:drawing>
          <wp:inline distT="0" distB="0" distL="0" distR="0" wp14:anchorId="42385FA5" wp14:editId="19DE06A2">
            <wp:extent cx="2401456" cy="20574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14343" cy="2068441"/>
                    </a:xfrm>
                    <a:prstGeom prst="rect">
                      <a:avLst/>
                    </a:prstGeom>
                  </pic:spPr>
                </pic:pic>
              </a:graphicData>
            </a:graphic>
          </wp:inline>
        </w:drawing>
      </w:r>
    </w:p>
    <w:p w:rsidR="00485FB0" w:rsidRPr="007D7105" w:rsidRDefault="00485FB0" w:rsidP="00485FB0">
      <w:pPr>
        <w:pStyle w:val="a7"/>
        <w:numPr>
          <w:ilvl w:val="0"/>
          <w:numId w:val="15"/>
        </w:numPr>
        <w:ind w:firstLineChars="0"/>
      </w:pPr>
      <w:r>
        <w:rPr>
          <w:rFonts w:hint="eastAsia"/>
        </w:rPr>
        <w:t>要把模型应用到现在的O与D上（这里用O演示）</w:t>
      </w:r>
    </w:p>
    <w:p w:rsidR="002F1022" w:rsidRDefault="007D7105" w:rsidP="00CF48B9">
      <w:r>
        <w:rPr>
          <w:noProof/>
        </w:rPr>
        <w:lastRenderedPageBreak/>
        <w:drawing>
          <wp:inline distT="0" distB="0" distL="0" distR="0" wp14:anchorId="0700093A" wp14:editId="5B0F35AB">
            <wp:extent cx="2697480" cy="2789702"/>
            <wp:effectExtent l="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07070" cy="2799619"/>
                    </a:xfrm>
                    <a:prstGeom prst="rect">
                      <a:avLst/>
                    </a:prstGeom>
                  </pic:spPr>
                </pic:pic>
              </a:graphicData>
            </a:graphic>
          </wp:inline>
        </w:drawing>
      </w:r>
    </w:p>
    <w:p w:rsidR="002F1022" w:rsidRDefault="00485FB0" w:rsidP="00CF48B9">
      <w:r>
        <w:rPr>
          <w:noProof/>
        </w:rPr>
        <w:drawing>
          <wp:inline distT="0" distB="0" distL="0" distR="0" wp14:anchorId="41DDC19E" wp14:editId="5EB110B7">
            <wp:extent cx="4168140" cy="1411126"/>
            <wp:effectExtent l="0" t="0" r="381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87850" cy="1417799"/>
                    </a:xfrm>
                    <a:prstGeom prst="rect">
                      <a:avLst/>
                    </a:prstGeom>
                  </pic:spPr>
                </pic:pic>
              </a:graphicData>
            </a:graphic>
          </wp:inline>
        </w:drawing>
      </w:r>
    </w:p>
    <w:p w:rsidR="00485FB0" w:rsidRDefault="00485FB0" w:rsidP="00485FB0">
      <w:pPr>
        <w:pStyle w:val="a7"/>
        <w:numPr>
          <w:ilvl w:val="0"/>
          <w:numId w:val="15"/>
        </w:numPr>
        <w:ind w:firstLineChars="0"/>
      </w:pPr>
      <w:r>
        <w:rPr>
          <w:rFonts w:hint="eastAsia"/>
        </w:rPr>
        <w:t>同理填充未来年的D</w:t>
      </w:r>
    </w:p>
    <w:p w:rsidR="00485FB0" w:rsidRDefault="00485FB0" w:rsidP="00485FB0">
      <w:pPr>
        <w:pStyle w:val="a7"/>
        <w:numPr>
          <w:ilvl w:val="0"/>
          <w:numId w:val="13"/>
        </w:numPr>
        <w:ind w:firstLineChars="0"/>
      </w:pPr>
      <w:r>
        <w:rPr>
          <w:rFonts w:hint="eastAsia"/>
        </w:rPr>
        <w:t>做未来年生成与吸引量配平</w:t>
      </w:r>
    </w:p>
    <w:p w:rsidR="00EB52C1" w:rsidRDefault="00EB52C1" w:rsidP="00EB52C1">
      <w:r>
        <w:rPr>
          <w:rFonts w:hint="eastAsia"/>
        </w:rPr>
        <w:t>（1）点击balance打开窗口，按图中选择O_fur与D_fur进行配平，然后保存。</w:t>
      </w:r>
    </w:p>
    <w:p w:rsidR="00485FB0" w:rsidRDefault="00EB52C1" w:rsidP="00485FB0">
      <w:r>
        <w:rPr>
          <w:noProof/>
        </w:rPr>
        <w:drawing>
          <wp:inline distT="0" distB="0" distL="0" distR="0" wp14:anchorId="1B163AC7" wp14:editId="52EE8F19">
            <wp:extent cx="1138664" cy="185166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58194" cy="1883419"/>
                    </a:xfrm>
                    <a:prstGeom prst="rect">
                      <a:avLst/>
                    </a:prstGeom>
                  </pic:spPr>
                </pic:pic>
              </a:graphicData>
            </a:graphic>
          </wp:inline>
        </w:drawing>
      </w:r>
      <w:r>
        <w:rPr>
          <w:noProof/>
        </w:rPr>
        <w:drawing>
          <wp:inline distT="0" distB="0" distL="0" distR="0" wp14:anchorId="4D843399" wp14:editId="27C00D00">
            <wp:extent cx="2865120" cy="1840286"/>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9966" cy="1856244"/>
                    </a:xfrm>
                    <a:prstGeom prst="rect">
                      <a:avLst/>
                    </a:prstGeom>
                  </pic:spPr>
                </pic:pic>
              </a:graphicData>
            </a:graphic>
          </wp:inline>
        </w:drawing>
      </w:r>
    </w:p>
    <w:p w:rsidR="006267E5" w:rsidRDefault="00EB52C1" w:rsidP="00485FB0">
      <w:r>
        <w:rPr>
          <w:noProof/>
        </w:rPr>
        <w:drawing>
          <wp:inline distT="0" distB="0" distL="0" distR="0" wp14:anchorId="2222BCD3" wp14:editId="650F7EBE">
            <wp:extent cx="4180526" cy="13639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89550" cy="1366924"/>
                    </a:xfrm>
                    <a:prstGeom prst="rect">
                      <a:avLst/>
                    </a:prstGeom>
                  </pic:spPr>
                </pic:pic>
              </a:graphicData>
            </a:graphic>
          </wp:inline>
        </w:drawing>
      </w:r>
    </w:p>
    <w:p w:rsidR="006267E5" w:rsidRDefault="006267E5">
      <w:pPr>
        <w:widowControl/>
        <w:jc w:val="left"/>
      </w:pPr>
      <w:r>
        <w:br w:type="page"/>
      </w:r>
    </w:p>
    <w:p w:rsidR="00485FB0" w:rsidRDefault="00485FB0" w:rsidP="00485FB0">
      <w:bookmarkStart w:id="0" w:name="_GoBack"/>
      <w:bookmarkEnd w:id="0"/>
    </w:p>
    <w:p w:rsidR="002F1022" w:rsidRDefault="006267E5" w:rsidP="00CB6432">
      <w:pPr>
        <w:pStyle w:val="1"/>
      </w:pPr>
      <w:r>
        <w:rPr>
          <w:rFonts w:hint="eastAsia"/>
        </w:rPr>
        <w:t>模块四</w:t>
      </w:r>
      <w:r w:rsidR="00CB6432">
        <w:rPr>
          <w:rFonts w:hint="eastAsia"/>
        </w:rPr>
        <w:t xml:space="preserve"> </w:t>
      </w:r>
      <w:r w:rsidR="00CB6432">
        <w:rPr>
          <w:rFonts w:hint="eastAsia"/>
        </w:rPr>
        <w:t>交通分布</w:t>
      </w:r>
    </w:p>
    <w:p w:rsidR="00CB6432" w:rsidRDefault="00CB6432" w:rsidP="00CB6432">
      <w:pPr>
        <w:pStyle w:val="2"/>
        <w:rPr>
          <w:rFonts w:hint="eastAsia"/>
        </w:rPr>
      </w:pPr>
      <w:r>
        <w:rPr>
          <w:rFonts w:hint="eastAsia"/>
        </w:rPr>
        <w:t>一．交通分布</w:t>
      </w:r>
    </w:p>
    <w:p w:rsidR="00EB52C1" w:rsidRDefault="003017ED" w:rsidP="003017ED">
      <w:pPr>
        <w:pStyle w:val="a7"/>
        <w:numPr>
          <w:ilvl w:val="0"/>
          <w:numId w:val="16"/>
        </w:numPr>
        <w:ind w:firstLineChars="0"/>
      </w:pPr>
      <w:r>
        <w:rPr>
          <w:rFonts w:hint="eastAsia"/>
        </w:rPr>
        <w:t>介绍数据</w:t>
      </w:r>
    </w:p>
    <w:p w:rsidR="003017ED" w:rsidRDefault="003017ED" w:rsidP="003017ED">
      <w:r>
        <w:rPr>
          <w:rFonts w:hint="eastAsia"/>
        </w:rPr>
        <w:t>保持这两张表都打开</w:t>
      </w:r>
    </w:p>
    <w:p w:rsidR="00C958EE" w:rsidRDefault="00C958EE" w:rsidP="003017ED">
      <w:pPr>
        <w:rPr>
          <w:noProof/>
        </w:rPr>
      </w:pPr>
    </w:p>
    <w:p w:rsidR="003017ED" w:rsidRDefault="003017ED" w:rsidP="003017ED">
      <w:r>
        <w:rPr>
          <w:noProof/>
        </w:rPr>
        <w:drawing>
          <wp:inline distT="0" distB="0" distL="0" distR="0" wp14:anchorId="10AC43A8" wp14:editId="472A7FE3">
            <wp:extent cx="5274310" cy="234696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346960"/>
                    </a:xfrm>
                    <a:prstGeom prst="rect">
                      <a:avLst/>
                    </a:prstGeom>
                  </pic:spPr>
                </pic:pic>
              </a:graphicData>
            </a:graphic>
          </wp:inline>
        </w:drawing>
      </w:r>
    </w:p>
    <w:p w:rsidR="003017ED" w:rsidRDefault="003017ED" w:rsidP="003017ED">
      <w:pPr>
        <w:pStyle w:val="a7"/>
        <w:numPr>
          <w:ilvl w:val="0"/>
          <w:numId w:val="16"/>
        </w:numPr>
        <w:ind w:firstLineChars="0"/>
      </w:pPr>
      <w:r>
        <w:rPr>
          <w:rFonts w:hint="eastAsia"/>
        </w:rPr>
        <w:t>进行增长系数法预测未来年小区间OD</w:t>
      </w:r>
    </w:p>
    <w:p w:rsidR="003017ED" w:rsidRDefault="00C958EE" w:rsidP="003017ED">
      <w:r>
        <w:rPr>
          <w:noProof/>
        </w:rPr>
        <w:drawing>
          <wp:inline distT="0" distB="0" distL="0" distR="0" wp14:anchorId="285F7379" wp14:editId="7BBB0C0D">
            <wp:extent cx="2676542" cy="1920240"/>
            <wp:effectExtent l="0" t="0" r="9525"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89448" cy="1929499"/>
                    </a:xfrm>
                    <a:prstGeom prst="rect">
                      <a:avLst/>
                    </a:prstGeom>
                  </pic:spPr>
                </pic:pic>
              </a:graphicData>
            </a:graphic>
          </wp:inline>
        </w:drawing>
      </w:r>
      <w:r>
        <w:rPr>
          <w:noProof/>
        </w:rPr>
        <w:drawing>
          <wp:inline distT="0" distB="0" distL="0" distR="0" wp14:anchorId="53620CBC" wp14:editId="0E7D88B5">
            <wp:extent cx="2142787" cy="196581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73648" cy="1994127"/>
                    </a:xfrm>
                    <a:prstGeom prst="rect">
                      <a:avLst/>
                    </a:prstGeom>
                  </pic:spPr>
                </pic:pic>
              </a:graphicData>
            </a:graphic>
          </wp:inline>
        </w:drawing>
      </w:r>
    </w:p>
    <w:p w:rsidR="00641E51" w:rsidRDefault="00641E51" w:rsidP="003017ED">
      <w:r>
        <w:rPr>
          <w:noProof/>
        </w:rPr>
        <w:drawing>
          <wp:inline distT="0" distB="0" distL="0" distR="0" wp14:anchorId="3D689516" wp14:editId="696C542C">
            <wp:extent cx="2466489" cy="2110740"/>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71322" cy="2114876"/>
                    </a:xfrm>
                    <a:prstGeom prst="rect">
                      <a:avLst/>
                    </a:prstGeom>
                  </pic:spPr>
                </pic:pic>
              </a:graphicData>
            </a:graphic>
          </wp:inline>
        </w:drawing>
      </w:r>
      <w:r>
        <w:rPr>
          <w:noProof/>
        </w:rPr>
        <w:drawing>
          <wp:inline distT="0" distB="0" distL="0" distR="0" wp14:anchorId="043421EC" wp14:editId="70CA7ED1">
            <wp:extent cx="2695575" cy="188967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36117" cy="1918096"/>
                    </a:xfrm>
                    <a:prstGeom prst="rect">
                      <a:avLst/>
                    </a:prstGeom>
                  </pic:spPr>
                </pic:pic>
              </a:graphicData>
            </a:graphic>
          </wp:inline>
        </w:drawing>
      </w:r>
    </w:p>
    <w:p w:rsidR="00641E51" w:rsidRDefault="00641E51" w:rsidP="003017ED"/>
    <w:p w:rsidR="008A112E" w:rsidRDefault="008A112E" w:rsidP="00CF48B9">
      <w:r>
        <w:br w:type="page"/>
      </w:r>
    </w:p>
    <w:p w:rsidR="008A112E" w:rsidRDefault="006267E5" w:rsidP="006267E5">
      <w:pPr>
        <w:pStyle w:val="1"/>
      </w:pPr>
      <w:r>
        <w:rPr>
          <w:rFonts w:hint="eastAsia"/>
        </w:rPr>
        <w:lastRenderedPageBreak/>
        <w:t>模块五</w:t>
      </w:r>
      <w:r>
        <w:rPr>
          <w:rFonts w:hint="eastAsia"/>
        </w:rPr>
        <w:t xml:space="preserve"> </w:t>
      </w:r>
      <w:r w:rsidR="008A112E">
        <w:rPr>
          <w:rFonts w:hint="eastAsia"/>
        </w:rPr>
        <w:t>方式划分</w:t>
      </w:r>
    </w:p>
    <w:p w:rsidR="00E34AC4" w:rsidRDefault="00E34AC4" w:rsidP="00E34AC4">
      <w:r>
        <w:rPr>
          <w:rFonts w:hint="eastAsia"/>
        </w:rPr>
        <w:t>学习目标：</w:t>
      </w:r>
    </w:p>
    <w:p w:rsidR="00E34AC4" w:rsidRDefault="00E34AC4" w:rsidP="00E34AC4">
      <w:pPr>
        <w:pStyle w:val="a7"/>
        <w:numPr>
          <w:ilvl w:val="0"/>
          <w:numId w:val="17"/>
        </w:numPr>
        <w:ind w:firstLineChars="0"/>
      </w:pPr>
      <w:r>
        <w:rPr>
          <w:rFonts w:hint="eastAsia"/>
        </w:rPr>
        <w:t>了解TC做方式划分需要哪些数据</w:t>
      </w:r>
    </w:p>
    <w:p w:rsidR="00E34AC4" w:rsidRDefault="00E34AC4" w:rsidP="00E34AC4">
      <w:pPr>
        <w:pStyle w:val="a7"/>
        <w:numPr>
          <w:ilvl w:val="0"/>
          <w:numId w:val="17"/>
        </w:numPr>
        <w:ind w:firstLineChars="0"/>
      </w:pPr>
      <w:r>
        <w:rPr>
          <w:rFonts w:hint="eastAsia"/>
        </w:rPr>
        <w:t>理解操作方式划分各步骤间的逻辑联系。</w:t>
      </w:r>
    </w:p>
    <w:p w:rsidR="00E34AC4" w:rsidRDefault="00E34AC4" w:rsidP="00E34AC4"/>
    <w:p w:rsidR="00E34AC4" w:rsidRDefault="00E34AC4" w:rsidP="00E34AC4">
      <w:r>
        <w:rPr>
          <w:rFonts w:hint="eastAsia"/>
        </w:rPr>
        <w:t>操作步骤</w:t>
      </w:r>
    </w:p>
    <w:p w:rsidR="00E34AC4" w:rsidRDefault="00E34AC4" w:rsidP="00E34AC4">
      <w:pPr>
        <w:pStyle w:val="a7"/>
        <w:numPr>
          <w:ilvl w:val="0"/>
          <w:numId w:val="18"/>
        </w:numPr>
        <w:ind w:firstLineChars="0"/>
      </w:pPr>
      <w:r>
        <w:rPr>
          <w:rFonts w:hint="eastAsia"/>
        </w:rPr>
        <w:t>建立logit模型</w:t>
      </w:r>
    </w:p>
    <w:p w:rsidR="00E34AC4" w:rsidRDefault="00E34AC4" w:rsidP="00E34AC4">
      <w:pPr>
        <w:pStyle w:val="a7"/>
        <w:numPr>
          <w:ilvl w:val="0"/>
          <w:numId w:val="19"/>
        </w:numPr>
        <w:ind w:firstLineChars="0"/>
      </w:pPr>
      <w:r>
        <w:rPr>
          <w:rFonts w:hint="eastAsia"/>
        </w:rPr>
        <w:t>数据介绍</w:t>
      </w:r>
    </w:p>
    <w:p w:rsidR="00E34AC4" w:rsidRDefault="00E34AC4" w:rsidP="00E34AC4">
      <w:r>
        <w:rPr>
          <w:noProof/>
        </w:rPr>
        <w:drawing>
          <wp:inline distT="0" distB="0" distL="0" distR="0" wp14:anchorId="3D8EF1EB" wp14:editId="26AAC44C">
            <wp:extent cx="4587240" cy="1974402"/>
            <wp:effectExtent l="0" t="0" r="381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00075" cy="1979927"/>
                    </a:xfrm>
                    <a:prstGeom prst="rect">
                      <a:avLst/>
                    </a:prstGeom>
                  </pic:spPr>
                </pic:pic>
              </a:graphicData>
            </a:graphic>
          </wp:inline>
        </w:drawing>
      </w:r>
    </w:p>
    <w:p w:rsidR="00E34AC4" w:rsidRDefault="00E34AC4" w:rsidP="00E34AC4">
      <w:pPr>
        <w:pStyle w:val="a7"/>
        <w:numPr>
          <w:ilvl w:val="0"/>
          <w:numId w:val="19"/>
        </w:numPr>
        <w:ind w:firstLineChars="0"/>
      </w:pPr>
      <w:r>
        <w:rPr>
          <w:rFonts w:hint="eastAsia"/>
        </w:rPr>
        <w:t>建立方式划分logit模型（保持choice表在当前选中）</w:t>
      </w:r>
    </w:p>
    <w:p w:rsidR="00E34AC4" w:rsidRDefault="00E34AC4" w:rsidP="00E34AC4">
      <w:r>
        <w:rPr>
          <w:noProof/>
        </w:rPr>
        <w:drawing>
          <wp:inline distT="0" distB="0" distL="0" distR="0" wp14:anchorId="7FB30CC3" wp14:editId="1E953F01">
            <wp:extent cx="2987040" cy="2290088"/>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06614" cy="2305095"/>
                    </a:xfrm>
                    <a:prstGeom prst="rect">
                      <a:avLst/>
                    </a:prstGeom>
                  </pic:spPr>
                </pic:pic>
              </a:graphicData>
            </a:graphic>
          </wp:inline>
        </w:drawing>
      </w:r>
      <w:r>
        <w:rPr>
          <w:noProof/>
        </w:rPr>
        <w:drawing>
          <wp:inline distT="0" distB="0" distL="0" distR="0" wp14:anchorId="076DDDD2" wp14:editId="5B85AFDE">
            <wp:extent cx="1676400" cy="2224555"/>
            <wp:effectExtent l="0" t="0" r="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94858" cy="2249049"/>
                    </a:xfrm>
                    <a:prstGeom prst="rect">
                      <a:avLst/>
                    </a:prstGeom>
                  </pic:spPr>
                </pic:pic>
              </a:graphicData>
            </a:graphic>
          </wp:inline>
        </w:drawing>
      </w:r>
    </w:p>
    <w:p w:rsidR="00E34AC4" w:rsidRDefault="00E34AC4" w:rsidP="00E34AC4">
      <w:r>
        <w:rPr>
          <w:noProof/>
        </w:rPr>
        <w:lastRenderedPageBreak/>
        <w:drawing>
          <wp:inline distT="0" distB="0" distL="0" distR="0" wp14:anchorId="6CAD5561" wp14:editId="16089686">
            <wp:extent cx="2819400" cy="2412749"/>
            <wp:effectExtent l="0" t="0" r="0"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23181" cy="2415985"/>
                    </a:xfrm>
                    <a:prstGeom prst="rect">
                      <a:avLst/>
                    </a:prstGeom>
                  </pic:spPr>
                </pic:pic>
              </a:graphicData>
            </a:graphic>
          </wp:inline>
        </w:drawing>
      </w:r>
    </w:p>
    <w:p w:rsidR="00E34AC4" w:rsidRDefault="00E34AC4" w:rsidP="00E34AC4">
      <w:r>
        <w:rPr>
          <w:noProof/>
        </w:rPr>
        <w:drawing>
          <wp:inline distT="0" distB="0" distL="0" distR="0" wp14:anchorId="2B7864E9" wp14:editId="2CD03990">
            <wp:extent cx="2339340" cy="3279253"/>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40651" cy="3281090"/>
                    </a:xfrm>
                    <a:prstGeom prst="rect">
                      <a:avLst/>
                    </a:prstGeom>
                  </pic:spPr>
                </pic:pic>
              </a:graphicData>
            </a:graphic>
          </wp:inline>
        </w:drawing>
      </w:r>
      <w:r w:rsidR="00E67B67">
        <w:rPr>
          <w:rFonts w:hint="eastAsia"/>
        </w:rPr>
        <w:t>这里要把bus和car的都填好</w:t>
      </w:r>
    </w:p>
    <w:p w:rsidR="00E34AC4" w:rsidRDefault="00E67B67" w:rsidP="00E34AC4">
      <w:r>
        <w:rPr>
          <w:noProof/>
        </w:rPr>
        <w:drawing>
          <wp:inline distT="0" distB="0" distL="0" distR="0" wp14:anchorId="5DE0F4EC" wp14:editId="7915EDC3">
            <wp:extent cx="2033035" cy="2849880"/>
            <wp:effectExtent l="0" t="0" r="5715"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46594" cy="2868886"/>
                    </a:xfrm>
                    <a:prstGeom prst="rect">
                      <a:avLst/>
                    </a:prstGeom>
                  </pic:spPr>
                </pic:pic>
              </a:graphicData>
            </a:graphic>
          </wp:inline>
        </w:drawing>
      </w:r>
      <w:r>
        <w:rPr>
          <w:noProof/>
        </w:rPr>
        <w:drawing>
          <wp:inline distT="0" distB="0" distL="0" distR="0" wp14:anchorId="3CA41A1A" wp14:editId="16D3AC38">
            <wp:extent cx="2832735" cy="1248503"/>
            <wp:effectExtent l="0" t="0" r="5715"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47643" cy="1255073"/>
                    </a:xfrm>
                    <a:prstGeom prst="rect">
                      <a:avLst/>
                    </a:prstGeom>
                  </pic:spPr>
                </pic:pic>
              </a:graphicData>
            </a:graphic>
          </wp:inline>
        </w:drawing>
      </w:r>
    </w:p>
    <w:p w:rsidR="00E67B67" w:rsidRDefault="00E67B67" w:rsidP="00E67B67">
      <w:pPr>
        <w:pStyle w:val="a7"/>
        <w:numPr>
          <w:ilvl w:val="0"/>
          <w:numId w:val="19"/>
        </w:numPr>
        <w:ind w:firstLineChars="0"/>
      </w:pPr>
      <w:r>
        <w:rPr>
          <w:rFonts w:hint="eastAsia"/>
        </w:rPr>
        <w:lastRenderedPageBreak/>
        <w:t>评估该模型（先把choice表格置顶）</w:t>
      </w:r>
    </w:p>
    <w:p w:rsidR="00E67B67" w:rsidRDefault="00E67B67" w:rsidP="00E67B67">
      <w:r>
        <w:rPr>
          <w:noProof/>
        </w:rPr>
        <w:drawing>
          <wp:inline distT="0" distB="0" distL="0" distR="0" wp14:anchorId="24CEF072" wp14:editId="1FAC3E8B">
            <wp:extent cx="2774998" cy="1843874"/>
            <wp:effectExtent l="0" t="0" r="6350" b="444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05741" cy="1864301"/>
                    </a:xfrm>
                    <a:prstGeom prst="rect">
                      <a:avLst/>
                    </a:prstGeom>
                  </pic:spPr>
                </pic:pic>
              </a:graphicData>
            </a:graphic>
          </wp:inline>
        </w:drawing>
      </w:r>
      <w:r>
        <w:rPr>
          <w:noProof/>
        </w:rPr>
        <w:drawing>
          <wp:inline distT="0" distB="0" distL="0" distR="0" wp14:anchorId="4CFA91A6" wp14:editId="0A0EEC8D">
            <wp:extent cx="2367732" cy="202687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81023" cy="2038253"/>
                    </a:xfrm>
                    <a:prstGeom prst="rect">
                      <a:avLst/>
                    </a:prstGeom>
                  </pic:spPr>
                </pic:pic>
              </a:graphicData>
            </a:graphic>
          </wp:inline>
        </w:drawing>
      </w:r>
    </w:p>
    <w:p w:rsidR="00E67B67" w:rsidRDefault="00E67B67" w:rsidP="00E67B67">
      <w:r>
        <w:rPr>
          <w:noProof/>
        </w:rPr>
        <w:drawing>
          <wp:inline distT="0" distB="0" distL="0" distR="0" wp14:anchorId="077E74D0" wp14:editId="13F30993">
            <wp:extent cx="3832860" cy="1459765"/>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46889" cy="1465108"/>
                    </a:xfrm>
                    <a:prstGeom prst="rect">
                      <a:avLst/>
                    </a:prstGeom>
                  </pic:spPr>
                </pic:pic>
              </a:graphicData>
            </a:graphic>
          </wp:inline>
        </w:drawing>
      </w:r>
    </w:p>
    <w:p w:rsidR="00E67B67" w:rsidRPr="00D027EB" w:rsidRDefault="00D027EB" w:rsidP="00D027EB">
      <w:pPr>
        <w:pStyle w:val="a7"/>
        <w:numPr>
          <w:ilvl w:val="0"/>
          <w:numId w:val="19"/>
        </w:numPr>
        <w:ind w:firstLineChars="0"/>
      </w:pPr>
      <w:r>
        <w:rPr>
          <w:rFonts w:hint="eastAsia"/>
        </w:rPr>
        <w:t>先把上次课给的材料</w:t>
      </w:r>
      <w:r w:rsidRPr="00D027EB">
        <w:t>TripsGen.bin</w:t>
      </w:r>
      <w:r>
        <w:rPr>
          <w:rFonts w:hint="eastAsia"/>
        </w:rPr>
        <w:t>文件打开（为的是对应ZONEID），然后</w:t>
      </w:r>
      <w:r w:rsidR="00E67B67">
        <w:rPr>
          <w:rFonts w:hint="eastAsia"/>
        </w:rPr>
        <w:t>应用该模型</w:t>
      </w:r>
    </w:p>
    <w:p w:rsidR="00E67B67" w:rsidRDefault="00D027EB" w:rsidP="00E67B67">
      <w:r>
        <w:rPr>
          <w:noProof/>
        </w:rPr>
        <w:drawing>
          <wp:inline distT="0" distB="0" distL="0" distR="0" wp14:anchorId="6CC76631" wp14:editId="38A84B8E">
            <wp:extent cx="3664158" cy="1478280"/>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67886" cy="1479784"/>
                    </a:xfrm>
                    <a:prstGeom prst="rect">
                      <a:avLst/>
                    </a:prstGeom>
                  </pic:spPr>
                </pic:pic>
              </a:graphicData>
            </a:graphic>
          </wp:inline>
        </w:drawing>
      </w:r>
    </w:p>
    <w:p w:rsidR="00E67B67" w:rsidRDefault="00D027EB" w:rsidP="00E67B67">
      <w:r>
        <w:rPr>
          <w:noProof/>
        </w:rPr>
        <w:drawing>
          <wp:inline distT="0" distB="0" distL="0" distR="0" wp14:anchorId="5B210A8D" wp14:editId="1D9E97AB">
            <wp:extent cx="2948940" cy="2109278"/>
            <wp:effectExtent l="0" t="0" r="381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77022" cy="2129364"/>
                    </a:xfrm>
                    <a:prstGeom prst="rect">
                      <a:avLst/>
                    </a:prstGeom>
                  </pic:spPr>
                </pic:pic>
              </a:graphicData>
            </a:graphic>
          </wp:inline>
        </w:drawing>
      </w:r>
      <w:r>
        <w:rPr>
          <w:noProof/>
        </w:rPr>
        <w:drawing>
          <wp:inline distT="0" distB="0" distL="0" distR="0" wp14:anchorId="03EFACE2" wp14:editId="03056AF8">
            <wp:extent cx="2164533" cy="2339340"/>
            <wp:effectExtent l="0" t="0" r="762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76160" cy="2351906"/>
                    </a:xfrm>
                    <a:prstGeom prst="rect">
                      <a:avLst/>
                    </a:prstGeom>
                  </pic:spPr>
                </pic:pic>
              </a:graphicData>
            </a:graphic>
          </wp:inline>
        </w:drawing>
      </w:r>
    </w:p>
    <w:p w:rsidR="00E67B67" w:rsidRDefault="00D027EB" w:rsidP="00E34AC4">
      <w:r>
        <w:rPr>
          <w:noProof/>
        </w:rPr>
        <w:lastRenderedPageBreak/>
        <w:drawing>
          <wp:inline distT="0" distB="0" distL="0" distR="0" wp14:anchorId="3D9F9C42" wp14:editId="32AF20DE">
            <wp:extent cx="2635671" cy="225552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41647" cy="2260634"/>
                    </a:xfrm>
                    <a:prstGeom prst="rect">
                      <a:avLst/>
                    </a:prstGeom>
                  </pic:spPr>
                </pic:pic>
              </a:graphicData>
            </a:graphic>
          </wp:inline>
        </w:drawing>
      </w:r>
      <w:r>
        <w:rPr>
          <w:noProof/>
        </w:rPr>
        <w:drawing>
          <wp:inline distT="0" distB="0" distL="0" distR="0" wp14:anchorId="66B18F10" wp14:editId="12D92596">
            <wp:extent cx="2544578" cy="1724025"/>
            <wp:effectExtent l="0" t="0" r="825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90940" cy="1755437"/>
                    </a:xfrm>
                    <a:prstGeom prst="rect">
                      <a:avLst/>
                    </a:prstGeom>
                  </pic:spPr>
                </pic:pic>
              </a:graphicData>
            </a:graphic>
          </wp:inline>
        </w:drawing>
      </w:r>
    </w:p>
    <w:p w:rsidR="00E67B67" w:rsidRDefault="00D027EB" w:rsidP="00E34AC4">
      <w:r>
        <w:rPr>
          <w:rFonts w:hint="eastAsia"/>
        </w:rPr>
        <w:t>这里结束，我们得到了不同小区间出行者选择car与bus的选择概率矩阵。</w:t>
      </w:r>
    </w:p>
    <w:p w:rsidR="00E67B67" w:rsidRDefault="00C44900" w:rsidP="00C44900">
      <w:pPr>
        <w:pStyle w:val="a7"/>
        <w:numPr>
          <w:ilvl w:val="0"/>
          <w:numId w:val="17"/>
        </w:numPr>
        <w:ind w:firstLineChars="0"/>
      </w:pPr>
      <w:r>
        <w:rPr>
          <w:rFonts w:hint="eastAsia"/>
        </w:rPr>
        <w:t>得到car与bus的小区间OD矩阵（以OD_Base矩阵为例，生成car的OD矩阵）</w:t>
      </w:r>
    </w:p>
    <w:p w:rsidR="0030791A" w:rsidRDefault="0030791A" w:rsidP="0030791A">
      <w:pPr>
        <w:pStyle w:val="a7"/>
        <w:numPr>
          <w:ilvl w:val="0"/>
          <w:numId w:val="20"/>
        </w:numPr>
        <w:ind w:firstLineChars="0"/>
      </w:pPr>
      <w:r>
        <w:rPr>
          <w:rFonts w:hint="eastAsia"/>
        </w:rPr>
        <w:t>新建出这个OD_car矩阵</w:t>
      </w:r>
    </w:p>
    <w:p w:rsidR="00C44900" w:rsidRDefault="0030791A" w:rsidP="00C44900">
      <w:r>
        <w:rPr>
          <w:noProof/>
        </w:rPr>
        <w:drawing>
          <wp:inline distT="0" distB="0" distL="0" distR="0" wp14:anchorId="0CD80C9C" wp14:editId="68794BA4">
            <wp:extent cx="2179320" cy="200165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90562" cy="2011984"/>
                    </a:xfrm>
                    <a:prstGeom prst="rect">
                      <a:avLst/>
                    </a:prstGeom>
                  </pic:spPr>
                </pic:pic>
              </a:graphicData>
            </a:graphic>
          </wp:inline>
        </w:drawing>
      </w:r>
      <w:r>
        <w:rPr>
          <w:noProof/>
        </w:rPr>
        <w:drawing>
          <wp:inline distT="0" distB="0" distL="0" distR="0" wp14:anchorId="07C7CC84" wp14:editId="40F9C7B1">
            <wp:extent cx="2423160" cy="198926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34636" cy="1998682"/>
                    </a:xfrm>
                    <a:prstGeom prst="rect">
                      <a:avLst/>
                    </a:prstGeom>
                  </pic:spPr>
                </pic:pic>
              </a:graphicData>
            </a:graphic>
          </wp:inline>
        </w:drawing>
      </w:r>
    </w:p>
    <w:p w:rsidR="0030791A" w:rsidRDefault="0030791A" w:rsidP="0030791A">
      <w:pPr>
        <w:pStyle w:val="a7"/>
        <w:numPr>
          <w:ilvl w:val="0"/>
          <w:numId w:val="20"/>
        </w:numPr>
        <w:ind w:firstLineChars="0"/>
      </w:pPr>
      <w:r>
        <w:rPr>
          <w:rFonts w:hint="eastAsia"/>
        </w:rPr>
        <w:t>切换到这个matrix，右键点fill</w:t>
      </w:r>
    </w:p>
    <w:p w:rsidR="00C44900" w:rsidRDefault="0030791A" w:rsidP="00C44900">
      <w:r>
        <w:rPr>
          <w:noProof/>
        </w:rPr>
        <w:drawing>
          <wp:inline distT="0" distB="0" distL="0" distR="0" wp14:anchorId="1FD5AF42" wp14:editId="41EFEE39">
            <wp:extent cx="3734136" cy="2263140"/>
            <wp:effectExtent l="0" t="0" r="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40094" cy="2266751"/>
                    </a:xfrm>
                    <a:prstGeom prst="rect">
                      <a:avLst/>
                    </a:prstGeom>
                  </pic:spPr>
                </pic:pic>
              </a:graphicData>
            </a:graphic>
          </wp:inline>
        </w:drawing>
      </w:r>
    </w:p>
    <w:p w:rsidR="0030791A" w:rsidRDefault="005C7EE1" w:rsidP="00C44900">
      <w:r>
        <w:rPr>
          <w:noProof/>
        </w:rPr>
        <w:lastRenderedPageBreak/>
        <w:drawing>
          <wp:inline distT="0" distB="0" distL="0" distR="0" wp14:anchorId="11B248A0" wp14:editId="5BDA1FE9">
            <wp:extent cx="2199473" cy="255841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02435" cy="2561860"/>
                    </a:xfrm>
                    <a:prstGeom prst="rect">
                      <a:avLst/>
                    </a:prstGeom>
                  </pic:spPr>
                </pic:pic>
              </a:graphicData>
            </a:graphic>
          </wp:inline>
        </w:drawing>
      </w:r>
    </w:p>
    <w:p w:rsidR="00C44900" w:rsidRDefault="005C7EE1" w:rsidP="00C44900">
      <w:r>
        <w:rPr>
          <w:rFonts w:hint="eastAsia"/>
        </w:rPr>
        <w:t>这样可以乘出来car出行的OD矩阵</w:t>
      </w:r>
    </w:p>
    <w:p w:rsidR="005C7EE1" w:rsidRDefault="005C7EE1" w:rsidP="005C7EE1">
      <w:pPr>
        <w:pStyle w:val="a7"/>
        <w:numPr>
          <w:ilvl w:val="0"/>
          <w:numId w:val="17"/>
        </w:numPr>
        <w:ind w:firstLineChars="0"/>
      </w:pPr>
      <w:r>
        <w:rPr>
          <w:rFonts w:hint="eastAsia"/>
        </w:rPr>
        <w:t>同第3步操作，可以得到bus出行的OD矩阵。</w:t>
      </w:r>
    </w:p>
    <w:p w:rsidR="005C7EE1" w:rsidRDefault="005C7EE1" w:rsidP="005C7EE1"/>
    <w:p w:rsidR="00C44900" w:rsidRDefault="00C44900" w:rsidP="00C44900"/>
    <w:p w:rsidR="00C44900" w:rsidRDefault="00C44900" w:rsidP="00C44900"/>
    <w:p w:rsidR="00C44900" w:rsidRDefault="00C44900" w:rsidP="00C44900"/>
    <w:p w:rsidR="00C44900" w:rsidRDefault="00C44900" w:rsidP="00C44900"/>
    <w:p w:rsidR="00C44900" w:rsidRDefault="00C44900" w:rsidP="00C44900"/>
    <w:p w:rsidR="008A112E" w:rsidRDefault="008A112E">
      <w:pPr>
        <w:widowControl/>
        <w:jc w:val="left"/>
      </w:pPr>
      <w:r>
        <w:br w:type="page"/>
      </w:r>
    </w:p>
    <w:p w:rsidR="008A112E" w:rsidRDefault="008A112E" w:rsidP="008A112E">
      <w:pPr>
        <w:pStyle w:val="a7"/>
        <w:numPr>
          <w:ilvl w:val="0"/>
          <w:numId w:val="2"/>
        </w:numPr>
        <w:ind w:firstLineChars="0"/>
      </w:pPr>
      <w:r>
        <w:rPr>
          <w:rFonts w:hint="eastAsia"/>
        </w:rPr>
        <w:lastRenderedPageBreak/>
        <w:t>交通分配</w:t>
      </w:r>
    </w:p>
    <w:p w:rsidR="008A112E" w:rsidRPr="00B9593B" w:rsidRDefault="008A112E" w:rsidP="008A112E"/>
    <w:sectPr w:rsidR="008A112E" w:rsidRPr="00B959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474A" w:rsidRDefault="00A8474A" w:rsidP="00567C54">
      <w:r>
        <w:separator/>
      </w:r>
    </w:p>
  </w:endnote>
  <w:endnote w:type="continuationSeparator" w:id="0">
    <w:p w:rsidR="00A8474A" w:rsidRDefault="00A8474A" w:rsidP="00567C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474A" w:rsidRDefault="00A8474A" w:rsidP="00567C54">
      <w:r>
        <w:separator/>
      </w:r>
    </w:p>
  </w:footnote>
  <w:footnote w:type="continuationSeparator" w:id="0">
    <w:p w:rsidR="00A8474A" w:rsidRDefault="00A8474A" w:rsidP="00567C5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35B4B"/>
    <w:multiLevelType w:val="hybridMultilevel"/>
    <w:tmpl w:val="8FEAADC0"/>
    <w:lvl w:ilvl="0" w:tplc="0BD8B508">
      <w:start w:val="1"/>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822636"/>
    <w:multiLevelType w:val="hybridMultilevel"/>
    <w:tmpl w:val="10922F5C"/>
    <w:lvl w:ilvl="0" w:tplc="F000E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E7048E"/>
    <w:multiLevelType w:val="hybridMultilevel"/>
    <w:tmpl w:val="6700022C"/>
    <w:lvl w:ilvl="0" w:tplc="0316B6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EC2E05"/>
    <w:multiLevelType w:val="hybridMultilevel"/>
    <w:tmpl w:val="7CAAFF72"/>
    <w:lvl w:ilvl="0" w:tplc="CB30AA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823D03"/>
    <w:multiLevelType w:val="hybridMultilevel"/>
    <w:tmpl w:val="55FE74D4"/>
    <w:lvl w:ilvl="0" w:tplc="01045E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963302"/>
    <w:multiLevelType w:val="hybridMultilevel"/>
    <w:tmpl w:val="4DE49846"/>
    <w:lvl w:ilvl="0" w:tplc="1F6E4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4A0B29"/>
    <w:multiLevelType w:val="hybridMultilevel"/>
    <w:tmpl w:val="B600AB24"/>
    <w:lvl w:ilvl="0" w:tplc="F4CE1A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D851B7"/>
    <w:multiLevelType w:val="hybridMultilevel"/>
    <w:tmpl w:val="A4F623A0"/>
    <w:lvl w:ilvl="0" w:tplc="E76E07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E16F0D"/>
    <w:multiLevelType w:val="hybridMultilevel"/>
    <w:tmpl w:val="6CE623D0"/>
    <w:lvl w:ilvl="0" w:tplc="C1C2D7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F9C7876"/>
    <w:multiLevelType w:val="hybridMultilevel"/>
    <w:tmpl w:val="91BA0850"/>
    <w:lvl w:ilvl="0" w:tplc="E256B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4D64A2"/>
    <w:multiLevelType w:val="hybridMultilevel"/>
    <w:tmpl w:val="FB5EDDF4"/>
    <w:lvl w:ilvl="0" w:tplc="6C6029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865191C"/>
    <w:multiLevelType w:val="hybridMultilevel"/>
    <w:tmpl w:val="86CE07B4"/>
    <w:lvl w:ilvl="0" w:tplc="465A5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A141CFA"/>
    <w:multiLevelType w:val="hybridMultilevel"/>
    <w:tmpl w:val="280E2E26"/>
    <w:lvl w:ilvl="0" w:tplc="1466C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A7530B4"/>
    <w:multiLevelType w:val="hybridMultilevel"/>
    <w:tmpl w:val="8A6CBA70"/>
    <w:lvl w:ilvl="0" w:tplc="AC801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8B4D46"/>
    <w:multiLevelType w:val="hybridMultilevel"/>
    <w:tmpl w:val="2862895A"/>
    <w:lvl w:ilvl="0" w:tplc="7FD69D5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B076D19"/>
    <w:multiLevelType w:val="hybridMultilevel"/>
    <w:tmpl w:val="FD568E50"/>
    <w:lvl w:ilvl="0" w:tplc="DB84EA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E496810"/>
    <w:multiLevelType w:val="hybridMultilevel"/>
    <w:tmpl w:val="9B1AA27A"/>
    <w:lvl w:ilvl="0" w:tplc="9586E4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9F3659"/>
    <w:multiLevelType w:val="hybridMultilevel"/>
    <w:tmpl w:val="3BC6773E"/>
    <w:lvl w:ilvl="0" w:tplc="0A909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6550B86"/>
    <w:multiLevelType w:val="hybridMultilevel"/>
    <w:tmpl w:val="6392364A"/>
    <w:lvl w:ilvl="0" w:tplc="BBCE6A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BB6595"/>
    <w:multiLevelType w:val="hybridMultilevel"/>
    <w:tmpl w:val="63A2CFA2"/>
    <w:lvl w:ilvl="0" w:tplc="013C937C">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BBF3C9D"/>
    <w:multiLevelType w:val="hybridMultilevel"/>
    <w:tmpl w:val="82E4EB00"/>
    <w:lvl w:ilvl="0" w:tplc="0BD06D2A">
      <w:start w:val="1"/>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DC72EC4"/>
    <w:multiLevelType w:val="hybridMultilevel"/>
    <w:tmpl w:val="FDD0CBEE"/>
    <w:lvl w:ilvl="0" w:tplc="C3C8491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14653C0"/>
    <w:multiLevelType w:val="hybridMultilevel"/>
    <w:tmpl w:val="7E367BB8"/>
    <w:lvl w:ilvl="0" w:tplc="B978C5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14"/>
  </w:num>
  <w:num w:numId="3">
    <w:abstractNumId w:val="6"/>
  </w:num>
  <w:num w:numId="4">
    <w:abstractNumId w:val="15"/>
  </w:num>
  <w:num w:numId="5">
    <w:abstractNumId w:val="5"/>
  </w:num>
  <w:num w:numId="6">
    <w:abstractNumId w:val="12"/>
  </w:num>
  <w:num w:numId="7">
    <w:abstractNumId w:val="1"/>
  </w:num>
  <w:num w:numId="8">
    <w:abstractNumId w:val="18"/>
  </w:num>
  <w:num w:numId="9">
    <w:abstractNumId w:val="4"/>
  </w:num>
  <w:num w:numId="10">
    <w:abstractNumId w:val="21"/>
  </w:num>
  <w:num w:numId="11">
    <w:abstractNumId w:val="17"/>
  </w:num>
  <w:num w:numId="12">
    <w:abstractNumId w:val="10"/>
  </w:num>
  <w:num w:numId="13">
    <w:abstractNumId w:val="13"/>
  </w:num>
  <w:num w:numId="14">
    <w:abstractNumId w:val="9"/>
  </w:num>
  <w:num w:numId="15">
    <w:abstractNumId w:val="8"/>
  </w:num>
  <w:num w:numId="16">
    <w:abstractNumId w:val="2"/>
  </w:num>
  <w:num w:numId="17">
    <w:abstractNumId w:val="7"/>
  </w:num>
  <w:num w:numId="18">
    <w:abstractNumId w:val="11"/>
  </w:num>
  <w:num w:numId="19">
    <w:abstractNumId w:val="16"/>
  </w:num>
  <w:num w:numId="20">
    <w:abstractNumId w:val="3"/>
  </w:num>
  <w:num w:numId="21">
    <w:abstractNumId w:val="20"/>
  </w:num>
  <w:num w:numId="22">
    <w:abstractNumId w:val="0"/>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8B4"/>
    <w:rsid w:val="00014F42"/>
    <w:rsid w:val="000554DD"/>
    <w:rsid w:val="00067990"/>
    <w:rsid w:val="000942A0"/>
    <w:rsid w:val="000D11C1"/>
    <w:rsid w:val="00190219"/>
    <w:rsid w:val="001D55A0"/>
    <w:rsid w:val="002D4CAF"/>
    <w:rsid w:val="002F1022"/>
    <w:rsid w:val="003017ED"/>
    <w:rsid w:val="0030791A"/>
    <w:rsid w:val="00307CDA"/>
    <w:rsid w:val="00485FB0"/>
    <w:rsid w:val="004E6B7E"/>
    <w:rsid w:val="00507F81"/>
    <w:rsid w:val="00567C54"/>
    <w:rsid w:val="005A7841"/>
    <w:rsid w:val="005B5518"/>
    <w:rsid w:val="005B5D07"/>
    <w:rsid w:val="005C6A27"/>
    <w:rsid w:val="005C7EE1"/>
    <w:rsid w:val="006267E5"/>
    <w:rsid w:val="00641E51"/>
    <w:rsid w:val="00677BF4"/>
    <w:rsid w:val="006F62CF"/>
    <w:rsid w:val="0077408C"/>
    <w:rsid w:val="00775731"/>
    <w:rsid w:val="007D7105"/>
    <w:rsid w:val="0082698B"/>
    <w:rsid w:val="0083661C"/>
    <w:rsid w:val="008A112E"/>
    <w:rsid w:val="008A18B4"/>
    <w:rsid w:val="008F633E"/>
    <w:rsid w:val="009F21A8"/>
    <w:rsid w:val="00A31D36"/>
    <w:rsid w:val="00A35236"/>
    <w:rsid w:val="00A8474A"/>
    <w:rsid w:val="00A92122"/>
    <w:rsid w:val="00A955E5"/>
    <w:rsid w:val="00B9593B"/>
    <w:rsid w:val="00BF5E03"/>
    <w:rsid w:val="00C44900"/>
    <w:rsid w:val="00C958EE"/>
    <w:rsid w:val="00CB6432"/>
    <w:rsid w:val="00CE096F"/>
    <w:rsid w:val="00CF48B9"/>
    <w:rsid w:val="00D027EB"/>
    <w:rsid w:val="00D06068"/>
    <w:rsid w:val="00D74ACD"/>
    <w:rsid w:val="00E011F5"/>
    <w:rsid w:val="00E06607"/>
    <w:rsid w:val="00E34AC4"/>
    <w:rsid w:val="00E67B67"/>
    <w:rsid w:val="00EB52C1"/>
    <w:rsid w:val="00F03081"/>
    <w:rsid w:val="00FD16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096E3"/>
  <w15:chartTrackingRefBased/>
  <w15:docId w15:val="{FF2BB367-900D-4778-AF26-BC2C7CF40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07CDA"/>
    <w:pPr>
      <w:keepNext/>
      <w:keepLines/>
      <w:spacing w:line="360" w:lineRule="auto"/>
      <w:jc w:val="center"/>
      <w:outlineLvl w:val="0"/>
    </w:pPr>
    <w:rPr>
      <w:rFonts w:ascii="Times New Roman" w:eastAsia="宋体" w:hAnsi="Times New Roman"/>
      <w:b/>
      <w:bCs/>
      <w:kern w:val="44"/>
      <w:sz w:val="30"/>
      <w:szCs w:val="44"/>
    </w:rPr>
  </w:style>
  <w:style w:type="paragraph" w:styleId="2">
    <w:name w:val="heading 2"/>
    <w:basedOn w:val="a"/>
    <w:next w:val="a"/>
    <w:link w:val="20"/>
    <w:uiPriority w:val="9"/>
    <w:unhideWhenUsed/>
    <w:qFormat/>
    <w:rsid w:val="00307CDA"/>
    <w:pPr>
      <w:keepNext/>
      <w:keepLines/>
      <w:spacing w:line="360" w:lineRule="auto"/>
      <w:outlineLvl w:val="1"/>
    </w:pPr>
    <w:rPr>
      <w:rFonts w:ascii="Times New Roman" w:eastAsia="宋体" w:hAnsi="Times New Roman" w:cstheme="majorBidi"/>
      <w:b/>
      <w:bCs/>
      <w:sz w:val="24"/>
      <w:szCs w:val="32"/>
    </w:rPr>
  </w:style>
  <w:style w:type="paragraph" w:styleId="3">
    <w:name w:val="heading 3"/>
    <w:basedOn w:val="a"/>
    <w:next w:val="a"/>
    <w:link w:val="30"/>
    <w:uiPriority w:val="9"/>
    <w:semiHidden/>
    <w:unhideWhenUsed/>
    <w:qFormat/>
    <w:rsid w:val="00CB6432"/>
    <w:pPr>
      <w:keepNext/>
      <w:keepLines/>
      <w:spacing w:before="260" w:after="260" w:line="416" w:lineRule="auto"/>
      <w:outlineLvl w:val="2"/>
    </w:pPr>
    <w:rPr>
      <w:rFonts w:ascii="Times New Roman" w:eastAsia="宋体" w:hAnsi="Times New Roman"/>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67C5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67C54"/>
    <w:rPr>
      <w:sz w:val="18"/>
      <w:szCs w:val="18"/>
    </w:rPr>
  </w:style>
  <w:style w:type="paragraph" w:styleId="a5">
    <w:name w:val="footer"/>
    <w:basedOn w:val="a"/>
    <w:link w:val="a6"/>
    <w:uiPriority w:val="99"/>
    <w:unhideWhenUsed/>
    <w:rsid w:val="00567C54"/>
    <w:pPr>
      <w:tabs>
        <w:tab w:val="center" w:pos="4153"/>
        <w:tab w:val="right" w:pos="8306"/>
      </w:tabs>
      <w:snapToGrid w:val="0"/>
      <w:jc w:val="left"/>
    </w:pPr>
    <w:rPr>
      <w:sz w:val="18"/>
      <w:szCs w:val="18"/>
    </w:rPr>
  </w:style>
  <w:style w:type="character" w:customStyle="1" w:styleId="a6">
    <w:name w:val="页脚 字符"/>
    <w:basedOn w:val="a0"/>
    <w:link w:val="a5"/>
    <w:uiPriority w:val="99"/>
    <w:rsid w:val="00567C54"/>
    <w:rPr>
      <w:sz w:val="18"/>
      <w:szCs w:val="18"/>
    </w:rPr>
  </w:style>
  <w:style w:type="paragraph" w:styleId="a7">
    <w:name w:val="List Paragraph"/>
    <w:basedOn w:val="a"/>
    <w:uiPriority w:val="34"/>
    <w:qFormat/>
    <w:rsid w:val="006F62CF"/>
    <w:pPr>
      <w:ind w:firstLineChars="200" w:firstLine="420"/>
    </w:pPr>
  </w:style>
  <w:style w:type="character" w:styleId="a8">
    <w:name w:val="Hyperlink"/>
    <w:basedOn w:val="a0"/>
    <w:uiPriority w:val="99"/>
    <w:unhideWhenUsed/>
    <w:rsid w:val="00B9593B"/>
    <w:rPr>
      <w:color w:val="0563C1" w:themeColor="hyperlink"/>
      <w:u w:val="single"/>
    </w:rPr>
  </w:style>
  <w:style w:type="character" w:customStyle="1" w:styleId="10">
    <w:name w:val="标题 1 字符"/>
    <w:basedOn w:val="a0"/>
    <w:link w:val="1"/>
    <w:uiPriority w:val="9"/>
    <w:rsid w:val="00307CDA"/>
    <w:rPr>
      <w:rFonts w:ascii="Times New Roman" w:eastAsia="宋体" w:hAnsi="Times New Roman"/>
      <w:b/>
      <w:bCs/>
      <w:kern w:val="44"/>
      <w:sz w:val="30"/>
      <w:szCs w:val="44"/>
    </w:rPr>
  </w:style>
  <w:style w:type="character" w:customStyle="1" w:styleId="20">
    <w:name w:val="标题 2 字符"/>
    <w:basedOn w:val="a0"/>
    <w:link w:val="2"/>
    <w:uiPriority w:val="9"/>
    <w:rsid w:val="00307CDA"/>
    <w:rPr>
      <w:rFonts w:ascii="Times New Roman" w:eastAsia="宋体" w:hAnsi="Times New Roman" w:cstheme="majorBidi"/>
      <w:b/>
      <w:bCs/>
      <w:sz w:val="24"/>
      <w:szCs w:val="32"/>
    </w:rPr>
  </w:style>
  <w:style w:type="character" w:customStyle="1" w:styleId="30">
    <w:name w:val="标题 3 字符"/>
    <w:basedOn w:val="a0"/>
    <w:link w:val="3"/>
    <w:uiPriority w:val="9"/>
    <w:semiHidden/>
    <w:rsid w:val="00CB6432"/>
    <w:rPr>
      <w:rFonts w:ascii="Times New Roman" w:eastAsia="宋体" w:hAnsi="Times New Roman"/>
      <w:b/>
      <w:bCs/>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hyperlink" Target="https://wk.baidu.com/view/bcaa2b0529f90242a8956bec0975f46527d3a79c" TargetMode="External"/><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hyperlink" Target="https://www.cadzxw.com/1573.html" TargetMode="External"/><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803</TotalTime>
  <Pages>20</Pages>
  <Words>481</Words>
  <Characters>2742</Characters>
  <Application>Microsoft Office Word</Application>
  <DocSecurity>0</DocSecurity>
  <Lines>22</Lines>
  <Paragraphs>6</Paragraphs>
  <ScaleCrop>false</ScaleCrop>
  <Company/>
  <LinksUpToDate>false</LinksUpToDate>
  <CharactersWithSpaces>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ChenYefei</dc:creator>
  <cp:keywords/>
  <dc:description/>
  <cp:lastModifiedBy>ChenYefei</cp:lastModifiedBy>
  <cp:revision>14</cp:revision>
  <dcterms:created xsi:type="dcterms:W3CDTF">2022-10-04T12:15:00Z</dcterms:created>
  <dcterms:modified xsi:type="dcterms:W3CDTF">2022-10-28T02:53:00Z</dcterms:modified>
</cp:coreProperties>
</file>