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3756" w14:textId="77777777" w:rsidR="000270FF" w:rsidRDefault="000270FF" w:rsidP="000270FF">
      <w:pPr>
        <w:pStyle w:val="1"/>
        <w:jc w:val="center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交通调查与分析报告</w:t>
      </w:r>
    </w:p>
    <w:p w14:paraId="0759DDB3" w14:textId="77777777" w:rsidR="000270FF" w:rsidRDefault="000270FF" w:rsidP="000270FF">
      <w:r>
        <w:rPr>
          <w:rFonts w:hint="eastAsia"/>
        </w:rPr>
        <w:t>专业：</w:t>
      </w:r>
      <w:r>
        <w:rPr>
          <w:rFonts w:hint="eastAsia"/>
          <w:u w:val="single"/>
        </w:rPr>
        <w:t>交通工程</w:t>
      </w:r>
    </w:p>
    <w:p w14:paraId="1D9ACE75" w14:textId="77777777" w:rsidR="000270FF" w:rsidRDefault="000270FF" w:rsidP="000270FF">
      <w:r>
        <w:rPr>
          <w:rFonts w:hint="eastAsia"/>
        </w:rPr>
        <w:t>任教老师：</w:t>
      </w:r>
    </w:p>
    <w:p w14:paraId="56EF1B58" w14:textId="77777777" w:rsidR="000270FF" w:rsidRDefault="000270FF" w:rsidP="000270FF">
      <w:r>
        <w:rPr>
          <w:rFonts w:hint="eastAsia"/>
        </w:rPr>
        <w:t>小组成员：</w:t>
      </w:r>
    </w:p>
    <w:p w14:paraId="2DF8EBB1" w14:textId="4B2722BD" w:rsidR="000270FF" w:rsidRDefault="000270FF" w:rsidP="000270FF">
      <w:r>
        <w:rPr>
          <w:rFonts w:hint="eastAsia"/>
        </w:rPr>
        <w:t>完成时间：</w:t>
      </w:r>
    </w:p>
    <w:p w14:paraId="6B6648BA" w14:textId="2945749C" w:rsidR="00816230" w:rsidRDefault="000270FF" w:rsidP="00406871">
      <w:pPr>
        <w:widowControl/>
        <w:jc w:val="left"/>
      </w:pPr>
      <w:r>
        <w:br w:type="page"/>
      </w:r>
      <w:r w:rsidR="00406871">
        <w:rPr>
          <w:rFonts w:hint="eastAsia"/>
        </w:rPr>
        <w:lastRenderedPageBreak/>
        <w:t>三、区间车速调查</w:t>
      </w:r>
    </w:p>
    <w:p w14:paraId="689760AF" w14:textId="0565EB04" w:rsidR="00406871" w:rsidRDefault="000F088B" w:rsidP="00406871">
      <w:pPr>
        <w:widowControl/>
        <w:jc w:val="left"/>
      </w:pPr>
      <w:r>
        <w:t>1.</w:t>
      </w:r>
      <w:r w:rsidR="00406871">
        <w:rPr>
          <w:rFonts w:hint="eastAsia"/>
        </w:rPr>
        <w:t>调查目的：</w:t>
      </w:r>
      <w:r>
        <w:rPr>
          <w:rFonts w:hint="eastAsia"/>
        </w:rPr>
        <w:t>掌握使用牌照法测量区间车速。</w:t>
      </w:r>
    </w:p>
    <w:p w14:paraId="0B1AEBD0" w14:textId="226EAD1E" w:rsidR="000F088B" w:rsidRDefault="000F088B" w:rsidP="00406871">
      <w:pPr>
        <w:widowControl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调查方法：</w:t>
      </w:r>
      <w:r w:rsidR="001573BA">
        <w:rPr>
          <w:rFonts w:hint="eastAsia"/>
        </w:rPr>
        <w:t>在调查路段的始终点</w:t>
      </w:r>
      <w:r w:rsidR="00DE7026">
        <w:rPr>
          <w:rFonts w:hint="eastAsia"/>
        </w:rPr>
        <w:t>各配备5人组成一观测组，再分上、下两组进行观测。其中1人报汽车牌照末3位的读数，1人报车辆通过观测点的时刻</w:t>
      </w:r>
      <w:r w:rsidR="00422C75">
        <w:rPr>
          <w:rFonts w:hint="eastAsia"/>
        </w:rPr>
        <w:t>，1人记录。计时采用手机上的秒表。观测完毕后，将两端记录的车辆牌照号码进行对照，计算出每辆车的运行时间。</w:t>
      </w:r>
    </w:p>
    <w:p w14:paraId="0AF40B61" w14:textId="17B9F5E4" w:rsidR="00095F63" w:rsidRDefault="00095F63" w:rsidP="00406871">
      <w:pPr>
        <w:widowControl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数据的整理和分析</w:t>
      </w:r>
    </w:p>
    <w:p w14:paraId="541AF9D4" w14:textId="15641DCB" w:rsidR="007B6648" w:rsidRDefault="007B6648" w:rsidP="00406871">
      <w:pPr>
        <w:widowControl/>
        <w:jc w:val="left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数据的整理</w:t>
      </w:r>
    </w:p>
    <w:p w14:paraId="048220E7" w14:textId="46104856" w:rsidR="00AD18D4" w:rsidRDefault="00AD18D4" w:rsidP="00406871">
      <w:pPr>
        <w:widowControl/>
        <w:jc w:val="left"/>
      </w:pPr>
      <w:r>
        <w:rPr>
          <w:rFonts w:hint="eastAsia"/>
        </w:rPr>
        <w:t>表3</w:t>
      </w:r>
      <w:r>
        <w:t>-1</w:t>
      </w:r>
      <w:r>
        <w:rPr>
          <w:rFonts w:hint="eastAsia"/>
        </w:rPr>
        <w:t>为利用车牌号码登记法观测的数据。下面是其观测数据的整理和分析。</w:t>
      </w:r>
    </w:p>
    <w:p w14:paraId="79B3EDC5" w14:textId="2F9E520D" w:rsidR="00AD18D4" w:rsidRDefault="00AD18D4" w:rsidP="00AD18D4">
      <w:pPr>
        <w:widowControl/>
        <w:jc w:val="righ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平均行程速度计算表 </w:t>
      </w:r>
      <w:r>
        <w:t xml:space="preserve">                          </w:t>
      </w:r>
      <w:r>
        <w:rPr>
          <w:rFonts w:hint="eastAsia"/>
        </w:rPr>
        <w:t>3</w:t>
      </w:r>
      <w:r>
        <w:t>-1</w:t>
      </w:r>
    </w:p>
    <w:p w14:paraId="67BE94FC" w14:textId="41546AE8" w:rsidR="00AD18D4" w:rsidRDefault="009F07C6" w:rsidP="00AD18D4">
      <w:pPr>
        <w:widowControl/>
        <w:jc w:val="left"/>
      </w:pPr>
      <w:r w:rsidRPr="009F07C6">
        <w:rPr>
          <w:rFonts w:hint="eastAsia"/>
          <w:noProof/>
        </w:rPr>
        <w:drawing>
          <wp:inline distT="0" distB="0" distL="0" distR="0" wp14:anchorId="123A875F" wp14:editId="7BDBFBB6">
            <wp:extent cx="5274310" cy="2091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0E70" w14:textId="3CD7B4A9" w:rsidR="009F07C6" w:rsidRDefault="009F07C6" w:rsidP="00AD18D4">
      <w:pPr>
        <w:widowControl/>
        <w:jc w:val="left"/>
      </w:pPr>
      <w:r>
        <w:rPr>
          <w:rFonts w:hint="eastAsia"/>
        </w:rPr>
        <w:t>标注：观测路段长度为1</w:t>
      </w:r>
      <w:r>
        <w:t>00</w:t>
      </w:r>
      <w:r>
        <w:rPr>
          <w:rFonts w:hint="eastAsia"/>
        </w:rPr>
        <w:t>m</w:t>
      </w:r>
    </w:p>
    <w:p w14:paraId="3A3A8EE9" w14:textId="2A1C0A5B" w:rsidR="007B6648" w:rsidRDefault="007B6648" w:rsidP="00AD18D4">
      <w:pPr>
        <w:widowControl/>
        <w:jc w:val="left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数据的分析</w:t>
      </w:r>
    </w:p>
    <w:p w14:paraId="6031E47D" w14:textId="67D54F5A" w:rsidR="009F07C6" w:rsidRDefault="009F07C6" w:rsidP="00DA3047">
      <w:pPr>
        <w:widowControl/>
        <w:ind w:firstLineChars="300" w:firstLine="630"/>
        <w:jc w:val="left"/>
      </w:pPr>
      <w:r>
        <w:rPr>
          <w:rFonts w:hint="eastAsia"/>
        </w:rPr>
        <w:t>利用表内第二栏的行程时间和路段长度</w:t>
      </w:r>
      <w:r w:rsidRPr="009F07C6">
        <w:rPr>
          <w:rFonts w:ascii="Times New Roman" w:hAnsi="Times New Roman" w:cs="Times New Roman"/>
        </w:rPr>
        <w:t>l</w:t>
      </w:r>
      <w:r>
        <w:rPr>
          <w:rFonts w:hint="eastAsia"/>
        </w:rPr>
        <w:t>计算车辆的速度：</w:t>
      </w:r>
    </w:p>
    <w:p w14:paraId="7D520B1B" w14:textId="443FA65F" w:rsidR="009F07C6" w:rsidRPr="00DA3047" w:rsidRDefault="00202F73" w:rsidP="00AD18D4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×3.6</m:t>
          </m:r>
        </m:oMath>
      </m:oMathPara>
    </w:p>
    <w:p w14:paraId="58DE634D" w14:textId="4273234B" w:rsidR="00DA3047" w:rsidRDefault="00DA3047" w:rsidP="00AD18D4">
      <w:pPr>
        <w:widowControl/>
        <w:jc w:val="left"/>
      </w:pPr>
      <w:r>
        <w:rPr>
          <w:rFonts w:hint="eastAsia"/>
        </w:rPr>
        <w:t>式中：</w:t>
      </w:r>
      <w:r>
        <w:t>l</w:t>
      </w:r>
      <w:r>
        <w:rPr>
          <w:rFonts w:hint="eastAsia"/>
        </w:rPr>
        <w:t>——路段长度；</w:t>
      </w:r>
    </w:p>
    <w:p w14:paraId="13B18C48" w14:textId="2CF3123B" w:rsidR="00DA3047" w:rsidRDefault="00DA3047" w:rsidP="00AD18D4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——第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辆车单程的行程时间。</w:t>
      </w:r>
    </w:p>
    <w:p w14:paraId="040F3848" w14:textId="7410C262" w:rsidR="00DA3047" w:rsidRDefault="00DA3047" w:rsidP="00AD18D4">
      <w:pPr>
        <w:widowControl/>
        <w:jc w:val="left"/>
      </w:pPr>
      <w:r>
        <w:rPr>
          <w:rFonts w:hint="eastAsia"/>
        </w:rPr>
        <w:t xml:space="preserve"> </w:t>
      </w:r>
      <w:r>
        <w:t xml:space="preserve">   </w:t>
      </w:r>
      <w:r w:rsidR="008A5201">
        <w:t xml:space="preserve"> </w:t>
      </w:r>
      <w:r>
        <w:t xml:space="preserve"> </w:t>
      </w:r>
      <w:r>
        <w:rPr>
          <w:rFonts w:hint="eastAsia"/>
        </w:rPr>
        <w:t>将表中数据代入得相应得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</w:t>
      </w:r>
    </w:p>
    <w:p w14:paraId="13B1ABF0" w14:textId="6E01B714" w:rsidR="008A5201" w:rsidRDefault="00202F73" w:rsidP="008A5201">
      <w:pPr>
        <w:widowControl/>
        <w:ind w:firstLineChars="800" w:firstLine="168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6.8</m:t>
            </m:r>
          </m:den>
        </m:f>
        <m:r>
          <w:rPr>
            <w:rFonts w:ascii="Cambria Math" w:hAnsi="Cambria Math"/>
          </w:rPr>
          <m:t>×3.6=52.94</m:t>
        </m:r>
      </m:oMath>
      <w:r w:rsidR="008A5201">
        <w:t>km/h</w:t>
      </w:r>
      <w:r w:rsidR="00DA3047">
        <w:rPr>
          <w:rFonts w:hint="eastAsia"/>
        </w:rPr>
        <w:t>，</w:t>
      </w:r>
      <w:r w:rsidR="008A5201">
        <w:t>……</w:t>
      </w:r>
    </w:p>
    <w:p w14:paraId="52D977EB" w14:textId="41FE230F" w:rsidR="008A5201" w:rsidRDefault="008A5201" w:rsidP="008A5201">
      <w:pPr>
        <w:widowControl/>
        <w:ind w:firstLineChars="300" w:firstLine="630"/>
        <w:jc w:val="left"/>
      </w:pPr>
      <w:r>
        <w:rPr>
          <w:rFonts w:hint="eastAsia"/>
        </w:rPr>
        <w:t>计算区间平均车速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</m:oMath>
      <w:r>
        <w:rPr>
          <w:rFonts w:hint="eastAsia"/>
        </w:rPr>
        <w:t>：</w:t>
      </w:r>
    </w:p>
    <w:p w14:paraId="4D93E139" w14:textId="50E1DFDF" w:rsidR="008A5201" w:rsidRPr="008A5201" w:rsidRDefault="00202F73" w:rsidP="008A5201">
      <w:pPr>
        <w:widowControl/>
        <w:ind w:firstLineChars="300" w:firstLine="63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l×n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4565378" w14:textId="438615D5" w:rsidR="008A5201" w:rsidRPr="00EC7D27" w:rsidRDefault="008A5201" w:rsidP="008A5201">
      <w:pPr>
        <w:widowControl/>
        <w:jc w:val="left"/>
        <w:rPr>
          <w:i/>
        </w:rPr>
      </w:pPr>
      <w:r>
        <w:rPr>
          <w:rFonts w:hint="eastAsia"/>
        </w:rPr>
        <w:t>其中n</w:t>
      </w:r>
      <w:r>
        <w:t>=8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=56.33</m:t>
        </m:r>
      </m:oMath>
      <w:r>
        <w:rPr>
          <w:rFonts w:hint="eastAsia"/>
        </w:rPr>
        <w:t>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=51.13</m:t>
        </m:r>
        <m:r>
          <w:rPr>
            <w:rFonts w:ascii="Cambria Math" w:hAnsi="Cambria Math" w:hint="eastAsia"/>
          </w:rPr>
          <m:t>km</m:t>
        </m:r>
        <m:r>
          <w:rPr>
            <w:rFonts w:ascii="Cambria Math" w:hAnsi="Cambria Math"/>
          </w:rPr>
          <m:t>/h</m:t>
        </m:r>
      </m:oMath>
    </w:p>
    <w:p w14:paraId="165A2B88" w14:textId="78A7D035" w:rsidR="00DA3047" w:rsidRDefault="00EC7D27" w:rsidP="00AD18D4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计算行程速度标准差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：</w:t>
      </w:r>
    </w:p>
    <w:p w14:paraId="58EB7D7C" w14:textId="5A360ECA" w:rsidR="00EC7D27" w:rsidRPr="000F474A" w:rsidRDefault="00202F73" w:rsidP="00AD18D4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6E23B5D" w14:textId="06EEAD42" w:rsidR="000F474A" w:rsidRDefault="000F474A" w:rsidP="00113CAA">
      <w:pPr>
        <w:widowControl/>
        <w:ind w:firstLineChars="300" w:firstLine="630"/>
        <w:jc w:val="left"/>
      </w:pPr>
      <w:r>
        <w:rPr>
          <w:rFonts w:hint="eastAsia"/>
        </w:rPr>
        <w:t>故得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=</w:t>
      </w:r>
      <w:r w:rsidR="00113CAA">
        <w:t>11.12km/h</w:t>
      </w:r>
    </w:p>
    <w:p w14:paraId="0D7965AB" w14:textId="3CB86468" w:rsidR="00EB194F" w:rsidRDefault="00EB194F" w:rsidP="00113CAA">
      <w:pPr>
        <w:widowControl/>
        <w:ind w:firstLineChars="300" w:firstLine="630"/>
        <w:jc w:val="left"/>
      </w:pPr>
      <w:r>
        <w:rPr>
          <w:rFonts w:hint="eastAsia"/>
        </w:rPr>
        <w:t>这说明该路段观测时间内的实际平均速度为</w:t>
      </w:r>
      <w:r w:rsidR="007E7863">
        <w:rPr>
          <w:rFonts w:hint="eastAsia"/>
        </w:rPr>
        <w:t>4</w:t>
      </w:r>
      <w:r w:rsidR="007E7863">
        <w:t>0.01~62.25</w:t>
      </w:r>
      <w:r w:rsidR="007E7863">
        <w:rPr>
          <w:rFonts w:hint="eastAsia"/>
        </w:rPr>
        <w:t>km</w:t>
      </w:r>
      <w:r w:rsidR="007E7863">
        <w:t>/</w:t>
      </w:r>
      <w:r w:rsidR="007E7863">
        <w:rPr>
          <w:rFonts w:hint="eastAsia"/>
        </w:rPr>
        <w:t>h之间</w:t>
      </w:r>
    </w:p>
    <w:p w14:paraId="44DF2355" w14:textId="7A96C5D0" w:rsidR="00113CAA" w:rsidRDefault="00113CAA" w:rsidP="00AD18D4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计算平均行程时间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rPr>
          <w:rFonts w:hint="eastAsia"/>
        </w:rPr>
        <w:t>：</w:t>
      </w:r>
    </w:p>
    <w:p w14:paraId="052FB7F9" w14:textId="5DE03132" w:rsidR="00113CAA" w:rsidRPr="00113CAA" w:rsidRDefault="00202F73" w:rsidP="00AD18D4">
      <w:pPr>
        <w:widowControl/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CCC46CB" w14:textId="0F51F61F" w:rsidR="00113CAA" w:rsidRDefault="00113CAA" w:rsidP="00AD18D4">
      <w:pPr>
        <w:widowControl/>
        <w:jc w:val="left"/>
      </w:pPr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故得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=7.04s</m:t>
        </m:r>
      </m:oMath>
    </w:p>
    <w:p w14:paraId="565BAB33" w14:textId="671C7983" w:rsidR="00113CAA" w:rsidRDefault="00113CAA" w:rsidP="00AD18D4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计算行程时间标准差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：</w:t>
      </w:r>
    </w:p>
    <w:p w14:paraId="4A6E8170" w14:textId="242E903A" w:rsidR="00113CAA" w:rsidRPr="00EB194F" w:rsidRDefault="00202F73" w:rsidP="00AD18D4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759E7589" w14:textId="5B0FF185" w:rsidR="00EB194F" w:rsidRDefault="00EB194F" w:rsidP="00EB194F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故得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=1.48s</m:t>
        </m:r>
      </m:oMath>
    </w:p>
    <w:p w14:paraId="30EE07BB" w14:textId="10C60460" w:rsidR="00EB194F" w:rsidRDefault="00EB194F" w:rsidP="00EB194F">
      <w:pPr>
        <w:widowControl/>
        <w:ind w:firstLineChars="300" w:firstLine="630"/>
        <w:jc w:val="left"/>
      </w:pPr>
      <w:r>
        <w:rPr>
          <w:rFonts w:hint="eastAsia"/>
        </w:rPr>
        <w:t>这说明通过测试路段得实际平均时间在5</w:t>
      </w:r>
      <w:r>
        <w:t>.56~8.52</w:t>
      </w:r>
      <w:r>
        <w:rPr>
          <w:rFonts w:hint="eastAsia"/>
        </w:rPr>
        <w:t>s之间</w:t>
      </w:r>
    </w:p>
    <w:p w14:paraId="1836E7CD" w14:textId="5F12E91E" w:rsidR="00333B87" w:rsidRDefault="00333B87" w:rsidP="00406871">
      <w:pPr>
        <w:widowControl/>
        <w:jc w:val="left"/>
      </w:pPr>
      <w:r>
        <w:rPr>
          <w:rFonts w:hint="eastAsia"/>
        </w:rPr>
        <w:t>四、交通流密度调查</w:t>
      </w:r>
    </w:p>
    <w:p w14:paraId="73860ED1" w14:textId="6F2D11C0" w:rsidR="00333B87" w:rsidRDefault="00333B87" w:rsidP="00406871">
      <w:pPr>
        <w:widowControl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调查目的：</w:t>
      </w:r>
      <w:r w:rsidR="00D4252E">
        <w:rPr>
          <w:rFonts w:hint="eastAsia"/>
        </w:rPr>
        <w:t>掌握运用定点法调查交通流密度并进行数据分析。</w:t>
      </w:r>
    </w:p>
    <w:p w14:paraId="2F0EDE59" w14:textId="497D7563" w:rsidR="00D4252E" w:rsidRDefault="00D4252E" w:rsidP="00406871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调查方法：通过在观测点量测车速与车流量数据，根据这些数据计算车流密度在拟观测的公路路段上，选取1</w:t>
      </w:r>
      <w:r>
        <w:t>00</w:t>
      </w:r>
      <w:r>
        <w:rPr>
          <w:rFonts w:hint="eastAsia"/>
        </w:rPr>
        <w:t>m长的路段，标上记号，</w:t>
      </w:r>
      <w:r w:rsidR="00427A1F">
        <w:rPr>
          <w:rFonts w:hint="eastAsia"/>
        </w:rPr>
        <w:t>小组人员分别记录通过观测路段两端的车牌号与交通量，测毕分别整理记录。</w:t>
      </w:r>
      <w:r w:rsidR="00154512">
        <w:rPr>
          <w:rFonts w:hint="eastAsia"/>
        </w:rPr>
        <w:t>平均车流密度=平均交通流量/平均区间车速。</w:t>
      </w:r>
    </w:p>
    <w:p w14:paraId="5B145CD9" w14:textId="248D44B8" w:rsidR="00427A1F" w:rsidRDefault="00427A1F" w:rsidP="00406871">
      <w:pPr>
        <w:widowControl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数据的整理与分析</w:t>
      </w:r>
    </w:p>
    <w:p w14:paraId="2FD3B72D" w14:textId="516400CA" w:rsidR="00427A1F" w:rsidRDefault="00427A1F" w:rsidP="00406871">
      <w:pPr>
        <w:widowControl/>
        <w:jc w:val="left"/>
      </w:pPr>
      <w:r>
        <w:rPr>
          <w:rFonts w:hint="eastAsia"/>
        </w:rPr>
        <w:t>如表4</w:t>
      </w:r>
      <w:r>
        <w:t>-1</w:t>
      </w:r>
      <w:r w:rsidR="00B92488">
        <w:rPr>
          <w:rFonts w:hint="eastAsia"/>
        </w:rPr>
        <w:t>，</w:t>
      </w:r>
      <w:r w:rsidR="00B92488">
        <w:t>4-2</w:t>
      </w:r>
      <w:r>
        <w:rPr>
          <w:rFonts w:hint="eastAsia"/>
        </w:rPr>
        <w:t>根据所测数据，以区间平均车速公式计算每区间车速：</w:t>
      </w:r>
    </w:p>
    <w:p w14:paraId="047F1470" w14:textId="400D7C09" w:rsidR="00B92488" w:rsidRDefault="00B92488" w:rsidP="00B92488">
      <w:pPr>
        <w:widowControl/>
        <w:jc w:val="right"/>
      </w:pPr>
      <w:r>
        <w:t>4-</w:t>
      </w:r>
      <w:r w:rsidR="00B55205">
        <w:t>1</w:t>
      </w:r>
    </w:p>
    <w:p w14:paraId="605C49BF" w14:textId="3465F972" w:rsidR="00B55205" w:rsidRDefault="00B55205" w:rsidP="00B92488">
      <w:pPr>
        <w:widowControl/>
        <w:jc w:val="right"/>
      </w:pPr>
      <w:r w:rsidRPr="00B55205">
        <w:drawing>
          <wp:inline distT="0" distB="0" distL="0" distR="0" wp14:anchorId="5EBA8CD0" wp14:editId="21C594C6">
            <wp:extent cx="5274310" cy="1602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CA35" w14:textId="0F0DF8BC" w:rsidR="00B92488" w:rsidRPr="00B92488" w:rsidRDefault="00B55205" w:rsidP="00B92488">
      <w:pPr>
        <w:widowControl/>
        <w:jc w:val="right"/>
        <w:rPr>
          <w:rFonts w:hint="eastAsia"/>
        </w:rPr>
      </w:pPr>
      <w:r>
        <w:rPr>
          <w:rFonts w:hint="eastAsia"/>
        </w:rPr>
        <w:t>4</w:t>
      </w:r>
      <w:r>
        <w:t>-2</w:t>
      </w:r>
    </w:p>
    <w:p w14:paraId="1FB2AE6B" w14:textId="38E2439B" w:rsidR="00B92488" w:rsidRDefault="00B92488" w:rsidP="00406871">
      <w:pPr>
        <w:widowControl/>
        <w:jc w:val="left"/>
      </w:pPr>
      <w:r w:rsidRPr="00B92488">
        <w:rPr>
          <w:rFonts w:hint="eastAsia"/>
        </w:rPr>
        <w:drawing>
          <wp:inline distT="0" distB="0" distL="0" distR="0" wp14:anchorId="0A0180D7" wp14:editId="10495CFB">
            <wp:extent cx="5274310" cy="160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D337" w14:textId="77777777" w:rsidR="00B55205" w:rsidRDefault="00B55205" w:rsidP="00B55205">
      <w:pPr>
        <w:widowControl/>
        <w:jc w:val="left"/>
      </w:pPr>
      <w:r>
        <w:rPr>
          <w:rFonts w:hint="eastAsia"/>
        </w:rPr>
        <w:t>标注：观测路段长度为1</w:t>
      </w:r>
      <w:r>
        <w:t>00</w:t>
      </w:r>
      <w:r>
        <w:rPr>
          <w:rFonts w:hint="eastAsia"/>
        </w:rPr>
        <w:t>m</w:t>
      </w:r>
    </w:p>
    <w:p w14:paraId="706E3EC8" w14:textId="77777777" w:rsidR="00B55205" w:rsidRDefault="00B55205" w:rsidP="00B55205">
      <w:pPr>
        <w:widowControl/>
        <w:ind w:firstLineChars="300" w:firstLine="630"/>
        <w:jc w:val="left"/>
      </w:pPr>
      <w:r>
        <w:rPr>
          <w:rFonts w:hint="eastAsia"/>
        </w:rPr>
        <w:t>计算区间平均车速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</m:oMath>
      <w:r>
        <w:rPr>
          <w:rFonts w:hint="eastAsia"/>
        </w:rPr>
        <w:t>：</w:t>
      </w:r>
    </w:p>
    <w:p w14:paraId="506B84DA" w14:textId="3EC5E6FB" w:rsidR="00B55205" w:rsidRPr="00B55205" w:rsidRDefault="00B55205" w:rsidP="00B55205">
      <w:pPr>
        <w:widowControl/>
        <w:ind w:firstLineChars="300" w:firstLine="63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l×n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93B0AB8" w14:textId="35A016D1" w:rsidR="00B55205" w:rsidRDefault="00B55205" w:rsidP="00B55205">
      <w:pPr>
        <w:widowControl/>
        <w:ind w:firstLineChars="300" w:firstLine="630"/>
        <w:jc w:val="left"/>
      </w:pPr>
      <w:r>
        <w:rPr>
          <w:rFonts w:hint="eastAsia"/>
        </w:rPr>
        <w:t>得序号1：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=39.83km/h</m:t>
        </m:r>
      </m:oMath>
    </w:p>
    <w:p w14:paraId="599817DB" w14:textId="2673D8A9" w:rsidR="00B55205" w:rsidRPr="008A5201" w:rsidRDefault="00B55205" w:rsidP="00B55205">
      <w:pPr>
        <w:widowControl/>
        <w:ind w:firstLineChars="300" w:firstLine="63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序号2：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=39.54km/h</m:t>
        </m:r>
      </m:oMath>
    </w:p>
    <w:p w14:paraId="14D75DBD" w14:textId="29902987" w:rsidR="00B55205" w:rsidRDefault="00B55205" w:rsidP="00406871">
      <w:pPr>
        <w:widowControl/>
        <w:jc w:val="left"/>
      </w:pPr>
      <w:r>
        <w:rPr>
          <w:rFonts w:hint="eastAsia"/>
        </w:rPr>
        <w:t>根据表4</w:t>
      </w:r>
      <w:r>
        <w:t>-3</w:t>
      </w:r>
      <w:r>
        <w:rPr>
          <w:rFonts w:hint="eastAsia"/>
        </w:rPr>
        <w:t>计算出平均车流密度：</w:t>
      </w:r>
    </w:p>
    <w:p w14:paraId="1A95E641" w14:textId="3EAF897C" w:rsidR="00B55205" w:rsidRDefault="00B55205" w:rsidP="00B55205">
      <w:pPr>
        <w:widowControl/>
        <w:jc w:val="right"/>
      </w:pPr>
      <w:r>
        <w:rPr>
          <w:rFonts w:hint="eastAsia"/>
        </w:rPr>
        <w:t>4</w:t>
      </w:r>
      <w:r>
        <w:t>-3</w:t>
      </w:r>
    </w:p>
    <w:p w14:paraId="6F3A3AA0" w14:textId="327DCB32" w:rsidR="00B55205" w:rsidRDefault="00B55205" w:rsidP="00727D16">
      <w:pPr>
        <w:widowControl/>
      </w:pPr>
    </w:p>
    <w:p w14:paraId="1EE91B47" w14:textId="5DFDF4E2" w:rsidR="00727D16" w:rsidRDefault="00727D16" w:rsidP="00727D16">
      <w:pPr>
        <w:widowControl/>
      </w:pPr>
      <w:r w:rsidRPr="00727D16">
        <w:rPr>
          <w:rFonts w:hint="eastAsia"/>
        </w:rPr>
        <w:lastRenderedPageBreak/>
        <w:drawing>
          <wp:inline distT="0" distB="0" distL="0" distR="0" wp14:anchorId="5BD991E8" wp14:editId="1F74C6DE">
            <wp:extent cx="5274310" cy="496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30BF" w14:textId="3048AF37" w:rsidR="00727D16" w:rsidRDefault="00727D16" w:rsidP="00727D16">
      <w:pPr>
        <w:widowControl/>
        <w:ind w:firstLineChars="300" w:firstLine="630"/>
        <w:jc w:val="left"/>
      </w:pPr>
      <w:r>
        <w:rPr>
          <w:rFonts w:hint="eastAsia"/>
        </w:rPr>
        <w:t>计算</w:t>
      </w:r>
      <w:r>
        <w:rPr>
          <w:rFonts w:hint="eastAsia"/>
        </w:rPr>
        <w:t>平均交通流量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hint="eastAsia"/>
        </w:rPr>
        <w:t>：</w:t>
      </w:r>
    </w:p>
    <w:p w14:paraId="6F76AB31" w14:textId="2AF08F93" w:rsidR="00727D16" w:rsidRDefault="00727D16" w:rsidP="00727D16">
      <w:pPr>
        <w:widowControl/>
        <w:ind w:firstLineChars="300" w:firstLine="630"/>
        <w:jc w:val="left"/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=n×6</m:t>
          </m:r>
        </m:oMath>
      </m:oMathPara>
    </w:p>
    <w:p w14:paraId="72A871D1" w14:textId="3ECDF870" w:rsidR="00727D16" w:rsidRDefault="00727D16" w:rsidP="00727D16">
      <w:pPr>
        <w:widowControl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故得序号1：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384</m:t>
        </m:r>
        <m:r>
          <w:rPr>
            <w:rFonts w:ascii="Cambria Math" w:hAnsi="Cambria Math" w:hint="eastAsia"/>
          </w:rPr>
          <m:t>辆</m:t>
        </m:r>
        <m:r>
          <w:rPr>
            <w:rFonts w:ascii="Cambria Math" w:hAnsi="Cambria Math"/>
          </w:rPr>
          <m:t>/h</m:t>
        </m:r>
      </m:oMath>
    </w:p>
    <w:p w14:paraId="6532BCDA" w14:textId="24DD4B10" w:rsidR="0014401C" w:rsidRDefault="0014401C" w:rsidP="0014401C">
      <w:pPr>
        <w:widowControl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序号2：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372</m:t>
        </m:r>
        <m:r>
          <w:rPr>
            <w:rFonts w:ascii="Cambria Math" w:hAnsi="Cambria Math" w:hint="eastAsia"/>
          </w:rPr>
          <m:t>辆</m:t>
        </m:r>
        <m:r>
          <w:rPr>
            <w:rFonts w:ascii="Cambria Math" w:hAnsi="Cambria Math"/>
          </w:rPr>
          <m:t>/h</m:t>
        </m:r>
      </m:oMath>
    </w:p>
    <w:p w14:paraId="7EC0BE1F" w14:textId="3FCEE836" w:rsidR="0014401C" w:rsidRDefault="0014401C" w:rsidP="00727D16">
      <w:pPr>
        <w:widowControl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最后根据整理得到的数据计算平均车流密度（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），公式如下：</w:t>
      </w:r>
    </w:p>
    <w:p w14:paraId="7FAF3183" w14:textId="142AB2BC" w:rsidR="0014401C" w:rsidRPr="0014401C" w:rsidRDefault="0014401C" w:rsidP="00727D16">
      <w:pPr>
        <w:widowControl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hint="eastAsia"/>
            </w:rPr>
            <m:t>（辆</m:t>
          </m:r>
          <m:r>
            <w:rPr>
              <w:rFonts w:ascii="Cambria Math" w:hAnsi="Cambria Math"/>
            </w:rPr>
            <m:t>/h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1A27E1" w14:textId="4A42AEE2" w:rsidR="0014401C" w:rsidRDefault="0014401C" w:rsidP="00727D16">
      <w:pPr>
        <w:widowControl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故得序号1（南北方向）：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=10</m:t>
        </m:r>
        <m:r>
          <w:rPr>
            <w:rFonts w:ascii="Cambria Math" w:hAnsi="Cambria Math" w:hint="eastAsia"/>
          </w:rPr>
          <m:t>辆</m:t>
        </m:r>
        <m:r>
          <w:rPr>
            <w:rFonts w:ascii="Cambria Math" w:hAnsi="Cambria Math"/>
          </w:rPr>
          <m:t>/h</m:t>
        </m:r>
      </m:oMath>
    </w:p>
    <w:p w14:paraId="3165974D" w14:textId="320DEF8F" w:rsidR="0014401C" w:rsidRPr="000270FF" w:rsidRDefault="0014401C" w:rsidP="00727D16">
      <w:pPr>
        <w:widowControl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序号2（北南方向）：</w:t>
      </w:r>
      <w:r w:rsidR="00202F73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 w:hint="eastAsia"/>
          </w:rPr>
          <m:t>辆</m:t>
        </m:r>
        <m:r>
          <w:rPr>
            <w:rFonts w:ascii="Cambria Math" w:hAnsi="Cambria Math"/>
          </w:rPr>
          <m:t>/h</m:t>
        </m:r>
      </m:oMath>
    </w:p>
    <w:sectPr w:rsidR="0014401C" w:rsidRPr="0002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17BF"/>
    <w:multiLevelType w:val="hybridMultilevel"/>
    <w:tmpl w:val="FED26A56"/>
    <w:lvl w:ilvl="0" w:tplc="4002E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94473"/>
    <w:multiLevelType w:val="hybridMultilevel"/>
    <w:tmpl w:val="666A50D8"/>
    <w:lvl w:ilvl="0" w:tplc="CCD00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FF"/>
    <w:rsid w:val="000270FF"/>
    <w:rsid w:val="00095F63"/>
    <w:rsid w:val="000F088B"/>
    <w:rsid w:val="000F474A"/>
    <w:rsid w:val="00111898"/>
    <w:rsid w:val="00113CAA"/>
    <w:rsid w:val="0014401C"/>
    <w:rsid w:val="00154512"/>
    <w:rsid w:val="001573BA"/>
    <w:rsid w:val="00202F73"/>
    <w:rsid w:val="002A4A59"/>
    <w:rsid w:val="00333B87"/>
    <w:rsid w:val="00406871"/>
    <w:rsid w:val="00422C75"/>
    <w:rsid w:val="00427A1F"/>
    <w:rsid w:val="00727D16"/>
    <w:rsid w:val="007B6648"/>
    <w:rsid w:val="007E7863"/>
    <w:rsid w:val="008A5201"/>
    <w:rsid w:val="008E1452"/>
    <w:rsid w:val="00986630"/>
    <w:rsid w:val="009F07C6"/>
    <w:rsid w:val="00AD18D4"/>
    <w:rsid w:val="00B44EA0"/>
    <w:rsid w:val="00B55205"/>
    <w:rsid w:val="00B55E53"/>
    <w:rsid w:val="00B92488"/>
    <w:rsid w:val="00D4252E"/>
    <w:rsid w:val="00DA3047"/>
    <w:rsid w:val="00DE7026"/>
    <w:rsid w:val="00E01E92"/>
    <w:rsid w:val="00E20EF2"/>
    <w:rsid w:val="00EB194F"/>
    <w:rsid w:val="00EC7D27"/>
    <w:rsid w:val="00F7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2394"/>
  <w15:chartTrackingRefBased/>
  <w15:docId w15:val="{F6F0D34E-9A7D-4E79-9FCA-EAF70168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0FF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0FF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270FF"/>
    <w:pPr>
      <w:ind w:firstLineChars="200" w:firstLine="420"/>
    </w:pPr>
  </w:style>
  <w:style w:type="table" w:styleId="a4">
    <w:name w:val="Table Grid"/>
    <w:basedOn w:val="a1"/>
    <w:uiPriority w:val="39"/>
    <w:rsid w:val="00B5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5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依民</dc:creator>
  <cp:keywords/>
  <dc:description/>
  <cp:lastModifiedBy>依民</cp:lastModifiedBy>
  <cp:revision>7</cp:revision>
  <dcterms:created xsi:type="dcterms:W3CDTF">2022-03-27T07:39:00Z</dcterms:created>
  <dcterms:modified xsi:type="dcterms:W3CDTF">2022-03-30T01:08:00Z</dcterms:modified>
</cp:coreProperties>
</file>