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66F2A" w14:textId="77777777" w:rsidR="00AB4C36" w:rsidRDefault="00AB4C36" w:rsidP="00AB4C36">
      <w:pPr>
        <w:jc w:val="center"/>
        <w:rPr>
          <w:rFonts w:ascii="华光黑体_CNKI" w:eastAsia="华光黑体_CNKI" w:hAnsi="华光黑体_CNKI"/>
          <w:sz w:val="52"/>
          <w:szCs w:val="52"/>
        </w:rPr>
      </w:pPr>
    </w:p>
    <w:p w14:paraId="56E822AD" w14:textId="783E57DC" w:rsidR="00AB4C36" w:rsidRPr="00E007A1" w:rsidRDefault="00AB4C36" w:rsidP="00AB4C36">
      <w:pPr>
        <w:jc w:val="center"/>
        <w:rPr>
          <w:rFonts w:ascii="华光黑体_CNKI" w:eastAsia="华光黑体_CNKI" w:hAnsi="华光黑体_CNKI"/>
          <w:sz w:val="96"/>
          <w:szCs w:val="96"/>
        </w:rPr>
      </w:pPr>
      <w:r w:rsidRPr="00E007A1">
        <w:rPr>
          <w:rFonts w:ascii="华光黑体_CNKI" w:eastAsia="华光黑体_CNKI" w:hAnsi="华光黑体_CNKI" w:hint="eastAsia"/>
          <w:sz w:val="96"/>
          <w:szCs w:val="96"/>
        </w:rPr>
        <w:t>《</w:t>
      </w:r>
      <w:r w:rsidR="00E007A1" w:rsidRPr="00E007A1">
        <w:rPr>
          <w:rFonts w:ascii="华光黑体_CNKI" w:eastAsia="华光黑体_CNKI" w:hAnsi="华光黑体_CNKI" w:hint="eastAsia"/>
          <w:sz w:val="96"/>
          <w:szCs w:val="96"/>
        </w:rPr>
        <w:t>运筹学</w:t>
      </w:r>
      <w:r w:rsidRPr="00E007A1">
        <w:rPr>
          <w:rFonts w:ascii="华光黑体_CNKI" w:eastAsia="华光黑体_CNKI" w:hAnsi="华光黑体_CNKI" w:hint="eastAsia"/>
          <w:sz w:val="96"/>
          <w:szCs w:val="96"/>
        </w:rPr>
        <w:t>》</w:t>
      </w:r>
    </w:p>
    <w:p w14:paraId="4F021535" w14:textId="5D2F194F" w:rsidR="00587054" w:rsidRPr="00E007A1" w:rsidRDefault="00BE1E2E" w:rsidP="00AB4C36">
      <w:pPr>
        <w:jc w:val="center"/>
        <w:rPr>
          <w:rFonts w:ascii="华光黑体_CNKI" w:eastAsia="华光黑体_CNKI" w:hAnsi="华光黑体_CNKI"/>
          <w:sz w:val="144"/>
          <w:szCs w:val="144"/>
        </w:rPr>
      </w:pPr>
      <w:r w:rsidRPr="00E007A1">
        <w:rPr>
          <w:rFonts w:ascii="华光黑体_CNKI" w:eastAsia="华光黑体_CNKI" w:hAnsi="华光黑体_CNKI" w:hint="eastAsia"/>
          <w:sz w:val="144"/>
          <w:szCs w:val="144"/>
        </w:rPr>
        <w:t>实</w:t>
      </w:r>
      <w:r w:rsidR="00F250C0" w:rsidRPr="00E007A1">
        <w:rPr>
          <w:rFonts w:ascii="华光黑体_CNKI" w:eastAsia="华光黑体_CNKI" w:hAnsi="华光黑体_CNKI" w:hint="eastAsia"/>
          <w:sz w:val="144"/>
          <w:szCs w:val="144"/>
        </w:rPr>
        <w:t xml:space="preserve"> </w:t>
      </w:r>
      <w:r w:rsidRPr="00E007A1">
        <w:rPr>
          <w:rFonts w:ascii="华光黑体_CNKI" w:eastAsia="华光黑体_CNKI" w:hAnsi="华光黑体_CNKI" w:hint="eastAsia"/>
          <w:sz w:val="144"/>
          <w:szCs w:val="144"/>
        </w:rPr>
        <w:t>验</w:t>
      </w:r>
      <w:r w:rsidR="00AB4C36" w:rsidRPr="00E007A1">
        <w:rPr>
          <w:rFonts w:ascii="华光黑体_CNKI" w:eastAsia="华光黑体_CNKI" w:hAnsi="华光黑体_CNKI" w:hint="eastAsia"/>
          <w:sz w:val="144"/>
          <w:szCs w:val="144"/>
        </w:rPr>
        <w:t xml:space="preserve"> 报 告</w:t>
      </w:r>
    </w:p>
    <w:p w14:paraId="30D20B9D" w14:textId="77777777" w:rsidR="005519FE" w:rsidRPr="00E007A1" w:rsidRDefault="005519FE" w:rsidP="00AB4C36">
      <w:pPr>
        <w:jc w:val="center"/>
        <w:rPr>
          <w:rFonts w:ascii="华光黑体_CNKI" w:eastAsia="华光黑体_CNKI" w:hAnsi="华光黑体_CNKI"/>
          <w:sz w:val="72"/>
          <w:szCs w:val="72"/>
        </w:rPr>
      </w:pPr>
    </w:p>
    <w:p w14:paraId="029FFE5B" w14:textId="0C3C739C" w:rsidR="00AB4C36" w:rsidRDefault="00AB4C36" w:rsidP="005519FE">
      <w:pPr>
        <w:spacing w:afterLines="150" w:after="468"/>
        <w:rPr>
          <w:rFonts w:ascii="华光黑体_CNKI" w:eastAsia="华光黑体_CNKI" w:hAnsi="华光黑体_CNKI"/>
          <w:sz w:val="30"/>
          <w:szCs w:val="30"/>
          <w:u w:val="single"/>
        </w:rPr>
      </w:pPr>
      <w:r>
        <w:rPr>
          <w:rFonts w:ascii="华光黑体_CNKI" w:eastAsia="华光黑体_CNKI" w:hAnsi="华光黑体_CNKI" w:hint="eastAsia"/>
          <w:sz w:val="30"/>
          <w:szCs w:val="30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</w:rPr>
        <w:t xml:space="preserve">         </w:t>
      </w:r>
      <w:r>
        <w:rPr>
          <w:rFonts w:ascii="华光黑体_CNKI" w:eastAsia="华光黑体_CNKI" w:hAnsi="华光黑体_CNKI" w:hint="eastAsia"/>
          <w:sz w:val="30"/>
          <w:szCs w:val="30"/>
        </w:rPr>
        <w:t xml:space="preserve">学 </w:t>
      </w:r>
      <w:r>
        <w:rPr>
          <w:rFonts w:ascii="华光黑体_CNKI" w:eastAsia="华光黑体_CNKI" w:hAnsi="华光黑体_CNKI"/>
          <w:sz w:val="30"/>
          <w:szCs w:val="30"/>
        </w:rPr>
        <w:t xml:space="preserve">  </w:t>
      </w:r>
      <w:r>
        <w:rPr>
          <w:rFonts w:ascii="华光黑体_CNKI" w:eastAsia="华光黑体_CNKI" w:hAnsi="华光黑体_CNKI" w:hint="eastAsia"/>
          <w:sz w:val="30"/>
          <w:szCs w:val="30"/>
        </w:rPr>
        <w:t>号</w:t>
      </w:r>
      <w:r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</w:t>
      </w:r>
      <w:r w:rsidR="008A537C">
        <w:rPr>
          <w:rFonts w:ascii="华光黑体_CNKI" w:eastAsia="华光黑体_CNKI" w:hAnsi="华光黑体_CNKI"/>
          <w:sz w:val="30"/>
          <w:szCs w:val="30"/>
          <w:u w:val="single"/>
        </w:rPr>
        <w:t>2020112921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   </w:t>
      </w:r>
    </w:p>
    <w:p w14:paraId="78672311" w14:textId="3B572E59" w:rsidR="00AB4C36" w:rsidRDefault="00AB4C36" w:rsidP="005519FE">
      <w:pPr>
        <w:spacing w:afterLines="150" w:after="468"/>
        <w:rPr>
          <w:rFonts w:ascii="华光黑体_CNKI" w:eastAsia="华光黑体_CNKI" w:hAnsi="华光黑体_CNKI"/>
          <w:sz w:val="30"/>
          <w:szCs w:val="30"/>
          <w:u w:val="single"/>
        </w:rPr>
      </w:pPr>
      <w:r>
        <w:rPr>
          <w:rFonts w:ascii="华光黑体_CNKI" w:eastAsia="华光黑体_CNKI" w:hAnsi="华光黑体_CNKI"/>
          <w:sz w:val="30"/>
          <w:szCs w:val="30"/>
        </w:rPr>
        <w:t xml:space="preserve">          </w:t>
      </w:r>
      <w:r>
        <w:rPr>
          <w:rFonts w:ascii="华光黑体_CNKI" w:eastAsia="华光黑体_CNKI" w:hAnsi="华光黑体_CNKI" w:hint="eastAsia"/>
          <w:sz w:val="30"/>
          <w:szCs w:val="30"/>
        </w:rPr>
        <w:t xml:space="preserve">姓 </w:t>
      </w:r>
      <w:r>
        <w:rPr>
          <w:rFonts w:ascii="华光黑体_CNKI" w:eastAsia="华光黑体_CNKI" w:hAnsi="华光黑体_CNKI"/>
          <w:sz w:val="30"/>
          <w:szCs w:val="30"/>
        </w:rPr>
        <w:t xml:space="preserve">  </w:t>
      </w:r>
      <w:r>
        <w:rPr>
          <w:rFonts w:ascii="华光黑体_CNKI" w:eastAsia="华光黑体_CNKI" w:hAnsi="华光黑体_CNKI" w:hint="eastAsia"/>
          <w:sz w:val="30"/>
          <w:szCs w:val="30"/>
        </w:rPr>
        <w:t>名</w:t>
      </w:r>
      <w:r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</w:t>
      </w:r>
      <w:r w:rsidR="008A537C">
        <w:rPr>
          <w:rFonts w:ascii="华光黑体_CNKI" w:eastAsia="华光黑体_CNKI" w:hAnsi="华光黑体_CNKI" w:hint="eastAsia"/>
          <w:sz w:val="30"/>
          <w:szCs w:val="30"/>
          <w:u w:val="single"/>
        </w:rPr>
        <w:t>刘欣豪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        </w:t>
      </w:r>
    </w:p>
    <w:p w14:paraId="5FEE4ABF" w14:textId="051FE8E5" w:rsidR="00AB4C36" w:rsidRDefault="00AB4C36" w:rsidP="005519FE">
      <w:pPr>
        <w:spacing w:afterLines="150" w:after="468"/>
        <w:rPr>
          <w:rFonts w:ascii="华光黑体_CNKI" w:eastAsia="华光黑体_CNKI" w:hAnsi="华光黑体_CNKI"/>
          <w:sz w:val="30"/>
          <w:szCs w:val="30"/>
        </w:rPr>
      </w:pPr>
      <w:r>
        <w:rPr>
          <w:rFonts w:ascii="华光黑体_CNKI" w:eastAsia="华光黑体_CNKI" w:hAnsi="华光黑体_CNKI"/>
          <w:sz w:val="30"/>
          <w:szCs w:val="30"/>
        </w:rPr>
        <w:t xml:space="preserve">          </w:t>
      </w:r>
      <w:r>
        <w:rPr>
          <w:rFonts w:ascii="华光黑体_CNKI" w:eastAsia="华光黑体_CNKI" w:hAnsi="华光黑体_CNKI" w:hint="eastAsia"/>
          <w:sz w:val="30"/>
          <w:szCs w:val="30"/>
        </w:rPr>
        <w:t xml:space="preserve">年 </w:t>
      </w:r>
      <w:r>
        <w:rPr>
          <w:rFonts w:ascii="华光黑体_CNKI" w:eastAsia="华光黑体_CNKI" w:hAnsi="华光黑体_CNKI"/>
          <w:sz w:val="30"/>
          <w:szCs w:val="30"/>
        </w:rPr>
        <w:t xml:space="preserve">  </w:t>
      </w:r>
      <w:r>
        <w:rPr>
          <w:rFonts w:ascii="华光黑体_CNKI" w:eastAsia="华光黑体_CNKI" w:hAnsi="华光黑体_CNKI" w:hint="eastAsia"/>
          <w:sz w:val="30"/>
          <w:szCs w:val="30"/>
        </w:rPr>
        <w:t>级</w:t>
      </w:r>
      <w:r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</w:t>
      </w:r>
      <w:r w:rsidR="008A537C">
        <w:rPr>
          <w:rFonts w:ascii="华光黑体_CNKI" w:eastAsia="华光黑体_CNKI" w:hAnsi="华光黑体_CNKI" w:hint="eastAsia"/>
          <w:sz w:val="30"/>
          <w:szCs w:val="30"/>
          <w:u w:val="single"/>
        </w:rPr>
        <w:t>2</w:t>
      </w:r>
      <w:r w:rsidR="008A537C">
        <w:rPr>
          <w:rFonts w:ascii="华光黑体_CNKI" w:eastAsia="华光黑体_CNKI" w:hAnsi="华光黑体_CNKI"/>
          <w:sz w:val="30"/>
          <w:szCs w:val="30"/>
          <w:u w:val="single"/>
        </w:rPr>
        <w:t>020</w:t>
      </w:r>
      <w:r w:rsidR="008A537C"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级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      </w:t>
      </w:r>
    </w:p>
    <w:p w14:paraId="1EB80FCC" w14:textId="0095F1F3" w:rsidR="00AB4C36" w:rsidRDefault="00AB4C36" w:rsidP="005519FE">
      <w:pPr>
        <w:spacing w:afterLines="150" w:after="468"/>
        <w:rPr>
          <w:rFonts w:ascii="华光黑体_CNKI" w:eastAsia="华光黑体_CNKI" w:hAnsi="华光黑体_CNKI"/>
          <w:sz w:val="30"/>
          <w:szCs w:val="30"/>
          <w:u w:val="single"/>
        </w:rPr>
      </w:pPr>
      <w:r>
        <w:rPr>
          <w:rFonts w:ascii="华光黑体_CNKI" w:eastAsia="华光黑体_CNKI" w:hAnsi="华光黑体_CNKI" w:hint="eastAsia"/>
          <w:sz w:val="30"/>
          <w:szCs w:val="30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</w:rPr>
        <w:t xml:space="preserve">         </w:t>
      </w:r>
      <w:r>
        <w:rPr>
          <w:rFonts w:ascii="华光黑体_CNKI" w:eastAsia="华光黑体_CNKI" w:hAnsi="华光黑体_CNKI" w:hint="eastAsia"/>
          <w:sz w:val="30"/>
          <w:szCs w:val="30"/>
        </w:rPr>
        <w:t xml:space="preserve">专 </w:t>
      </w:r>
      <w:r>
        <w:rPr>
          <w:rFonts w:ascii="华光黑体_CNKI" w:eastAsia="华光黑体_CNKI" w:hAnsi="华光黑体_CNKI"/>
          <w:sz w:val="30"/>
          <w:szCs w:val="30"/>
        </w:rPr>
        <w:t xml:space="preserve">  </w:t>
      </w:r>
      <w:r>
        <w:rPr>
          <w:rFonts w:ascii="华光黑体_CNKI" w:eastAsia="华光黑体_CNKI" w:hAnsi="华光黑体_CNKI" w:hint="eastAsia"/>
          <w:sz w:val="30"/>
          <w:szCs w:val="30"/>
        </w:rPr>
        <w:t>业</w:t>
      </w:r>
      <w:r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</w:t>
      </w:r>
      <w:r w:rsidR="00282A11">
        <w:rPr>
          <w:rFonts w:ascii="华光黑体_CNKI" w:eastAsia="华光黑体_CNKI" w:hAnsi="华光黑体_CNKI"/>
          <w:sz w:val="30"/>
          <w:szCs w:val="30"/>
          <w:u w:val="single"/>
        </w:rPr>
        <w:t xml:space="preserve">  </w:t>
      </w:r>
      <w:r w:rsidR="008A537C">
        <w:rPr>
          <w:rFonts w:ascii="华光黑体_CNKI" w:eastAsia="华光黑体_CNKI" w:hAnsi="华光黑体_CNKI" w:hint="eastAsia"/>
          <w:sz w:val="30"/>
          <w:szCs w:val="30"/>
          <w:u w:val="single"/>
        </w:rPr>
        <w:t>交通工程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       </w:t>
      </w:r>
    </w:p>
    <w:p w14:paraId="057BC5A2" w14:textId="250B70B0" w:rsidR="00AB4C36" w:rsidRDefault="00AB4C36" w:rsidP="005519FE">
      <w:pPr>
        <w:spacing w:afterLines="150" w:after="468"/>
        <w:rPr>
          <w:rFonts w:ascii="华光黑体_CNKI" w:eastAsia="华光黑体_CNKI" w:hAnsi="华光黑体_CNKI"/>
          <w:sz w:val="30"/>
          <w:szCs w:val="30"/>
        </w:rPr>
      </w:pPr>
      <w:r>
        <w:rPr>
          <w:rFonts w:ascii="华光黑体_CNKI" w:eastAsia="华光黑体_CNKI" w:hAnsi="华光黑体_CNKI"/>
          <w:sz w:val="30"/>
          <w:szCs w:val="30"/>
        </w:rPr>
        <w:t xml:space="preserve">          </w:t>
      </w:r>
      <w:r>
        <w:rPr>
          <w:rFonts w:ascii="华光黑体_CNKI" w:eastAsia="华光黑体_CNKI" w:hAnsi="华光黑体_CNKI" w:hint="eastAsia"/>
          <w:sz w:val="30"/>
          <w:szCs w:val="30"/>
        </w:rPr>
        <w:t xml:space="preserve">院 </w:t>
      </w:r>
      <w:r>
        <w:rPr>
          <w:rFonts w:ascii="华光黑体_CNKI" w:eastAsia="华光黑体_CNKI" w:hAnsi="华光黑体_CNKI"/>
          <w:sz w:val="30"/>
          <w:szCs w:val="30"/>
        </w:rPr>
        <w:t xml:space="preserve">  </w:t>
      </w:r>
      <w:r>
        <w:rPr>
          <w:rFonts w:ascii="华光黑体_CNKI" w:eastAsia="华光黑体_CNKI" w:hAnsi="华光黑体_CNKI" w:hint="eastAsia"/>
          <w:sz w:val="30"/>
          <w:szCs w:val="30"/>
        </w:rPr>
        <w:t>系</w:t>
      </w:r>
      <w:r>
        <w:rPr>
          <w:rFonts w:ascii="华光黑体_CNKI" w:eastAsia="华光黑体_CNKI" w:hAnsi="华光黑体_CNKI" w:hint="eastAsia"/>
          <w:sz w:val="30"/>
          <w:szCs w:val="30"/>
          <w:u w:val="single"/>
        </w:rPr>
        <w:t xml:space="preserve"> 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 </w:t>
      </w:r>
      <w:r w:rsidR="008A537C">
        <w:rPr>
          <w:rFonts w:ascii="华光黑体_CNKI" w:eastAsia="华光黑体_CNKI" w:hAnsi="华光黑体_CNKI" w:hint="eastAsia"/>
          <w:sz w:val="30"/>
          <w:szCs w:val="30"/>
          <w:u w:val="single"/>
        </w:rPr>
        <w:t>交通运输与物流学院</w:t>
      </w:r>
      <w:r>
        <w:rPr>
          <w:rFonts w:ascii="华光黑体_CNKI" w:eastAsia="华光黑体_CNKI" w:hAnsi="华光黑体_CNKI"/>
          <w:sz w:val="30"/>
          <w:szCs w:val="30"/>
          <w:u w:val="single"/>
        </w:rPr>
        <w:t xml:space="preserve">   </w:t>
      </w:r>
      <w:r w:rsidR="008A537C">
        <w:rPr>
          <w:rFonts w:ascii="华光黑体_CNKI" w:eastAsia="华光黑体_CNKI" w:hAnsi="华光黑体_CNKI"/>
          <w:sz w:val="30"/>
          <w:szCs w:val="30"/>
          <w:u w:val="single"/>
        </w:rPr>
        <w:t xml:space="preserve"> </w:t>
      </w:r>
    </w:p>
    <w:p w14:paraId="6101AD8A" w14:textId="186B70B6" w:rsidR="005519FE" w:rsidRDefault="005519FE" w:rsidP="00AB4C36">
      <w:pPr>
        <w:rPr>
          <w:rFonts w:ascii="华光黑体_CNKI" w:eastAsia="华光黑体_CNKI" w:hAnsi="华光黑体_CNKI"/>
          <w:sz w:val="30"/>
          <w:szCs w:val="30"/>
        </w:rPr>
      </w:pPr>
    </w:p>
    <w:p w14:paraId="01DD7320" w14:textId="01C3ACF2" w:rsidR="00A90B11" w:rsidRDefault="0067143E" w:rsidP="00E007A1">
      <w:pPr>
        <w:jc w:val="center"/>
        <w:rPr>
          <w:rFonts w:ascii="华光黑体_CNKI" w:eastAsia="华光黑体_CNKI" w:hAnsi="华光黑体_CNKI"/>
          <w:sz w:val="30"/>
          <w:szCs w:val="30"/>
        </w:rPr>
      </w:pPr>
      <w:r>
        <w:rPr>
          <w:rFonts w:ascii="华光黑体_CNKI" w:eastAsia="华光黑体_CNKI" w:hAnsi="华光黑体_CNKI" w:hint="eastAsia"/>
          <w:sz w:val="30"/>
          <w:szCs w:val="30"/>
        </w:rPr>
        <w:t>二</w:t>
      </w:r>
      <w:r w:rsidR="00BA5753">
        <w:rPr>
          <w:rFonts w:ascii="华光黑体_CNKI" w:eastAsia="华光黑体_CNKI" w:hAnsi="华光黑体_CNKI" w:hint="eastAsia"/>
          <w:sz w:val="30"/>
          <w:szCs w:val="30"/>
        </w:rPr>
        <w:t>0二</w:t>
      </w:r>
      <w:r w:rsidR="002423A2">
        <w:rPr>
          <w:rFonts w:ascii="华光黑体_CNKI" w:eastAsia="华光黑体_CNKI" w:hAnsi="华光黑体_CNKI" w:hint="eastAsia"/>
          <w:sz w:val="30"/>
          <w:szCs w:val="30"/>
        </w:rPr>
        <w:t>二</w:t>
      </w:r>
      <w:r>
        <w:rPr>
          <w:rFonts w:ascii="华光黑体_CNKI" w:eastAsia="华光黑体_CNKI" w:hAnsi="华光黑体_CNKI" w:hint="eastAsia"/>
          <w:sz w:val="30"/>
          <w:szCs w:val="30"/>
        </w:rPr>
        <w:t>年</w:t>
      </w:r>
      <w:r w:rsidR="000C7808">
        <w:rPr>
          <w:rFonts w:ascii="华光黑体_CNKI" w:eastAsia="华光黑体_CNKI" w:hAnsi="华光黑体_CNKI" w:hint="eastAsia"/>
          <w:sz w:val="30"/>
          <w:szCs w:val="30"/>
        </w:rPr>
        <w:t>六</w:t>
      </w:r>
      <w:r>
        <w:rPr>
          <w:rFonts w:ascii="华光黑体_CNKI" w:eastAsia="华光黑体_CNKI" w:hAnsi="华光黑体_CNKI" w:hint="eastAsia"/>
          <w:sz w:val="30"/>
          <w:szCs w:val="30"/>
        </w:rPr>
        <w:t>月</w:t>
      </w:r>
    </w:p>
    <w:p w14:paraId="185AA97D" w14:textId="26F508BC" w:rsidR="005B724E" w:rsidRDefault="005B724E">
      <w:pPr>
        <w:rPr>
          <w:rFonts w:ascii="华光黑体_CNKI" w:eastAsia="华光黑体_CNKI" w:hAnsi="华光黑体_CNKI"/>
          <w:sz w:val="30"/>
          <w:szCs w:val="30"/>
        </w:rPr>
        <w:sectPr w:rsidR="005B724E" w:rsidSect="005B724E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黑体" w:eastAsia="黑体" w:hAnsi="黑体" w:cs="Times New Roman"/>
          <w:noProof/>
          <w:color w:val="auto"/>
          <w:sz w:val="24"/>
          <w:szCs w:val="24"/>
          <w:lang w:val="zh-CN"/>
        </w:rPr>
        <w:id w:val="-1294208797"/>
        <w:docPartObj>
          <w:docPartGallery w:val="Table of Contents"/>
          <w:docPartUnique/>
        </w:docPartObj>
      </w:sdtPr>
      <w:sdtContent>
        <w:p w14:paraId="03BD6366" w14:textId="5AE175EF" w:rsidR="00AE71B4" w:rsidRPr="00AE71B4" w:rsidRDefault="00AE71B4" w:rsidP="00AE71B4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AE71B4">
            <w:rPr>
              <w:rFonts w:ascii="黑体" w:eastAsia="黑体" w:hAnsi="黑体" w:hint="eastAsia"/>
              <w:color w:val="auto"/>
              <w:lang w:val="zh-CN"/>
            </w:rPr>
            <w:t>目录</w:t>
          </w:r>
        </w:p>
        <w:p w14:paraId="139AE034" w14:textId="2BEE3FFD" w:rsidR="00AE71B4" w:rsidRDefault="00AE71B4">
          <w:pPr>
            <w:pStyle w:val="TOC1"/>
          </w:pPr>
          <w:r w:rsidRPr="00AE71B4">
            <w:rPr>
              <w:rFonts w:hint="eastAsia"/>
              <w:b/>
              <w:bCs/>
            </w:rPr>
            <w:t>一、</w:t>
          </w:r>
          <w:r w:rsidRPr="00AE71B4">
            <w:rPr>
              <w:b/>
              <w:bCs/>
            </w:rPr>
            <w:t>Lingo基础知识与使用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1F13D4EC" w14:textId="422633E8" w:rsidR="00AE71B4" w:rsidRDefault="00AE71B4" w:rsidP="00AE71B4">
          <w:pPr>
            <w:pStyle w:val="TOC2"/>
            <w:ind w:left="216"/>
          </w:pPr>
          <w:bookmarkStart w:id="0" w:name="_Hlk105710700"/>
          <w:r w:rsidRPr="00AE71B4">
            <w:t>1.1</w:t>
          </w:r>
          <w:r w:rsidRPr="00AE71B4">
            <w:tab/>
            <w:t>Lingo基本界面</w:t>
          </w:r>
          <w:r>
            <w:ptab w:relativeTo="margin" w:alignment="right" w:leader="dot"/>
          </w:r>
          <w:bookmarkEnd w:id="0"/>
          <w:r w:rsidR="005B0562">
            <w:t>1</w:t>
          </w:r>
        </w:p>
        <w:p w14:paraId="47966961" w14:textId="6DB5190A" w:rsidR="00AE71B4" w:rsidRDefault="00AE71B4" w:rsidP="00AE71B4">
          <w:pPr>
            <w:pStyle w:val="TOC2"/>
            <w:ind w:left="216"/>
          </w:pPr>
          <w:r w:rsidRPr="00AE71B4">
            <w:t>1.</w:t>
          </w:r>
          <w:r>
            <w:t>2</w:t>
          </w:r>
          <w:r w:rsidRPr="00AE71B4">
            <w:tab/>
            <w:t>Lingo模型结构</w:t>
          </w:r>
          <w:r>
            <w:ptab w:relativeTo="margin" w:alignment="right" w:leader="dot"/>
          </w:r>
          <w:r w:rsidRPr="00AE71B4">
            <w:t>2</w:t>
          </w:r>
        </w:p>
        <w:p w14:paraId="22B2ACAC" w14:textId="3F5CB214" w:rsidR="00AE71B4" w:rsidRDefault="00AE71B4" w:rsidP="00AE71B4">
          <w:pPr>
            <w:pStyle w:val="TOC2"/>
            <w:ind w:left="216"/>
          </w:pPr>
          <w:r w:rsidRPr="00AE71B4">
            <w:t>1.</w:t>
          </w:r>
          <w:r w:rsidR="00655147">
            <w:t>3</w:t>
          </w:r>
          <w:r w:rsidRPr="00AE71B4">
            <w:tab/>
            <w:t>Lingo</w:t>
          </w:r>
          <w:r w:rsidR="00655147">
            <w:rPr>
              <w:rFonts w:hint="eastAsia"/>
            </w:rPr>
            <w:t>逻辑运算符</w:t>
          </w:r>
          <w:r w:rsidR="00655147">
            <w:t xml:space="preserve"> </w:t>
          </w:r>
          <w:r>
            <w:ptab w:relativeTo="margin" w:alignment="right" w:leader="dot"/>
          </w:r>
          <w:r w:rsidR="005B0562">
            <w:t>3</w:t>
          </w:r>
        </w:p>
        <w:p w14:paraId="57CA72DD" w14:textId="46461F79" w:rsidR="00AE71B4" w:rsidRDefault="00655147" w:rsidP="00CD6820">
          <w:pPr>
            <w:pStyle w:val="TOC2"/>
            <w:ind w:left="216"/>
          </w:pPr>
          <w:r w:rsidRPr="00AE71B4">
            <w:t>1.</w:t>
          </w:r>
          <w:r>
            <w:t>4</w:t>
          </w:r>
          <w:r w:rsidRPr="00AE71B4">
            <w:tab/>
            <w:t>Lingo</w:t>
          </w:r>
          <w:r>
            <w:rPr>
              <w:rFonts w:hint="eastAsia"/>
            </w:rPr>
            <w:t>函数</w:t>
          </w:r>
          <w:r>
            <w:ptab w:relativeTo="margin" w:alignment="right" w:leader="dot"/>
          </w:r>
          <w:r w:rsidR="005B0562">
            <w:t>3</w:t>
          </w:r>
        </w:p>
        <w:p w14:paraId="0598CC82" w14:textId="4BDE6944" w:rsidR="00CD6820" w:rsidRDefault="00CD6820" w:rsidP="00CD6820">
          <w:pPr>
            <w:pStyle w:val="TOC1"/>
          </w:pPr>
          <w:r w:rsidRPr="00CD6820">
            <w:rPr>
              <w:rFonts w:hint="eastAsia"/>
              <w:b/>
              <w:bCs/>
            </w:rPr>
            <w:t>二、</w:t>
          </w:r>
          <w:r w:rsidRPr="00CD6820">
            <w:rPr>
              <w:b/>
              <w:bCs/>
            </w:rPr>
            <w:t>Lingo在线性规划的应用</w:t>
          </w:r>
          <w:r>
            <w:ptab w:relativeTo="margin" w:alignment="right" w:leader="dot"/>
          </w:r>
          <w:r w:rsidR="00DA38FC" w:rsidRPr="00DA38FC">
            <w:rPr>
              <w:b/>
              <w:bCs/>
            </w:rPr>
            <w:t>4</w:t>
          </w:r>
        </w:p>
        <w:p w14:paraId="51EA411C" w14:textId="7B6C4A4B" w:rsidR="00CD6820" w:rsidRDefault="005558FB" w:rsidP="00CD6820">
          <w:pPr>
            <w:pStyle w:val="TOC2"/>
            <w:ind w:left="216"/>
          </w:pPr>
          <w:r w:rsidRPr="005558FB">
            <w:t>2.1</w:t>
          </w:r>
          <w:r>
            <w:tab/>
          </w:r>
          <w:r w:rsidRPr="005558FB">
            <w:t>基本线性规划题目</w:t>
          </w:r>
          <w:r w:rsidR="00CD6820">
            <w:ptab w:relativeTo="margin" w:alignment="right" w:leader="dot"/>
          </w:r>
          <w:r w:rsidR="00DA38FC">
            <w:t>4</w:t>
          </w:r>
        </w:p>
        <w:p w14:paraId="22D0BD9E" w14:textId="1A88C8A3" w:rsidR="00CD6820" w:rsidRDefault="005558FB" w:rsidP="00CD6820">
          <w:pPr>
            <w:pStyle w:val="TOC2"/>
            <w:ind w:left="216"/>
          </w:pPr>
          <w:r>
            <w:t>2.2</w:t>
          </w:r>
          <w:r w:rsidR="00CD6820" w:rsidRPr="00AE71B4">
            <w:tab/>
          </w:r>
          <w:r>
            <w:rPr>
              <w:rFonts w:hint="eastAsia"/>
            </w:rPr>
            <w:t>运输问题</w:t>
          </w:r>
          <w:r w:rsidR="00CD6820">
            <w:ptab w:relativeTo="margin" w:alignment="right" w:leader="dot"/>
          </w:r>
          <w:r w:rsidR="00DA38FC">
            <w:t>5</w:t>
          </w:r>
        </w:p>
        <w:p w14:paraId="3D072633" w14:textId="03E11AEF" w:rsidR="00CD6820" w:rsidRDefault="005558FB" w:rsidP="00CD6820">
          <w:pPr>
            <w:pStyle w:val="TOC2"/>
            <w:ind w:left="216"/>
          </w:pPr>
          <w:r>
            <w:t>2</w:t>
          </w:r>
          <w:r w:rsidR="00CD6820" w:rsidRPr="00AE71B4">
            <w:t>.</w:t>
          </w:r>
          <w:r w:rsidR="00CD6820">
            <w:t>3</w:t>
          </w:r>
          <w:r w:rsidR="00CD6820" w:rsidRPr="00AE71B4">
            <w:tab/>
          </w:r>
          <w:r>
            <w:rPr>
              <w:rFonts w:hint="eastAsia"/>
            </w:rPr>
            <w:t>指派问题</w:t>
          </w:r>
          <w:r w:rsidR="00CD6820">
            <w:t xml:space="preserve"> </w:t>
          </w:r>
          <w:r w:rsidR="00CD6820">
            <w:ptab w:relativeTo="margin" w:alignment="right" w:leader="dot"/>
          </w:r>
          <w:r w:rsidR="00DA38FC">
            <w:t>7</w:t>
          </w:r>
        </w:p>
        <w:p w14:paraId="56513729" w14:textId="5017A6F7" w:rsidR="00CD6820" w:rsidRDefault="005558FB" w:rsidP="00CD6820">
          <w:pPr>
            <w:pStyle w:val="TOC2"/>
            <w:ind w:left="216"/>
          </w:pPr>
          <w:r>
            <w:t>2</w:t>
          </w:r>
          <w:r w:rsidR="00CD6820" w:rsidRPr="00AE71B4">
            <w:t>.</w:t>
          </w:r>
          <w:r w:rsidR="00CD6820">
            <w:t>4</w:t>
          </w:r>
          <w:r w:rsidR="00CD6820" w:rsidRPr="00AE71B4">
            <w:tab/>
          </w:r>
          <w:r>
            <w:rPr>
              <w:rFonts w:hint="eastAsia"/>
            </w:rPr>
            <w:t>整数规划</w:t>
          </w:r>
          <w:r w:rsidR="00CD6820">
            <w:ptab w:relativeTo="margin" w:alignment="right" w:leader="dot"/>
          </w:r>
          <w:r w:rsidR="00DA38FC">
            <w:t>8</w:t>
          </w:r>
        </w:p>
        <w:p w14:paraId="4C16E51A" w14:textId="157DCE18" w:rsidR="005558FB" w:rsidRPr="005558FB" w:rsidRDefault="005558FB" w:rsidP="005558FB">
          <w:pPr>
            <w:pStyle w:val="TOC2"/>
            <w:ind w:left="216"/>
          </w:pPr>
          <w:r>
            <w:t>2</w:t>
          </w:r>
          <w:r w:rsidRPr="00AE71B4">
            <w:t>.</w:t>
          </w:r>
          <w:r>
            <w:t>5</w:t>
          </w:r>
          <w:r w:rsidRPr="00AE71B4">
            <w:tab/>
          </w:r>
          <w:r>
            <w:rPr>
              <w:rFonts w:hint="eastAsia"/>
            </w:rPr>
            <w:t>分支限界法</w:t>
          </w:r>
          <w:r>
            <w:ptab w:relativeTo="margin" w:alignment="right" w:leader="dot"/>
          </w:r>
          <w:r w:rsidR="00DA38FC">
            <w:t>9</w:t>
          </w:r>
        </w:p>
        <w:p w14:paraId="04BE086C" w14:textId="4E07EB21" w:rsidR="00CD6820" w:rsidRDefault="00CD6820" w:rsidP="00CD6820">
          <w:pPr>
            <w:pStyle w:val="TOC1"/>
          </w:pPr>
          <w:r>
            <w:rPr>
              <w:rFonts w:hint="eastAsia"/>
              <w:b/>
              <w:bCs/>
            </w:rPr>
            <w:t>三</w:t>
          </w:r>
          <w:r w:rsidRPr="00CD6820">
            <w:rPr>
              <w:rFonts w:hint="eastAsia"/>
              <w:b/>
              <w:bCs/>
            </w:rPr>
            <w:t>、</w:t>
          </w:r>
          <w:r w:rsidRPr="00CD6820">
            <w:rPr>
              <w:b/>
              <w:bCs/>
            </w:rPr>
            <w:t>Lingo在</w:t>
          </w:r>
          <w:r>
            <w:rPr>
              <w:rFonts w:hint="eastAsia"/>
              <w:b/>
              <w:bCs/>
            </w:rPr>
            <w:t>图论</w:t>
          </w:r>
          <w:r w:rsidRPr="00CD6820">
            <w:rPr>
              <w:b/>
              <w:bCs/>
            </w:rPr>
            <w:t>的应用</w:t>
          </w:r>
          <w:r>
            <w:ptab w:relativeTo="margin" w:alignment="right" w:leader="dot"/>
          </w:r>
          <w:r w:rsidR="00DA38FC">
            <w:rPr>
              <w:b/>
              <w:bCs/>
            </w:rPr>
            <w:t>9</w:t>
          </w:r>
        </w:p>
        <w:p w14:paraId="0955D9A0" w14:textId="06D7D48E" w:rsidR="00CD6820" w:rsidRDefault="004B6F5B" w:rsidP="00CD6820">
          <w:pPr>
            <w:pStyle w:val="TOC2"/>
            <w:ind w:left="216"/>
          </w:pPr>
          <w:r>
            <w:t>3</w:t>
          </w:r>
          <w:r w:rsidR="00CD6820" w:rsidRPr="00AE71B4">
            <w:t>.1</w:t>
          </w:r>
          <w:r w:rsidR="00CD6820" w:rsidRPr="00AE71B4">
            <w:tab/>
          </w:r>
          <w:r>
            <w:rPr>
              <w:rFonts w:hint="eastAsia"/>
            </w:rPr>
            <w:t>最短路问题</w:t>
          </w:r>
          <w:r w:rsidR="00CD6820">
            <w:ptab w:relativeTo="margin" w:alignment="right" w:leader="dot"/>
          </w:r>
          <w:r w:rsidR="00DA38FC">
            <w:t>9</w:t>
          </w:r>
        </w:p>
        <w:p w14:paraId="6E8F2C06" w14:textId="43617D95" w:rsidR="00CD6820" w:rsidRPr="00CD6820" w:rsidRDefault="004B6F5B" w:rsidP="004B6F5B">
          <w:pPr>
            <w:pStyle w:val="TOC2"/>
            <w:ind w:left="216"/>
          </w:pPr>
          <w:r>
            <w:t>3</w:t>
          </w:r>
          <w:r w:rsidR="00CD6820" w:rsidRPr="00AE71B4">
            <w:t>.</w:t>
          </w:r>
          <w:r w:rsidR="00CD6820">
            <w:t>2</w:t>
          </w:r>
          <w:r w:rsidR="00CD6820" w:rsidRPr="00AE71B4">
            <w:tab/>
          </w:r>
          <w:r>
            <w:rPr>
              <w:rFonts w:hint="eastAsia"/>
            </w:rPr>
            <w:t>最大流问题</w:t>
          </w:r>
          <w:r w:rsidR="00CD6820">
            <w:ptab w:relativeTo="margin" w:alignment="right" w:leader="dot"/>
          </w:r>
          <w:r w:rsidR="00DA38FC">
            <w:t>11</w:t>
          </w:r>
        </w:p>
        <w:p w14:paraId="6607DC0C" w14:textId="4484BA56" w:rsidR="00AE71B4" w:rsidRDefault="00CD6820" w:rsidP="004B6F5B">
          <w:pPr>
            <w:pStyle w:val="TOC1"/>
          </w:pPr>
          <w:r>
            <w:rPr>
              <w:rFonts w:hint="eastAsia"/>
              <w:b/>
              <w:bCs/>
            </w:rPr>
            <w:t>四、实验总结</w:t>
          </w:r>
          <w:r w:rsidR="00AE71B4">
            <w:ptab w:relativeTo="margin" w:alignment="right" w:leader="dot"/>
          </w:r>
          <w:r w:rsidR="00DA38FC">
            <w:rPr>
              <w:b/>
              <w:bCs/>
              <w:lang w:val="zh-CN"/>
            </w:rPr>
            <w:t>12</w:t>
          </w:r>
        </w:p>
      </w:sdtContent>
    </w:sdt>
    <w:p w14:paraId="4812A3F3" w14:textId="1017FFCF" w:rsidR="00AE71B4" w:rsidRDefault="00AE71B4"/>
    <w:p w14:paraId="10D2B369" w14:textId="47C92C74" w:rsidR="00A64FD9" w:rsidRPr="008D5C43" w:rsidRDefault="00A64FD9" w:rsidP="008D5C43">
      <w:pPr>
        <w:rPr>
          <w:rStyle w:val="a5"/>
          <w:rFonts w:ascii="黑体" w:eastAsia="黑体" w:hAnsi="黑体" w:cs="Times New Roman"/>
          <w:noProof/>
          <w:kern w:val="0"/>
          <w:sz w:val="32"/>
          <w:szCs w:val="32"/>
        </w:rPr>
      </w:pPr>
    </w:p>
    <w:p w14:paraId="1997499E" w14:textId="77777777" w:rsidR="008B493A" w:rsidRDefault="00A64FD9">
      <w:pPr>
        <w:rPr>
          <w:rFonts w:ascii="华光黑体_CNKI" w:eastAsia="华光黑体_CNKI" w:hAnsi="华光黑体_CNKI" w:cstheme="majorBidi"/>
          <w:color w:val="2F5496" w:themeColor="accent1" w:themeShade="BF"/>
          <w:kern w:val="0"/>
          <w:sz w:val="30"/>
          <w:szCs w:val="30"/>
        </w:rPr>
        <w:sectPr w:rsidR="008B493A" w:rsidSect="005B724E">
          <w:footerReference w:type="firs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华光黑体_CNKI" w:eastAsia="华光黑体_CNKI" w:hAnsi="华光黑体_CNKI" w:cstheme="majorBidi"/>
          <w:color w:val="2F5496" w:themeColor="accent1" w:themeShade="BF"/>
          <w:kern w:val="0"/>
          <w:sz w:val="30"/>
          <w:szCs w:val="30"/>
        </w:rPr>
        <w:br w:type="page"/>
      </w:r>
    </w:p>
    <w:p w14:paraId="58487371" w14:textId="73B5B70C" w:rsidR="00A23A9A" w:rsidRPr="00A7118E" w:rsidRDefault="008D5C43" w:rsidP="00A7118E">
      <w:pPr>
        <w:pStyle w:val="a3"/>
        <w:numPr>
          <w:ilvl w:val="0"/>
          <w:numId w:val="22"/>
        </w:numPr>
        <w:spacing w:after="240" w:line="400" w:lineRule="exact"/>
        <w:ind w:firstLineChars="0"/>
        <w:jc w:val="center"/>
        <w:rPr>
          <w:rFonts w:ascii="黑体" w:eastAsia="黑体" w:hAnsi="黑体"/>
          <w:sz w:val="36"/>
          <w:szCs w:val="36"/>
        </w:rPr>
      </w:pPr>
      <w:bookmarkStart w:id="1" w:name="_Hlk105710666"/>
      <w:r w:rsidRPr="00A7118E">
        <w:rPr>
          <w:rFonts w:ascii="黑体" w:eastAsia="黑体" w:hAnsi="黑体" w:hint="eastAsia"/>
          <w:sz w:val="36"/>
          <w:szCs w:val="36"/>
        </w:rPr>
        <w:lastRenderedPageBreak/>
        <w:t>Lingo</w:t>
      </w:r>
      <w:r w:rsidR="004B14C2" w:rsidRPr="00A7118E">
        <w:rPr>
          <w:rFonts w:ascii="黑体" w:eastAsia="黑体" w:hAnsi="黑体" w:hint="eastAsia"/>
          <w:sz w:val="36"/>
          <w:szCs w:val="36"/>
        </w:rPr>
        <w:t>基础知识与使用</w:t>
      </w:r>
      <w:bookmarkEnd w:id="1"/>
    </w:p>
    <w:p w14:paraId="65ED25C0" w14:textId="5652B540" w:rsidR="00466685" w:rsidRDefault="00466685" w:rsidP="00A7118E">
      <w:pPr>
        <w:pStyle w:val="a3"/>
        <w:numPr>
          <w:ilvl w:val="1"/>
          <w:numId w:val="24"/>
        </w:numPr>
        <w:spacing w:line="400" w:lineRule="exact"/>
        <w:ind w:firstLineChars="0"/>
        <w:jc w:val="both"/>
        <w:rPr>
          <w:rFonts w:ascii="黑体" w:eastAsia="黑体" w:hAnsi="黑体"/>
          <w:sz w:val="24"/>
          <w:szCs w:val="24"/>
        </w:rPr>
      </w:pPr>
      <w:bookmarkStart w:id="2" w:name="_Hlk105710681"/>
      <w:r w:rsidRPr="00050E73">
        <w:rPr>
          <w:rFonts w:ascii="黑体" w:eastAsia="黑体" w:hAnsi="黑体"/>
          <w:sz w:val="24"/>
          <w:szCs w:val="24"/>
        </w:rPr>
        <w:t>Lingo基本界面</w:t>
      </w:r>
    </w:p>
    <w:bookmarkEnd w:id="2"/>
    <w:p w14:paraId="3E002ECB" w14:textId="180E5E28" w:rsidR="004B14C2" w:rsidRPr="004B14C2" w:rsidRDefault="004B14C2" w:rsidP="004B14C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4B14C2">
        <w:rPr>
          <w:rFonts w:ascii="宋体" w:eastAsia="宋体" w:hAnsi="宋体" w:hint="eastAsia"/>
          <w:sz w:val="24"/>
          <w:szCs w:val="24"/>
        </w:rPr>
        <w:t>1</w:t>
      </w:r>
      <w:r w:rsidRPr="004B14C2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</w:t>
      </w:r>
      <w:r w:rsidRPr="004B14C2"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基本界面</w:t>
      </w:r>
    </w:p>
    <w:p w14:paraId="4CFBFE1D" w14:textId="38652F03" w:rsidR="00050E73" w:rsidRDefault="00671FA9" w:rsidP="00050E73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2E5373" wp14:editId="7C3C1448">
                <wp:simplePos x="0" y="0"/>
                <wp:positionH relativeFrom="column">
                  <wp:posOffset>3338945</wp:posOffset>
                </wp:positionH>
                <wp:positionV relativeFrom="paragraph">
                  <wp:posOffset>759691</wp:posOffset>
                </wp:positionV>
                <wp:extent cx="1384935" cy="485313"/>
                <wp:effectExtent l="0" t="0" r="24765" b="295910"/>
                <wp:wrapNone/>
                <wp:docPr id="6" name="对话气泡: 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485313"/>
                        </a:xfrm>
                        <a:prstGeom prst="wedgeRectCallout">
                          <a:avLst>
                            <a:gd name="adj1" fmla="val 41642"/>
                            <a:gd name="adj2" fmla="val 10671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61966" w14:textId="557ED348" w:rsidR="00671FA9" w:rsidRPr="00671FA9" w:rsidRDefault="00671FA9" w:rsidP="00671FA9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</w:rPr>
                              <w:t>L</w:t>
                            </w:r>
                            <w:r>
                              <w:rPr>
                                <w:rFonts w:ascii="楷体" w:eastAsia="楷体" w:hAnsi="楷体"/>
                              </w:rPr>
                              <w:t>ingo主窗口</w:t>
                            </w:r>
                            <w:r>
                              <w:rPr>
                                <w:rFonts w:ascii="楷体" w:eastAsia="楷体" w:hAnsi="楷体" w:hint="eastAsia"/>
                              </w:rPr>
                              <w:t>，其它窗口在该窗口内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E537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6" o:spid="_x0000_s1026" type="#_x0000_t61" style="position:absolute;left:0;text-align:left;margin-left:262.9pt;margin-top:59.8pt;width:109.05pt;height:3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" adj="19795,33850" fillcolor="white [3201]" strokecolor="#70ad47 [3209]" strokeweight="1pt">
                <v:textbox>
                  <w:txbxContent>
                    <w:p w14:paraId="12061966" w14:textId="557ED348" w:rsidR="00671FA9" w:rsidRPr="00671FA9" w:rsidRDefault="00671FA9" w:rsidP="00671FA9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</w:rPr>
                        <w:t>L</w:t>
                      </w:r>
                      <w:r>
                        <w:rPr>
                          <w:rFonts w:ascii="楷体" w:eastAsia="楷体" w:hAnsi="楷体"/>
                        </w:rPr>
                        <w:t>ingo主窗口</w:t>
                      </w:r>
                      <w:r>
                        <w:rPr>
                          <w:rFonts w:ascii="楷体" w:eastAsia="楷体" w:hAnsi="楷体" w:hint="eastAsia"/>
                        </w:rPr>
                        <w:t>，其它窗口在该窗口内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EA7020" wp14:editId="0F5F22B6">
                <wp:simplePos x="0" y="0"/>
                <wp:positionH relativeFrom="column">
                  <wp:posOffset>3525982</wp:posOffset>
                </wp:positionH>
                <wp:positionV relativeFrom="paragraph">
                  <wp:posOffset>2352964</wp:posOffset>
                </wp:positionV>
                <wp:extent cx="1149927" cy="312420"/>
                <wp:effectExtent l="0" t="0" r="12700" b="335280"/>
                <wp:wrapNone/>
                <wp:docPr id="5" name="对话气泡: 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27" cy="312420"/>
                        </a:xfrm>
                        <a:prstGeom prst="wedgeRectCallout">
                          <a:avLst>
                            <a:gd name="adj1" fmla="val 16085"/>
                            <a:gd name="adj2" fmla="val 1512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2C54E" w14:textId="71E22F1C" w:rsidR="00671FA9" w:rsidRPr="00671FA9" w:rsidRDefault="00671FA9" w:rsidP="00671FA9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</w:rPr>
                              <w:t>光标位置及时间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7020" id="对话气泡: 矩形 5" o:spid="_x0000_s1027" type="#_x0000_t61" style="position:absolute;left:0;text-align:left;margin-left:277.65pt;margin-top:185.25pt;width:90.55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" adj="14274,43475" fillcolor="white [3201]" strokecolor="#70ad47 [3209]" strokeweight="1pt">
                <v:textbox>
                  <w:txbxContent>
                    <w:p w14:paraId="1B02C54E" w14:textId="71E22F1C" w:rsidR="00671FA9" w:rsidRPr="00671FA9" w:rsidRDefault="00671FA9" w:rsidP="00671FA9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</w:rPr>
                        <w:t>光标位置及时间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63F132" wp14:editId="25B86643">
                <wp:simplePos x="0" y="0"/>
                <wp:positionH relativeFrom="column">
                  <wp:posOffset>894830</wp:posOffset>
                </wp:positionH>
                <wp:positionV relativeFrom="paragraph">
                  <wp:posOffset>2491336</wp:posOffset>
                </wp:positionV>
                <wp:extent cx="637309" cy="312882"/>
                <wp:effectExtent l="209550" t="0" r="10795" b="259080"/>
                <wp:wrapNone/>
                <wp:docPr id="3" name="对话气泡: 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312882"/>
                        </a:xfrm>
                        <a:prstGeom prst="wedgeRectCallout">
                          <a:avLst>
                            <a:gd name="adj1" fmla="val -75045"/>
                            <a:gd name="adj2" fmla="val 1157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6EC4A" w14:textId="7B993C28" w:rsidR="00671FA9" w:rsidRPr="00671FA9" w:rsidRDefault="00671FA9" w:rsidP="00671FA9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</w:rPr>
                              <w:t>状态行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F132" id="对话气泡: 矩形 3" o:spid="_x0000_s1028" type="#_x0000_t61" style="position:absolute;left:0;text-align:left;margin-left:70.45pt;margin-top:196.15pt;width:50.2pt;height:2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" adj="-5410,35812" fillcolor="white [3201]" strokecolor="#70ad47 [3209]" strokeweight="1pt">
                <v:textbox>
                  <w:txbxContent>
                    <w:p w14:paraId="1436EC4A" w14:textId="7B993C28" w:rsidR="00671FA9" w:rsidRPr="00671FA9" w:rsidRDefault="00671FA9" w:rsidP="00671FA9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</w:rPr>
                        <w:t>状态行</w:t>
                      </w:r>
                    </w:p>
                  </w:txbxContent>
                </v:textbox>
              </v:shape>
            </w:pict>
          </mc:Fallback>
        </mc:AlternateContent>
      </w:r>
      <w:r w:rsidR="00F42609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1344D" wp14:editId="577FED44">
                <wp:simplePos x="0" y="0"/>
                <wp:positionH relativeFrom="column">
                  <wp:posOffset>1821873</wp:posOffset>
                </wp:positionH>
                <wp:positionV relativeFrom="paragraph">
                  <wp:posOffset>1506105</wp:posOffset>
                </wp:positionV>
                <wp:extent cx="1376795" cy="493568"/>
                <wp:effectExtent l="457200" t="323850" r="13970" b="20955"/>
                <wp:wrapNone/>
                <wp:docPr id="2" name="对话气泡: 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795" cy="493568"/>
                        </a:xfrm>
                        <a:prstGeom prst="wedgeRectCallout">
                          <a:avLst>
                            <a:gd name="adj1" fmla="val -79574"/>
                            <a:gd name="adj2" fmla="val -10744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E81C5" w14:textId="454CD0E4" w:rsidR="00F42609" w:rsidRPr="00671FA9" w:rsidRDefault="00F42609" w:rsidP="00F42609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671FA9">
                              <w:rPr>
                                <w:rFonts w:ascii="楷体" w:eastAsia="楷体" w:hAnsi="楷体" w:hint="eastAsia"/>
                              </w:rPr>
                              <w:t>模型窗口</w:t>
                            </w:r>
                            <w:r w:rsidR="00671FA9" w:rsidRPr="00671FA9">
                              <w:rPr>
                                <w:rFonts w:ascii="楷体" w:eastAsia="楷体" w:hAnsi="楷体" w:hint="eastAsia"/>
                              </w:rPr>
                              <w:t>，用以输入L</w:t>
                            </w:r>
                            <w:r w:rsidR="00671FA9" w:rsidRPr="00671FA9">
                              <w:rPr>
                                <w:rFonts w:ascii="楷体" w:eastAsia="楷体" w:hAnsi="楷体"/>
                              </w:rPr>
                              <w:t>ingo优化模型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344D" id="对话气泡: 矩形 2" o:spid="_x0000_s1029" type="#_x0000_t61" style="position:absolute;left:0;text-align:left;margin-left:143.45pt;margin-top:118.6pt;width:108.4pt;height:3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" adj="-6388,-12407" fillcolor="white [3201]" strokecolor="#70ad47 [3209]" strokeweight="1pt">
                <v:textbox>
                  <w:txbxContent>
                    <w:p w14:paraId="3A6E81C5" w14:textId="454CD0E4" w:rsidR="00F42609" w:rsidRPr="00671FA9" w:rsidRDefault="00F42609" w:rsidP="00F42609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671FA9">
                        <w:rPr>
                          <w:rFonts w:ascii="楷体" w:eastAsia="楷体" w:hAnsi="楷体" w:hint="eastAsia"/>
                        </w:rPr>
                        <w:t>模型窗口</w:t>
                      </w:r>
                      <w:r w:rsidR="00671FA9" w:rsidRPr="00671FA9">
                        <w:rPr>
                          <w:rFonts w:ascii="楷体" w:eastAsia="楷体" w:hAnsi="楷体" w:hint="eastAsia"/>
                        </w:rPr>
                        <w:t>，用以输入L</w:t>
                      </w:r>
                      <w:r w:rsidR="00671FA9" w:rsidRPr="00671FA9">
                        <w:rPr>
                          <w:rFonts w:ascii="楷体" w:eastAsia="楷体" w:hAnsi="楷体"/>
                        </w:rPr>
                        <w:t>ingo优化模型</w:t>
                      </w:r>
                    </w:p>
                  </w:txbxContent>
                </v:textbox>
              </v:shape>
            </w:pict>
          </mc:Fallback>
        </mc:AlternateContent>
      </w:r>
      <w:r w:rsidR="00050E73" w:rsidRPr="00050E7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2E9CBBA" wp14:editId="729720B8">
            <wp:extent cx="4461026" cy="298565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70" cy="2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4BB3" w14:textId="57FD15E1" w:rsidR="00AA595B" w:rsidRDefault="00AA595B" w:rsidP="00050E73">
      <w:pPr>
        <w:jc w:val="center"/>
        <w:rPr>
          <w:rFonts w:ascii="宋体" w:eastAsia="宋体" w:hAnsi="宋体"/>
          <w:szCs w:val="21"/>
        </w:rPr>
      </w:pPr>
      <w:r w:rsidRPr="00AA595B">
        <w:rPr>
          <w:rFonts w:ascii="宋体" w:eastAsia="宋体" w:hAnsi="宋体" w:hint="eastAsia"/>
          <w:szCs w:val="21"/>
        </w:rPr>
        <w:t>图1：</w:t>
      </w:r>
      <w:r>
        <w:rPr>
          <w:rFonts w:ascii="宋体" w:eastAsia="宋体" w:hAnsi="宋体" w:hint="eastAsia"/>
          <w:szCs w:val="21"/>
        </w:rPr>
        <w:t>Lingo基本界面图</w:t>
      </w:r>
    </w:p>
    <w:p w14:paraId="233D4829" w14:textId="4CC5D9FB" w:rsidR="004B14C2" w:rsidRPr="004B14C2" w:rsidRDefault="004B14C2" w:rsidP="004B14C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4B14C2">
        <w:rPr>
          <w:rFonts w:ascii="宋体" w:eastAsia="宋体" w:hAnsi="宋体" w:hint="eastAsia"/>
          <w:sz w:val="24"/>
          <w:szCs w:val="24"/>
        </w:rPr>
        <w:t>1</w:t>
      </w:r>
      <w:r w:rsidRPr="004B14C2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</w:t>
      </w:r>
      <w:r w:rsidRPr="004B14C2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工具栏</w:t>
      </w:r>
    </w:p>
    <w:p w14:paraId="32762B7B" w14:textId="498ED01F" w:rsidR="00D95D83" w:rsidRDefault="00D95D83" w:rsidP="00D95D83">
      <w:pPr>
        <w:rPr>
          <w:rFonts w:ascii="宋体" w:eastAsia="宋体" w:hAnsi="宋体"/>
          <w:szCs w:val="21"/>
        </w:rPr>
      </w:pPr>
      <w:r w:rsidRPr="00D95D83">
        <w:rPr>
          <w:rFonts w:ascii="宋体" w:eastAsia="宋体" w:hAnsi="宋体"/>
          <w:noProof/>
          <w:szCs w:val="21"/>
        </w:rPr>
        <w:drawing>
          <wp:inline distT="0" distB="0" distL="0" distR="0" wp14:anchorId="604453A2" wp14:editId="649E4DF3">
            <wp:extent cx="5274310" cy="1195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0902" w14:textId="0734A572" w:rsidR="000701C6" w:rsidRDefault="000701C6" w:rsidP="00050E7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图2：L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ngo工具栏</w:t>
      </w:r>
    </w:p>
    <w:p w14:paraId="22F988C3" w14:textId="61AA37AF" w:rsidR="0084654E" w:rsidRPr="0084654E" w:rsidRDefault="00222B1D" w:rsidP="0084654E">
      <w:pPr>
        <w:pStyle w:val="a3"/>
        <w:numPr>
          <w:ilvl w:val="0"/>
          <w:numId w:val="25"/>
        </w:numPr>
        <w:ind w:firstLineChars="0"/>
        <w:jc w:val="both"/>
        <w:rPr>
          <w:rFonts w:ascii="宋体" w:eastAsia="宋体" w:hAnsi="宋体"/>
          <w:szCs w:val="21"/>
        </w:rPr>
      </w:pPr>
      <w:r w:rsidRPr="00222B1D">
        <w:rPr>
          <w:noProof/>
        </w:rPr>
        <w:drawing>
          <wp:inline distT="0" distB="0" distL="0" distR="0" wp14:anchorId="4C04BC01" wp14:editId="10F2F0D0">
            <wp:extent cx="215900" cy="2089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54E">
        <w:rPr>
          <w:rFonts w:ascii="宋体" w:eastAsia="宋体" w:hAnsi="宋体"/>
          <w:szCs w:val="21"/>
        </w:rPr>
        <w:tab/>
      </w:r>
      <w:r w:rsidRPr="0084654E">
        <w:rPr>
          <w:rFonts w:ascii="宋体" w:eastAsia="宋体" w:hAnsi="宋体" w:hint="eastAsia"/>
          <w:szCs w:val="21"/>
        </w:rPr>
        <w:t>新建文件：F</w:t>
      </w:r>
      <w:r w:rsidRPr="0084654E">
        <w:rPr>
          <w:rFonts w:ascii="宋体" w:eastAsia="宋体" w:hAnsi="宋体"/>
          <w:szCs w:val="21"/>
        </w:rPr>
        <w:t>2</w:t>
      </w:r>
      <w:r w:rsidR="0084654E">
        <w:rPr>
          <w:rFonts w:ascii="宋体" w:eastAsia="宋体" w:hAnsi="宋体"/>
          <w:szCs w:val="21"/>
        </w:rPr>
        <w:tab/>
      </w:r>
      <w:r w:rsidR="0084654E" w:rsidRPr="00222B1D">
        <w:rPr>
          <w:rFonts w:ascii="宋体" w:eastAsia="宋体" w:hAnsi="宋体"/>
          <w:noProof/>
          <w:szCs w:val="21"/>
        </w:rPr>
        <w:drawing>
          <wp:inline distT="0" distB="0" distL="0" distR="0" wp14:anchorId="5E3E8497" wp14:editId="1F717D15">
            <wp:extent cx="238158" cy="228632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54E">
        <w:rPr>
          <w:rFonts w:ascii="宋体" w:eastAsia="宋体" w:hAnsi="宋体"/>
          <w:szCs w:val="21"/>
        </w:rPr>
        <w:tab/>
      </w:r>
      <w:r w:rsidR="0084654E" w:rsidRPr="00222B1D">
        <w:rPr>
          <w:rFonts w:ascii="宋体" w:eastAsia="宋体" w:hAnsi="宋体" w:hint="eastAsia"/>
          <w:szCs w:val="21"/>
        </w:rPr>
        <w:t>打开文件：</w:t>
      </w:r>
      <w:r w:rsidR="0084654E" w:rsidRPr="00222B1D">
        <w:rPr>
          <w:rFonts w:ascii="宋体" w:eastAsia="宋体" w:hAnsi="宋体"/>
          <w:szCs w:val="21"/>
        </w:rPr>
        <w:t>F3</w:t>
      </w:r>
      <w:r w:rsidR="0084654E">
        <w:rPr>
          <w:rFonts w:ascii="宋体" w:eastAsia="宋体" w:hAnsi="宋体"/>
          <w:szCs w:val="21"/>
        </w:rPr>
        <w:tab/>
      </w:r>
      <w:r w:rsidR="0084654E" w:rsidRPr="0084654E">
        <w:rPr>
          <w:rFonts w:ascii="宋体" w:eastAsia="宋体" w:hAnsi="宋体"/>
          <w:noProof/>
          <w:szCs w:val="21"/>
        </w:rPr>
        <w:drawing>
          <wp:inline distT="0" distB="0" distL="0" distR="0" wp14:anchorId="33ACE52B" wp14:editId="6B05BFF8">
            <wp:extent cx="215900" cy="1988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1628" cy="2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54E">
        <w:rPr>
          <w:rFonts w:ascii="宋体" w:eastAsia="宋体" w:hAnsi="宋体"/>
          <w:szCs w:val="21"/>
        </w:rPr>
        <w:tab/>
      </w:r>
      <w:r w:rsidR="0084654E" w:rsidRPr="0084654E">
        <w:rPr>
          <w:rFonts w:ascii="宋体" w:eastAsia="宋体" w:hAnsi="宋体" w:hint="eastAsia"/>
          <w:szCs w:val="21"/>
        </w:rPr>
        <w:t>保</w:t>
      </w:r>
      <w:r w:rsidR="0084654E" w:rsidRPr="0084654E">
        <w:rPr>
          <w:rFonts w:ascii="宋体" w:eastAsia="宋体" w:hAnsi="宋体"/>
          <w:szCs w:val="21"/>
        </w:rPr>
        <w:t>存文件：F4</w:t>
      </w:r>
      <w:r w:rsidR="00F90CC6">
        <w:rPr>
          <w:rFonts w:ascii="宋体" w:eastAsia="宋体" w:hAnsi="宋体"/>
          <w:szCs w:val="21"/>
        </w:rPr>
        <w:tab/>
      </w:r>
      <w:r w:rsidR="00F90CC6" w:rsidRPr="00F90CC6">
        <w:rPr>
          <w:rFonts w:ascii="宋体" w:eastAsia="宋体" w:hAnsi="宋体"/>
          <w:noProof/>
          <w:szCs w:val="21"/>
        </w:rPr>
        <w:drawing>
          <wp:inline distT="0" distB="0" distL="0" distR="0" wp14:anchorId="03E66EE5" wp14:editId="5191B491">
            <wp:extent cx="235527" cy="2111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11" cy="2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CC6">
        <w:rPr>
          <w:rFonts w:ascii="宋体" w:eastAsia="宋体" w:hAnsi="宋体"/>
          <w:szCs w:val="21"/>
        </w:rPr>
        <w:tab/>
      </w:r>
      <w:r w:rsidR="00F90CC6" w:rsidRPr="00F90CC6">
        <w:rPr>
          <w:rFonts w:ascii="宋体" w:eastAsia="宋体" w:hAnsi="宋体" w:hint="eastAsia"/>
          <w:szCs w:val="21"/>
        </w:rPr>
        <w:t>打印文件：</w:t>
      </w:r>
      <w:r w:rsidR="00F90CC6" w:rsidRPr="00F90CC6">
        <w:rPr>
          <w:rFonts w:ascii="宋体" w:eastAsia="宋体" w:hAnsi="宋体"/>
          <w:szCs w:val="21"/>
        </w:rPr>
        <w:t>F7</w:t>
      </w:r>
    </w:p>
    <w:p w14:paraId="7D0EF6E6" w14:textId="517332A7" w:rsidR="00B32248" w:rsidRDefault="00AF5E8A" w:rsidP="00B32248">
      <w:pPr>
        <w:pStyle w:val="a3"/>
        <w:numPr>
          <w:ilvl w:val="0"/>
          <w:numId w:val="25"/>
        </w:numPr>
        <w:ind w:firstLineChars="0"/>
        <w:jc w:val="both"/>
        <w:rPr>
          <w:rFonts w:ascii="宋体" w:eastAsia="宋体" w:hAnsi="宋体"/>
          <w:szCs w:val="21"/>
        </w:rPr>
      </w:pPr>
      <w:r w:rsidRPr="00AF5E8A">
        <w:rPr>
          <w:rFonts w:ascii="宋体" w:eastAsia="宋体" w:hAnsi="宋体"/>
          <w:noProof/>
          <w:szCs w:val="21"/>
        </w:rPr>
        <w:drawing>
          <wp:inline distT="0" distB="0" distL="0" distR="0" wp14:anchorId="1E4F9264" wp14:editId="472E5480">
            <wp:extent cx="193963" cy="234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524" cy="2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ab/>
      </w:r>
      <w:r w:rsidRPr="00AF5E8A">
        <w:rPr>
          <w:rFonts w:ascii="宋体" w:eastAsia="宋体" w:hAnsi="宋体" w:hint="eastAsia"/>
          <w:szCs w:val="21"/>
        </w:rPr>
        <w:t>求解模型</w:t>
      </w:r>
      <w:r w:rsidRPr="00AF5E8A">
        <w:rPr>
          <w:rFonts w:ascii="宋体" w:eastAsia="宋体" w:hAnsi="宋体"/>
          <w:szCs w:val="21"/>
        </w:rPr>
        <w:t>:</w:t>
      </w:r>
      <w:r>
        <w:rPr>
          <w:rFonts w:ascii="宋体" w:eastAsia="宋体" w:hAnsi="宋体"/>
          <w:szCs w:val="21"/>
        </w:rPr>
        <w:t xml:space="preserve"> </w:t>
      </w:r>
      <w:r w:rsidRPr="00AF5E8A">
        <w:rPr>
          <w:rFonts w:ascii="宋体" w:eastAsia="宋体" w:hAnsi="宋体"/>
          <w:szCs w:val="21"/>
        </w:rPr>
        <w:t>Ctrl+S</w:t>
      </w:r>
      <w:r>
        <w:rPr>
          <w:rFonts w:ascii="宋体" w:eastAsia="宋体" w:hAnsi="宋体"/>
          <w:szCs w:val="21"/>
        </w:rPr>
        <w:tab/>
      </w:r>
    </w:p>
    <w:p w14:paraId="6573F293" w14:textId="164F60C3" w:rsidR="00E553E5" w:rsidRDefault="00EF3FBC" w:rsidP="00E553E5">
      <w:pPr>
        <w:rPr>
          <w:rFonts w:ascii="宋体" w:eastAsia="宋体" w:hAnsi="宋体"/>
          <w:sz w:val="24"/>
          <w:szCs w:val="24"/>
        </w:rPr>
      </w:pPr>
      <w:r w:rsidRPr="00EF3FBC">
        <w:rPr>
          <w:rFonts w:ascii="宋体" w:eastAsia="宋体" w:hAnsi="宋体" w:hint="eastAsia"/>
          <w:sz w:val="24"/>
          <w:szCs w:val="24"/>
        </w:rPr>
        <w:t>1</w:t>
      </w:r>
      <w:r w:rsidRPr="00EF3FBC">
        <w:rPr>
          <w:rFonts w:ascii="宋体" w:eastAsia="宋体" w:hAnsi="宋体"/>
          <w:sz w:val="24"/>
          <w:szCs w:val="24"/>
        </w:rPr>
        <w:t>.1.</w:t>
      </w:r>
      <w:r>
        <w:rPr>
          <w:rFonts w:ascii="宋体" w:eastAsia="宋体" w:hAnsi="宋体"/>
          <w:sz w:val="24"/>
          <w:szCs w:val="24"/>
        </w:rPr>
        <w:t>3</w:t>
      </w:r>
      <w:r w:rsidR="00E553E5" w:rsidRPr="00E553E5">
        <w:rPr>
          <w:rFonts w:ascii="宋体" w:eastAsia="宋体" w:hAnsi="宋体" w:hint="eastAsia"/>
          <w:sz w:val="24"/>
          <w:szCs w:val="24"/>
        </w:rPr>
        <w:t>运行状态窗口</w:t>
      </w:r>
    </w:p>
    <w:p w14:paraId="67E307D7" w14:textId="65795344" w:rsidR="00EF3FBC" w:rsidRDefault="00A7118E" w:rsidP="00E553E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7C36DC" wp14:editId="50FAB6D4">
                <wp:simplePos x="0" y="0"/>
                <wp:positionH relativeFrom="margin">
                  <wp:posOffset>-118533</wp:posOffset>
                </wp:positionH>
                <wp:positionV relativeFrom="paragraph">
                  <wp:posOffset>2307166</wp:posOffset>
                </wp:positionV>
                <wp:extent cx="1750060" cy="537633"/>
                <wp:effectExtent l="0" t="419100" r="21590" b="15240"/>
                <wp:wrapNone/>
                <wp:docPr id="29" name="对话气泡: 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060" cy="537633"/>
                        </a:xfrm>
                        <a:prstGeom prst="wedgeRectCallout">
                          <a:avLst>
                            <a:gd name="adj1" fmla="val 28669"/>
                            <a:gd name="adj2" fmla="val -12450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CF5C7" w14:textId="0DFA374C" w:rsidR="00A7118E" w:rsidRPr="005C0FAC" w:rsidRDefault="00A7118E" w:rsidP="00A7118E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7118E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扩展的求解器</w:t>
                            </w:r>
                            <w:r w:rsidRPr="00A7118E">
                              <w:rPr>
                                <w:rFonts w:ascii="楷体" w:eastAsia="楷体" w:hAnsi="楷体"/>
                                <w:szCs w:val="21"/>
                              </w:rPr>
                              <w:t>(求解</w:t>
                            </w:r>
                            <w:r w:rsidRPr="00A7118E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程序</w:t>
                            </w:r>
                            <w:r w:rsidRPr="00A7118E">
                              <w:rPr>
                                <w:rFonts w:ascii="楷体" w:eastAsia="楷体" w:hAnsi="楷体"/>
                                <w:szCs w:val="21"/>
                              </w:rPr>
                              <w:t>)</w:t>
                            </w:r>
                            <w:r w:rsidRPr="00A7118E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状态框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36DC" id="对话气泡: 矩形 29" o:spid="_x0000_s1030" type="#_x0000_t61" style="position:absolute;left:0;text-align:left;margin-left:-9.35pt;margin-top:181.65pt;width:137.8pt;height:42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" adj="16993,-16094" fillcolor="white [3201]" strokecolor="#70ad47 [3209]" strokeweight="1pt">
                <v:textbox>
                  <w:txbxContent>
                    <w:p w14:paraId="6F7CF5C7" w14:textId="0DFA374C" w:rsidR="00A7118E" w:rsidRPr="005C0FAC" w:rsidRDefault="00A7118E" w:rsidP="00A7118E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7118E">
                        <w:rPr>
                          <w:rFonts w:ascii="楷体" w:eastAsia="楷体" w:hAnsi="楷体" w:hint="eastAsia"/>
                          <w:szCs w:val="21"/>
                        </w:rPr>
                        <w:t>扩展的求解器</w:t>
                      </w:r>
                      <w:r w:rsidRPr="00A7118E">
                        <w:rPr>
                          <w:rFonts w:ascii="楷体" w:eastAsia="楷体" w:hAnsi="楷体"/>
                          <w:szCs w:val="21"/>
                        </w:rPr>
                        <w:t>(求解</w:t>
                      </w:r>
                      <w:r w:rsidRPr="00A7118E">
                        <w:rPr>
                          <w:rFonts w:ascii="楷体" w:eastAsia="楷体" w:hAnsi="楷体" w:hint="eastAsia"/>
                          <w:szCs w:val="21"/>
                        </w:rPr>
                        <w:t>程序</w:t>
                      </w:r>
                      <w:r w:rsidRPr="00A7118E">
                        <w:rPr>
                          <w:rFonts w:ascii="楷体" w:eastAsia="楷体" w:hAnsi="楷体"/>
                          <w:szCs w:val="21"/>
                        </w:rPr>
                        <w:t>)</w:t>
                      </w:r>
                      <w:r w:rsidRPr="00A7118E">
                        <w:rPr>
                          <w:rFonts w:ascii="楷体" w:eastAsia="楷体" w:hAnsi="楷体" w:hint="eastAsia"/>
                          <w:szCs w:val="21"/>
                        </w:rPr>
                        <w:t>状态框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1D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56E28" wp14:editId="55E479A3">
                <wp:simplePos x="0" y="0"/>
                <wp:positionH relativeFrom="margin">
                  <wp:posOffset>-118534</wp:posOffset>
                </wp:positionH>
                <wp:positionV relativeFrom="paragraph">
                  <wp:posOffset>894926</wp:posOffset>
                </wp:positionV>
                <wp:extent cx="1750060" cy="501650"/>
                <wp:effectExtent l="0" t="381000" r="21590" b="12700"/>
                <wp:wrapNone/>
                <wp:docPr id="28" name="对话气泡: 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060" cy="501650"/>
                        </a:xfrm>
                        <a:prstGeom prst="wedgeRectCallout">
                          <a:avLst>
                            <a:gd name="adj1" fmla="val 28669"/>
                            <a:gd name="adj2" fmla="val -12450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D3C4A" w14:textId="6C9416EE" w:rsidR="00E951D7" w:rsidRPr="005C0FAC" w:rsidRDefault="00E951D7" w:rsidP="00E951D7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E951D7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求解器</w:t>
                            </w:r>
                            <w:r w:rsidRPr="00E951D7">
                              <w:rPr>
                                <w:rFonts w:ascii="楷体" w:eastAsia="楷体" w:hAnsi="楷体"/>
                                <w:szCs w:val="21"/>
                              </w:rPr>
                              <w:t>(求</w:t>
                            </w:r>
                            <w:r w:rsidRPr="00E951D7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解程序</w:t>
                            </w:r>
                            <w:r w:rsidRPr="00E951D7">
                              <w:rPr>
                                <w:rFonts w:ascii="楷体" w:eastAsia="楷体" w:hAnsi="楷体"/>
                                <w:szCs w:val="21"/>
                              </w:rPr>
                              <w:t>)状</w:t>
                            </w:r>
                            <w:r w:rsidRPr="00E951D7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态框</w:t>
                            </w:r>
                            <w:r w:rsidRPr="005C0FAC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整数变量数（</w:t>
                            </w:r>
                            <w:r w:rsidRPr="005C0FAC">
                              <w:rPr>
                                <w:rFonts w:ascii="楷体" w:eastAsia="楷体" w:hAnsi="楷体"/>
                                <w:szCs w:val="21"/>
                              </w:rPr>
                              <w:t>Integer）。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6E28" id="对话气泡: 矩形 28" o:spid="_x0000_s1031" type="#_x0000_t61" style="position:absolute;left:0;text-align:left;margin-left:-9.35pt;margin-top:70.45pt;width:137.8pt;height:3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" adj="16993,-16094" fillcolor="white [3201]" strokecolor="#70ad47 [3209]" strokeweight="1pt">
                <v:textbox>
                  <w:txbxContent>
                    <w:p w14:paraId="243D3C4A" w14:textId="6C9416EE" w:rsidR="00E951D7" w:rsidRPr="005C0FAC" w:rsidRDefault="00E951D7" w:rsidP="00E951D7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E951D7">
                        <w:rPr>
                          <w:rFonts w:ascii="楷体" w:eastAsia="楷体" w:hAnsi="楷体" w:hint="eastAsia"/>
                          <w:szCs w:val="21"/>
                        </w:rPr>
                        <w:t>求解器</w:t>
                      </w:r>
                      <w:r w:rsidRPr="00E951D7">
                        <w:rPr>
                          <w:rFonts w:ascii="楷体" w:eastAsia="楷体" w:hAnsi="楷体"/>
                          <w:szCs w:val="21"/>
                        </w:rPr>
                        <w:t>(求</w:t>
                      </w:r>
                      <w:r w:rsidRPr="00E951D7">
                        <w:rPr>
                          <w:rFonts w:ascii="楷体" w:eastAsia="楷体" w:hAnsi="楷体" w:hint="eastAsia"/>
                          <w:szCs w:val="21"/>
                        </w:rPr>
                        <w:t>解程序</w:t>
                      </w:r>
                      <w:r w:rsidRPr="00E951D7">
                        <w:rPr>
                          <w:rFonts w:ascii="楷体" w:eastAsia="楷体" w:hAnsi="楷体"/>
                          <w:szCs w:val="21"/>
                        </w:rPr>
                        <w:t>)状</w:t>
                      </w:r>
                      <w:r w:rsidRPr="00E951D7">
                        <w:rPr>
                          <w:rFonts w:ascii="楷体" w:eastAsia="楷体" w:hAnsi="楷体" w:hint="eastAsia"/>
                          <w:szCs w:val="21"/>
                        </w:rPr>
                        <w:t>态框</w:t>
                      </w:r>
                      <w:r w:rsidRPr="005C0FAC">
                        <w:rPr>
                          <w:rFonts w:ascii="楷体" w:eastAsia="楷体" w:hAnsi="楷体" w:hint="eastAsia"/>
                          <w:szCs w:val="21"/>
                        </w:rPr>
                        <w:t>整数变量数（</w:t>
                      </w:r>
                      <w:r w:rsidRPr="005C0FAC">
                        <w:rPr>
                          <w:rFonts w:ascii="楷体" w:eastAsia="楷体" w:hAnsi="楷体"/>
                          <w:szCs w:val="21"/>
                        </w:rPr>
                        <w:t>Integer）。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00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F2EDE2" wp14:editId="7193A797">
                <wp:simplePos x="0" y="0"/>
                <wp:positionH relativeFrom="margin">
                  <wp:posOffset>3651250</wp:posOffset>
                </wp:positionH>
                <wp:positionV relativeFrom="paragraph">
                  <wp:posOffset>2832100</wp:posOffset>
                </wp:positionV>
                <wp:extent cx="1970193" cy="495300"/>
                <wp:effectExtent l="457200" t="38100" r="11430" b="19050"/>
                <wp:wrapNone/>
                <wp:docPr id="27" name="对话气泡: 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93" cy="495300"/>
                        </a:xfrm>
                        <a:prstGeom prst="wedgeRectCallout">
                          <a:avLst>
                            <a:gd name="adj1" fmla="val -71523"/>
                            <a:gd name="adj2" fmla="val -5183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93F95" w14:textId="77777777" w:rsidR="00A9622B" w:rsidRPr="00A9622B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Elapsed Runtime (hh:mm:ss)</w:t>
                            </w:r>
                          </w:p>
                          <w:p w14:paraId="2E60646C" w14:textId="19D9056E" w:rsidR="00A9622B" w:rsidRPr="005C0FAC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（求解花费的时间）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EDE2" id="对话气泡: 矩形 27" o:spid="_x0000_s1032" type="#_x0000_t61" style="position:absolute;left:0;text-align:left;margin-left:287.5pt;margin-top:223pt;width:155.1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" adj="-4649,-396" fillcolor="white [3201]" strokecolor="#70ad47 [3209]" strokeweight="1pt">
                <v:textbox>
                  <w:txbxContent>
                    <w:p w14:paraId="4C093F95" w14:textId="77777777" w:rsidR="00A9622B" w:rsidRPr="00A9622B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Elapsed Runtime (hh:mm:ss)</w:t>
                      </w:r>
                    </w:p>
                    <w:p w14:paraId="2E60646C" w14:textId="19D9056E" w:rsidR="00A9622B" w:rsidRPr="005C0FAC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（求解花费的时间）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c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00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C77D9" wp14:editId="39EEED6A">
                <wp:simplePos x="0" y="0"/>
                <wp:positionH relativeFrom="margin">
                  <wp:posOffset>3663950</wp:posOffset>
                </wp:positionH>
                <wp:positionV relativeFrom="paragraph">
                  <wp:posOffset>2175933</wp:posOffset>
                </wp:positionV>
                <wp:extent cx="1974427" cy="495300"/>
                <wp:effectExtent l="381000" t="0" r="26035" b="19050"/>
                <wp:wrapNone/>
                <wp:docPr id="26" name="对话气泡: 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427" cy="495300"/>
                        </a:xfrm>
                        <a:prstGeom prst="wedgeRectCallout">
                          <a:avLst>
                            <a:gd name="adj1" fmla="val -67197"/>
                            <a:gd name="adj2" fmla="val -2328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91B78" w14:textId="33C8B6DE" w:rsidR="00A9622B" w:rsidRPr="005C0FAC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Generator Memory Used (K) (内存使用</w:t>
                            </w: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量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) (Nonlinear)。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C77D9" id="对话气泡: 矩形 26" o:spid="_x0000_s1033" type="#_x0000_t61" style="position:absolute;left:0;text-align:left;margin-left:288.5pt;margin-top:171.35pt;width:155.45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" adj="-3715,5771" fillcolor="white [3201]" strokecolor="#70ad47 [3209]" strokeweight="1pt">
                <v:textbox>
                  <w:txbxContent>
                    <w:p w14:paraId="0A791B78" w14:textId="33C8B6DE" w:rsidR="00A9622B" w:rsidRPr="005C0FAC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Generator Memory Used (K) (内存使用</w:t>
                      </w: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量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) (Nonlinear)。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00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5E083" wp14:editId="18359B6B">
                <wp:simplePos x="0" y="0"/>
                <wp:positionH relativeFrom="margin">
                  <wp:posOffset>3663950</wp:posOffset>
                </wp:positionH>
                <wp:positionV relativeFrom="paragraph">
                  <wp:posOffset>1439333</wp:posOffset>
                </wp:positionV>
                <wp:extent cx="1972310" cy="670560"/>
                <wp:effectExtent l="381000" t="0" r="27940" b="15240"/>
                <wp:wrapNone/>
                <wp:docPr id="25" name="对话气泡: 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670560"/>
                        </a:xfrm>
                        <a:prstGeom prst="wedgeRectCallout">
                          <a:avLst>
                            <a:gd name="adj1" fmla="val -67326"/>
                            <a:gd name="adj2" fmla="val -1509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44FCD" w14:textId="77777777" w:rsidR="00A9622B" w:rsidRPr="00A9622B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Nonzeros（非零系数数量）：</w:t>
                            </w:r>
                          </w:p>
                          <w:p w14:paraId="09765700" w14:textId="77777777" w:rsidR="00A9622B" w:rsidRPr="00A9622B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总数（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Total）、</w:t>
                            </w:r>
                          </w:p>
                          <w:p w14:paraId="21078C4E" w14:textId="3D9C406D" w:rsidR="00A9622B" w:rsidRPr="005C0FAC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非线性项系数个数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(Nonlinear)。</w:t>
                            </w:r>
                            <w:r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5E083" id="对话气泡: 矩形 25" o:spid="_x0000_s1034" type="#_x0000_t61" style="position:absolute;left:0;text-align:left;margin-left:288.5pt;margin-top:113.35pt;width:155.3pt;height:52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" adj="-3742,7539" fillcolor="white [3201]" strokecolor="#70ad47 [3209]" strokeweight="1pt">
                <v:textbox>
                  <w:txbxContent>
                    <w:p w14:paraId="5D044FCD" w14:textId="77777777" w:rsidR="00A9622B" w:rsidRPr="00A9622B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Nonzeros（非零系数数量）：</w:t>
                      </w:r>
                    </w:p>
                    <w:p w14:paraId="09765700" w14:textId="77777777" w:rsidR="00A9622B" w:rsidRPr="00A9622B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总数（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Total）、</w:t>
                      </w:r>
                    </w:p>
                    <w:p w14:paraId="21078C4E" w14:textId="3D9C406D" w:rsidR="00A9622B" w:rsidRPr="005C0FAC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非线性项系数个数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(Nonlinear)。</w:t>
                      </w:r>
                      <w:r>
                        <w:rPr>
                          <w:rFonts w:ascii="楷体" w:eastAsia="楷体" w:hAnsi="楷体" w:hint="eastAsia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00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6A4D89" wp14:editId="474AE6BC">
                <wp:simplePos x="0" y="0"/>
                <wp:positionH relativeFrom="margin">
                  <wp:posOffset>3670300</wp:posOffset>
                </wp:positionH>
                <wp:positionV relativeFrom="paragraph">
                  <wp:posOffset>711200</wp:posOffset>
                </wp:positionV>
                <wp:extent cx="1951143" cy="670560"/>
                <wp:effectExtent l="419100" t="0" r="11430" b="15240"/>
                <wp:wrapNone/>
                <wp:docPr id="24" name="对话气泡: 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143" cy="670560"/>
                        </a:xfrm>
                        <a:prstGeom prst="wedgeRectCallout">
                          <a:avLst>
                            <a:gd name="adj1" fmla="val -69090"/>
                            <a:gd name="adj2" fmla="val 1609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01611" w14:textId="77777777" w:rsidR="00A9622B" w:rsidRPr="00A9622B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Constraints（约束数量）：</w:t>
                            </w:r>
                          </w:p>
                          <w:p w14:paraId="4E3B63F0" w14:textId="77777777" w:rsidR="00A9622B" w:rsidRPr="00A9622B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约束总数（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Total）、</w:t>
                            </w:r>
                          </w:p>
                          <w:p w14:paraId="194742FB" w14:textId="288944CD" w:rsidR="00A9622B" w:rsidRPr="005C0FAC" w:rsidRDefault="00A9622B" w:rsidP="00A9622B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A9622B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非线性约束个数</w:t>
                            </w:r>
                            <w:r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(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Nonlinear</w:t>
                            </w:r>
                            <w:r>
                              <w:rPr>
                                <w:rFonts w:ascii="楷体" w:eastAsia="楷体" w:hAnsi="楷体"/>
                                <w:szCs w:val="21"/>
                              </w:rPr>
                              <w:t>)</w:t>
                            </w:r>
                            <w:r w:rsidRPr="00A9622B">
                              <w:rPr>
                                <w:rFonts w:ascii="楷体" w:eastAsia="楷体" w:hAnsi="楷体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4D89" id="对话气泡: 矩形 24" o:spid="_x0000_s1035" type="#_x0000_t61" style="position:absolute;left:0;text-align:left;margin-left:289pt;margin-top:56pt;width:153.65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" adj="-4123,14275" fillcolor="white [3201]" strokecolor="#70ad47 [3209]" strokeweight="1pt">
                <v:textbox>
                  <w:txbxContent>
                    <w:p w14:paraId="31601611" w14:textId="77777777" w:rsidR="00A9622B" w:rsidRPr="00A9622B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Constraints（约束数量）：</w:t>
                      </w:r>
                    </w:p>
                    <w:p w14:paraId="4E3B63F0" w14:textId="77777777" w:rsidR="00A9622B" w:rsidRPr="00A9622B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约束总数（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Total）、</w:t>
                      </w:r>
                    </w:p>
                    <w:p w14:paraId="194742FB" w14:textId="288944CD" w:rsidR="00A9622B" w:rsidRPr="005C0FAC" w:rsidRDefault="00A9622B" w:rsidP="00A9622B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A9622B">
                        <w:rPr>
                          <w:rFonts w:ascii="楷体" w:eastAsia="楷体" w:hAnsi="楷体" w:hint="eastAsia"/>
                          <w:szCs w:val="21"/>
                        </w:rPr>
                        <w:t>非线性约束个数</w:t>
                      </w:r>
                      <w:r>
                        <w:rPr>
                          <w:rFonts w:ascii="楷体" w:eastAsia="楷体" w:hAnsi="楷体" w:hint="eastAsia"/>
                          <w:szCs w:val="21"/>
                        </w:rPr>
                        <w:t>(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Nonlinear</w:t>
                      </w:r>
                      <w:r>
                        <w:rPr>
                          <w:rFonts w:ascii="楷体" w:eastAsia="楷体" w:hAnsi="楷体"/>
                          <w:szCs w:val="21"/>
                        </w:rPr>
                        <w:t>)</w:t>
                      </w:r>
                      <w:r w:rsidRPr="00A9622B">
                        <w:rPr>
                          <w:rFonts w:ascii="楷体" w:eastAsia="楷体" w:hAnsi="楷体"/>
                          <w:szCs w:val="21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00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D7943B" wp14:editId="74ED25E8">
                <wp:simplePos x="0" y="0"/>
                <wp:positionH relativeFrom="margin">
                  <wp:posOffset>3668183</wp:posOffset>
                </wp:positionH>
                <wp:positionV relativeFrom="paragraph">
                  <wp:posOffset>-237067</wp:posOffset>
                </wp:positionV>
                <wp:extent cx="1953684" cy="880534"/>
                <wp:effectExtent l="400050" t="0" r="27940" b="15240"/>
                <wp:wrapNone/>
                <wp:docPr id="23" name="对话气泡: 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684" cy="880534"/>
                        </a:xfrm>
                        <a:prstGeom prst="wedgeRectCallout">
                          <a:avLst>
                            <a:gd name="adj1" fmla="val -68427"/>
                            <a:gd name="adj2" fmla="val 2993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D90A9" w14:textId="77777777" w:rsidR="005C0FAC" w:rsidRPr="005C0FAC" w:rsidRDefault="005C0FAC" w:rsidP="005C0FAC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5C0FAC">
                              <w:rPr>
                                <w:rFonts w:ascii="楷体" w:eastAsia="楷体" w:hAnsi="楷体"/>
                                <w:szCs w:val="21"/>
                              </w:rPr>
                              <w:t>Variables（变量数量）：</w:t>
                            </w:r>
                          </w:p>
                          <w:p w14:paraId="53E347F6" w14:textId="77777777" w:rsidR="005C0FAC" w:rsidRPr="005C0FAC" w:rsidRDefault="005C0FAC" w:rsidP="005C0FAC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5C0FAC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变量总数（</w:t>
                            </w:r>
                            <w:r w:rsidRPr="005C0FAC">
                              <w:rPr>
                                <w:rFonts w:ascii="楷体" w:eastAsia="楷体" w:hAnsi="楷体"/>
                                <w:szCs w:val="21"/>
                              </w:rPr>
                              <w:t>Total）、</w:t>
                            </w:r>
                          </w:p>
                          <w:p w14:paraId="514C82CC" w14:textId="77777777" w:rsidR="005C0FAC" w:rsidRPr="005C0FAC" w:rsidRDefault="005C0FAC" w:rsidP="005C0FAC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5C0FAC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非线性变量数（</w:t>
                            </w:r>
                            <w:r w:rsidRPr="005C0FAC">
                              <w:rPr>
                                <w:rFonts w:ascii="楷体" w:eastAsia="楷体" w:hAnsi="楷体"/>
                                <w:szCs w:val="21"/>
                              </w:rPr>
                              <w:t>Nonlinear）、</w:t>
                            </w:r>
                          </w:p>
                          <w:p w14:paraId="60A5DA81" w14:textId="7F429FE0" w:rsidR="005C0FAC" w:rsidRPr="005C0FAC" w:rsidRDefault="005C0FAC" w:rsidP="005C0FAC">
                            <w:pPr>
                              <w:jc w:val="center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5C0FAC">
                              <w:rPr>
                                <w:rFonts w:ascii="楷体" w:eastAsia="楷体" w:hAnsi="楷体" w:hint="eastAsia"/>
                                <w:szCs w:val="21"/>
                              </w:rPr>
                              <w:t>整数变量数（</w:t>
                            </w:r>
                            <w:r w:rsidRPr="005C0FAC">
                              <w:rPr>
                                <w:rFonts w:ascii="楷体" w:eastAsia="楷体" w:hAnsi="楷体"/>
                                <w:szCs w:val="21"/>
                              </w:rPr>
                              <w:t>Integer）。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943B" id="对话气泡: 矩形 23" o:spid="_x0000_s1036" type="#_x0000_t61" style="position:absolute;left:0;text-align:left;margin-left:288.85pt;margin-top:-18.65pt;width:153.85pt;height:69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" adj="-3980,17266" fillcolor="white [3201]" strokecolor="#70ad47 [3209]" strokeweight="1pt">
                <v:textbox>
                  <w:txbxContent>
                    <w:p w14:paraId="0B3D90A9" w14:textId="77777777" w:rsidR="005C0FAC" w:rsidRPr="005C0FAC" w:rsidRDefault="005C0FAC" w:rsidP="005C0FAC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5C0FAC">
                        <w:rPr>
                          <w:rFonts w:ascii="楷体" w:eastAsia="楷体" w:hAnsi="楷体"/>
                          <w:szCs w:val="21"/>
                        </w:rPr>
                        <w:t>Variables（变量数量）：</w:t>
                      </w:r>
                    </w:p>
                    <w:p w14:paraId="53E347F6" w14:textId="77777777" w:rsidR="005C0FAC" w:rsidRPr="005C0FAC" w:rsidRDefault="005C0FAC" w:rsidP="005C0FAC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5C0FAC">
                        <w:rPr>
                          <w:rFonts w:ascii="楷体" w:eastAsia="楷体" w:hAnsi="楷体" w:hint="eastAsia"/>
                          <w:szCs w:val="21"/>
                        </w:rPr>
                        <w:t>变量总数（</w:t>
                      </w:r>
                      <w:r w:rsidRPr="005C0FAC">
                        <w:rPr>
                          <w:rFonts w:ascii="楷体" w:eastAsia="楷体" w:hAnsi="楷体"/>
                          <w:szCs w:val="21"/>
                        </w:rPr>
                        <w:t>Total）、</w:t>
                      </w:r>
                    </w:p>
                    <w:p w14:paraId="514C82CC" w14:textId="77777777" w:rsidR="005C0FAC" w:rsidRPr="005C0FAC" w:rsidRDefault="005C0FAC" w:rsidP="005C0FAC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5C0FAC">
                        <w:rPr>
                          <w:rFonts w:ascii="楷体" w:eastAsia="楷体" w:hAnsi="楷体" w:hint="eastAsia"/>
                          <w:szCs w:val="21"/>
                        </w:rPr>
                        <w:t>非线性变量数（</w:t>
                      </w:r>
                      <w:r w:rsidRPr="005C0FAC">
                        <w:rPr>
                          <w:rFonts w:ascii="楷体" w:eastAsia="楷体" w:hAnsi="楷体"/>
                          <w:szCs w:val="21"/>
                        </w:rPr>
                        <w:t>Nonlinear）、</w:t>
                      </w:r>
                    </w:p>
                    <w:p w14:paraId="60A5DA81" w14:textId="7F429FE0" w:rsidR="005C0FAC" w:rsidRPr="005C0FAC" w:rsidRDefault="005C0FAC" w:rsidP="005C0FAC">
                      <w:pPr>
                        <w:jc w:val="center"/>
                        <w:rPr>
                          <w:rFonts w:ascii="楷体" w:eastAsia="楷体" w:hAnsi="楷体"/>
                          <w:szCs w:val="21"/>
                        </w:rPr>
                      </w:pPr>
                      <w:r w:rsidRPr="005C0FAC">
                        <w:rPr>
                          <w:rFonts w:ascii="楷体" w:eastAsia="楷体" w:hAnsi="楷体" w:hint="eastAsia"/>
                          <w:szCs w:val="21"/>
                        </w:rPr>
                        <w:t>整数变量数（</w:t>
                      </w:r>
                      <w:r w:rsidRPr="005C0FAC">
                        <w:rPr>
                          <w:rFonts w:ascii="楷体" w:eastAsia="楷体" w:hAnsi="楷体"/>
                          <w:szCs w:val="21"/>
                        </w:rPr>
                        <w:t>Integer）。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53E5" w:rsidRPr="00E553E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5D4014" wp14:editId="208E834A">
            <wp:extent cx="3879479" cy="369570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3616" cy="37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2123" w14:textId="4897A5FB" w:rsidR="00EF3FBC" w:rsidRPr="00EF3FBC" w:rsidRDefault="00E553E5" w:rsidP="00D2397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：L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ngo</w:t>
      </w:r>
      <w:r w:rsidRPr="00E553E5">
        <w:rPr>
          <w:rFonts w:ascii="宋体" w:eastAsia="宋体" w:hAnsi="宋体" w:hint="eastAsia"/>
          <w:sz w:val="24"/>
          <w:szCs w:val="24"/>
        </w:rPr>
        <w:t>运行状态窗口</w:t>
      </w:r>
    </w:p>
    <w:p w14:paraId="45BAD113" w14:textId="577EA613" w:rsidR="00174FB3" w:rsidRPr="00174FB3" w:rsidRDefault="00174FB3" w:rsidP="000D5D3F">
      <w:pPr>
        <w:spacing w:before="240" w:line="400" w:lineRule="exact"/>
        <w:jc w:val="both"/>
        <w:rPr>
          <w:rFonts w:ascii="黑体" w:eastAsia="黑体" w:hAnsi="黑体"/>
          <w:sz w:val="24"/>
          <w:szCs w:val="24"/>
        </w:rPr>
      </w:pPr>
      <w:r w:rsidRPr="00174FB3">
        <w:rPr>
          <w:rFonts w:ascii="黑体" w:eastAsia="黑体" w:hAnsi="黑体" w:hint="eastAsia"/>
          <w:sz w:val="24"/>
          <w:szCs w:val="24"/>
        </w:rPr>
        <w:t>1</w:t>
      </w:r>
      <w:r w:rsidRPr="00174FB3">
        <w:rPr>
          <w:rFonts w:ascii="黑体" w:eastAsia="黑体" w:hAnsi="黑体"/>
          <w:sz w:val="24"/>
          <w:szCs w:val="24"/>
        </w:rPr>
        <w:t>.</w:t>
      </w:r>
      <w:r w:rsidR="00466685">
        <w:rPr>
          <w:rFonts w:ascii="黑体" w:eastAsia="黑体" w:hAnsi="黑体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 xml:space="preserve"> </w:t>
      </w:r>
      <w:bookmarkStart w:id="3" w:name="_Hlk105710731"/>
      <w:r w:rsidRPr="00174FB3">
        <w:rPr>
          <w:rFonts w:ascii="黑体" w:eastAsia="黑体" w:hAnsi="黑体" w:hint="eastAsia"/>
          <w:sz w:val="24"/>
          <w:szCs w:val="24"/>
        </w:rPr>
        <w:t>Lingo模型结构</w:t>
      </w:r>
      <w:bookmarkEnd w:id="3"/>
    </w:p>
    <w:p w14:paraId="19CCEA0F" w14:textId="77777777" w:rsidR="00174FB3" w:rsidRPr="00174FB3" w:rsidRDefault="00174FB3" w:rsidP="00174FB3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174FB3">
        <w:rPr>
          <w:rFonts w:ascii="宋体" w:eastAsia="宋体" w:hAnsi="宋体"/>
          <w:sz w:val="24"/>
          <w:szCs w:val="24"/>
        </w:rPr>
        <w:t>LINGO模型由三大部分组成</w:t>
      </w:r>
    </w:p>
    <w:p w14:paraId="490A6FF1" w14:textId="58015887" w:rsidR="00174FB3" w:rsidRPr="00174FB3" w:rsidRDefault="00174FB3" w:rsidP="00174FB3">
      <w:pPr>
        <w:pStyle w:val="a3"/>
        <w:numPr>
          <w:ilvl w:val="0"/>
          <w:numId w:val="23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174FB3">
        <w:rPr>
          <w:rFonts w:ascii="宋体" w:eastAsia="宋体" w:hAnsi="宋体"/>
          <w:sz w:val="24"/>
          <w:szCs w:val="24"/>
        </w:rPr>
        <w:t>集合段（sets,endsets):定义模型中用到的</w:t>
      </w:r>
      <w:r w:rsidRPr="00174FB3">
        <w:rPr>
          <w:rFonts w:ascii="宋体" w:eastAsia="宋体" w:hAnsi="宋体" w:hint="eastAsia"/>
          <w:sz w:val="24"/>
          <w:szCs w:val="24"/>
        </w:rPr>
        <w:t>各个集合</w:t>
      </w:r>
    </w:p>
    <w:p w14:paraId="307543A6" w14:textId="101DA438" w:rsidR="00174FB3" w:rsidRPr="00174FB3" w:rsidRDefault="00174FB3" w:rsidP="00174FB3">
      <w:pPr>
        <w:pStyle w:val="a3"/>
        <w:numPr>
          <w:ilvl w:val="0"/>
          <w:numId w:val="23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174FB3">
        <w:rPr>
          <w:rFonts w:ascii="宋体" w:eastAsia="宋体" w:hAnsi="宋体"/>
          <w:sz w:val="24"/>
          <w:szCs w:val="24"/>
        </w:rPr>
        <w:t>目标段：定义模型的目标函数</w:t>
      </w:r>
    </w:p>
    <w:p w14:paraId="1511F50B" w14:textId="7CC758E2" w:rsidR="00174FB3" w:rsidRDefault="00174FB3" w:rsidP="00174FB3">
      <w:pPr>
        <w:pStyle w:val="a3"/>
        <w:numPr>
          <w:ilvl w:val="0"/>
          <w:numId w:val="23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174FB3">
        <w:rPr>
          <w:rFonts w:ascii="宋体" w:eastAsia="宋体" w:hAnsi="宋体"/>
          <w:sz w:val="24"/>
          <w:szCs w:val="24"/>
        </w:rPr>
        <w:t>数据段（data,enddata)：根据集合段定义</w:t>
      </w:r>
      <w:r w:rsidRPr="00174FB3">
        <w:rPr>
          <w:rFonts w:ascii="宋体" w:eastAsia="宋体" w:hAnsi="宋体" w:hint="eastAsia"/>
          <w:sz w:val="24"/>
          <w:szCs w:val="24"/>
        </w:rPr>
        <w:t>的集合输入对应的数据</w:t>
      </w:r>
    </w:p>
    <w:p w14:paraId="06A9D9FB" w14:textId="075D5353" w:rsidR="00D23977" w:rsidRDefault="00AF6FC2" w:rsidP="00D2397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C5BE88" wp14:editId="2252441D">
                <wp:simplePos x="0" y="0"/>
                <wp:positionH relativeFrom="margin">
                  <wp:align>right</wp:align>
                </wp:positionH>
                <wp:positionV relativeFrom="paragraph">
                  <wp:posOffset>2152699</wp:posOffset>
                </wp:positionV>
                <wp:extent cx="896815" cy="298939"/>
                <wp:effectExtent l="552450" t="0" r="17780" b="25400"/>
                <wp:wrapNone/>
                <wp:docPr id="36" name="对话气泡: 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15" cy="298939"/>
                        </a:xfrm>
                        <a:prstGeom prst="wedgeRectCallout">
                          <a:avLst>
                            <a:gd name="adj1" fmla="val -106590"/>
                            <a:gd name="adj2" fmla="val 32843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9FA" w14:textId="43F00223" w:rsidR="00D23977" w:rsidRPr="00D23977" w:rsidRDefault="00D23977" w:rsidP="00D23977">
                            <w:pPr>
                              <w:jc w:val="center"/>
                              <w:rPr>
                                <w:rFonts w:ascii="楷体" w:eastAsia="楷体" w:hAnsi="楷体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目标约束</w:t>
                            </w:r>
                            <w:r w:rsidRPr="00D23977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5BE88" id="对话气泡: 矩形 36" o:spid="_x0000_s1037" type="#_x0000_t61" style="position:absolute;left:0;text-align:left;margin-left:19.4pt;margin-top:169.5pt;width:70.6pt;height:23.5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" adj="-12223,17894" fillcolor="white [3201]" strokecolor="#00b0f0" strokeweight="1pt">
                <v:textbox>
                  <w:txbxContent>
                    <w:p w14:paraId="551D49FA" w14:textId="43F00223" w:rsidR="00D23977" w:rsidRPr="00D23977" w:rsidRDefault="00D23977" w:rsidP="00D23977">
                      <w:pPr>
                        <w:jc w:val="center"/>
                        <w:rPr>
                          <w:rFonts w:ascii="楷体" w:eastAsia="楷体" w:hAnsi="楷体"/>
                          <w:sz w:val="15"/>
                          <w:szCs w:val="16"/>
                        </w:rPr>
                      </w:pPr>
                      <w:r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目标约束</w:t>
                      </w:r>
                      <w:r w:rsidRPr="00D23977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AD3D16" wp14:editId="5EC9B886">
                <wp:simplePos x="0" y="0"/>
                <wp:positionH relativeFrom="margin">
                  <wp:align>center</wp:align>
                </wp:positionH>
                <wp:positionV relativeFrom="paragraph">
                  <wp:posOffset>1918579</wp:posOffset>
                </wp:positionV>
                <wp:extent cx="3200400" cy="656492"/>
                <wp:effectExtent l="0" t="0" r="19050" b="1079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656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6C8EA" id="矩形 35" o:spid="_x0000_s1026" style="position:absolute;left:0;text-align:left;margin-left:0;margin-top:151.05pt;width:252pt;height:51.7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" filled="f" strokecolor="#00b0f0" strokeweight="1pt">
                <w10:wrap anchorx="margin"/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B25719" wp14:editId="10E5726B">
                <wp:simplePos x="0" y="0"/>
                <wp:positionH relativeFrom="column">
                  <wp:posOffset>1060401</wp:posOffset>
                </wp:positionH>
                <wp:positionV relativeFrom="paragraph">
                  <wp:posOffset>1091614</wp:posOffset>
                </wp:positionV>
                <wp:extent cx="1230923" cy="744416"/>
                <wp:effectExtent l="0" t="0" r="26670" b="1778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3" cy="744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E5C0A" id="矩形 33" o:spid="_x0000_s1026" style="position:absolute;left:0;text-align:left;margin-left:83.5pt;margin-top:85.95pt;width:96.9pt;height:5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" filled="f" strokecolor="#ed7d31 [3205]" strokeweight="1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95416A" wp14:editId="6CD5C694">
                <wp:simplePos x="0" y="0"/>
                <wp:positionH relativeFrom="column">
                  <wp:posOffset>1043354</wp:posOffset>
                </wp:positionH>
                <wp:positionV relativeFrom="paragraph">
                  <wp:posOffset>382955</wp:posOffset>
                </wp:positionV>
                <wp:extent cx="2350477" cy="627184"/>
                <wp:effectExtent l="0" t="0" r="12065" b="2095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477" cy="627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DA79D" id="矩形 31" o:spid="_x0000_s1026" style="position:absolute;left:0;text-align:left;margin-left:82.15pt;margin-top:30.15pt;width:185.1pt;height:49.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" filled="f" strokecolor="#70ad47 [3209]" strokeweight="1pt"/>
            </w:pict>
          </mc:Fallback>
        </mc:AlternateContent>
      </w:r>
      <w:r w:rsidR="00D2397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9D6915" wp14:editId="367E545B">
                <wp:simplePos x="0" y="0"/>
                <wp:positionH relativeFrom="column">
                  <wp:posOffset>2614099</wp:posOffset>
                </wp:positionH>
                <wp:positionV relativeFrom="paragraph">
                  <wp:posOffset>1390552</wp:posOffset>
                </wp:positionV>
                <wp:extent cx="602273" cy="298939"/>
                <wp:effectExtent l="381000" t="0" r="26670" b="25400"/>
                <wp:wrapNone/>
                <wp:docPr id="34" name="对话气泡: 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73" cy="298939"/>
                        </a:xfrm>
                        <a:prstGeom prst="wedgeRectCallout">
                          <a:avLst>
                            <a:gd name="adj1" fmla="val -106590"/>
                            <a:gd name="adj2" fmla="val 32843"/>
                          </a:avLst>
                        </a:prstGeom>
                        <a:ln>
                          <a:solidFill>
                            <a:srgbClr val="D4202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1D9AA" w14:textId="4FF11129" w:rsidR="00D23977" w:rsidRPr="00D23977" w:rsidRDefault="00D23977" w:rsidP="00D23977">
                            <w:pPr>
                              <w:jc w:val="center"/>
                              <w:rPr>
                                <w:rFonts w:ascii="楷体" w:eastAsia="楷体" w:hAnsi="楷体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数据</w:t>
                            </w:r>
                            <w:r w:rsidRPr="00D23977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6915" id="对话气泡: 矩形 34" o:spid="_x0000_s1038" type="#_x0000_t61" style="position:absolute;left:0;text-align:left;margin-left:205.85pt;margin-top:109.5pt;width:47.4pt;height:23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" adj="-12223,17894" fillcolor="white [3201]" strokecolor="#d42020" strokeweight="1pt">
                <v:textbox>
                  <w:txbxContent>
                    <w:p w14:paraId="2921D9AA" w14:textId="4FF11129" w:rsidR="00D23977" w:rsidRPr="00D23977" w:rsidRDefault="00D23977" w:rsidP="00D23977">
                      <w:pPr>
                        <w:jc w:val="center"/>
                        <w:rPr>
                          <w:rFonts w:ascii="楷体" w:eastAsia="楷体" w:hAnsi="楷体"/>
                          <w:sz w:val="15"/>
                          <w:szCs w:val="16"/>
                        </w:rPr>
                      </w:pPr>
                      <w:r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数据</w:t>
                      </w:r>
                      <w:r w:rsidRPr="00D23977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段</w:t>
                      </w:r>
                    </w:p>
                  </w:txbxContent>
                </v:textbox>
              </v:shape>
            </w:pict>
          </mc:Fallback>
        </mc:AlternateContent>
      </w:r>
      <w:r w:rsidR="00D2397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67901B" wp14:editId="5CEEEE23">
                <wp:simplePos x="0" y="0"/>
                <wp:positionH relativeFrom="column">
                  <wp:posOffset>3664927</wp:posOffset>
                </wp:positionH>
                <wp:positionV relativeFrom="paragraph">
                  <wp:posOffset>658446</wp:posOffset>
                </wp:positionV>
                <wp:extent cx="602273" cy="298939"/>
                <wp:effectExtent l="381000" t="0" r="26670" b="25400"/>
                <wp:wrapNone/>
                <wp:docPr id="32" name="对话气泡: 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73" cy="298939"/>
                        </a:xfrm>
                        <a:prstGeom prst="wedgeRectCallout">
                          <a:avLst>
                            <a:gd name="adj1" fmla="val -106590"/>
                            <a:gd name="adj2" fmla="val 3284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B6DCE" w14:textId="4F53F7DE" w:rsidR="00D23977" w:rsidRPr="00D23977" w:rsidRDefault="00D23977" w:rsidP="00D23977">
                            <w:pPr>
                              <w:jc w:val="center"/>
                              <w:rPr>
                                <w:rFonts w:ascii="楷体" w:eastAsia="楷体" w:hAnsi="楷体"/>
                                <w:sz w:val="15"/>
                                <w:szCs w:val="16"/>
                              </w:rPr>
                            </w:pPr>
                            <w:r w:rsidRPr="00D23977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集合段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7901B" id="对话气泡: 矩形 32" o:spid="_x0000_s1039" type="#_x0000_t61" style="position:absolute;left:0;text-align:left;margin-left:288.6pt;margin-top:51.85pt;width:47.4pt;height:23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" adj="-12223,17894" fillcolor="white [3201]" strokecolor="#70ad47 [3209]" strokeweight="1pt">
                <v:textbox>
                  <w:txbxContent>
                    <w:p w14:paraId="1DDB6DCE" w14:textId="4F53F7DE" w:rsidR="00D23977" w:rsidRPr="00D23977" w:rsidRDefault="00D23977" w:rsidP="00D23977">
                      <w:pPr>
                        <w:jc w:val="center"/>
                        <w:rPr>
                          <w:rFonts w:ascii="楷体" w:eastAsia="楷体" w:hAnsi="楷体"/>
                          <w:sz w:val="15"/>
                          <w:szCs w:val="16"/>
                        </w:rPr>
                      </w:pPr>
                      <w:r w:rsidRPr="00D23977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集合段</w:t>
                      </w:r>
                    </w:p>
                  </w:txbxContent>
                </v:textbox>
              </v:shape>
            </w:pict>
          </mc:Fallback>
        </mc:AlternateContent>
      </w:r>
      <w:r w:rsidR="00D23977" w:rsidRPr="00D2397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A8FA54" wp14:editId="3DFC42D5">
            <wp:extent cx="3348768" cy="3135085"/>
            <wp:effectExtent l="0" t="0" r="444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827" cy="31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E767" w14:textId="0D631DF5" w:rsidR="000D5D3F" w:rsidRPr="000D5D3F" w:rsidRDefault="000D5D3F" w:rsidP="000D5D3F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：</w:t>
      </w:r>
      <w:r w:rsidRPr="000D5D3F">
        <w:rPr>
          <w:rFonts w:ascii="宋体" w:eastAsia="宋体" w:hAnsi="宋体"/>
          <w:szCs w:val="21"/>
        </w:rPr>
        <w:t>Lingo模型结构</w:t>
      </w:r>
    </w:p>
    <w:p w14:paraId="25F9DD27" w14:textId="1D5D3BC2" w:rsidR="00C83BA2" w:rsidRDefault="00C83BA2" w:rsidP="00C83BA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1</w:t>
      </w:r>
      <w:r>
        <w:rPr>
          <w:rFonts w:ascii="宋体" w:eastAsia="宋体" w:hAnsi="宋体"/>
          <w:sz w:val="24"/>
          <w:szCs w:val="24"/>
        </w:rPr>
        <w:t>.2.1</w:t>
      </w:r>
      <w:r>
        <w:rPr>
          <w:rFonts w:ascii="宋体" w:eastAsia="宋体" w:hAnsi="宋体" w:hint="eastAsia"/>
          <w:sz w:val="24"/>
          <w:szCs w:val="24"/>
        </w:rPr>
        <w:t>集合段</w:t>
      </w:r>
    </w:p>
    <w:p w14:paraId="03574F14" w14:textId="2D840CC5" w:rsidR="00C83BA2" w:rsidRPr="00C83BA2" w:rsidRDefault="00C83BA2" w:rsidP="00C83BA2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集是一群相互联系的对象，这些对象也称为集的成员，每个集成员可能有一个或多个与之有关联的特征，我们把这些特征称为属性。属性值可以预先给定，也可以是未知的，有待于</w:t>
      </w:r>
      <w:r w:rsidRPr="00C83BA2">
        <w:rPr>
          <w:rFonts w:ascii="宋体" w:eastAsia="宋体" w:hAnsi="宋体"/>
          <w:sz w:val="24"/>
          <w:szCs w:val="24"/>
        </w:rPr>
        <w:t>LINGO求解。借助于集，能够用一个单一的、长的、简明的复合公式表示一系列相似的约束，从而可以快速方便地表达规模较大的模型。</w:t>
      </w:r>
    </w:p>
    <w:p w14:paraId="4BA18AC1" w14:textId="72652687" w:rsidR="00C83BA2" w:rsidRPr="00C83BA2" w:rsidRDefault="00C83BA2" w:rsidP="00C83BA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集以关键字“</w:t>
      </w:r>
      <w:r w:rsidRPr="00C83BA2">
        <w:rPr>
          <w:rFonts w:ascii="宋体" w:eastAsia="宋体" w:hAnsi="宋体"/>
          <w:sz w:val="24"/>
          <w:szCs w:val="24"/>
        </w:rPr>
        <w:t>sets:”开始，以“endsets”结束。</w:t>
      </w:r>
    </w:p>
    <w:p w14:paraId="46D7B2E0" w14:textId="0AB020C3" w:rsidR="00C83BA2" w:rsidRPr="00C83BA2" w:rsidRDefault="00C83BA2" w:rsidP="00C83BA2">
      <w:pPr>
        <w:pStyle w:val="a3"/>
        <w:numPr>
          <w:ilvl w:val="0"/>
          <w:numId w:val="26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原始集：由一些最基本的对象组成的</w:t>
      </w:r>
      <w:r w:rsidRPr="00C83BA2">
        <w:rPr>
          <w:rFonts w:ascii="宋体" w:eastAsia="宋体" w:hAnsi="宋体"/>
          <w:sz w:val="24"/>
          <w:szCs w:val="24"/>
        </w:rPr>
        <w:t>。</w:t>
      </w:r>
    </w:p>
    <w:p w14:paraId="0856EAA7" w14:textId="7EFCC8D1" w:rsidR="00C83BA2" w:rsidRPr="00C83BA2" w:rsidRDefault="00C83BA2" w:rsidP="00C83BA2">
      <w:pPr>
        <w:pStyle w:val="a3"/>
        <w:numPr>
          <w:ilvl w:val="0"/>
          <w:numId w:val="26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派生集：用一个或多个其它集来定义的，也就是说，它的成员来自于其它已存在的集</w:t>
      </w:r>
      <w:r w:rsidRPr="00C83BA2">
        <w:rPr>
          <w:rFonts w:ascii="宋体" w:eastAsia="宋体" w:hAnsi="宋体"/>
          <w:sz w:val="24"/>
          <w:szCs w:val="24"/>
        </w:rPr>
        <w:t>。</w:t>
      </w:r>
    </w:p>
    <w:p w14:paraId="1CCA43B7" w14:textId="6D4782F0" w:rsidR="00C83BA2" w:rsidRDefault="00C83BA2" w:rsidP="00C83BA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定义原始集：</w:t>
      </w:r>
      <w:r w:rsidRPr="00C83BA2">
        <w:rPr>
          <w:rFonts w:ascii="宋体" w:eastAsia="宋体" w:hAnsi="宋体"/>
          <w:sz w:val="24"/>
          <w:szCs w:val="24"/>
        </w:rPr>
        <w:t>setname[/member_list/][:attribute_list];</w:t>
      </w:r>
    </w:p>
    <w:p w14:paraId="6B772F24" w14:textId="7568EE73" w:rsidR="00C83BA2" w:rsidRDefault="00C83BA2" w:rsidP="00C83BA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C83BA2">
        <w:rPr>
          <w:rFonts w:ascii="宋体" w:eastAsia="宋体" w:hAnsi="宋体" w:hint="eastAsia"/>
          <w:sz w:val="24"/>
          <w:szCs w:val="24"/>
        </w:rPr>
        <w:t>定义派生集：</w:t>
      </w:r>
      <w:r w:rsidRPr="00C83BA2">
        <w:rPr>
          <w:rFonts w:ascii="宋体" w:eastAsia="宋体" w:hAnsi="宋体"/>
          <w:sz w:val="24"/>
          <w:szCs w:val="24"/>
        </w:rPr>
        <w:t>setname(parent_set_list)[/member_list/][:attribute_list];</w:t>
      </w:r>
    </w:p>
    <w:p w14:paraId="55909B80" w14:textId="2E7C23F8" w:rsidR="0005650B" w:rsidRDefault="0005650B" w:rsidP="00C83BA2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.2.2</w:t>
      </w:r>
      <w:r>
        <w:rPr>
          <w:rFonts w:ascii="宋体" w:eastAsia="宋体" w:hAnsi="宋体" w:hint="eastAsia"/>
          <w:sz w:val="24"/>
          <w:szCs w:val="24"/>
        </w:rPr>
        <w:t>数据段</w:t>
      </w:r>
    </w:p>
    <w:p w14:paraId="6B7CA7F9" w14:textId="255C5545" w:rsidR="0005650B" w:rsidRDefault="0005650B" w:rsidP="0005650B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05650B">
        <w:rPr>
          <w:rFonts w:ascii="宋体" w:eastAsia="宋体" w:hAnsi="宋体" w:hint="eastAsia"/>
          <w:sz w:val="24"/>
          <w:szCs w:val="24"/>
        </w:rPr>
        <w:t>已知参数的数据输入以</w:t>
      </w:r>
      <w:r w:rsidRPr="0005650B">
        <w:rPr>
          <w:rFonts w:ascii="宋体" w:eastAsia="宋体" w:hAnsi="宋体"/>
          <w:sz w:val="24"/>
          <w:szCs w:val="24"/>
        </w:rPr>
        <w:t xml:space="preserve"> data: enddata 关键字开始，多个数值间用空格隔开。</w:t>
      </w:r>
    </w:p>
    <w:p w14:paraId="4BA8E93C" w14:textId="37FB6B4E" w:rsidR="0005650B" w:rsidRDefault="0005650B" w:rsidP="0005650B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.2.3</w:t>
      </w:r>
      <w:r>
        <w:rPr>
          <w:rFonts w:ascii="宋体" w:eastAsia="宋体" w:hAnsi="宋体" w:hint="eastAsia"/>
          <w:sz w:val="24"/>
          <w:szCs w:val="24"/>
        </w:rPr>
        <w:t>目标段</w:t>
      </w:r>
    </w:p>
    <w:p w14:paraId="623FFBBA" w14:textId="67CECA79" w:rsidR="0005650B" w:rsidRDefault="0005650B" w:rsidP="0005650B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目标段包含目标函数与约束条件</w:t>
      </w:r>
      <w:r w:rsidR="009738ED">
        <w:rPr>
          <w:rFonts w:ascii="宋体" w:eastAsia="宋体" w:hAnsi="宋体" w:hint="eastAsia"/>
          <w:sz w:val="24"/>
          <w:szCs w:val="24"/>
        </w:rPr>
        <w:t>，是lingo模型的核心内容。</w:t>
      </w:r>
    </w:p>
    <w:p w14:paraId="20EF3E6A" w14:textId="4D9F8A42" w:rsidR="000351B8" w:rsidRPr="000351B8" w:rsidRDefault="000351B8" w:rsidP="000351B8">
      <w:pPr>
        <w:pStyle w:val="a3"/>
        <w:numPr>
          <w:ilvl w:val="1"/>
          <w:numId w:val="27"/>
        </w:numPr>
        <w:spacing w:before="240" w:line="400" w:lineRule="exact"/>
        <w:ind w:firstLineChars="0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</w:t>
      </w:r>
      <w:r w:rsidR="009738ED" w:rsidRPr="000351B8">
        <w:rPr>
          <w:rFonts w:ascii="黑体" w:eastAsia="黑体" w:hAnsi="黑体" w:hint="eastAsia"/>
          <w:sz w:val="24"/>
          <w:szCs w:val="24"/>
        </w:rPr>
        <w:t>Lingo</w:t>
      </w:r>
      <w:r w:rsidRPr="000351B8">
        <w:rPr>
          <w:rFonts w:ascii="黑体" w:eastAsia="黑体" w:hAnsi="黑体" w:hint="eastAsia"/>
          <w:sz w:val="24"/>
          <w:szCs w:val="24"/>
        </w:rPr>
        <w:t>逻辑运算符</w:t>
      </w:r>
    </w:p>
    <w:p w14:paraId="3CBAF931" w14:textId="2186256A" w:rsidR="000351B8" w:rsidRPr="000351B8" w:rsidRDefault="000351B8" w:rsidP="000351B8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0351B8">
        <w:rPr>
          <w:rFonts w:ascii="宋体" w:eastAsia="宋体" w:hAnsi="宋体"/>
          <w:sz w:val="24"/>
          <w:szCs w:val="24"/>
        </w:rPr>
        <w:t>LINGO具有９种逻辑运算符：</w:t>
      </w:r>
    </w:p>
    <w:p w14:paraId="6BF6AA16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#not# 否定该操作数的逻辑值，＃not＃是一个一元运算符</w:t>
      </w:r>
    </w:p>
    <w:p w14:paraId="70E7ED4C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#eq# 若两个运算数相等，则为true；否则为flase</w:t>
      </w:r>
    </w:p>
    <w:p w14:paraId="0C877E9D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#ne# 若两个运算符不相等，则为true；否则为flase</w:t>
      </w:r>
    </w:p>
    <w:p w14:paraId="45110635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#gt# 若左边的运算符严格大于右边的运算符，则为true；否则为flase</w:t>
      </w:r>
    </w:p>
    <w:p w14:paraId="3927E96F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#ge# 若左边的运算符大于或等于右边的运算符，则为true；否则为flase</w:t>
      </w:r>
    </w:p>
    <w:p w14:paraId="4B331A6B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#lt# 若左边的运算符严格小于右边的运算符，则为true；否则为flase</w:t>
      </w:r>
    </w:p>
    <w:p w14:paraId="02896593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#le# 若左边的运算符小于或等于右边的运算符，则为true；否则为flase</w:t>
      </w:r>
    </w:p>
    <w:p w14:paraId="6C0A5EB0" w14:textId="77777777" w:rsidR="000351B8" w:rsidRPr="00F448E6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#and# 仅当两个参数都为true时，结果为true；否则为flase</w:t>
      </w:r>
    </w:p>
    <w:p w14:paraId="033A7A93" w14:textId="48D73EDA" w:rsidR="009738ED" w:rsidRDefault="000351B8" w:rsidP="00F448E6">
      <w:pPr>
        <w:pStyle w:val="a3"/>
        <w:numPr>
          <w:ilvl w:val="0"/>
          <w:numId w:val="28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F448E6">
        <w:rPr>
          <w:rFonts w:ascii="宋体" w:eastAsia="宋体" w:hAnsi="宋体"/>
          <w:sz w:val="24"/>
          <w:szCs w:val="24"/>
        </w:rPr>
        <w:t>#or# 仅当两个参数都为false时，结果为false；否则为true</w:t>
      </w:r>
    </w:p>
    <w:p w14:paraId="21EBA1D7" w14:textId="0CABE470" w:rsidR="003B154C" w:rsidRPr="003B154C" w:rsidRDefault="003B154C" w:rsidP="003B154C">
      <w:pPr>
        <w:pStyle w:val="a3"/>
        <w:numPr>
          <w:ilvl w:val="1"/>
          <w:numId w:val="27"/>
        </w:numPr>
        <w:spacing w:before="240" w:line="400" w:lineRule="exact"/>
        <w:ind w:firstLineChars="0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</w:t>
      </w:r>
      <w:r w:rsidRPr="003B154C">
        <w:rPr>
          <w:rFonts w:ascii="黑体" w:eastAsia="黑体" w:hAnsi="黑体" w:hint="eastAsia"/>
          <w:sz w:val="24"/>
          <w:szCs w:val="24"/>
        </w:rPr>
        <w:t>Lingo</w:t>
      </w:r>
      <w:r w:rsidRPr="003B154C">
        <w:rPr>
          <w:rFonts w:ascii="黑体" w:eastAsia="黑体" w:hAnsi="黑体"/>
          <w:sz w:val="24"/>
          <w:szCs w:val="24"/>
        </w:rPr>
        <w:t>函数</w:t>
      </w:r>
    </w:p>
    <w:p w14:paraId="1AD8D0C9" w14:textId="7846FA4D" w:rsidR="003B154C" w:rsidRPr="003B154C" w:rsidRDefault="003B154C" w:rsidP="003B154C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3B154C">
        <w:rPr>
          <w:rFonts w:ascii="宋体" w:eastAsia="宋体" w:hAnsi="宋体"/>
          <w:sz w:val="24"/>
          <w:szCs w:val="24"/>
        </w:rPr>
        <w:t>算术运算符</w:t>
      </w:r>
      <w:r w:rsidRPr="003B154C">
        <w:rPr>
          <w:rFonts w:ascii="宋体" w:eastAsia="宋体" w:hAnsi="宋体" w:hint="eastAsia"/>
          <w:sz w:val="24"/>
          <w:szCs w:val="24"/>
        </w:rPr>
        <w:t>，如 +</w:t>
      </w:r>
      <w:r w:rsidRPr="003B154C">
        <w:rPr>
          <w:rFonts w:ascii="宋体" w:eastAsia="宋体" w:hAnsi="宋体"/>
          <w:sz w:val="24"/>
          <w:szCs w:val="24"/>
        </w:rPr>
        <w:t xml:space="preserve"> - * / </w:t>
      </w:r>
      <w:r w:rsidRPr="003B154C">
        <w:rPr>
          <w:rFonts w:ascii="宋体" w:eastAsia="宋体" w:hAnsi="宋体" w:hint="eastAsia"/>
          <w:sz w:val="24"/>
          <w:szCs w:val="24"/>
        </w:rPr>
        <w:t>＾</w:t>
      </w:r>
    </w:p>
    <w:p w14:paraId="54847345" w14:textId="0F1037B6" w:rsidR="003B154C" w:rsidRDefault="003B154C" w:rsidP="003B154C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3B154C">
        <w:rPr>
          <w:rFonts w:ascii="宋体" w:eastAsia="宋体" w:hAnsi="宋体" w:hint="eastAsia"/>
          <w:sz w:val="24"/>
          <w:szCs w:val="24"/>
        </w:rPr>
        <w:t>关系运算符</w:t>
      </w:r>
    </w:p>
    <w:p w14:paraId="7C3602C0" w14:textId="2D3B4B96" w:rsidR="003B154C" w:rsidRDefault="003B154C" w:rsidP="003B154C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3B154C">
        <w:rPr>
          <w:rFonts w:ascii="宋体" w:eastAsia="宋体" w:hAnsi="宋体" w:hint="eastAsia"/>
          <w:sz w:val="24"/>
          <w:szCs w:val="24"/>
        </w:rPr>
        <w:t>数学函数</w:t>
      </w:r>
    </w:p>
    <w:p w14:paraId="3870360D" w14:textId="06594214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@abs(x)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的绝对值</w:t>
      </w:r>
    </w:p>
    <w:p w14:paraId="43D66850" w14:textId="2948A6F9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@sin(x)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的正弦值，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采用弧度制</w:t>
      </w:r>
    </w:p>
    <w:p w14:paraId="136CABDE" w14:textId="633A70A7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@cos(x)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的余弦值</w:t>
      </w:r>
    </w:p>
    <w:p w14:paraId="4B0A1F37" w14:textId="54009A79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lastRenderedPageBreak/>
        <w:tab/>
        <w:t xml:space="preserve">@tan(x)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的正切值</w:t>
      </w:r>
    </w:p>
    <w:p w14:paraId="5E5C6A54" w14:textId="3632EBB3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@exp(x)             </w:t>
      </w:r>
      <w:r>
        <w:rPr>
          <w:rStyle w:val="HTML1"/>
          <w:rFonts w:ascii="Consolas" w:hAnsi="Consolas"/>
          <w:color w:val="121212"/>
        </w:rPr>
        <w:t>返回常数</w:t>
      </w:r>
      <w:r>
        <w:rPr>
          <w:rStyle w:val="HTML1"/>
          <w:rFonts w:ascii="Consolas" w:hAnsi="Consolas"/>
          <w:color w:val="121212"/>
        </w:rPr>
        <w:t>e</w:t>
      </w:r>
      <w:r>
        <w:rPr>
          <w:rStyle w:val="HTML1"/>
          <w:rFonts w:ascii="Consolas" w:hAnsi="Consolas"/>
          <w:color w:val="121212"/>
        </w:rPr>
        <w:t>的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次方</w:t>
      </w:r>
    </w:p>
    <w:p w14:paraId="1A680131" w14:textId="5A890067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@log(x)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的自然对数</w:t>
      </w:r>
    </w:p>
    <w:p w14:paraId="23028520" w14:textId="54E1491B" w:rsidR="003B154C" w:rsidRDefault="003B154C" w:rsidP="003B154C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@lgm(x)             </w:t>
      </w:r>
      <w:r>
        <w:rPr>
          <w:rStyle w:val="HTML1"/>
          <w:rFonts w:ascii="Consolas" w:hAnsi="Consolas"/>
          <w:color w:val="121212"/>
        </w:rPr>
        <w:t>返回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</w:t>
      </w:r>
      <w:r>
        <w:rPr>
          <w:rStyle w:val="HTML1"/>
          <w:rFonts w:ascii="Consolas" w:hAnsi="Consolas"/>
          <w:color w:val="121212"/>
        </w:rPr>
        <w:t>gamma</w:t>
      </w:r>
      <w:r>
        <w:rPr>
          <w:rStyle w:val="HTML1"/>
          <w:rFonts w:ascii="Consolas" w:hAnsi="Consolas"/>
          <w:color w:val="121212"/>
        </w:rPr>
        <w:t>函数的自然对数</w:t>
      </w:r>
    </w:p>
    <w:p w14:paraId="56CF7608" w14:textId="2E339CB4" w:rsidR="003B154C" w:rsidRDefault="00C6016B" w:rsidP="00C6016B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C6016B">
        <w:rPr>
          <w:rFonts w:ascii="宋体" w:eastAsia="宋体" w:hAnsi="宋体" w:hint="eastAsia"/>
          <w:sz w:val="24"/>
          <w:szCs w:val="24"/>
        </w:rPr>
        <w:t>变量界定函数</w:t>
      </w:r>
    </w:p>
    <w:p w14:paraId="648D202B" w14:textId="2E23890F" w:rsidR="00C6016B" w:rsidRDefault="00C6016B" w:rsidP="00C6016B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@bin(x)        </w:t>
      </w:r>
      <w:r>
        <w:rPr>
          <w:rStyle w:val="HTML1"/>
          <w:rFonts w:ascii="Consolas" w:hAnsi="Consolas"/>
          <w:color w:val="121212"/>
        </w:rPr>
        <w:t>限制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为</w:t>
      </w:r>
      <w:r>
        <w:rPr>
          <w:rStyle w:val="HTML1"/>
          <w:rFonts w:ascii="Consolas" w:hAnsi="Consolas"/>
          <w:color w:val="121212"/>
        </w:rPr>
        <w:t>0</w:t>
      </w:r>
      <w:r>
        <w:rPr>
          <w:rStyle w:val="HTML1"/>
          <w:rFonts w:ascii="Consolas" w:hAnsi="Consolas"/>
          <w:color w:val="121212"/>
        </w:rPr>
        <w:t>或</w:t>
      </w:r>
      <w:r>
        <w:rPr>
          <w:rStyle w:val="HTML1"/>
          <w:rFonts w:ascii="Consolas" w:hAnsi="Consolas"/>
          <w:color w:val="121212"/>
        </w:rPr>
        <w:t>1</w:t>
      </w:r>
    </w:p>
    <w:p w14:paraId="1517F61A" w14:textId="244DD84C" w:rsidR="00C6016B" w:rsidRDefault="00C6016B" w:rsidP="00C6016B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@bnd(L,x,U)    </w:t>
      </w:r>
      <w:r>
        <w:rPr>
          <w:rStyle w:val="HTML1"/>
          <w:rFonts w:ascii="Consolas" w:hAnsi="Consolas"/>
          <w:color w:val="121212"/>
        </w:rPr>
        <w:t>限制</w:t>
      </w:r>
      <w:r>
        <w:rPr>
          <w:rStyle w:val="HTML1"/>
          <w:rFonts w:ascii="Consolas" w:hAnsi="Consolas"/>
          <w:color w:val="121212"/>
        </w:rPr>
        <w:t>L≤x≤U</w:t>
      </w:r>
    </w:p>
    <w:p w14:paraId="53490D2D" w14:textId="088152D4" w:rsidR="00C6016B" w:rsidRDefault="00C6016B" w:rsidP="00C6016B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ab/>
        <w:t xml:space="preserve">@free(x)       </w:t>
      </w:r>
      <w:r>
        <w:rPr>
          <w:rStyle w:val="HTML1"/>
          <w:rFonts w:ascii="Consolas" w:hAnsi="Consolas"/>
          <w:color w:val="121212"/>
        </w:rPr>
        <w:t>取消对变量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的默认下界为</w:t>
      </w:r>
      <w:r>
        <w:rPr>
          <w:rStyle w:val="HTML1"/>
          <w:rFonts w:ascii="Consolas" w:hAnsi="Consolas"/>
          <w:color w:val="121212"/>
        </w:rPr>
        <w:t>0</w:t>
      </w:r>
      <w:r>
        <w:rPr>
          <w:rStyle w:val="HTML1"/>
          <w:rFonts w:ascii="Consolas" w:hAnsi="Consolas"/>
          <w:color w:val="121212"/>
        </w:rPr>
        <w:t>的限制</w:t>
      </w:r>
    </w:p>
    <w:p w14:paraId="0D0F5EB7" w14:textId="0D011CA1" w:rsidR="00C6016B" w:rsidRPr="004C64A6" w:rsidRDefault="00C6016B" w:rsidP="004C64A6">
      <w:pPr>
        <w:pStyle w:val="HTML"/>
        <w:shd w:val="clear" w:color="auto" w:fill="F6F6F6"/>
        <w:rPr>
          <w:color w:val="121212"/>
          <w:sz w:val="22"/>
          <w:szCs w:val="22"/>
        </w:rPr>
      </w:pPr>
      <w:r>
        <w:rPr>
          <w:rStyle w:val="HTML1"/>
          <w:rFonts w:ascii="Consolas" w:hAnsi="Consolas"/>
          <w:color w:val="121212"/>
        </w:rPr>
        <w:tab/>
        <w:t xml:space="preserve">@gin(x)        </w:t>
      </w:r>
      <w:r>
        <w:rPr>
          <w:rStyle w:val="HTML1"/>
          <w:rFonts w:ascii="Consolas" w:hAnsi="Consolas"/>
          <w:color w:val="121212"/>
        </w:rPr>
        <w:t>限制</w:t>
      </w:r>
      <w:r>
        <w:rPr>
          <w:rStyle w:val="HTML1"/>
          <w:rFonts w:ascii="Consolas" w:hAnsi="Consolas"/>
          <w:color w:val="121212"/>
        </w:rPr>
        <w:t>x</w:t>
      </w:r>
      <w:r>
        <w:rPr>
          <w:rStyle w:val="HTML1"/>
          <w:rFonts w:ascii="Consolas" w:hAnsi="Consolas"/>
          <w:color w:val="121212"/>
        </w:rPr>
        <w:t>为整数</w:t>
      </w:r>
    </w:p>
    <w:p w14:paraId="00FCC298" w14:textId="78E60227" w:rsidR="004C64A6" w:rsidRPr="000C241A" w:rsidRDefault="00C6016B" w:rsidP="004C64A6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C6016B">
        <w:rPr>
          <w:rFonts w:ascii="宋体" w:eastAsia="宋体" w:hAnsi="宋体" w:hint="eastAsia"/>
          <w:sz w:val="24"/>
          <w:szCs w:val="24"/>
        </w:rPr>
        <w:t>集循环函数</w:t>
      </w:r>
      <w:r w:rsidR="000C241A">
        <w:rPr>
          <w:rFonts w:ascii="宋体" w:eastAsia="宋体" w:hAnsi="宋体" w:hint="eastAsia"/>
          <w:sz w:val="24"/>
          <w:szCs w:val="24"/>
        </w:rPr>
        <w:t>，如</w:t>
      </w:r>
      <w:r w:rsidR="000C241A" w:rsidRPr="000C241A">
        <w:rPr>
          <w:rFonts w:ascii="宋体" w:eastAsia="宋体" w:hAnsi="宋体"/>
          <w:sz w:val="24"/>
          <w:szCs w:val="24"/>
        </w:rPr>
        <w:t>@for函数</w:t>
      </w:r>
      <w:r w:rsidR="000C241A">
        <w:rPr>
          <w:rFonts w:ascii="宋体" w:eastAsia="宋体" w:hAnsi="宋体" w:hint="eastAsia"/>
          <w:sz w:val="24"/>
          <w:szCs w:val="24"/>
        </w:rPr>
        <w:t>，</w:t>
      </w:r>
      <w:r w:rsidR="000C241A" w:rsidRPr="000C241A">
        <w:rPr>
          <w:rFonts w:ascii="宋体" w:eastAsia="宋体" w:hAnsi="宋体"/>
          <w:sz w:val="24"/>
          <w:szCs w:val="24"/>
        </w:rPr>
        <w:t>@sum函数</w:t>
      </w:r>
      <w:r w:rsidR="000C241A">
        <w:rPr>
          <w:rFonts w:ascii="宋体" w:eastAsia="宋体" w:hAnsi="宋体" w:hint="eastAsia"/>
          <w:sz w:val="24"/>
          <w:szCs w:val="24"/>
        </w:rPr>
        <w:t>，</w:t>
      </w:r>
      <w:r w:rsidR="000C241A" w:rsidRPr="000C241A">
        <w:rPr>
          <w:rFonts w:ascii="宋体" w:eastAsia="宋体" w:hAnsi="宋体"/>
          <w:sz w:val="24"/>
          <w:szCs w:val="24"/>
        </w:rPr>
        <w:t>@min和@max</w:t>
      </w:r>
    </w:p>
    <w:p w14:paraId="1536E00F" w14:textId="7B0A3314" w:rsidR="00C6016B" w:rsidRDefault="00C6016B" w:rsidP="00C6016B">
      <w:pPr>
        <w:pStyle w:val="a3"/>
        <w:numPr>
          <w:ilvl w:val="0"/>
          <w:numId w:val="29"/>
        </w:numPr>
        <w:spacing w:line="400" w:lineRule="exact"/>
        <w:ind w:firstLineChars="0"/>
        <w:jc w:val="both"/>
        <w:rPr>
          <w:rFonts w:ascii="宋体" w:eastAsia="宋体" w:hAnsi="宋体"/>
          <w:sz w:val="24"/>
          <w:szCs w:val="24"/>
        </w:rPr>
      </w:pPr>
      <w:r w:rsidRPr="00C6016B">
        <w:rPr>
          <w:rFonts w:ascii="宋体" w:eastAsia="宋体" w:hAnsi="宋体" w:hint="eastAsia"/>
          <w:sz w:val="24"/>
          <w:szCs w:val="24"/>
        </w:rPr>
        <w:t>判断函数</w:t>
      </w:r>
      <w:r w:rsidR="00AB5120">
        <w:rPr>
          <w:rFonts w:ascii="宋体" w:eastAsia="宋体" w:hAnsi="宋体" w:hint="eastAsia"/>
          <w:sz w:val="24"/>
          <w:szCs w:val="24"/>
        </w:rPr>
        <w:t>，</w:t>
      </w:r>
      <w:r w:rsidR="00AB5120" w:rsidRPr="00AB5120">
        <w:rPr>
          <w:rFonts w:ascii="宋体" w:eastAsia="宋体" w:hAnsi="宋体"/>
          <w:sz w:val="24"/>
          <w:szCs w:val="24"/>
        </w:rPr>
        <w:t>@if函数将评价一个逻辑表达式logical_condition，如果为真，返回true_ result，否则返回false_result</w:t>
      </w:r>
    </w:p>
    <w:p w14:paraId="46709437" w14:textId="29BA276C" w:rsidR="00163BAA" w:rsidRDefault="00163BAA" w:rsidP="00163BAA">
      <w:pPr>
        <w:pStyle w:val="a3"/>
        <w:numPr>
          <w:ilvl w:val="0"/>
          <w:numId w:val="22"/>
        </w:numPr>
        <w:spacing w:before="240" w:after="240" w:line="400" w:lineRule="exact"/>
        <w:ind w:firstLineChars="0"/>
        <w:jc w:val="center"/>
        <w:rPr>
          <w:rFonts w:ascii="黑体" w:eastAsia="黑体" w:hAnsi="黑体"/>
          <w:sz w:val="36"/>
          <w:szCs w:val="36"/>
        </w:rPr>
      </w:pPr>
      <w:r w:rsidRPr="00163BAA">
        <w:rPr>
          <w:rFonts w:ascii="黑体" w:eastAsia="黑体" w:hAnsi="黑体" w:hint="eastAsia"/>
          <w:sz w:val="36"/>
          <w:szCs w:val="36"/>
        </w:rPr>
        <w:t>Lingo在线性规划的应用</w:t>
      </w:r>
    </w:p>
    <w:p w14:paraId="658727DC" w14:textId="4D65CF04" w:rsidR="00E01BE4" w:rsidRDefault="00E01BE4" w:rsidP="00E01BE4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2.1</w:t>
      </w:r>
      <w:r>
        <w:rPr>
          <w:rFonts w:ascii="黑体" w:eastAsia="黑体" w:hAnsi="黑体" w:hint="eastAsia"/>
          <w:sz w:val="24"/>
          <w:szCs w:val="24"/>
        </w:rPr>
        <w:t>基本线性规划题目</w:t>
      </w:r>
    </w:p>
    <w:p w14:paraId="050D8FF0" w14:textId="77777777" w:rsidR="00E01BE4" w:rsidRPr="00F25A16" w:rsidRDefault="00E01BE4" w:rsidP="00E01BE4">
      <w:pPr>
        <w:spacing w:before="240" w:after="240" w:line="400" w:lineRule="exact"/>
        <w:jc w:val="both"/>
        <w:rPr>
          <w:rFonts w:ascii="宋体" w:eastAsia="宋体" w:hAnsi="宋体"/>
        </w:rPr>
      </w:pPr>
      <w:r w:rsidRPr="00F25A16">
        <w:rPr>
          <w:rFonts w:ascii="宋体" w:eastAsia="宋体" w:hAnsi="宋体"/>
        </w:rPr>
        <w:t>某公司有6个建筑工地，位置坐标为（ai , bi) (单位：公里</w:t>
      </w:r>
      <w:r w:rsidRPr="00F25A16">
        <w:rPr>
          <w:rFonts w:ascii="宋体" w:eastAsia="宋体" w:hAnsi="宋体" w:hint="eastAsia"/>
        </w:rPr>
        <w:t>)，</w:t>
      </w:r>
      <w:r w:rsidRPr="00F25A16">
        <w:rPr>
          <w:rFonts w:ascii="宋体" w:eastAsia="宋体" w:hAnsi="宋体"/>
        </w:rPr>
        <w:t>水泥日用量di(单位：吨）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026D87" w:rsidRPr="00026D87" w14:paraId="757DBF6F" w14:textId="77777777" w:rsidTr="00026D87">
        <w:trPr>
          <w:trHeight w:val="288"/>
          <w:jc w:val="center"/>
        </w:trPr>
        <w:tc>
          <w:tcPr>
            <w:tcW w:w="9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128626B8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i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F882182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647A48B3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243D803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FC2D4E4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06DF496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9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54CFC75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6</w:t>
            </w:r>
          </w:p>
        </w:tc>
      </w:tr>
      <w:tr w:rsidR="00026D87" w:rsidRPr="00026D87" w14:paraId="53CD169A" w14:textId="77777777" w:rsidTr="00026D8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4260899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224B869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5C38477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8.75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8BD877F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5A03EACD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5.75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353A83E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B6A3056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7.2</w:t>
            </w:r>
          </w:p>
        </w:tc>
      </w:tr>
      <w:tr w:rsidR="00026D87" w:rsidRPr="00026D87" w14:paraId="3994A5B5" w14:textId="77777777" w:rsidTr="00026D8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DE8F718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6D5C5C29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B488842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8A00D16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4.75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2F22FF47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6CA80B0D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5BCDDC6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7.75</w:t>
            </w:r>
          </w:p>
        </w:tc>
      </w:tr>
      <w:tr w:rsidR="00026D87" w:rsidRPr="00026D87" w14:paraId="49B81D1C" w14:textId="77777777" w:rsidTr="00026D8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6A5F41D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792AA77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50A27E55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4D55A53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7F6D4A8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348F4D8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0E5C4B5" w14:textId="77777777" w:rsidR="00026D87" w:rsidRPr="00026D87" w:rsidRDefault="00026D87" w:rsidP="00026D87">
            <w:pPr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026D87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11</w:t>
            </w:r>
          </w:p>
        </w:tc>
      </w:tr>
    </w:tbl>
    <w:p w14:paraId="55C3B9C6" w14:textId="1CD769C0" w:rsidR="00E01BE4" w:rsidRDefault="00E01BE4" w:rsidP="00316CAC">
      <w:pPr>
        <w:spacing w:before="240" w:line="400" w:lineRule="exact"/>
        <w:ind w:firstLine="420"/>
        <w:jc w:val="both"/>
        <w:rPr>
          <w:rFonts w:ascii="宋体" w:eastAsia="宋体" w:hAnsi="宋体"/>
        </w:rPr>
      </w:pPr>
      <w:r w:rsidRPr="00F25A16">
        <w:rPr>
          <w:rFonts w:ascii="宋体" w:eastAsia="宋体" w:hAnsi="宋体"/>
        </w:rPr>
        <w:t>现有2料场，位于A（5,1），B(2,7),记为</w:t>
      </w:r>
      <w:r w:rsidR="00F25A16">
        <w:rPr>
          <w:rFonts w:ascii="宋体" w:eastAsia="宋体" w:hAnsi="宋体" w:hint="eastAsia"/>
        </w:rPr>
        <w:t>(</w:t>
      </w:r>
      <w:r w:rsidRPr="00F25A16">
        <w:rPr>
          <w:rFonts w:ascii="宋体" w:eastAsia="宋体" w:hAnsi="宋体"/>
        </w:rPr>
        <w:t>x</w:t>
      </w:r>
      <w:r w:rsidRPr="00F25A16">
        <w:rPr>
          <w:rFonts w:ascii="宋体" w:eastAsia="宋体" w:hAnsi="宋体"/>
          <w:vertAlign w:val="subscript"/>
        </w:rPr>
        <w:t>j</w:t>
      </w:r>
      <w:r w:rsidRPr="00F25A16">
        <w:rPr>
          <w:rFonts w:ascii="宋体" w:eastAsia="宋体" w:hAnsi="宋体"/>
        </w:rPr>
        <w:t>,y</w:t>
      </w:r>
      <w:r w:rsidRPr="00F25A16">
        <w:rPr>
          <w:rFonts w:ascii="宋体" w:eastAsia="宋体" w:hAnsi="宋体"/>
          <w:vertAlign w:val="subscript"/>
        </w:rPr>
        <w:t>j</w:t>
      </w:r>
      <w:r w:rsidR="00F25A16">
        <w:rPr>
          <w:rFonts w:ascii="宋体" w:eastAsia="宋体" w:hAnsi="宋体"/>
        </w:rPr>
        <w:t>)</w:t>
      </w:r>
      <w:r w:rsidRPr="00F25A16">
        <w:rPr>
          <w:rFonts w:ascii="宋体" w:eastAsia="宋体" w:hAnsi="宋体"/>
        </w:rPr>
        <w:t>,j=1,2,日储量各有20吨。假设料场与工地之间有直线道路，指定每天的供应计划，即 从A、B两料场分别向各工地运送多少吨水泥</w:t>
      </w:r>
      <w:r w:rsidR="00230C01">
        <w:rPr>
          <w:rFonts w:ascii="宋体" w:eastAsia="宋体" w:hAnsi="宋体" w:hint="eastAsia"/>
        </w:rPr>
        <w:t>，</w:t>
      </w:r>
      <w:r w:rsidRPr="00F25A16">
        <w:rPr>
          <w:rFonts w:ascii="宋体" w:eastAsia="宋体" w:hAnsi="宋体"/>
        </w:rPr>
        <w:t>是总的吨公里数最小。取决策变量c</w:t>
      </w:r>
      <w:r w:rsidRPr="00F25A16">
        <w:rPr>
          <w:rFonts w:ascii="宋体" w:eastAsia="宋体" w:hAnsi="宋体"/>
          <w:vertAlign w:val="subscript"/>
        </w:rPr>
        <w:t>ij</w:t>
      </w:r>
      <w:r w:rsidRPr="00F25A16">
        <w:rPr>
          <w:rFonts w:ascii="宋体" w:eastAsia="宋体" w:hAnsi="宋体"/>
        </w:rPr>
        <w:t>表示i工地从j料场运来的水泥量</w:t>
      </w:r>
      <w:r w:rsidR="00026D87">
        <w:rPr>
          <w:rFonts w:ascii="宋体" w:eastAsia="宋体" w:hAnsi="宋体" w:hint="eastAsia"/>
        </w:rPr>
        <w:t>。</w:t>
      </w:r>
    </w:p>
    <w:p w14:paraId="0F00BCBA" w14:textId="3972108D" w:rsidR="002A2888" w:rsidRDefault="002A2888" w:rsidP="002A2888">
      <w:pPr>
        <w:spacing w:line="400" w:lineRule="exact"/>
        <w:ind w:firstLine="42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模型：</w:t>
      </w:r>
    </w:p>
    <w:p w14:paraId="439597B0" w14:textId="77777777" w:rsidR="002A2888" w:rsidRDefault="002A2888" w:rsidP="002A2888">
      <w:pPr>
        <w:jc w:val="center"/>
        <w:rPr>
          <w:rFonts w:ascii="宋体" w:eastAsia="宋体" w:hAnsi="宋体"/>
          <w:b/>
          <w:bCs/>
        </w:rPr>
      </w:pPr>
      <w:r w:rsidRPr="002A2888">
        <w:rPr>
          <w:rFonts w:ascii="宋体" w:eastAsia="宋体" w:hAnsi="宋体"/>
          <w:noProof/>
        </w:rPr>
        <w:drawing>
          <wp:inline distT="0" distB="0" distL="0" distR="0" wp14:anchorId="355D5AAD" wp14:editId="5F20B8C4">
            <wp:extent cx="4015740" cy="2071689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423" cy="2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D7E" w14:textId="4C93223F" w:rsidR="00316CAC" w:rsidRPr="00316CAC" w:rsidRDefault="00316CAC" w:rsidP="00316CAC">
      <w:pPr>
        <w:jc w:val="both"/>
        <w:rPr>
          <w:rFonts w:ascii="宋体" w:eastAsia="宋体" w:hAnsi="宋体"/>
        </w:rPr>
      </w:pPr>
      <w:r w:rsidRPr="00B63826">
        <w:rPr>
          <w:rFonts w:ascii="宋体" w:eastAsia="宋体" w:hAnsi="宋体" w:hint="eastAsia"/>
          <w:b/>
          <w:bCs/>
        </w:rPr>
        <w:t>求解的程序为</w:t>
      </w:r>
      <w:r>
        <w:rPr>
          <w:rFonts w:ascii="宋体" w:eastAsia="宋体" w:hAnsi="宋体" w:hint="eastAsia"/>
        </w:rPr>
        <w:t>：</w:t>
      </w:r>
    </w:p>
    <w:p w14:paraId="309E3580" w14:textId="517D2AC3" w:rsidR="00E01BE4" w:rsidRDefault="00B63826" w:rsidP="00316CAC">
      <w:pPr>
        <w:jc w:val="center"/>
        <w:rPr>
          <w:rFonts w:ascii="黑体" w:eastAsia="黑体" w:hAnsi="黑体"/>
          <w:sz w:val="36"/>
          <w:szCs w:val="36"/>
        </w:rPr>
      </w:pPr>
      <w:r w:rsidRPr="00B63826">
        <w:rPr>
          <w:rFonts w:ascii="黑体" w:eastAsia="黑体" w:hAnsi="黑体"/>
          <w:noProof/>
          <w:sz w:val="36"/>
          <w:szCs w:val="36"/>
        </w:rPr>
        <w:lastRenderedPageBreak/>
        <w:drawing>
          <wp:inline distT="0" distB="0" distL="0" distR="0" wp14:anchorId="3770D259" wp14:editId="0F83E1E1">
            <wp:extent cx="4826000" cy="28086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601" cy="28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826">
        <w:rPr>
          <w:rFonts w:ascii="黑体" w:eastAsia="黑体" w:hAnsi="黑体"/>
          <w:sz w:val="36"/>
          <w:szCs w:val="36"/>
        </w:rPr>
        <w:t xml:space="preserve"> </w:t>
      </w:r>
    </w:p>
    <w:p w14:paraId="2E296416" w14:textId="49DE5341" w:rsidR="00B63826" w:rsidRDefault="00B63826" w:rsidP="00B63826">
      <w:pPr>
        <w:jc w:val="both"/>
        <w:rPr>
          <w:rFonts w:ascii="宋体" w:eastAsia="宋体" w:hAnsi="宋体"/>
          <w:b/>
          <w:bCs/>
        </w:rPr>
      </w:pPr>
      <w:r w:rsidRPr="00B63826">
        <w:rPr>
          <w:rFonts w:ascii="宋体" w:eastAsia="宋体" w:hAnsi="宋体" w:hint="eastAsia"/>
          <w:b/>
          <w:bCs/>
        </w:rPr>
        <w:t>求解结果为：</w:t>
      </w:r>
    </w:p>
    <w:p w14:paraId="712CCB56" w14:textId="571B7266" w:rsidR="00B63826" w:rsidRDefault="00B63826" w:rsidP="00B63826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B63826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26AF1A3" wp14:editId="6758DCCC">
            <wp:extent cx="3776133" cy="34760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431" cy="3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94C" w14:textId="2674F0C0" w:rsidR="00B63826" w:rsidRDefault="00B63826" w:rsidP="00B63826">
      <w:pPr>
        <w:rPr>
          <w:rFonts w:ascii="宋体" w:eastAsia="宋体" w:hAnsi="宋体"/>
          <w:sz w:val="24"/>
          <w:szCs w:val="24"/>
        </w:rPr>
      </w:pPr>
      <w:r w:rsidRPr="00B63826">
        <w:rPr>
          <w:rFonts w:ascii="宋体" w:eastAsia="宋体" w:hAnsi="宋体"/>
          <w:sz w:val="24"/>
          <w:szCs w:val="24"/>
        </w:rPr>
        <w:tab/>
      </w:r>
      <w:r w:rsidRPr="00B63826">
        <w:rPr>
          <w:rFonts w:ascii="宋体" w:eastAsia="宋体" w:hAnsi="宋体" w:hint="eastAsia"/>
          <w:sz w:val="24"/>
          <w:szCs w:val="24"/>
        </w:rPr>
        <w:t>得到全局最优解1</w:t>
      </w:r>
      <w:r w:rsidRPr="00B63826">
        <w:rPr>
          <w:rFonts w:ascii="宋体" w:eastAsia="宋体" w:hAnsi="宋体"/>
          <w:sz w:val="24"/>
          <w:szCs w:val="24"/>
        </w:rPr>
        <w:t>35.717</w:t>
      </w:r>
    </w:p>
    <w:p w14:paraId="6F44BDFA" w14:textId="7A00F26C" w:rsidR="00B63826" w:rsidRDefault="0042111E" w:rsidP="00B6382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灵敏度分析为：</w:t>
      </w:r>
    </w:p>
    <w:p w14:paraId="0EABDA96" w14:textId="14B753AF" w:rsidR="0031308F" w:rsidRDefault="0031308F" w:rsidP="0031308F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2.2</w:t>
      </w:r>
      <w:r>
        <w:rPr>
          <w:rFonts w:ascii="黑体" w:eastAsia="黑体" w:hAnsi="黑体" w:hint="eastAsia"/>
          <w:sz w:val="24"/>
          <w:szCs w:val="24"/>
        </w:rPr>
        <w:t>运输问题</w:t>
      </w:r>
    </w:p>
    <w:p w14:paraId="58122E33" w14:textId="4FFC1835" w:rsidR="002D72E6" w:rsidRDefault="002D72E6" w:rsidP="00765A48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2D72E6">
        <w:rPr>
          <w:rFonts w:ascii="宋体" w:eastAsia="宋体" w:hAnsi="宋体"/>
          <w:sz w:val="24"/>
          <w:szCs w:val="28"/>
        </w:rPr>
        <w:t>运输问题，一类具有特殊结构的线性规划问题。运输问题所有的子行列式为0或±1，存在着比单纯形法更简单的特殊解法。</w:t>
      </w:r>
    </w:p>
    <w:p w14:paraId="15397A1B" w14:textId="27A32D0B" w:rsidR="002D72E6" w:rsidRDefault="0028692E" w:rsidP="00765A48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28692E">
        <w:rPr>
          <w:rFonts w:ascii="宋体" w:eastAsia="宋体" w:hAnsi="宋体" w:hint="eastAsia"/>
          <w:sz w:val="24"/>
          <w:szCs w:val="28"/>
        </w:rPr>
        <w:lastRenderedPageBreak/>
        <w:t>如果运输问题的总产量等于总销量，</w:t>
      </w:r>
      <w:r w:rsidRPr="0028692E">
        <w:rPr>
          <w:rFonts w:ascii="宋体" w:eastAsia="宋体" w:hAnsi="宋体"/>
          <w:sz w:val="24"/>
          <w:szCs w:val="28"/>
        </w:rPr>
        <w:t>满足此条件时称为产销平衡的运输问题，否则称为产销不平衡的运输问题。产销不平衡的运输问题可以通过增加假想产地或假想销地，化成产销平衡的运输问题。</w:t>
      </w:r>
    </w:p>
    <w:p w14:paraId="3A03C787" w14:textId="633B41EA" w:rsidR="00F60C68" w:rsidRDefault="00F60C68" w:rsidP="00F60C68">
      <w:pPr>
        <w:rPr>
          <w:rFonts w:ascii="宋体" w:eastAsia="宋体" w:hAnsi="宋体"/>
          <w:b/>
          <w:bCs/>
          <w:sz w:val="24"/>
          <w:szCs w:val="28"/>
        </w:rPr>
      </w:pPr>
      <w:r w:rsidRPr="00F60C68">
        <w:rPr>
          <w:rFonts w:ascii="宋体" w:eastAsia="宋体" w:hAnsi="宋体" w:hint="eastAsia"/>
          <w:b/>
          <w:bCs/>
          <w:sz w:val="24"/>
          <w:szCs w:val="28"/>
        </w:rPr>
        <w:t>例题</w:t>
      </w:r>
      <w:r>
        <w:rPr>
          <w:rFonts w:ascii="宋体" w:eastAsia="宋体" w:hAnsi="宋体" w:hint="eastAsia"/>
          <w:b/>
          <w:bCs/>
          <w:sz w:val="24"/>
          <w:szCs w:val="28"/>
        </w:rPr>
        <w:t>求解：</w:t>
      </w:r>
    </w:p>
    <w:p w14:paraId="735CA391" w14:textId="56E0695C" w:rsidR="00F60C68" w:rsidRDefault="00F60C68" w:rsidP="00765A48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F60C68">
        <w:rPr>
          <w:rFonts w:ascii="宋体" w:eastAsia="宋体" w:hAnsi="宋体"/>
          <w:sz w:val="24"/>
          <w:szCs w:val="28"/>
        </w:rPr>
        <w:t>使用LINGO 软件计算6个发点8个收点的最小费用运输问题</w:t>
      </w:r>
      <w:r>
        <w:rPr>
          <w:rFonts w:ascii="宋体" w:eastAsia="宋体" w:hAnsi="宋体" w:hint="eastAsia"/>
          <w:sz w:val="24"/>
          <w:szCs w:val="28"/>
        </w:rPr>
        <w:t>。</w:t>
      </w:r>
      <w:r w:rsidRPr="00F60C68">
        <w:rPr>
          <w:rFonts w:ascii="宋体" w:eastAsia="宋体" w:hAnsi="宋体"/>
          <w:sz w:val="24"/>
          <w:szCs w:val="28"/>
        </w:rPr>
        <w:t>产销单位运价如下表。</w:t>
      </w:r>
    </w:p>
    <w:p w14:paraId="7A36E2DB" w14:textId="7E8CD80B" w:rsidR="00C86347" w:rsidRDefault="00C86347" w:rsidP="00C86347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C863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10888C" wp14:editId="035BD08B">
            <wp:extent cx="3115734" cy="186809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51" cy="18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144E" w14:textId="31B028B9" w:rsidR="00D12AC2" w:rsidRPr="00D12AC2" w:rsidRDefault="00D12AC2" w:rsidP="00D12AC2">
      <w:pPr>
        <w:jc w:val="both"/>
        <w:rPr>
          <w:rFonts w:ascii="宋体" w:eastAsia="宋体" w:hAnsi="宋体"/>
        </w:rPr>
      </w:pPr>
      <w:r w:rsidRPr="00B63826">
        <w:rPr>
          <w:rFonts w:ascii="宋体" w:eastAsia="宋体" w:hAnsi="宋体" w:hint="eastAsia"/>
          <w:b/>
          <w:bCs/>
        </w:rPr>
        <w:t>求解的程序为</w:t>
      </w:r>
      <w:r>
        <w:rPr>
          <w:rFonts w:ascii="宋体" w:eastAsia="宋体" w:hAnsi="宋体" w:hint="eastAsia"/>
        </w:rPr>
        <w:t>：</w:t>
      </w:r>
    </w:p>
    <w:p w14:paraId="753D688A" w14:textId="0B821541" w:rsidR="00464AB6" w:rsidRDefault="00464AB6" w:rsidP="00C86347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464AB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01EAD17" wp14:editId="1FFB65D3">
            <wp:extent cx="4774278" cy="33528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9294" cy="33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105E" w14:textId="1CF5D042" w:rsidR="00464AB6" w:rsidRDefault="00464AB6" w:rsidP="00702118">
      <w:pPr>
        <w:spacing w:before="240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运行结果：</w:t>
      </w:r>
    </w:p>
    <w:p w14:paraId="1D433E3C" w14:textId="2F5851AE" w:rsidR="00CB7956" w:rsidRDefault="00CB7956" w:rsidP="00CB7956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CB795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A424E49" wp14:editId="15AAC4C5">
            <wp:extent cx="3495841" cy="321564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660" cy="32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CFB6" w14:textId="1D7A122C" w:rsidR="00464AB6" w:rsidRDefault="00464AB6" w:rsidP="00702118">
      <w:pPr>
        <w:spacing w:before="240" w:after="240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灵敏度分析</w:t>
      </w:r>
      <w:r w:rsidR="00E63A28">
        <w:rPr>
          <w:rFonts w:ascii="宋体" w:eastAsia="宋体" w:hAnsi="宋体" w:hint="eastAsia"/>
          <w:sz w:val="24"/>
          <w:szCs w:val="28"/>
        </w:rPr>
        <w:t>（部分）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F17E7F7" w14:textId="54D5D1EB" w:rsidR="00E63A28" w:rsidRPr="00F60C68" w:rsidRDefault="00E63A28" w:rsidP="001C68F6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E63A2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9E30FF8" wp14:editId="575E20E4">
            <wp:extent cx="5091759" cy="19659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2700" cy="19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F6DB" w14:textId="75DE7A4F" w:rsidR="0031308F" w:rsidRDefault="0031308F" w:rsidP="0031308F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2.3</w:t>
      </w:r>
      <w:r>
        <w:rPr>
          <w:rFonts w:ascii="黑体" w:eastAsia="黑体" w:hAnsi="黑体" w:hint="eastAsia"/>
          <w:sz w:val="24"/>
          <w:szCs w:val="24"/>
        </w:rPr>
        <w:t>指派问题</w:t>
      </w:r>
    </w:p>
    <w:p w14:paraId="73070D53" w14:textId="5EDEB0A9" w:rsidR="001F1411" w:rsidRDefault="001F1411" w:rsidP="00765A48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1F1411">
        <w:rPr>
          <w:rFonts w:ascii="宋体" w:eastAsia="宋体" w:hAnsi="宋体"/>
          <w:sz w:val="24"/>
          <w:szCs w:val="28"/>
        </w:rPr>
        <w:t>在生活中经常遇到这样的问题，某单位需完成n项任务，恰好有n个人可承担这些任务。由于每人的专长不同，各人完成任务不同(或所费时间)，效率也不同。于是产生应指派哪个人去完成哪项任务，使完成n项任务的总效率最高(或所需总时间最小)。这类问题称为指派问题或分派问题。</w:t>
      </w:r>
    </w:p>
    <w:p w14:paraId="4053B381" w14:textId="77777777" w:rsidR="001F1411" w:rsidRDefault="001F1411" w:rsidP="00702118">
      <w:pPr>
        <w:spacing w:before="240"/>
        <w:rPr>
          <w:rFonts w:ascii="宋体" w:eastAsia="宋体" w:hAnsi="宋体"/>
          <w:b/>
          <w:bCs/>
          <w:sz w:val="24"/>
          <w:szCs w:val="28"/>
        </w:rPr>
      </w:pPr>
      <w:r w:rsidRPr="00F60C68">
        <w:rPr>
          <w:rFonts w:ascii="宋体" w:eastAsia="宋体" w:hAnsi="宋体" w:hint="eastAsia"/>
          <w:b/>
          <w:bCs/>
          <w:sz w:val="24"/>
          <w:szCs w:val="28"/>
        </w:rPr>
        <w:t>例题</w:t>
      </w:r>
      <w:r>
        <w:rPr>
          <w:rFonts w:ascii="宋体" w:eastAsia="宋体" w:hAnsi="宋体" w:hint="eastAsia"/>
          <w:b/>
          <w:bCs/>
          <w:sz w:val="24"/>
          <w:szCs w:val="28"/>
        </w:rPr>
        <w:t>求解：</w:t>
      </w:r>
    </w:p>
    <w:p w14:paraId="202C3118" w14:textId="18D8CB9D" w:rsidR="001F1411" w:rsidRDefault="001F1411" w:rsidP="00702118">
      <w:pPr>
        <w:spacing w:after="240" w:line="400" w:lineRule="exact"/>
        <w:ind w:firstLine="420"/>
        <w:rPr>
          <w:rFonts w:ascii="宋体" w:eastAsia="宋体" w:hAnsi="宋体"/>
          <w:sz w:val="24"/>
          <w:szCs w:val="28"/>
        </w:rPr>
      </w:pPr>
      <w:r w:rsidRPr="001F1411">
        <w:rPr>
          <w:rFonts w:ascii="宋体" w:eastAsia="宋体" w:hAnsi="宋体" w:hint="eastAsia"/>
          <w:sz w:val="24"/>
          <w:szCs w:val="28"/>
        </w:rPr>
        <w:t>现在要在五个工人中确定四个人来分别完成四项工作中的一项工作。由于每个工人的技术特长不同，他们完成各项工作所需的工时也不同。每个工人完成各项工作所需工时如下表所示，试找出一个工作分配方案，使总工时最小。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F7545E" w:rsidRPr="00F7545E" w14:paraId="6548A1B5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94C9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DE6D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DBBB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97092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707F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D</w:t>
            </w:r>
          </w:p>
        </w:tc>
      </w:tr>
      <w:tr w:rsidR="00F7545E" w:rsidRPr="00F7545E" w14:paraId="0C6C0A19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9A56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D9934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B3010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FBD4A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93CE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F7545E" w:rsidRPr="00F7545E" w14:paraId="40FC0419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26C5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1B30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E3E8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06D0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10A2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F7545E" w:rsidRPr="00F7545E" w14:paraId="5503B13D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06A1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1644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2F5B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D8B40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043E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F7545E" w:rsidRPr="00F7545E" w14:paraId="4832AC9B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34E86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2A98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E0BD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6C22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140A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F7545E" w:rsidRPr="00F7545E" w14:paraId="32F35843" w14:textId="77777777" w:rsidTr="00F7545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A281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13CB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1FEC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7E05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6520" w14:textId="77777777" w:rsidR="00F7545E" w:rsidRPr="00F7545E" w:rsidRDefault="00F7545E" w:rsidP="00F7545E">
            <w:pPr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 w:rsidRPr="00F7545E"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4</w:t>
            </w:r>
          </w:p>
        </w:tc>
      </w:tr>
    </w:tbl>
    <w:p w14:paraId="1566DBFF" w14:textId="303B427F" w:rsidR="00D65675" w:rsidRPr="00D65675" w:rsidRDefault="00D65675" w:rsidP="00D65675">
      <w:pPr>
        <w:jc w:val="both"/>
        <w:rPr>
          <w:rFonts w:ascii="宋体" w:eastAsia="宋体" w:hAnsi="宋体"/>
        </w:rPr>
      </w:pPr>
      <w:r w:rsidRPr="00B63826">
        <w:rPr>
          <w:rFonts w:ascii="宋体" w:eastAsia="宋体" w:hAnsi="宋体" w:hint="eastAsia"/>
          <w:b/>
          <w:bCs/>
        </w:rPr>
        <w:t>求解的程序为</w:t>
      </w:r>
      <w:r>
        <w:rPr>
          <w:rFonts w:ascii="宋体" w:eastAsia="宋体" w:hAnsi="宋体" w:hint="eastAsia"/>
        </w:rPr>
        <w:t>：</w:t>
      </w:r>
    </w:p>
    <w:p w14:paraId="6A53ADC6" w14:textId="4C813F51" w:rsidR="00464AB6" w:rsidRDefault="00161F0B" w:rsidP="00161F0B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161F0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36DCB46" wp14:editId="35FDF49D">
            <wp:extent cx="3977640" cy="2640107"/>
            <wp:effectExtent l="0" t="0" r="381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92" cy="26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7DD4" w14:textId="6A9DFC68" w:rsidR="00464AB6" w:rsidRDefault="00464AB6" w:rsidP="00464AB6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运行结果：</w:t>
      </w:r>
    </w:p>
    <w:p w14:paraId="500809EB" w14:textId="1B69EDB7" w:rsidR="001F1411" w:rsidRPr="001F1411" w:rsidRDefault="00161F0B" w:rsidP="00161F0B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161F0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3626D4" wp14:editId="7B62E14B">
            <wp:extent cx="2282389" cy="21031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7120" cy="21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FB4" w14:textId="0F66F047" w:rsidR="0031308F" w:rsidRDefault="0031308F" w:rsidP="0031308F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2.4</w:t>
      </w:r>
      <w:r>
        <w:rPr>
          <w:rFonts w:ascii="黑体" w:eastAsia="黑体" w:hAnsi="黑体" w:hint="eastAsia"/>
          <w:sz w:val="24"/>
          <w:szCs w:val="24"/>
        </w:rPr>
        <w:t>整数规划</w:t>
      </w:r>
    </w:p>
    <w:p w14:paraId="120EF528" w14:textId="77777777" w:rsidR="00324A38" w:rsidRDefault="00324A38" w:rsidP="00324A38">
      <w:pPr>
        <w:spacing w:before="240" w:line="400" w:lineRule="exact"/>
        <w:ind w:firstLine="420"/>
        <w:jc w:val="both"/>
        <w:rPr>
          <w:rFonts w:ascii="宋体" w:eastAsia="宋体" w:hAnsi="宋体"/>
          <w:sz w:val="24"/>
          <w:szCs w:val="28"/>
        </w:rPr>
      </w:pPr>
      <w:r w:rsidRPr="00324A38">
        <w:rPr>
          <w:rFonts w:ascii="宋体" w:eastAsia="宋体" w:hAnsi="宋体" w:hint="eastAsia"/>
          <w:sz w:val="24"/>
          <w:szCs w:val="28"/>
        </w:rPr>
        <w:t>整数规划是指规划中的变量（全部或部分）限制为整数，若在线性模型中，变量限制为整数，则称为整数线性规划。</w:t>
      </w:r>
    </w:p>
    <w:p w14:paraId="7B1C85B1" w14:textId="273E6238" w:rsidR="00F7545E" w:rsidRDefault="00324A38" w:rsidP="00324A38">
      <w:pPr>
        <w:spacing w:after="240" w:line="400" w:lineRule="exact"/>
        <w:ind w:firstLine="420"/>
        <w:jc w:val="both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在Lingo中使用的主要函数为@gin（x）。</w:t>
      </w:r>
    </w:p>
    <w:p w14:paraId="22E6F501" w14:textId="050D985C" w:rsidR="00765A48" w:rsidRDefault="00765A48" w:rsidP="00765A48">
      <w:pPr>
        <w:rPr>
          <w:rFonts w:ascii="宋体" w:eastAsia="宋体" w:hAnsi="宋体"/>
          <w:b/>
          <w:bCs/>
          <w:sz w:val="24"/>
          <w:szCs w:val="28"/>
        </w:rPr>
      </w:pPr>
      <w:r w:rsidRPr="00F60C68">
        <w:rPr>
          <w:rFonts w:ascii="宋体" w:eastAsia="宋体" w:hAnsi="宋体" w:hint="eastAsia"/>
          <w:b/>
          <w:bCs/>
          <w:sz w:val="24"/>
          <w:szCs w:val="28"/>
        </w:rPr>
        <w:t>例题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A7390DD" w14:textId="759AB86B" w:rsidR="00475C5A" w:rsidRDefault="00475C5A" w:rsidP="00475C5A">
      <w:pPr>
        <w:ind w:firstLine="420"/>
        <w:rPr>
          <w:rFonts w:ascii="宋体" w:eastAsia="宋体" w:hAnsi="宋体"/>
          <w:sz w:val="24"/>
          <w:szCs w:val="28"/>
        </w:rPr>
      </w:pPr>
      <w:r w:rsidRPr="00475C5A">
        <w:rPr>
          <w:rFonts w:ascii="宋体" w:eastAsia="宋体" w:hAnsi="宋体"/>
          <w:sz w:val="24"/>
          <w:szCs w:val="28"/>
        </w:rPr>
        <w:lastRenderedPageBreak/>
        <w:t>圆钢原材料每根长5.5m,现需要A,B,C三种圆钢材料，长度分别为 3.1m, 2.1m, 1.2m, 数量分别为100, 200, 400根,试安排下料方式，使所需圆钢原材料的总数最少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BA1C726" w14:textId="6E84ED4E" w:rsidR="006A4132" w:rsidRDefault="006A4132" w:rsidP="00475C5A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求解过程略。</w:t>
      </w:r>
    </w:p>
    <w:p w14:paraId="4D1D865A" w14:textId="463EB000" w:rsidR="0031308F" w:rsidRDefault="0031308F" w:rsidP="0031308F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2.5</w:t>
      </w:r>
      <w:r>
        <w:rPr>
          <w:rFonts w:ascii="黑体" w:eastAsia="黑体" w:hAnsi="黑体" w:hint="eastAsia"/>
          <w:sz w:val="24"/>
          <w:szCs w:val="24"/>
        </w:rPr>
        <w:t>分支定界法</w:t>
      </w:r>
      <w:r>
        <w:rPr>
          <w:rFonts w:ascii="黑体" w:eastAsia="黑体" w:hAnsi="黑体"/>
          <w:sz w:val="24"/>
          <w:szCs w:val="24"/>
        </w:rPr>
        <w:t xml:space="preserve"> </w:t>
      </w:r>
    </w:p>
    <w:p w14:paraId="3E19F5BE" w14:textId="7B2B7927" w:rsidR="00D95933" w:rsidRDefault="00D95933" w:rsidP="007671EF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D95933">
        <w:rPr>
          <w:rFonts w:ascii="宋体" w:eastAsia="宋体" w:hAnsi="宋体" w:hint="eastAsia"/>
          <w:sz w:val="24"/>
          <w:szCs w:val="24"/>
        </w:rPr>
        <w:t>分支定界法求解整数规划步骤</w:t>
      </w:r>
      <w:r w:rsidRPr="00D95933">
        <w:rPr>
          <w:rFonts w:ascii="宋体" w:eastAsia="宋体" w:hAnsi="宋体"/>
          <w:sz w:val="24"/>
          <w:szCs w:val="24"/>
        </w:rPr>
        <w:t>:</w:t>
      </w:r>
      <w:r w:rsidR="007671EF">
        <w:rPr>
          <w:rFonts w:ascii="宋体" w:eastAsia="宋体" w:hAnsi="宋体" w:hint="eastAsia"/>
          <w:sz w:val="24"/>
          <w:szCs w:val="24"/>
        </w:rPr>
        <w:t>1、</w:t>
      </w:r>
      <w:r w:rsidRPr="00D95933">
        <w:rPr>
          <w:rFonts w:ascii="宋体" w:eastAsia="宋体" w:hAnsi="宋体" w:hint="eastAsia"/>
          <w:sz w:val="24"/>
          <w:szCs w:val="24"/>
        </w:rPr>
        <w:t>如果</w:t>
      </w:r>
      <w:r w:rsidRPr="00D95933">
        <w:rPr>
          <w:rFonts w:ascii="宋体" w:eastAsia="宋体" w:hAnsi="宋体"/>
          <w:sz w:val="24"/>
          <w:szCs w:val="24"/>
        </w:rPr>
        <w:t>该最优解就是整数,那么得到整数规划最优解</w:t>
      </w:r>
      <w:r>
        <w:rPr>
          <w:rFonts w:ascii="宋体" w:eastAsia="宋体" w:hAnsi="宋体" w:hint="eastAsia"/>
          <w:sz w:val="24"/>
          <w:szCs w:val="24"/>
        </w:rPr>
        <w:t>；</w:t>
      </w:r>
      <w:r w:rsidR="007671EF">
        <w:rPr>
          <w:rFonts w:ascii="宋体" w:eastAsia="宋体" w:hAnsi="宋体"/>
          <w:sz w:val="24"/>
          <w:szCs w:val="24"/>
        </w:rPr>
        <w:t>2</w:t>
      </w:r>
      <w:r w:rsidR="007671EF">
        <w:rPr>
          <w:rFonts w:ascii="宋体" w:eastAsia="宋体" w:hAnsi="宋体" w:hint="eastAsia"/>
          <w:sz w:val="24"/>
          <w:szCs w:val="24"/>
        </w:rPr>
        <w:t>、</w:t>
      </w:r>
      <w:r w:rsidRPr="00D95933">
        <w:rPr>
          <w:rFonts w:ascii="宋体" w:eastAsia="宋体" w:hAnsi="宋体" w:hint="eastAsia"/>
          <w:sz w:val="24"/>
          <w:szCs w:val="24"/>
        </w:rPr>
        <w:t>如果</w:t>
      </w:r>
      <w:r w:rsidRPr="00D95933">
        <w:rPr>
          <w:rFonts w:ascii="宋体" w:eastAsia="宋体" w:hAnsi="宋体"/>
          <w:sz w:val="24"/>
          <w:szCs w:val="24"/>
        </w:rPr>
        <w:t>最优解不是整数,那么转到下一个步骤分支与定界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C35D4B9" w14:textId="79D53376" w:rsidR="00D95933" w:rsidRPr="007671EF" w:rsidRDefault="007671EF" w:rsidP="007671EF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对于分支限界法，多次分支，使用lingo求解得到最终结果。</w:t>
      </w:r>
    </w:p>
    <w:p w14:paraId="1160FFAA" w14:textId="277F15F0" w:rsidR="0042111E" w:rsidRPr="00B63826" w:rsidRDefault="0042111E" w:rsidP="0042111E">
      <w:pPr>
        <w:jc w:val="center"/>
        <w:rPr>
          <w:rFonts w:ascii="宋体" w:eastAsia="宋体" w:hAnsi="宋体"/>
          <w:sz w:val="24"/>
          <w:szCs w:val="24"/>
        </w:rPr>
      </w:pPr>
    </w:p>
    <w:p w14:paraId="243B014D" w14:textId="0F88E6AC" w:rsidR="00163BAA" w:rsidRDefault="00163BAA" w:rsidP="00163BAA">
      <w:pPr>
        <w:pStyle w:val="a3"/>
        <w:numPr>
          <w:ilvl w:val="0"/>
          <w:numId w:val="22"/>
        </w:numPr>
        <w:spacing w:before="240" w:after="240" w:line="400" w:lineRule="exact"/>
        <w:ind w:firstLineChars="0"/>
        <w:jc w:val="center"/>
        <w:rPr>
          <w:rFonts w:ascii="黑体" w:eastAsia="黑体" w:hAnsi="黑体"/>
          <w:sz w:val="36"/>
          <w:szCs w:val="36"/>
        </w:rPr>
      </w:pPr>
      <w:r w:rsidRPr="00163BAA">
        <w:rPr>
          <w:rFonts w:ascii="黑体" w:eastAsia="黑体" w:hAnsi="黑体" w:hint="eastAsia"/>
          <w:sz w:val="36"/>
          <w:szCs w:val="36"/>
        </w:rPr>
        <w:t>Lingo在图论中的应用</w:t>
      </w:r>
    </w:p>
    <w:p w14:paraId="12060C29" w14:textId="548300D6" w:rsidR="00366513" w:rsidRPr="00366513" w:rsidRDefault="00366513" w:rsidP="00366513">
      <w:pPr>
        <w:spacing w:before="240" w:after="240"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366513">
        <w:rPr>
          <w:rFonts w:ascii="宋体" w:eastAsia="宋体" w:hAnsi="宋体" w:hint="eastAsia"/>
          <w:sz w:val="24"/>
          <w:szCs w:val="24"/>
        </w:rPr>
        <w:t>本质上</w:t>
      </w:r>
      <w:r>
        <w:rPr>
          <w:rFonts w:ascii="宋体" w:eastAsia="宋体" w:hAnsi="宋体" w:hint="eastAsia"/>
          <w:sz w:val="24"/>
          <w:szCs w:val="24"/>
        </w:rPr>
        <w:t>，Lingo只能求解线性规划问题，Lingo在图论中的应用即建立一个线性规划模型，来解决图论中的最短路径、最大流问题。</w:t>
      </w:r>
    </w:p>
    <w:p w14:paraId="61AB7BF9" w14:textId="7BD32E40" w:rsidR="00ED0965" w:rsidRDefault="0031308F" w:rsidP="00ED0965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 w:rsidRPr="0031308F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最短路问题</w:t>
      </w:r>
    </w:p>
    <w:p w14:paraId="6FA2419C" w14:textId="631CF0C7" w:rsidR="00CE28D0" w:rsidRPr="00CE28D0" w:rsidRDefault="00CE28D0" w:rsidP="00CE28D0">
      <w:pPr>
        <w:spacing w:before="240" w:after="240" w:line="400" w:lineRule="exact"/>
        <w:ind w:firstLine="420"/>
        <w:jc w:val="both"/>
        <w:rPr>
          <w:rFonts w:ascii="宋体" w:eastAsia="宋体" w:hAnsi="宋体" w:hint="eastAsia"/>
          <w:sz w:val="24"/>
          <w:szCs w:val="24"/>
        </w:rPr>
      </w:pPr>
      <w:r w:rsidRPr="00CE28D0">
        <w:rPr>
          <w:rFonts w:ascii="宋体" w:eastAsia="宋体" w:hAnsi="宋体" w:hint="eastAsia"/>
          <w:sz w:val="24"/>
          <w:szCs w:val="24"/>
        </w:rPr>
        <w:t>最短路问题</w:t>
      </w:r>
      <w:r w:rsidRPr="00CE28D0">
        <w:rPr>
          <w:rFonts w:ascii="宋体" w:eastAsia="宋体" w:hAnsi="宋体"/>
          <w:sz w:val="24"/>
          <w:szCs w:val="24"/>
        </w:rPr>
        <w:t>是网络理论解决的典型问题之一，可用来解决管路铺设、线路安装、厂区布局和设备更新等实际问题。基本内容是：若网络中的每条边都有一个数值（长度、成本、时间等），则找出两节点（通常是源节点和阱节点）之间总权和最小的路径就是最短路问题。</w:t>
      </w:r>
    </w:p>
    <w:p w14:paraId="18127FBC" w14:textId="721E022A" w:rsidR="00464AB6" w:rsidRDefault="00464AB6" w:rsidP="00464AB6">
      <w:pPr>
        <w:rPr>
          <w:rFonts w:ascii="宋体" w:eastAsia="宋体" w:hAnsi="宋体"/>
          <w:b/>
          <w:bCs/>
          <w:sz w:val="24"/>
          <w:szCs w:val="28"/>
        </w:rPr>
      </w:pPr>
      <w:r w:rsidRPr="00F60C68">
        <w:rPr>
          <w:rFonts w:ascii="宋体" w:eastAsia="宋体" w:hAnsi="宋体" w:hint="eastAsia"/>
          <w:b/>
          <w:bCs/>
          <w:sz w:val="24"/>
          <w:szCs w:val="28"/>
        </w:rPr>
        <w:t>例题</w:t>
      </w:r>
      <w:r>
        <w:rPr>
          <w:rFonts w:ascii="宋体" w:eastAsia="宋体" w:hAnsi="宋体" w:hint="eastAsia"/>
          <w:b/>
          <w:bCs/>
          <w:sz w:val="24"/>
          <w:szCs w:val="28"/>
        </w:rPr>
        <w:t>求解：</w:t>
      </w:r>
    </w:p>
    <w:p w14:paraId="090802C3" w14:textId="77777777" w:rsidR="00ED0965" w:rsidRPr="00ED0965" w:rsidRDefault="00ED0965" w:rsidP="00ED0965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ED0965">
        <w:rPr>
          <w:rFonts w:ascii="宋体" w:eastAsia="宋体" w:hAnsi="宋体" w:hint="eastAsia"/>
          <w:sz w:val="24"/>
          <w:szCs w:val="24"/>
        </w:rPr>
        <w:t>下图，给定一个线路网络，两点之间连线上的数字表示两点间的距离，求</w:t>
      </w:r>
    </w:p>
    <w:p w14:paraId="135EA5F2" w14:textId="793B322A" w:rsidR="00ED0965" w:rsidRDefault="00ED0965" w:rsidP="00ED0965">
      <w:pPr>
        <w:spacing w:line="400" w:lineRule="exact"/>
        <w:jc w:val="both"/>
        <w:rPr>
          <w:rFonts w:ascii="宋体" w:eastAsia="宋体" w:hAnsi="宋体"/>
          <w:sz w:val="24"/>
          <w:szCs w:val="24"/>
        </w:rPr>
      </w:pPr>
      <w:r w:rsidRPr="00ED0965">
        <w:rPr>
          <w:rFonts w:ascii="宋体" w:eastAsia="宋体" w:hAnsi="宋体" w:hint="eastAsia"/>
          <w:sz w:val="24"/>
          <w:szCs w:val="24"/>
        </w:rPr>
        <w:t>一条从</w:t>
      </w:r>
      <w:r w:rsidRPr="00ED0965">
        <w:rPr>
          <w:rFonts w:ascii="宋体" w:eastAsia="宋体" w:hAnsi="宋体"/>
          <w:sz w:val="24"/>
          <w:szCs w:val="24"/>
        </w:rPr>
        <w:t>A到G的铺管线路，使总距离最短。</w:t>
      </w:r>
      <w:r w:rsidRPr="00ED0965">
        <w:rPr>
          <w:rFonts w:ascii="宋体" w:eastAsia="宋体" w:hAnsi="宋体" w:hint="eastAsia"/>
          <w:sz w:val="24"/>
          <w:szCs w:val="24"/>
        </w:rPr>
        <w:t xml:space="preserve"> </w:t>
      </w:r>
    </w:p>
    <w:p w14:paraId="0445E8FE" w14:textId="59CF7CAF" w:rsidR="00ED0965" w:rsidRDefault="00ED0965" w:rsidP="00ED0965">
      <w:pPr>
        <w:jc w:val="center"/>
        <w:rPr>
          <w:rFonts w:ascii="宋体" w:eastAsia="宋体" w:hAnsi="宋体"/>
          <w:sz w:val="24"/>
          <w:szCs w:val="24"/>
        </w:rPr>
      </w:pPr>
      <w:r w:rsidRPr="00ED096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FCD6DE" wp14:editId="58336662">
            <wp:extent cx="3987800" cy="196365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63" cy="19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275C" w14:textId="5FAFE5DA" w:rsidR="00ED0965" w:rsidRPr="00ED0965" w:rsidRDefault="00ED0965" w:rsidP="00ED0965">
      <w:pPr>
        <w:jc w:val="center"/>
        <w:rPr>
          <w:rFonts w:ascii="宋体" w:eastAsia="宋体" w:hAnsi="宋体"/>
          <w:sz w:val="24"/>
          <w:szCs w:val="24"/>
        </w:rPr>
      </w:pPr>
      <w:r w:rsidRPr="00ED096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A11BCC6" wp14:editId="4E5F8992">
            <wp:extent cx="4932218" cy="333664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315" cy="33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FC4" w14:textId="0D88E0EF" w:rsidR="00464AB6" w:rsidRDefault="00464AB6" w:rsidP="00464AB6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运行结果：</w:t>
      </w:r>
    </w:p>
    <w:p w14:paraId="1806D670" w14:textId="0F19F104" w:rsidR="002D72E6" w:rsidRPr="000C07A4" w:rsidRDefault="000C07A4" w:rsidP="000C07A4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0C07A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68D444C" wp14:editId="6A245691">
            <wp:extent cx="3486151" cy="507076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031" cy="50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6FF2" w14:textId="04BC36D2" w:rsidR="00E01BE4" w:rsidRDefault="0031308F" w:rsidP="00803687">
      <w:pPr>
        <w:spacing w:before="240" w:after="240" w:line="400" w:lineRule="exact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3.2</w:t>
      </w:r>
      <w:r>
        <w:rPr>
          <w:rFonts w:ascii="黑体" w:eastAsia="黑体" w:hAnsi="黑体" w:hint="eastAsia"/>
          <w:sz w:val="24"/>
          <w:szCs w:val="24"/>
        </w:rPr>
        <w:t>最大流问题</w:t>
      </w:r>
      <w:r w:rsidRPr="0031308F">
        <w:rPr>
          <w:rFonts w:ascii="黑体" w:eastAsia="黑体" w:hAnsi="黑体"/>
          <w:sz w:val="24"/>
          <w:szCs w:val="24"/>
        </w:rPr>
        <w:t xml:space="preserve"> </w:t>
      </w:r>
    </w:p>
    <w:p w14:paraId="0813518B" w14:textId="77777777" w:rsidR="00052BD2" w:rsidRDefault="00052BD2" w:rsidP="00052BD2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052BD2">
        <w:rPr>
          <w:rFonts w:ascii="宋体" w:eastAsia="宋体" w:hAnsi="宋体" w:hint="eastAsia"/>
          <w:sz w:val="24"/>
          <w:szCs w:val="24"/>
        </w:rPr>
        <w:t>最大流问题</w:t>
      </w:r>
      <w:r>
        <w:rPr>
          <w:rFonts w:ascii="宋体" w:eastAsia="宋体" w:hAnsi="宋体" w:hint="eastAsia"/>
          <w:sz w:val="24"/>
          <w:szCs w:val="24"/>
        </w:rPr>
        <w:t>是</w:t>
      </w:r>
      <w:r w:rsidRPr="00052BD2">
        <w:rPr>
          <w:rFonts w:ascii="宋体" w:eastAsia="宋体" w:hAnsi="宋体"/>
          <w:sz w:val="24"/>
          <w:szCs w:val="24"/>
        </w:rPr>
        <w:t>一种组合最优化问题，就是要讨论如何充分利用装置的能力，使得运输的流量最大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38FC186" w14:textId="7CA604CE" w:rsidR="00052BD2" w:rsidRPr="00052BD2" w:rsidRDefault="00052BD2" w:rsidP="00052BD2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052BD2">
        <w:rPr>
          <w:rFonts w:ascii="宋体" w:eastAsia="宋体" w:hAnsi="宋体" w:hint="eastAsia"/>
          <w:sz w:val="24"/>
          <w:szCs w:val="24"/>
        </w:rPr>
        <w:t>容量网络:设G(V,E),是一个有向网络,在V中指定了一个顶点,称为源点(记为Vs),以及另一个顶点,称为汇点(记为Vt);对于每一条弧&lt;u,v&gt;属于E,对应有一个权值c(u,v)&gt;0,称为弧的容量.通常吧这样的有向网络G称为容量网络.</w:t>
      </w:r>
    </w:p>
    <w:p w14:paraId="085659E5" w14:textId="713FCEFD" w:rsidR="00464AB6" w:rsidRDefault="00464AB6" w:rsidP="00464AB6">
      <w:pPr>
        <w:rPr>
          <w:rFonts w:ascii="宋体" w:eastAsia="宋体" w:hAnsi="宋体"/>
          <w:b/>
          <w:bCs/>
          <w:sz w:val="24"/>
          <w:szCs w:val="28"/>
        </w:rPr>
      </w:pPr>
      <w:r w:rsidRPr="00F60C68">
        <w:rPr>
          <w:rFonts w:ascii="宋体" w:eastAsia="宋体" w:hAnsi="宋体" w:hint="eastAsia"/>
          <w:b/>
          <w:bCs/>
          <w:sz w:val="24"/>
          <w:szCs w:val="28"/>
        </w:rPr>
        <w:t>例题</w:t>
      </w:r>
      <w:r>
        <w:rPr>
          <w:rFonts w:ascii="宋体" w:eastAsia="宋体" w:hAnsi="宋体" w:hint="eastAsia"/>
          <w:b/>
          <w:bCs/>
          <w:sz w:val="24"/>
          <w:szCs w:val="28"/>
        </w:rPr>
        <w:t>求解：</w:t>
      </w:r>
    </w:p>
    <w:p w14:paraId="37F4A404" w14:textId="15843FA8" w:rsidR="000C07A4" w:rsidRDefault="000C07A4" w:rsidP="000C07A4">
      <w:pPr>
        <w:ind w:firstLine="420"/>
        <w:rPr>
          <w:rFonts w:ascii="宋体" w:eastAsia="宋体" w:hAnsi="宋体"/>
          <w:sz w:val="24"/>
          <w:szCs w:val="28"/>
        </w:rPr>
      </w:pPr>
      <w:r w:rsidRPr="000C07A4">
        <w:rPr>
          <w:rFonts w:ascii="宋体" w:eastAsia="宋体" w:hAnsi="宋体" w:hint="eastAsia"/>
          <w:sz w:val="24"/>
          <w:szCs w:val="28"/>
        </w:rPr>
        <w:t>求网络图的最大流。</w:t>
      </w:r>
    </w:p>
    <w:p w14:paraId="0D8ACB4E" w14:textId="0891CF75" w:rsidR="000C07A4" w:rsidRDefault="000C07A4" w:rsidP="000C07A4">
      <w:pPr>
        <w:ind w:firstLine="420"/>
        <w:rPr>
          <w:rFonts w:ascii="宋体" w:eastAsia="宋体" w:hAnsi="宋体"/>
          <w:sz w:val="24"/>
          <w:szCs w:val="28"/>
        </w:rPr>
      </w:pPr>
      <w:r w:rsidRPr="000C07A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57A48B0" wp14:editId="3B9908A4">
            <wp:extent cx="3764143" cy="1863437"/>
            <wp:effectExtent l="0" t="0" r="825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9865" cy="186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C497" w14:textId="4BDEF9AD" w:rsidR="000C07A4" w:rsidRPr="000C07A4" w:rsidRDefault="000C07A4" w:rsidP="000C07A4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0C07A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41D4D38" wp14:editId="1C2EF2D9">
            <wp:extent cx="4384963" cy="29986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955" cy="3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3B6" w14:textId="50272F58" w:rsidR="00464AB6" w:rsidRDefault="00464AB6" w:rsidP="00464AB6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运行结果：</w:t>
      </w:r>
    </w:p>
    <w:p w14:paraId="485A6052" w14:textId="3250AED1" w:rsidR="00464AB6" w:rsidRPr="00464AB6" w:rsidRDefault="000C07A4" w:rsidP="000C07A4">
      <w:pPr>
        <w:ind w:firstLine="420"/>
        <w:jc w:val="center"/>
        <w:rPr>
          <w:rFonts w:ascii="宋体" w:eastAsia="宋体" w:hAnsi="宋体"/>
          <w:sz w:val="24"/>
          <w:szCs w:val="28"/>
        </w:rPr>
      </w:pPr>
      <w:r w:rsidRPr="000C07A4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F0FD94E" wp14:editId="4DF552DC">
            <wp:extent cx="2763981" cy="25775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8212" cy="25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6BE3" w14:textId="29C68DB2" w:rsidR="000C07A4" w:rsidRDefault="000C07A4" w:rsidP="000C07A4">
      <w:pPr>
        <w:pStyle w:val="a3"/>
        <w:numPr>
          <w:ilvl w:val="0"/>
          <w:numId w:val="22"/>
        </w:numPr>
        <w:spacing w:before="240" w:after="240" w:line="400" w:lineRule="exact"/>
        <w:ind w:firstLineChars="0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实验总结</w:t>
      </w:r>
    </w:p>
    <w:p w14:paraId="3DCDB5CF" w14:textId="3A38E86A" w:rsidR="00516C1B" w:rsidRDefault="00516C1B" w:rsidP="009C534C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Lingo是一个十分好用的线性规划求解器，通过直观建立集合段、数据段以及目标约束条件段，解决线性规划问题，其中内置了多种求解方法，并可以对各个参数进行灵敏度分</w:t>
      </w:r>
      <w:r w:rsidR="00195E5F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，同时，将图问题转化为线性</w:t>
      </w:r>
      <w:r w:rsidR="00195E5F">
        <w:rPr>
          <w:rFonts w:ascii="宋体" w:eastAsia="宋体" w:hAnsi="宋体" w:hint="eastAsia"/>
          <w:sz w:val="24"/>
          <w:szCs w:val="24"/>
        </w:rPr>
        <w:t>，也可使用Lingo进行求解。</w:t>
      </w:r>
    </w:p>
    <w:p w14:paraId="51568651" w14:textId="0CFC1567" w:rsidR="00163BAA" w:rsidRPr="000C07A4" w:rsidRDefault="009C534C" w:rsidP="009C534C">
      <w:pPr>
        <w:spacing w:line="400" w:lineRule="exact"/>
        <w:ind w:firstLine="420"/>
        <w:jc w:val="both"/>
        <w:rPr>
          <w:rFonts w:ascii="宋体" w:eastAsia="宋体" w:hAnsi="宋体"/>
          <w:sz w:val="24"/>
          <w:szCs w:val="24"/>
        </w:rPr>
      </w:pPr>
      <w:r w:rsidRPr="009C534C">
        <w:rPr>
          <w:rFonts w:ascii="宋体" w:eastAsia="宋体" w:hAnsi="宋体" w:hint="eastAsia"/>
          <w:sz w:val="24"/>
          <w:szCs w:val="24"/>
        </w:rPr>
        <w:t>通过此次运筹学实验，在实验过程中，对运筹学的有关知识有了进一步的掌握</w:t>
      </w:r>
      <w:r>
        <w:rPr>
          <w:rFonts w:ascii="宋体" w:eastAsia="宋体" w:hAnsi="宋体" w:hint="eastAsia"/>
          <w:sz w:val="24"/>
          <w:szCs w:val="24"/>
        </w:rPr>
        <w:t>，</w:t>
      </w:r>
      <w:r w:rsidRPr="009C534C">
        <w:rPr>
          <w:rFonts w:ascii="宋体" w:eastAsia="宋体" w:hAnsi="宋体" w:hint="eastAsia"/>
          <w:sz w:val="24"/>
          <w:szCs w:val="24"/>
        </w:rPr>
        <w:t>学会了通过建立模型解决实际生活中的相关问题。对问题的分析、建模、求解锻炼了我们的思考能力，同时提高了分析、解决问题的能力，也更加了解和熟悉了</w:t>
      </w:r>
      <w:r>
        <w:rPr>
          <w:rFonts w:ascii="宋体" w:eastAsia="宋体" w:hAnsi="宋体" w:hint="eastAsia"/>
          <w:sz w:val="24"/>
          <w:szCs w:val="24"/>
        </w:rPr>
        <w:t>Lingo</w:t>
      </w:r>
      <w:r w:rsidRPr="009C534C">
        <w:rPr>
          <w:rFonts w:ascii="宋体" w:eastAsia="宋体" w:hAnsi="宋体"/>
          <w:sz w:val="24"/>
          <w:szCs w:val="24"/>
        </w:rPr>
        <w:t>求解</w:t>
      </w:r>
      <w:r>
        <w:rPr>
          <w:rFonts w:ascii="宋体" w:eastAsia="宋体" w:hAnsi="宋体" w:hint="eastAsia"/>
          <w:sz w:val="24"/>
          <w:szCs w:val="24"/>
        </w:rPr>
        <w:t>线性</w:t>
      </w:r>
      <w:r w:rsidR="00CF0E8C">
        <w:rPr>
          <w:rFonts w:ascii="宋体" w:eastAsia="宋体" w:hAnsi="宋体" w:hint="eastAsia"/>
          <w:sz w:val="24"/>
          <w:szCs w:val="24"/>
        </w:rPr>
        <w:t>模型的</w:t>
      </w:r>
      <w:r w:rsidRPr="009C534C">
        <w:rPr>
          <w:rFonts w:ascii="宋体" w:eastAsia="宋体" w:hAnsi="宋体"/>
          <w:sz w:val="24"/>
          <w:szCs w:val="24"/>
        </w:rPr>
        <w:t>功能，提高计算机应用水平</w:t>
      </w:r>
      <w:r w:rsidR="00CF0E8C">
        <w:rPr>
          <w:rFonts w:ascii="宋体" w:eastAsia="宋体" w:hAnsi="宋体" w:hint="eastAsia"/>
          <w:sz w:val="24"/>
          <w:szCs w:val="24"/>
        </w:rPr>
        <w:t>。</w:t>
      </w:r>
    </w:p>
    <w:sectPr w:rsidR="00163BAA" w:rsidRPr="000C07A4" w:rsidSect="005B724E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1E131" w14:textId="77777777" w:rsidR="006F3EC0" w:rsidRDefault="006F3EC0" w:rsidP="008B493A">
      <w:r>
        <w:separator/>
      </w:r>
    </w:p>
  </w:endnote>
  <w:endnote w:type="continuationSeparator" w:id="0">
    <w:p w14:paraId="2E3390A6" w14:textId="77777777" w:rsidR="006F3EC0" w:rsidRDefault="006F3EC0" w:rsidP="008B4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光黑体_CNKI">
    <w:altName w:val="微软雅黑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B4D07" w14:textId="77777777" w:rsidR="008C1D15" w:rsidRDefault="008C1D1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443094"/>
      <w:docPartObj>
        <w:docPartGallery w:val="Page Numbers (Bottom of Page)"/>
        <w:docPartUnique/>
      </w:docPartObj>
    </w:sdtPr>
    <w:sdtContent>
      <w:p w14:paraId="5743B80F" w14:textId="49AAA81A" w:rsidR="00A44515" w:rsidRDefault="00A445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CAC73D1" w14:textId="6A3C1D0D" w:rsidR="008C1D15" w:rsidRDefault="008C1D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6A48F" w14:textId="77777777" w:rsidR="006F3EC0" w:rsidRDefault="006F3EC0" w:rsidP="008B493A">
      <w:r>
        <w:separator/>
      </w:r>
    </w:p>
  </w:footnote>
  <w:footnote w:type="continuationSeparator" w:id="0">
    <w:p w14:paraId="6A7B7CBE" w14:textId="77777777" w:rsidR="006F3EC0" w:rsidRDefault="006F3EC0" w:rsidP="008B49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C25"/>
    <w:multiLevelType w:val="multilevel"/>
    <w:tmpl w:val="04BC0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AD01B8"/>
    <w:multiLevelType w:val="hybridMultilevel"/>
    <w:tmpl w:val="26C83E38"/>
    <w:lvl w:ilvl="0" w:tplc="7EA609E0">
      <w:start w:val="1"/>
      <w:numFmt w:val="decimal"/>
      <w:lvlText w:val="（%1）"/>
      <w:lvlJc w:val="left"/>
      <w:pPr>
        <w:ind w:left="111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2" w15:restartNumberingAfterBreak="0">
    <w:nsid w:val="14733E32"/>
    <w:multiLevelType w:val="hybridMultilevel"/>
    <w:tmpl w:val="4D5C36A8"/>
    <w:lvl w:ilvl="0" w:tplc="169E277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283107"/>
    <w:multiLevelType w:val="multilevel"/>
    <w:tmpl w:val="13C27D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323DCD"/>
    <w:multiLevelType w:val="hybridMultilevel"/>
    <w:tmpl w:val="2340AA46"/>
    <w:lvl w:ilvl="0" w:tplc="A10A89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CB92C4A"/>
    <w:multiLevelType w:val="hybridMultilevel"/>
    <w:tmpl w:val="3F7E5988"/>
    <w:lvl w:ilvl="0" w:tplc="1BE43890">
      <w:start w:val="1"/>
      <w:numFmt w:val="decimal"/>
      <w:lvlText w:val="（%1）"/>
      <w:lvlJc w:val="left"/>
      <w:pPr>
        <w:ind w:left="111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6" w15:restartNumberingAfterBreak="0">
    <w:nsid w:val="205A4FEF"/>
    <w:multiLevelType w:val="hybridMultilevel"/>
    <w:tmpl w:val="869A3082"/>
    <w:lvl w:ilvl="0" w:tplc="A10A897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F44AF2"/>
    <w:multiLevelType w:val="hybridMultilevel"/>
    <w:tmpl w:val="26C83E38"/>
    <w:lvl w:ilvl="0" w:tplc="7EA609E0">
      <w:start w:val="1"/>
      <w:numFmt w:val="decimal"/>
      <w:lvlText w:val="（%1）"/>
      <w:lvlJc w:val="left"/>
      <w:pPr>
        <w:ind w:left="111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8" w15:restartNumberingAfterBreak="0">
    <w:nsid w:val="2293258E"/>
    <w:multiLevelType w:val="hybridMultilevel"/>
    <w:tmpl w:val="EFF405C6"/>
    <w:lvl w:ilvl="0" w:tplc="CF06C37C">
      <w:start w:val="1"/>
      <w:numFmt w:val="decimal"/>
      <w:lvlText w:val="（%1）"/>
      <w:lvlJc w:val="left"/>
      <w:pPr>
        <w:ind w:left="1080" w:hanging="720"/>
      </w:pPr>
      <w:rPr>
        <w:rFonts w:ascii="宋体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3091951"/>
    <w:multiLevelType w:val="multilevel"/>
    <w:tmpl w:val="CDC44D5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4B44D4"/>
    <w:multiLevelType w:val="hybridMultilevel"/>
    <w:tmpl w:val="08E44C2A"/>
    <w:lvl w:ilvl="0" w:tplc="2DAEDF5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7021737"/>
    <w:multiLevelType w:val="multilevel"/>
    <w:tmpl w:val="A9FA7AF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9181DB3"/>
    <w:multiLevelType w:val="hybridMultilevel"/>
    <w:tmpl w:val="7AAC87BA"/>
    <w:lvl w:ilvl="0" w:tplc="C9F686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9410B7"/>
    <w:multiLevelType w:val="multilevel"/>
    <w:tmpl w:val="BBE60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E355E6"/>
    <w:multiLevelType w:val="hybridMultilevel"/>
    <w:tmpl w:val="ABBE3DA4"/>
    <w:lvl w:ilvl="0" w:tplc="47F049B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C1B06A0"/>
    <w:multiLevelType w:val="hybridMultilevel"/>
    <w:tmpl w:val="9056AAB2"/>
    <w:lvl w:ilvl="0" w:tplc="3AF2A6D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F6E1D46"/>
    <w:multiLevelType w:val="hybridMultilevel"/>
    <w:tmpl w:val="D12076B4"/>
    <w:lvl w:ilvl="0" w:tplc="41023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846D69"/>
    <w:multiLevelType w:val="multilevel"/>
    <w:tmpl w:val="FDAEC026"/>
    <w:lvl w:ilvl="0">
      <w:start w:val="1"/>
      <w:numFmt w:val="decimal"/>
      <w:suff w:val="space"/>
      <w:lvlText w:val="%1."/>
      <w:lvlJc w:val="left"/>
      <w:pPr>
        <w:ind w:left="680" w:hanging="68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741"/>
        </w:tabs>
        <w:ind w:left="1588" w:hanging="567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762"/>
        </w:tabs>
        <w:ind w:left="2609" w:hanging="567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3783"/>
        </w:tabs>
        <w:ind w:left="3630" w:hanging="567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4804"/>
        </w:tabs>
        <w:ind w:left="4651" w:hanging="567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5825"/>
        </w:tabs>
        <w:ind w:left="5672" w:hanging="567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6846"/>
        </w:tabs>
        <w:ind w:left="6693" w:hanging="567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7867"/>
        </w:tabs>
        <w:ind w:left="7714" w:hanging="567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8888"/>
        </w:tabs>
        <w:ind w:left="8735" w:hanging="567"/>
      </w:pPr>
      <w:rPr>
        <w:rFonts w:hint="eastAsia"/>
      </w:rPr>
    </w:lvl>
  </w:abstractNum>
  <w:abstractNum w:abstractNumId="18" w15:restartNumberingAfterBreak="0">
    <w:nsid w:val="44941D2F"/>
    <w:multiLevelType w:val="hybridMultilevel"/>
    <w:tmpl w:val="6FB291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8594736"/>
    <w:multiLevelType w:val="multilevel"/>
    <w:tmpl w:val="5E0A0346"/>
    <w:lvl w:ilvl="0">
      <w:numFmt w:val="decimal"/>
      <w:lvlText w:val="%1.0"/>
      <w:lvlJc w:val="left"/>
      <w:pPr>
        <w:ind w:left="16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20" w15:restartNumberingAfterBreak="0">
    <w:nsid w:val="4CD716EE"/>
    <w:multiLevelType w:val="hybridMultilevel"/>
    <w:tmpl w:val="06C61BF0"/>
    <w:lvl w:ilvl="0" w:tplc="3AF2A6D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1183F66"/>
    <w:multiLevelType w:val="hybridMultilevel"/>
    <w:tmpl w:val="A5D0A810"/>
    <w:lvl w:ilvl="0" w:tplc="860056A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57E09FC"/>
    <w:multiLevelType w:val="multilevel"/>
    <w:tmpl w:val="04BC0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2A93D4F"/>
    <w:multiLevelType w:val="hybridMultilevel"/>
    <w:tmpl w:val="A4FCF520"/>
    <w:lvl w:ilvl="0" w:tplc="062C33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A70253"/>
    <w:multiLevelType w:val="hybridMultilevel"/>
    <w:tmpl w:val="B246A4A4"/>
    <w:lvl w:ilvl="0" w:tplc="3AF2A6D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E15244"/>
    <w:multiLevelType w:val="hybridMultilevel"/>
    <w:tmpl w:val="3F7E5988"/>
    <w:lvl w:ilvl="0" w:tplc="1BE43890">
      <w:start w:val="1"/>
      <w:numFmt w:val="decimal"/>
      <w:lvlText w:val="（%1）"/>
      <w:lvlJc w:val="left"/>
      <w:pPr>
        <w:ind w:left="111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26" w15:restartNumberingAfterBreak="0">
    <w:nsid w:val="6BC95D95"/>
    <w:multiLevelType w:val="hybridMultilevel"/>
    <w:tmpl w:val="F89C1556"/>
    <w:lvl w:ilvl="0" w:tplc="F9327E1A">
      <w:start w:val="1"/>
      <w:numFmt w:val="decimal"/>
      <w:lvlText w:val="（%1）"/>
      <w:lvlJc w:val="left"/>
      <w:pPr>
        <w:ind w:left="1118" w:hanging="720"/>
      </w:pPr>
      <w:rPr>
        <w:rFonts w:hint="default"/>
      </w:rPr>
    </w:lvl>
    <w:lvl w:ilvl="1" w:tplc="F260D810">
      <w:start w:val="2"/>
      <w:numFmt w:val="japaneseCounting"/>
      <w:lvlText w:val="%2、"/>
      <w:lvlJc w:val="left"/>
      <w:pPr>
        <w:ind w:left="4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58" w:hanging="420"/>
      </w:pPr>
    </w:lvl>
    <w:lvl w:ilvl="3" w:tplc="0409000F" w:tentative="1">
      <w:start w:val="1"/>
      <w:numFmt w:val="decimal"/>
      <w:lvlText w:val="%4."/>
      <w:lvlJc w:val="left"/>
      <w:pPr>
        <w:ind w:left="2078" w:hanging="420"/>
      </w:pPr>
    </w:lvl>
    <w:lvl w:ilvl="4" w:tplc="04090019" w:tentative="1">
      <w:start w:val="1"/>
      <w:numFmt w:val="lowerLetter"/>
      <w:lvlText w:val="%5)"/>
      <w:lvlJc w:val="left"/>
      <w:pPr>
        <w:ind w:left="2498" w:hanging="420"/>
      </w:pPr>
    </w:lvl>
    <w:lvl w:ilvl="5" w:tplc="0409001B" w:tentative="1">
      <w:start w:val="1"/>
      <w:numFmt w:val="lowerRoman"/>
      <w:lvlText w:val="%6."/>
      <w:lvlJc w:val="right"/>
      <w:pPr>
        <w:ind w:left="2918" w:hanging="420"/>
      </w:pPr>
    </w:lvl>
    <w:lvl w:ilvl="6" w:tplc="0409000F" w:tentative="1">
      <w:start w:val="1"/>
      <w:numFmt w:val="decimal"/>
      <w:lvlText w:val="%7."/>
      <w:lvlJc w:val="left"/>
      <w:pPr>
        <w:ind w:left="3338" w:hanging="420"/>
      </w:pPr>
    </w:lvl>
    <w:lvl w:ilvl="7" w:tplc="04090019" w:tentative="1">
      <w:start w:val="1"/>
      <w:numFmt w:val="lowerLetter"/>
      <w:lvlText w:val="%8)"/>
      <w:lvlJc w:val="left"/>
      <w:pPr>
        <w:ind w:left="3758" w:hanging="420"/>
      </w:pPr>
    </w:lvl>
    <w:lvl w:ilvl="8" w:tplc="0409001B" w:tentative="1">
      <w:start w:val="1"/>
      <w:numFmt w:val="lowerRoman"/>
      <w:lvlText w:val="%9."/>
      <w:lvlJc w:val="right"/>
      <w:pPr>
        <w:ind w:left="4178" w:hanging="420"/>
      </w:pPr>
    </w:lvl>
  </w:abstractNum>
  <w:abstractNum w:abstractNumId="27" w15:restartNumberingAfterBreak="0">
    <w:nsid w:val="6CCF7EA0"/>
    <w:multiLevelType w:val="hybridMultilevel"/>
    <w:tmpl w:val="D12076B4"/>
    <w:lvl w:ilvl="0" w:tplc="41023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06D68AD"/>
    <w:multiLevelType w:val="hybridMultilevel"/>
    <w:tmpl w:val="781EB896"/>
    <w:lvl w:ilvl="0" w:tplc="4842A1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5340991">
    <w:abstractNumId w:val="12"/>
  </w:num>
  <w:num w:numId="2" w16cid:durableId="2063478452">
    <w:abstractNumId w:val="0"/>
  </w:num>
  <w:num w:numId="3" w16cid:durableId="384260088">
    <w:abstractNumId w:val="4"/>
  </w:num>
  <w:num w:numId="4" w16cid:durableId="1566187161">
    <w:abstractNumId w:val="8"/>
  </w:num>
  <w:num w:numId="5" w16cid:durableId="250547160">
    <w:abstractNumId w:val="6"/>
  </w:num>
  <w:num w:numId="6" w16cid:durableId="1461538572">
    <w:abstractNumId w:val="23"/>
  </w:num>
  <w:num w:numId="7" w16cid:durableId="1571382658">
    <w:abstractNumId w:val="16"/>
  </w:num>
  <w:num w:numId="8" w16cid:durableId="1015381045">
    <w:abstractNumId w:val="27"/>
  </w:num>
  <w:num w:numId="9" w16cid:durableId="1765374788">
    <w:abstractNumId w:val="10"/>
  </w:num>
  <w:num w:numId="10" w16cid:durableId="1924297981">
    <w:abstractNumId w:val="26"/>
  </w:num>
  <w:num w:numId="11" w16cid:durableId="789008349">
    <w:abstractNumId w:val="25"/>
  </w:num>
  <w:num w:numId="12" w16cid:durableId="1732194826">
    <w:abstractNumId w:val="7"/>
  </w:num>
  <w:num w:numId="13" w16cid:durableId="765999584">
    <w:abstractNumId w:val="5"/>
  </w:num>
  <w:num w:numId="14" w16cid:durableId="2086948222">
    <w:abstractNumId w:val="14"/>
  </w:num>
  <w:num w:numId="15" w16cid:durableId="1883978130">
    <w:abstractNumId w:val="19"/>
  </w:num>
  <w:num w:numId="16" w16cid:durableId="743069421">
    <w:abstractNumId w:val="1"/>
  </w:num>
  <w:num w:numId="17" w16cid:durableId="1265653813">
    <w:abstractNumId w:val="21"/>
  </w:num>
  <w:num w:numId="18" w16cid:durableId="375861498">
    <w:abstractNumId w:val="13"/>
  </w:num>
  <w:num w:numId="19" w16cid:durableId="660238454">
    <w:abstractNumId w:val="22"/>
  </w:num>
  <w:num w:numId="20" w16cid:durableId="2069062358">
    <w:abstractNumId w:val="17"/>
  </w:num>
  <w:num w:numId="21" w16cid:durableId="116871694">
    <w:abstractNumId w:val="9"/>
  </w:num>
  <w:num w:numId="22" w16cid:durableId="680353311">
    <w:abstractNumId w:val="2"/>
  </w:num>
  <w:num w:numId="23" w16cid:durableId="266088712">
    <w:abstractNumId w:val="18"/>
  </w:num>
  <w:num w:numId="24" w16cid:durableId="1487939829">
    <w:abstractNumId w:val="11"/>
  </w:num>
  <w:num w:numId="25" w16cid:durableId="1565917749">
    <w:abstractNumId w:val="24"/>
  </w:num>
  <w:num w:numId="26" w16cid:durableId="2022931285">
    <w:abstractNumId w:val="20"/>
  </w:num>
  <w:num w:numId="27" w16cid:durableId="1060904609">
    <w:abstractNumId w:val="3"/>
  </w:num>
  <w:num w:numId="28" w16cid:durableId="800226660">
    <w:abstractNumId w:val="15"/>
  </w:num>
  <w:num w:numId="29" w16cid:durableId="167768826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C36"/>
    <w:rsid w:val="000016F8"/>
    <w:rsid w:val="000032AF"/>
    <w:rsid w:val="00026044"/>
    <w:rsid w:val="00026171"/>
    <w:rsid w:val="00026D87"/>
    <w:rsid w:val="000351B8"/>
    <w:rsid w:val="00036957"/>
    <w:rsid w:val="000422D4"/>
    <w:rsid w:val="00042764"/>
    <w:rsid w:val="00045C11"/>
    <w:rsid w:val="000477CF"/>
    <w:rsid w:val="00050E73"/>
    <w:rsid w:val="00050F17"/>
    <w:rsid w:val="00052BD2"/>
    <w:rsid w:val="000536A6"/>
    <w:rsid w:val="0005650B"/>
    <w:rsid w:val="0006029F"/>
    <w:rsid w:val="00064F48"/>
    <w:rsid w:val="000701C6"/>
    <w:rsid w:val="00080514"/>
    <w:rsid w:val="0008502A"/>
    <w:rsid w:val="000855A2"/>
    <w:rsid w:val="0009050D"/>
    <w:rsid w:val="000A2E6A"/>
    <w:rsid w:val="000A7B86"/>
    <w:rsid w:val="000B0DC1"/>
    <w:rsid w:val="000B3727"/>
    <w:rsid w:val="000C07A4"/>
    <w:rsid w:val="000C1A92"/>
    <w:rsid w:val="000C241A"/>
    <w:rsid w:val="000C7808"/>
    <w:rsid w:val="000D5C00"/>
    <w:rsid w:val="000D5D3F"/>
    <w:rsid w:val="00102C91"/>
    <w:rsid w:val="00122DFB"/>
    <w:rsid w:val="00127EE4"/>
    <w:rsid w:val="00143718"/>
    <w:rsid w:val="0015650A"/>
    <w:rsid w:val="001568A2"/>
    <w:rsid w:val="00161F0B"/>
    <w:rsid w:val="00163BAA"/>
    <w:rsid w:val="00174FB3"/>
    <w:rsid w:val="00177128"/>
    <w:rsid w:val="0018475F"/>
    <w:rsid w:val="00185801"/>
    <w:rsid w:val="00195E5F"/>
    <w:rsid w:val="001B1ABB"/>
    <w:rsid w:val="001B4711"/>
    <w:rsid w:val="001C68F6"/>
    <w:rsid w:val="001C77E4"/>
    <w:rsid w:val="001F1411"/>
    <w:rsid w:val="001F6684"/>
    <w:rsid w:val="00206A57"/>
    <w:rsid w:val="00211C64"/>
    <w:rsid w:val="00213B9E"/>
    <w:rsid w:val="00222B1D"/>
    <w:rsid w:val="00224425"/>
    <w:rsid w:val="00230C01"/>
    <w:rsid w:val="002423A2"/>
    <w:rsid w:val="00243CF3"/>
    <w:rsid w:val="00245982"/>
    <w:rsid w:val="00264BC8"/>
    <w:rsid w:val="00265767"/>
    <w:rsid w:val="00270132"/>
    <w:rsid w:val="00282A11"/>
    <w:rsid w:val="0028692E"/>
    <w:rsid w:val="002A0A78"/>
    <w:rsid w:val="002A2888"/>
    <w:rsid w:val="002A37B1"/>
    <w:rsid w:val="002A6056"/>
    <w:rsid w:val="002A6998"/>
    <w:rsid w:val="002B29B2"/>
    <w:rsid w:val="002C184F"/>
    <w:rsid w:val="002C4D47"/>
    <w:rsid w:val="002C7727"/>
    <w:rsid w:val="002D72E6"/>
    <w:rsid w:val="002D7363"/>
    <w:rsid w:val="002E329C"/>
    <w:rsid w:val="002F0004"/>
    <w:rsid w:val="002F1653"/>
    <w:rsid w:val="002F34CE"/>
    <w:rsid w:val="0030576D"/>
    <w:rsid w:val="0031308F"/>
    <w:rsid w:val="00316CAC"/>
    <w:rsid w:val="00324A38"/>
    <w:rsid w:val="00352059"/>
    <w:rsid w:val="00366513"/>
    <w:rsid w:val="00366AD2"/>
    <w:rsid w:val="0038541B"/>
    <w:rsid w:val="003B154C"/>
    <w:rsid w:val="003B7B33"/>
    <w:rsid w:val="003C74BE"/>
    <w:rsid w:val="00413EEA"/>
    <w:rsid w:val="004155C6"/>
    <w:rsid w:val="0042111E"/>
    <w:rsid w:val="00422DE4"/>
    <w:rsid w:val="004336F1"/>
    <w:rsid w:val="00440F3D"/>
    <w:rsid w:val="00442B72"/>
    <w:rsid w:val="004434CA"/>
    <w:rsid w:val="00443A2C"/>
    <w:rsid w:val="00462A53"/>
    <w:rsid w:val="00464AB6"/>
    <w:rsid w:val="00466652"/>
    <w:rsid w:val="00466685"/>
    <w:rsid w:val="00467A32"/>
    <w:rsid w:val="00475C5A"/>
    <w:rsid w:val="004914EA"/>
    <w:rsid w:val="00491F9B"/>
    <w:rsid w:val="00492017"/>
    <w:rsid w:val="00493F77"/>
    <w:rsid w:val="004950A5"/>
    <w:rsid w:val="004A1045"/>
    <w:rsid w:val="004B02BE"/>
    <w:rsid w:val="004B14C2"/>
    <w:rsid w:val="004B6F5B"/>
    <w:rsid w:val="004C64A6"/>
    <w:rsid w:val="004D675C"/>
    <w:rsid w:val="004F1CF5"/>
    <w:rsid w:val="004F728D"/>
    <w:rsid w:val="00503AC2"/>
    <w:rsid w:val="005062F3"/>
    <w:rsid w:val="005111BB"/>
    <w:rsid w:val="00514F2F"/>
    <w:rsid w:val="0051597A"/>
    <w:rsid w:val="00516C1B"/>
    <w:rsid w:val="005236B3"/>
    <w:rsid w:val="00534542"/>
    <w:rsid w:val="005519FE"/>
    <w:rsid w:val="00551EED"/>
    <w:rsid w:val="005558FB"/>
    <w:rsid w:val="00573123"/>
    <w:rsid w:val="005822D3"/>
    <w:rsid w:val="00586F93"/>
    <w:rsid w:val="00587054"/>
    <w:rsid w:val="005900F1"/>
    <w:rsid w:val="005B0562"/>
    <w:rsid w:val="005B3134"/>
    <w:rsid w:val="005B5BD3"/>
    <w:rsid w:val="005B724E"/>
    <w:rsid w:val="005C0FAC"/>
    <w:rsid w:val="005D0CAA"/>
    <w:rsid w:val="005D7FAC"/>
    <w:rsid w:val="006013CB"/>
    <w:rsid w:val="006174C8"/>
    <w:rsid w:val="00626EF7"/>
    <w:rsid w:val="00655147"/>
    <w:rsid w:val="006552F8"/>
    <w:rsid w:val="00660896"/>
    <w:rsid w:val="00662299"/>
    <w:rsid w:val="00663FA2"/>
    <w:rsid w:val="00666EB3"/>
    <w:rsid w:val="0067143E"/>
    <w:rsid w:val="00671FA9"/>
    <w:rsid w:val="00676182"/>
    <w:rsid w:val="00683831"/>
    <w:rsid w:val="0069244D"/>
    <w:rsid w:val="006962CF"/>
    <w:rsid w:val="00697124"/>
    <w:rsid w:val="006A1C06"/>
    <w:rsid w:val="006A4132"/>
    <w:rsid w:val="006B4CCE"/>
    <w:rsid w:val="006E797E"/>
    <w:rsid w:val="006F3EC0"/>
    <w:rsid w:val="00702118"/>
    <w:rsid w:val="0070462F"/>
    <w:rsid w:val="00706688"/>
    <w:rsid w:val="00715478"/>
    <w:rsid w:val="00715CD9"/>
    <w:rsid w:val="00717218"/>
    <w:rsid w:val="007416BE"/>
    <w:rsid w:val="0074359F"/>
    <w:rsid w:val="00750B4E"/>
    <w:rsid w:val="00765A48"/>
    <w:rsid w:val="007671EF"/>
    <w:rsid w:val="00773EB2"/>
    <w:rsid w:val="007828D6"/>
    <w:rsid w:val="007A2730"/>
    <w:rsid w:val="007A70BE"/>
    <w:rsid w:val="007D3660"/>
    <w:rsid w:val="007F01DC"/>
    <w:rsid w:val="007F0B07"/>
    <w:rsid w:val="00803687"/>
    <w:rsid w:val="00812A75"/>
    <w:rsid w:val="008237AA"/>
    <w:rsid w:val="00830D9E"/>
    <w:rsid w:val="008403C6"/>
    <w:rsid w:val="0084654E"/>
    <w:rsid w:val="00847338"/>
    <w:rsid w:val="0085769C"/>
    <w:rsid w:val="008677D6"/>
    <w:rsid w:val="00871912"/>
    <w:rsid w:val="00880E4F"/>
    <w:rsid w:val="00883C08"/>
    <w:rsid w:val="008846C7"/>
    <w:rsid w:val="00892188"/>
    <w:rsid w:val="008921CF"/>
    <w:rsid w:val="00896034"/>
    <w:rsid w:val="008A3E1E"/>
    <w:rsid w:val="008A537C"/>
    <w:rsid w:val="008B493A"/>
    <w:rsid w:val="008C012A"/>
    <w:rsid w:val="008C0229"/>
    <w:rsid w:val="008C12EF"/>
    <w:rsid w:val="008C1D15"/>
    <w:rsid w:val="008D28A0"/>
    <w:rsid w:val="008D539B"/>
    <w:rsid w:val="008D5C43"/>
    <w:rsid w:val="008E262D"/>
    <w:rsid w:val="008E6AC3"/>
    <w:rsid w:val="008E7904"/>
    <w:rsid w:val="008F0274"/>
    <w:rsid w:val="008F4BA3"/>
    <w:rsid w:val="008F745E"/>
    <w:rsid w:val="0091224C"/>
    <w:rsid w:val="00924A8F"/>
    <w:rsid w:val="009310E4"/>
    <w:rsid w:val="009437BB"/>
    <w:rsid w:val="0096488A"/>
    <w:rsid w:val="009738ED"/>
    <w:rsid w:val="009913A5"/>
    <w:rsid w:val="009B1202"/>
    <w:rsid w:val="009C534C"/>
    <w:rsid w:val="009D6BE2"/>
    <w:rsid w:val="009E4268"/>
    <w:rsid w:val="009E4743"/>
    <w:rsid w:val="00A055F3"/>
    <w:rsid w:val="00A16408"/>
    <w:rsid w:val="00A16F61"/>
    <w:rsid w:val="00A23A9A"/>
    <w:rsid w:val="00A304F5"/>
    <w:rsid w:val="00A37CF6"/>
    <w:rsid w:val="00A40E7B"/>
    <w:rsid w:val="00A43645"/>
    <w:rsid w:val="00A44515"/>
    <w:rsid w:val="00A53709"/>
    <w:rsid w:val="00A64FD9"/>
    <w:rsid w:val="00A655B1"/>
    <w:rsid w:val="00A65760"/>
    <w:rsid w:val="00A66DD2"/>
    <w:rsid w:val="00A671A4"/>
    <w:rsid w:val="00A7118E"/>
    <w:rsid w:val="00A84601"/>
    <w:rsid w:val="00A856FA"/>
    <w:rsid w:val="00A90B11"/>
    <w:rsid w:val="00A929E3"/>
    <w:rsid w:val="00A95C82"/>
    <w:rsid w:val="00A9622B"/>
    <w:rsid w:val="00AA06A4"/>
    <w:rsid w:val="00AA0C13"/>
    <w:rsid w:val="00AA595B"/>
    <w:rsid w:val="00AB0CD8"/>
    <w:rsid w:val="00AB4C36"/>
    <w:rsid w:val="00AB5120"/>
    <w:rsid w:val="00AD0513"/>
    <w:rsid w:val="00AD51A2"/>
    <w:rsid w:val="00AE422E"/>
    <w:rsid w:val="00AE4710"/>
    <w:rsid w:val="00AE71B4"/>
    <w:rsid w:val="00AF5E8A"/>
    <w:rsid w:val="00AF6FC2"/>
    <w:rsid w:val="00B267C5"/>
    <w:rsid w:val="00B2729B"/>
    <w:rsid w:val="00B300B2"/>
    <w:rsid w:val="00B32248"/>
    <w:rsid w:val="00B35D04"/>
    <w:rsid w:val="00B41DE6"/>
    <w:rsid w:val="00B63826"/>
    <w:rsid w:val="00B66265"/>
    <w:rsid w:val="00B807ED"/>
    <w:rsid w:val="00B93435"/>
    <w:rsid w:val="00B96056"/>
    <w:rsid w:val="00BA1B9D"/>
    <w:rsid w:val="00BA5753"/>
    <w:rsid w:val="00BB1DA4"/>
    <w:rsid w:val="00BC5A5F"/>
    <w:rsid w:val="00BC78FE"/>
    <w:rsid w:val="00BE1E2E"/>
    <w:rsid w:val="00C132EA"/>
    <w:rsid w:val="00C23D01"/>
    <w:rsid w:val="00C304FE"/>
    <w:rsid w:val="00C51943"/>
    <w:rsid w:val="00C55D16"/>
    <w:rsid w:val="00C6016B"/>
    <w:rsid w:val="00C61FA4"/>
    <w:rsid w:val="00C7217E"/>
    <w:rsid w:val="00C83BA2"/>
    <w:rsid w:val="00C85A5F"/>
    <w:rsid w:val="00C86347"/>
    <w:rsid w:val="00C86C43"/>
    <w:rsid w:val="00C9087C"/>
    <w:rsid w:val="00C91491"/>
    <w:rsid w:val="00CA6341"/>
    <w:rsid w:val="00CB0AA9"/>
    <w:rsid w:val="00CB2BA7"/>
    <w:rsid w:val="00CB5073"/>
    <w:rsid w:val="00CB7956"/>
    <w:rsid w:val="00CC3246"/>
    <w:rsid w:val="00CC5572"/>
    <w:rsid w:val="00CD2576"/>
    <w:rsid w:val="00CD6820"/>
    <w:rsid w:val="00CE28D0"/>
    <w:rsid w:val="00CF0E8C"/>
    <w:rsid w:val="00CF6123"/>
    <w:rsid w:val="00D12AC2"/>
    <w:rsid w:val="00D23977"/>
    <w:rsid w:val="00D34D42"/>
    <w:rsid w:val="00D372AB"/>
    <w:rsid w:val="00D44A60"/>
    <w:rsid w:val="00D5235A"/>
    <w:rsid w:val="00D54E3D"/>
    <w:rsid w:val="00D65675"/>
    <w:rsid w:val="00D72873"/>
    <w:rsid w:val="00D95933"/>
    <w:rsid w:val="00D95D83"/>
    <w:rsid w:val="00DA38FC"/>
    <w:rsid w:val="00DD14F7"/>
    <w:rsid w:val="00DD645B"/>
    <w:rsid w:val="00E007A1"/>
    <w:rsid w:val="00E01BE4"/>
    <w:rsid w:val="00E01C82"/>
    <w:rsid w:val="00E04819"/>
    <w:rsid w:val="00E23A45"/>
    <w:rsid w:val="00E25F1A"/>
    <w:rsid w:val="00E3104F"/>
    <w:rsid w:val="00E37CBF"/>
    <w:rsid w:val="00E42073"/>
    <w:rsid w:val="00E546DE"/>
    <w:rsid w:val="00E553E5"/>
    <w:rsid w:val="00E55FD6"/>
    <w:rsid w:val="00E63A28"/>
    <w:rsid w:val="00E65DF1"/>
    <w:rsid w:val="00E669DB"/>
    <w:rsid w:val="00E951D7"/>
    <w:rsid w:val="00EA5931"/>
    <w:rsid w:val="00EB0A11"/>
    <w:rsid w:val="00EB70FC"/>
    <w:rsid w:val="00EC18BF"/>
    <w:rsid w:val="00ED0965"/>
    <w:rsid w:val="00ED3B3D"/>
    <w:rsid w:val="00EF3FBC"/>
    <w:rsid w:val="00EF655A"/>
    <w:rsid w:val="00F03451"/>
    <w:rsid w:val="00F054C4"/>
    <w:rsid w:val="00F127BC"/>
    <w:rsid w:val="00F21BD9"/>
    <w:rsid w:val="00F250C0"/>
    <w:rsid w:val="00F25A16"/>
    <w:rsid w:val="00F41331"/>
    <w:rsid w:val="00F4179F"/>
    <w:rsid w:val="00F424E8"/>
    <w:rsid w:val="00F42609"/>
    <w:rsid w:val="00F448E6"/>
    <w:rsid w:val="00F60C68"/>
    <w:rsid w:val="00F61472"/>
    <w:rsid w:val="00F7545E"/>
    <w:rsid w:val="00F75F06"/>
    <w:rsid w:val="00F82E3D"/>
    <w:rsid w:val="00F86662"/>
    <w:rsid w:val="00F90CC6"/>
    <w:rsid w:val="00F91AF4"/>
    <w:rsid w:val="00FC33BB"/>
    <w:rsid w:val="00FD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8FF31F"/>
  <w15:chartTrackingRefBased/>
  <w15:docId w15:val="{A5D63004-3752-4D2B-8632-6BDA1AA15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7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15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576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0576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A23A9A"/>
    <w:pPr>
      <w:ind w:firstLineChars="200" w:firstLine="420"/>
    </w:pPr>
  </w:style>
  <w:style w:type="table" w:styleId="a4">
    <w:name w:val="Table Grid"/>
    <w:basedOn w:val="a1"/>
    <w:uiPriority w:val="39"/>
    <w:rsid w:val="006761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A64FD9"/>
    <w:pPr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42B72"/>
    <w:pPr>
      <w:tabs>
        <w:tab w:val="right" w:leader="dot" w:pos="8296"/>
      </w:tabs>
      <w:spacing w:after="100" w:line="259" w:lineRule="auto"/>
    </w:pPr>
    <w:rPr>
      <w:rFonts w:ascii="黑体" w:eastAsia="黑体" w:hAnsi="黑体" w:cs="Times New Roman"/>
      <w:noProof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A64FD9"/>
    <w:pPr>
      <w:spacing w:after="100" w:line="259" w:lineRule="auto"/>
      <w:ind w:left="440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A64F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B49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B493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B493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B493A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467A3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7A70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A70BE"/>
    <w:rPr>
      <w:rFonts w:ascii="宋体" w:eastAsia="宋体" w:hAnsi="宋体" w:cs="宋体"/>
      <w:kern w:val="0"/>
      <w:sz w:val="24"/>
      <w:szCs w:val="24"/>
    </w:rPr>
  </w:style>
  <w:style w:type="character" w:customStyle="1" w:styleId="shpreproc">
    <w:name w:val="sh_preproc"/>
    <w:basedOn w:val="a0"/>
    <w:rsid w:val="007A70BE"/>
  </w:style>
  <w:style w:type="character" w:customStyle="1" w:styleId="shstring">
    <w:name w:val="sh_string"/>
    <w:basedOn w:val="a0"/>
    <w:rsid w:val="007A70BE"/>
  </w:style>
  <w:style w:type="character" w:customStyle="1" w:styleId="shnumber">
    <w:name w:val="sh_number"/>
    <w:basedOn w:val="a0"/>
    <w:rsid w:val="007A70BE"/>
  </w:style>
  <w:style w:type="character" w:customStyle="1" w:styleId="shtype">
    <w:name w:val="sh_type"/>
    <w:basedOn w:val="a0"/>
    <w:rsid w:val="007A70BE"/>
  </w:style>
  <w:style w:type="character" w:customStyle="1" w:styleId="shfunction">
    <w:name w:val="sh_function"/>
    <w:basedOn w:val="a0"/>
    <w:rsid w:val="007A70BE"/>
  </w:style>
  <w:style w:type="character" w:customStyle="1" w:styleId="shsymbol">
    <w:name w:val="sh_symbol"/>
    <w:basedOn w:val="a0"/>
    <w:rsid w:val="007A70BE"/>
  </w:style>
  <w:style w:type="character" w:customStyle="1" w:styleId="shcbracket">
    <w:name w:val="sh_cbracket"/>
    <w:basedOn w:val="a0"/>
    <w:rsid w:val="007A70BE"/>
  </w:style>
  <w:style w:type="character" w:customStyle="1" w:styleId="shkeyword">
    <w:name w:val="sh_keyword"/>
    <w:basedOn w:val="a0"/>
    <w:rsid w:val="007A70BE"/>
  </w:style>
  <w:style w:type="character" w:customStyle="1" w:styleId="shspecialchar">
    <w:name w:val="sh_specialchar"/>
    <w:basedOn w:val="a0"/>
    <w:rsid w:val="007A70BE"/>
  </w:style>
  <w:style w:type="character" w:styleId="ab">
    <w:name w:val="Placeholder Text"/>
    <w:basedOn w:val="a0"/>
    <w:uiPriority w:val="99"/>
    <w:semiHidden/>
    <w:rsid w:val="0069244D"/>
    <w:rPr>
      <w:color w:val="808080"/>
    </w:rPr>
  </w:style>
  <w:style w:type="paragraph" w:styleId="ac">
    <w:name w:val="No Spacing"/>
    <w:uiPriority w:val="1"/>
    <w:qFormat/>
    <w:rsid w:val="00A66DD2"/>
  </w:style>
  <w:style w:type="paragraph" w:customStyle="1" w:styleId="alt">
    <w:name w:val="alt"/>
    <w:basedOn w:val="a"/>
    <w:rsid w:val="002423A2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2423A2"/>
  </w:style>
  <w:style w:type="character" w:customStyle="1" w:styleId="keyword">
    <w:name w:val="keyword"/>
    <w:basedOn w:val="a0"/>
    <w:rsid w:val="002423A2"/>
  </w:style>
  <w:style w:type="character" w:customStyle="1" w:styleId="datatypes">
    <w:name w:val="datatypes"/>
    <w:basedOn w:val="a0"/>
    <w:rsid w:val="002423A2"/>
  </w:style>
  <w:style w:type="character" w:customStyle="1" w:styleId="comment">
    <w:name w:val="comment"/>
    <w:basedOn w:val="a0"/>
    <w:rsid w:val="002423A2"/>
  </w:style>
  <w:style w:type="table" w:styleId="6-3">
    <w:name w:val="Grid Table 6 Colorful Accent 3"/>
    <w:basedOn w:val="a1"/>
    <w:uiPriority w:val="51"/>
    <w:rsid w:val="00413EE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1">
    <w:name w:val="Plain Table 2"/>
    <w:basedOn w:val="a1"/>
    <w:uiPriority w:val="42"/>
    <w:rsid w:val="00B35D0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B35D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-2">
    <w:name w:val="Grid Table 6 Colorful Accent 2"/>
    <w:basedOn w:val="a1"/>
    <w:uiPriority w:val="51"/>
    <w:rsid w:val="00B35D0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2">
    <w:name w:val="Grid Table 2 Accent 2"/>
    <w:basedOn w:val="a1"/>
    <w:uiPriority w:val="47"/>
    <w:rsid w:val="00B35D04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2">
    <w:name w:val="Grid Table 1 Light Accent 2"/>
    <w:basedOn w:val="a1"/>
    <w:uiPriority w:val="46"/>
    <w:rsid w:val="00B35D04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d">
    <w:name w:val="annotation reference"/>
    <w:basedOn w:val="a0"/>
    <w:uiPriority w:val="99"/>
    <w:semiHidden/>
    <w:unhideWhenUsed/>
    <w:rsid w:val="00F4260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42609"/>
  </w:style>
  <w:style w:type="character" w:customStyle="1" w:styleId="af">
    <w:name w:val="批注文字 字符"/>
    <w:basedOn w:val="a0"/>
    <w:link w:val="ae"/>
    <w:uiPriority w:val="99"/>
    <w:semiHidden/>
    <w:rsid w:val="00F42609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4260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42609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3B15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3B154C"/>
    <w:rPr>
      <w:rFonts w:ascii="宋体" w:eastAsia="宋体" w:hAnsi="宋体" w:cs="宋体"/>
      <w:sz w:val="24"/>
      <w:szCs w:val="24"/>
    </w:rPr>
  </w:style>
  <w:style w:type="table" w:styleId="3">
    <w:name w:val="Grid Table 3"/>
    <w:basedOn w:val="a1"/>
    <w:uiPriority w:val="48"/>
    <w:rsid w:val="00E01BE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">
    <w:name w:val="Grid Table 4"/>
    <w:basedOn w:val="a1"/>
    <w:uiPriority w:val="49"/>
    <w:rsid w:val="00E01BE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">
    <w:name w:val="List Table 6 Colorful"/>
    <w:basedOn w:val="a1"/>
    <w:uiPriority w:val="51"/>
    <w:rsid w:val="00E01BE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3D23-1F2B-4679-B8F7-A4E5003E9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14</Pages>
  <Words>587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Mr.Liu</dc:creator>
  <cp:keywords/>
  <dc:description/>
  <cp:lastModifiedBy>Mr.Liu 1</cp:lastModifiedBy>
  <cp:revision>74</cp:revision>
  <cp:lastPrinted>2021-03-11T06:38:00Z</cp:lastPrinted>
  <dcterms:created xsi:type="dcterms:W3CDTF">2022-06-07T00:46:00Z</dcterms:created>
  <dcterms:modified xsi:type="dcterms:W3CDTF">2022-06-12T14:06:00Z</dcterms:modified>
</cp:coreProperties>
</file>