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CCC" w:rsidRDefault="00CB7CCC" w:rsidP="00CB7CCC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CB7CCC" w:rsidRDefault="00CB7CCC" w:rsidP="00CB7CCC">
      <w:pPr>
        <w:jc w:val="center"/>
        <w:rPr>
          <w:sz w:val="28"/>
        </w:rPr>
      </w:pPr>
    </w:p>
    <w:p w:rsidR="00CB7CCC" w:rsidRDefault="00CB7CCC" w:rsidP="00CB7CCC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CB7CCC" w:rsidRDefault="00CB7CCC" w:rsidP="00CB7CCC">
      <w:pPr>
        <w:jc w:val="center"/>
        <w:rPr>
          <w:sz w:val="28"/>
        </w:rPr>
      </w:pPr>
      <w:r>
        <w:rPr>
          <w:sz w:val="28"/>
        </w:rPr>
        <w:t xml:space="preserve">“Белорусский государственный университет </w:t>
      </w:r>
    </w:p>
    <w:p w:rsidR="00CB7CCC" w:rsidRDefault="00CB7CCC" w:rsidP="00CB7CCC">
      <w:pPr>
        <w:jc w:val="center"/>
        <w:rPr>
          <w:sz w:val="28"/>
        </w:rPr>
      </w:pPr>
      <w:r>
        <w:rPr>
          <w:sz w:val="28"/>
        </w:rPr>
        <w:t xml:space="preserve">информатики и радиоэлектроники” </w:t>
      </w:r>
    </w:p>
    <w:p w:rsidR="00CB7CCC" w:rsidRDefault="00CB7CCC" w:rsidP="00CB7CCC">
      <w:pPr>
        <w:jc w:val="center"/>
        <w:rPr>
          <w:sz w:val="28"/>
        </w:rPr>
      </w:pPr>
    </w:p>
    <w:p w:rsidR="00CB7CCC" w:rsidRDefault="00CB7CCC" w:rsidP="00CB7CCC">
      <w:pPr>
        <w:rPr>
          <w:sz w:val="28"/>
        </w:rPr>
      </w:pPr>
    </w:p>
    <w:p w:rsidR="00CB7CCC" w:rsidRDefault="00CB7CCC" w:rsidP="00CB7CCC">
      <w:pPr>
        <w:jc w:val="center"/>
        <w:rPr>
          <w:sz w:val="28"/>
        </w:rPr>
      </w:pPr>
      <w:r>
        <w:rPr>
          <w:sz w:val="28"/>
        </w:rPr>
        <w:t>Факультет информационных технологий и управления</w:t>
      </w:r>
    </w:p>
    <w:p w:rsidR="00CB7CCC" w:rsidRDefault="00CB7CCC" w:rsidP="00CB7CCC"/>
    <w:p w:rsidR="00CB7CCC" w:rsidRDefault="00CB7CCC" w:rsidP="00CB7CCC">
      <w:pPr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:rsidR="00CB7CCC" w:rsidRDefault="00CB7CCC" w:rsidP="00CB7CCC">
      <w:pPr>
        <w:rPr>
          <w:sz w:val="28"/>
        </w:rPr>
      </w:pPr>
    </w:p>
    <w:p w:rsidR="00CB7CCC" w:rsidRDefault="00CB7CCC" w:rsidP="00CB7CCC">
      <w:pPr>
        <w:rPr>
          <w:sz w:val="28"/>
        </w:rPr>
      </w:pPr>
    </w:p>
    <w:p w:rsidR="00CB7CCC" w:rsidRDefault="00CB7CCC" w:rsidP="00CB7CCC">
      <w:pPr>
        <w:jc w:val="center"/>
        <w:rPr>
          <w:sz w:val="28"/>
        </w:rPr>
      </w:pPr>
    </w:p>
    <w:p w:rsidR="00CB7CCC" w:rsidRDefault="00CB7CCC" w:rsidP="00CB7CCC">
      <w:pPr>
        <w:jc w:val="center"/>
        <w:rPr>
          <w:sz w:val="28"/>
        </w:rPr>
      </w:pPr>
    </w:p>
    <w:p w:rsidR="00CB7CCC" w:rsidRDefault="00CB7CCC" w:rsidP="00CB7CCC">
      <w:pPr>
        <w:jc w:val="center"/>
        <w:rPr>
          <w:sz w:val="28"/>
        </w:rPr>
      </w:pPr>
    </w:p>
    <w:p w:rsidR="00CB7CCC" w:rsidRDefault="00CB7CCC" w:rsidP="00CB7CCC">
      <w:pPr>
        <w:jc w:val="center"/>
        <w:rPr>
          <w:sz w:val="28"/>
        </w:rPr>
      </w:pPr>
    </w:p>
    <w:p w:rsidR="00CB7CCC" w:rsidRDefault="00CB7CCC" w:rsidP="00CB7CCC">
      <w:pPr>
        <w:jc w:val="center"/>
        <w:rPr>
          <w:sz w:val="28"/>
        </w:rPr>
      </w:pPr>
    </w:p>
    <w:p w:rsidR="00CB7CCC" w:rsidRDefault="00CB7CCC" w:rsidP="00CB7CCC">
      <w:pPr>
        <w:jc w:val="center"/>
        <w:rPr>
          <w:sz w:val="28"/>
        </w:rPr>
      </w:pPr>
    </w:p>
    <w:p w:rsidR="00CB7CCC" w:rsidRDefault="00CB7CCC" w:rsidP="00CB7CCC">
      <w:pPr>
        <w:jc w:val="center"/>
        <w:rPr>
          <w:sz w:val="28"/>
        </w:rPr>
      </w:pPr>
    </w:p>
    <w:p w:rsidR="00CB7CCC" w:rsidRDefault="00CB7CCC" w:rsidP="00CB7CCC">
      <w:pPr>
        <w:jc w:val="center"/>
        <w:rPr>
          <w:sz w:val="28"/>
        </w:rPr>
      </w:pPr>
    </w:p>
    <w:p w:rsidR="00CB7CCC" w:rsidRPr="00206FB8" w:rsidRDefault="00CB7CCC" w:rsidP="00CB7CCC">
      <w:pPr>
        <w:jc w:val="center"/>
        <w:rPr>
          <w:b/>
          <w:sz w:val="36"/>
          <w:szCs w:val="36"/>
        </w:rPr>
      </w:pPr>
      <w:r w:rsidRPr="00206FB8">
        <w:rPr>
          <w:b/>
          <w:sz w:val="36"/>
          <w:szCs w:val="36"/>
        </w:rPr>
        <w:t>Отчёт по лабораторной работе №1 по курсу «</w:t>
      </w:r>
      <w:proofErr w:type="spellStart"/>
      <w:r>
        <w:rPr>
          <w:b/>
          <w:sz w:val="36"/>
          <w:szCs w:val="36"/>
        </w:rPr>
        <w:t>МРЗвИС</w:t>
      </w:r>
      <w:proofErr w:type="spellEnd"/>
      <w:r w:rsidRPr="00206FB8">
        <w:rPr>
          <w:b/>
          <w:sz w:val="36"/>
          <w:szCs w:val="36"/>
        </w:rPr>
        <w:t>» на тему: «</w:t>
      </w:r>
      <w:r>
        <w:rPr>
          <w:b/>
          <w:sz w:val="36"/>
          <w:szCs w:val="36"/>
        </w:rPr>
        <w:t>Реализация модели решения задачи на конвейерной архитектуре</w:t>
      </w:r>
      <w:r w:rsidRPr="00206FB8">
        <w:rPr>
          <w:b/>
          <w:sz w:val="36"/>
          <w:szCs w:val="36"/>
        </w:rPr>
        <w:t>»</w:t>
      </w:r>
    </w:p>
    <w:p w:rsidR="00CB7CCC" w:rsidRDefault="00CB7CCC" w:rsidP="00CB7CCC">
      <w:pPr>
        <w:rPr>
          <w:sz w:val="28"/>
        </w:rPr>
      </w:pPr>
    </w:p>
    <w:p w:rsidR="00CB7CCC" w:rsidRDefault="00CB7CCC" w:rsidP="00CB7CCC">
      <w:pPr>
        <w:rPr>
          <w:sz w:val="28"/>
        </w:rPr>
      </w:pPr>
    </w:p>
    <w:p w:rsidR="00CB7CCC" w:rsidRDefault="00CB7CCC" w:rsidP="00CB7CCC">
      <w:pPr>
        <w:rPr>
          <w:sz w:val="28"/>
        </w:rPr>
      </w:pPr>
    </w:p>
    <w:p w:rsidR="00CB7CCC" w:rsidRDefault="00CB7CCC" w:rsidP="00CB7CCC">
      <w:pPr>
        <w:rPr>
          <w:sz w:val="28"/>
        </w:rPr>
      </w:pPr>
      <w:bookmarkStart w:id="0" w:name="_Toc27398728"/>
      <w:bookmarkStart w:id="1" w:name="_Toc27398676"/>
      <w:bookmarkStart w:id="2" w:name="_Toc27398235"/>
      <w:r>
        <w:rPr>
          <w:sz w:val="28"/>
        </w:rPr>
        <w:t xml:space="preserve">Выполнил              </w:t>
      </w:r>
      <w:r>
        <w:rPr>
          <w:sz w:val="28"/>
        </w:rPr>
        <w:tab/>
        <w:t xml:space="preserve">                                                      </w:t>
      </w:r>
      <w:bookmarkEnd w:id="0"/>
      <w:bookmarkEnd w:id="1"/>
      <w:bookmarkEnd w:id="2"/>
      <w:r>
        <w:rPr>
          <w:sz w:val="28"/>
        </w:rPr>
        <w:tab/>
      </w:r>
      <w:r>
        <w:rPr>
          <w:sz w:val="28"/>
        </w:rPr>
        <w:tab/>
        <w:t xml:space="preserve">Щур А. А. </w:t>
      </w:r>
    </w:p>
    <w:p w:rsidR="00CB7CCC" w:rsidRDefault="00CB7CCC" w:rsidP="00CB7CCC">
      <w:pPr>
        <w:tabs>
          <w:tab w:val="left" w:pos="6660"/>
        </w:tabs>
        <w:rPr>
          <w:sz w:val="28"/>
        </w:rPr>
      </w:pPr>
      <w:r>
        <w:rPr>
          <w:sz w:val="28"/>
        </w:rPr>
        <w:t>студент группы</w:t>
      </w:r>
      <w:r>
        <w:rPr>
          <w:sz w:val="28"/>
        </w:rPr>
        <w:tab/>
      </w:r>
      <w:r>
        <w:rPr>
          <w:sz w:val="28"/>
        </w:rPr>
        <w:tab/>
      </w:r>
    </w:p>
    <w:p w:rsidR="00CB7CCC" w:rsidRDefault="00CB7CCC" w:rsidP="00CB7CCC">
      <w:pPr>
        <w:tabs>
          <w:tab w:val="left" w:pos="6660"/>
        </w:tabs>
        <w:rPr>
          <w:sz w:val="28"/>
        </w:rPr>
      </w:pPr>
      <w:r>
        <w:rPr>
          <w:sz w:val="28"/>
        </w:rPr>
        <w:t>821703</w:t>
      </w:r>
      <w:r>
        <w:rPr>
          <w:sz w:val="28"/>
        </w:rPr>
        <w:tab/>
      </w:r>
    </w:p>
    <w:p w:rsidR="00CB7CCC" w:rsidRDefault="00CB7CCC" w:rsidP="00CB7CCC">
      <w:pPr>
        <w:tabs>
          <w:tab w:val="left" w:pos="6237"/>
        </w:tabs>
        <w:rPr>
          <w:sz w:val="28"/>
        </w:rPr>
      </w:pPr>
    </w:p>
    <w:p w:rsidR="00CB7CCC" w:rsidRDefault="00CB7CCC" w:rsidP="00CB7CCC">
      <w:pPr>
        <w:tabs>
          <w:tab w:val="left" w:pos="6660"/>
        </w:tabs>
        <w:rPr>
          <w:sz w:val="28"/>
        </w:rPr>
      </w:pPr>
      <w:r>
        <w:rPr>
          <w:sz w:val="28"/>
        </w:rPr>
        <w:t>Проверила:</w:t>
      </w:r>
      <w:r>
        <w:rPr>
          <w:sz w:val="28"/>
        </w:rPr>
        <w:tab/>
      </w:r>
      <w:proofErr w:type="gramStart"/>
      <w:r>
        <w:rPr>
          <w:sz w:val="28"/>
        </w:rPr>
        <w:tab/>
        <w:t xml:space="preserve">  Орлова</w:t>
      </w:r>
      <w:proofErr w:type="gramEnd"/>
      <w:r>
        <w:rPr>
          <w:sz w:val="28"/>
        </w:rPr>
        <w:t xml:space="preserve"> А.С.</w:t>
      </w:r>
    </w:p>
    <w:p w:rsidR="00CB7CCC" w:rsidRDefault="00CB7CCC" w:rsidP="00CB7CCC">
      <w:pPr>
        <w:rPr>
          <w:sz w:val="28"/>
        </w:rPr>
      </w:pPr>
    </w:p>
    <w:p w:rsidR="00CB7CCC" w:rsidRDefault="00CB7CCC" w:rsidP="00CB7CCC">
      <w:pPr>
        <w:rPr>
          <w:sz w:val="28"/>
        </w:rPr>
      </w:pPr>
    </w:p>
    <w:p w:rsidR="00CB7CCC" w:rsidRDefault="00CB7CCC" w:rsidP="00CB7CCC">
      <w:pPr>
        <w:rPr>
          <w:sz w:val="28"/>
        </w:rPr>
      </w:pPr>
    </w:p>
    <w:p w:rsidR="00CB7CCC" w:rsidRDefault="00CB7CCC" w:rsidP="00CB7CCC">
      <w:pPr>
        <w:rPr>
          <w:sz w:val="28"/>
        </w:rPr>
      </w:pPr>
    </w:p>
    <w:p w:rsidR="00CB7CCC" w:rsidRDefault="00CB7CCC" w:rsidP="00CB7CCC">
      <w:pPr>
        <w:rPr>
          <w:sz w:val="28"/>
        </w:rPr>
      </w:pPr>
    </w:p>
    <w:p w:rsidR="00CB7CCC" w:rsidRDefault="00CB7CCC" w:rsidP="00CB7CCC">
      <w:pPr>
        <w:rPr>
          <w:sz w:val="28"/>
        </w:rPr>
      </w:pPr>
    </w:p>
    <w:p w:rsidR="00CB7CCC" w:rsidRDefault="00CB7CCC" w:rsidP="00CB7CCC">
      <w:pPr>
        <w:rPr>
          <w:sz w:val="28"/>
        </w:rPr>
      </w:pPr>
    </w:p>
    <w:p w:rsidR="00CB7CCC" w:rsidRDefault="00CB7CCC" w:rsidP="00CB7CCC">
      <w:pPr>
        <w:rPr>
          <w:sz w:val="28"/>
        </w:rPr>
      </w:pPr>
    </w:p>
    <w:p w:rsidR="00CB7CCC" w:rsidRDefault="00CB7CCC" w:rsidP="00CB7CCC">
      <w:pPr>
        <w:jc w:val="center"/>
        <w:rPr>
          <w:caps/>
          <w:sz w:val="28"/>
        </w:rPr>
      </w:pPr>
    </w:p>
    <w:p w:rsidR="00CB7CCC" w:rsidRDefault="00CB7CCC" w:rsidP="00CB7CCC">
      <w:pPr>
        <w:jc w:val="center"/>
        <w:rPr>
          <w:caps/>
          <w:sz w:val="28"/>
        </w:rPr>
      </w:pPr>
    </w:p>
    <w:p w:rsidR="00CB7CCC" w:rsidRDefault="00CB7CCC" w:rsidP="00CB7CCC">
      <w:pPr>
        <w:jc w:val="center"/>
        <w:rPr>
          <w:caps/>
          <w:sz w:val="28"/>
        </w:rPr>
      </w:pPr>
    </w:p>
    <w:p w:rsidR="00CB7CCC" w:rsidRDefault="00CB7CCC" w:rsidP="00CB7CCC">
      <w:pPr>
        <w:jc w:val="center"/>
        <w:rPr>
          <w:caps/>
          <w:sz w:val="28"/>
        </w:rPr>
      </w:pPr>
    </w:p>
    <w:p w:rsidR="00CB7CCC" w:rsidRDefault="00CB7CCC" w:rsidP="00CB7CCC">
      <w:pPr>
        <w:jc w:val="center"/>
        <w:rPr>
          <w:sz w:val="28"/>
        </w:rPr>
      </w:pPr>
      <w:bookmarkStart w:id="3" w:name="_Toc27398729"/>
      <w:bookmarkStart w:id="4" w:name="_Toc27398677"/>
      <w:bookmarkStart w:id="5" w:name="_Toc27398236"/>
      <w:bookmarkEnd w:id="3"/>
      <w:bookmarkEnd w:id="4"/>
      <w:bookmarkEnd w:id="5"/>
      <w:r>
        <w:rPr>
          <w:sz w:val="28"/>
        </w:rPr>
        <w:t>Минск 2020</w:t>
      </w:r>
    </w:p>
    <w:p w:rsidR="00CB7CCC" w:rsidRPr="00E37AD0" w:rsidRDefault="00CB7CCC" w:rsidP="00CB7CCC">
      <w:pPr>
        <w:spacing w:line="276" w:lineRule="auto"/>
        <w:rPr>
          <w:b/>
          <w:sz w:val="28"/>
        </w:rPr>
      </w:pPr>
      <w:r w:rsidRPr="00E37AD0">
        <w:rPr>
          <w:b/>
          <w:sz w:val="28"/>
        </w:rPr>
        <w:lastRenderedPageBreak/>
        <w:t>Постановка задачи:</w:t>
      </w:r>
    </w:p>
    <w:p w:rsidR="00CB7CCC" w:rsidRPr="00E37AD0" w:rsidRDefault="00CB7CCC" w:rsidP="00CB7CCC">
      <w:pPr>
        <w:spacing w:line="276" w:lineRule="auto"/>
        <w:rPr>
          <w:lang w:val="be-BY"/>
        </w:rPr>
      </w:pPr>
      <w:r w:rsidRPr="00E37AD0">
        <w:t>Р</w:t>
      </w:r>
      <w:r w:rsidRPr="00E37AD0">
        <w:rPr>
          <w:lang w:val="be-BY"/>
        </w:rPr>
        <w:t>еализовать и исследовать модель решения на конвейерной архитектуре задачи вычисления попарного произведения</w:t>
      </w:r>
      <w:r w:rsidRPr="00E37AD0">
        <w:t xml:space="preserve"> </w:t>
      </w:r>
      <w:r w:rsidRPr="00E37AD0">
        <w:rPr>
          <w:lang w:val="be-BY"/>
        </w:rPr>
        <w:t>компонентов двух векторов чисел.</w:t>
      </w:r>
    </w:p>
    <w:p w:rsidR="00CB7CCC" w:rsidRPr="00E37AD0" w:rsidRDefault="00CB7CCC" w:rsidP="00CB7CCC">
      <w:pPr>
        <w:spacing w:line="276" w:lineRule="auto"/>
        <w:rPr>
          <w:lang w:val="be-BY"/>
        </w:rPr>
      </w:pPr>
    </w:p>
    <w:p w:rsidR="00CB7CCC" w:rsidRPr="00E37AD0" w:rsidRDefault="00CB7CCC" w:rsidP="00CB7CCC">
      <w:pPr>
        <w:spacing w:line="276" w:lineRule="auto"/>
        <w:rPr>
          <w:b/>
        </w:rPr>
      </w:pPr>
      <w:r w:rsidRPr="00E37AD0">
        <w:rPr>
          <w:b/>
          <w:sz w:val="28"/>
          <w:lang w:val="be-BY"/>
        </w:rPr>
        <w:t>Описание модели</w:t>
      </w:r>
      <w:r w:rsidRPr="00E37AD0">
        <w:rPr>
          <w:b/>
          <w:sz w:val="28"/>
        </w:rPr>
        <w:t>:</w:t>
      </w:r>
    </w:p>
    <w:p w:rsidR="00CB7CCC" w:rsidRPr="00E37AD0" w:rsidRDefault="00CB7CCC" w:rsidP="00CB7CCC">
      <w:pPr>
        <w:spacing w:line="276" w:lineRule="auto"/>
      </w:pPr>
      <w:r w:rsidRPr="00E37AD0">
        <w:t xml:space="preserve">Для реализации поставленной задачи был использован </w:t>
      </w:r>
      <w:r w:rsidRPr="00E37AD0">
        <w:rPr>
          <w:lang w:val="be-BY"/>
        </w:rPr>
        <w:t xml:space="preserve">алгоритм вычисления произведения пары </w:t>
      </w:r>
      <w:r w:rsidRPr="00E37AD0">
        <w:t xml:space="preserve">6-разрядных </w:t>
      </w:r>
      <w:r w:rsidRPr="00E37AD0">
        <w:rPr>
          <w:lang w:val="be-BY"/>
        </w:rPr>
        <w:t xml:space="preserve">чисел умножением </w:t>
      </w:r>
      <w:r w:rsidRPr="00E37AD0">
        <w:t xml:space="preserve">со старших разрядов </w:t>
      </w:r>
      <w:r w:rsidRPr="00E37AD0">
        <w:rPr>
          <w:lang w:val="be-BY"/>
        </w:rPr>
        <w:t>со сдвигом частичной суммы влево</w:t>
      </w:r>
      <w:r w:rsidRPr="00E37AD0">
        <w:t>.</w:t>
      </w:r>
    </w:p>
    <w:p w:rsidR="00CB7CCC" w:rsidRPr="00E37AD0" w:rsidRDefault="00CB7CCC" w:rsidP="00CB7CCC">
      <w:pPr>
        <w:spacing w:line="276" w:lineRule="auto"/>
      </w:pPr>
    </w:p>
    <w:p w:rsidR="00CB7CCC" w:rsidRPr="00E37AD0" w:rsidRDefault="00CB7CCC" w:rsidP="00CB7CCC">
      <w:pPr>
        <w:spacing w:line="276" w:lineRule="auto"/>
        <w:rPr>
          <w:b/>
          <w:sz w:val="28"/>
          <w:szCs w:val="28"/>
        </w:rPr>
      </w:pPr>
      <w:r w:rsidRPr="00E37AD0">
        <w:rPr>
          <w:b/>
          <w:sz w:val="28"/>
          <w:szCs w:val="28"/>
        </w:rPr>
        <w:t>Для решения поставленной задачи была создана программная модель трёхуровневого конвейера: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2"/>
        <w:gridCol w:w="2342"/>
        <w:gridCol w:w="2328"/>
        <w:gridCol w:w="2373"/>
      </w:tblGrid>
      <w:tr w:rsidR="00CB7CCC" w:rsidRPr="00E37AD0" w:rsidTr="00CB7CCC">
        <w:tc>
          <w:tcPr>
            <w:tcW w:w="2302" w:type="dxa"/>
          </w:tcPr>
          <w:p w:rsidR="00CB7CCC" w:rsidRPr="00E37AD0" w:rsidRDefault="00CB7CCC" w:rsidP="00CB7CCC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CB7CCC" w:rsidRPr="00E37AD0" w:rsidRDefault="00CB7CCC" w:rsidP="00CB7CC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37AD0">
              <w:rPr>
                <w:b/>
                <w:sz w:val="28"/>
                <w:szCs w:val="28"/>
              </w:rPr>
              <w:t>Перевод в двоичную систему</w:t>
            </w:r>
          </w:p>
        </w:tc>
        <w:tc>
          <w:tcPr>
            <w:tcW w:w="2328" w:type="dxa"/>
          </w:tcPr>
          <w:p w:rsidR="00CB7CCC" w:rsidRPr="00E37AD0" w:rsidRDefault="00CB7CCC" w:rsidP="00CB7CC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37AD0">
              <w:rPr>
                <w:b/>
                <w:sz w:val="28"/>
                <w:szCs w:val="28"/>
              </w:rPr>
              <w:t>Подсчёт</w:t>
            </w:r>
          </w:p>
        </w:tc>
        <w:tc>
          <w:tcPr>
            <w:tcW w:w="2373" w:type="dxa"/>
          </w:tcPr>
          <w:p w:rsidR="00CB7CCC" w:rsidRPr="00E37AD0" w:rsidRDefault="00CB7CCC" w:rsidP="00CB7CC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37AD0">
              <w:rPr>
                <w:b/>
                <w:sz w:val="28"/>
                <w:szCs w:val="28"/>
              </w:rPr>
              <w:t>Перевод в десятеричную систему</w:t>
            </w:r>
          </w:p>
        </w:tc>
      </w:tr>
      <w:tr w:rsidR="00CB7CCC" w:rsidRPr="00E37AD0" w:rsidTr="00CB7CCC">
        <w:tc>
          <w:tcPr>
            <w:tcW w:w="2302" w:type="dxa"/>
          </w:tcPr>
          <w:p w:rsidR="00CB7CCC" w:rsidRPr="00E37AD0" w:rsidRDefault="00CB7CCC" w:rsidP="00CB7CCC">
            <w:pPr>
              <w:spacing w:line="276" w:lineRule="auto"/>
              <w:rPr>
                <w:b/>
                <w:sz w:val="28"/>
                <w:szCs w:val="28"/>
              </w:rPr>
            </w:pPr>
            <w:r w:rsidRPr="00E37AD0">
              <w:rPr>
                <w:b/>
                <w:sz w:val="28"/>
                <w:szCs w:val="28"/>
              </w:rPr>
              <w:t>Такт 1</w:t>
            </w:r>
          </w:p>
        </w:tc>
        <w:tc>
          <w:tcPr>
            <w:tcW w:w="2342" w:type="dxa"/>
          </w:tcPr>
          <w:p w:rsidR="00CB7CCC" w:rsidRPr="00E37AD0" w:rsidRDefault="00CB7CCC" w:rsidP="00CB7CC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37AD0">
              <w:rPr>
                <w:sz w:val="28"/>
                <w:szCs w:val="28"/>
              </w:rPr>
              <w:t>Пара 1</w:t>
            </w:r>
          </w:p>
        </w:tc>
        <w:tc>
          <w:tcPr>
            <w:tcW w:w="2328" w:type="dxa"/>
          </w:tcPr>
          <w:p w:rsidR="00CB7CCC" w:rsidRPr="00E37AD0" w:rsidRDefault="00CB7CCC" w:rsidP="00CB7CCC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2373" w:type="dxa"/>
          </w:tcPr>
          <w:p w:rsidR="00CB7CCC" w:rsidRPr="00E37AD0" w:rsidRDefault="00CB7CCC" w:rsidP="00CB7CCC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CB7CCC" w:rsidRPr="00E37AD0" w:rsidTr="00CB7CCC">
        <w:tc>
          <w:tcPr>
            <w:tcW w:w="2302" w:type="dxa"/>
          </w:tcPr>
          <w:p w:rsidR="00CB7CCC" w:rsidRPr="00E37AD0" w:rsidRDefault="00CB7CCC" w:rsidP="00CB7CCC">
            <w:pPr>
              <w:spacing w:line="276" w:lineRule="auto"/>
              <w:rPr>
                <w:b/>
                <w:sz w:val="28"/>
                <w:szCs w:val="28"/>
              </w:rPr>
            </w:pPr>
            <w:r w:rsidRPr="00E37AD0">
              <w:rPr>
                <w:b/>
                <w:sz w:val="28"/>
                <w:szCs w:val="28"/>
              </w:rPr>
              <w:t>Такт 2</w:t>
            </w:r>
          </w:p>
        </w:tc>
        <w:tc>
          <w:tcPr>
            <w:tcW w:w="2342" w:type="dxa"/>
          </w:tcPr>
          <w:p w:rsidR="00CB7CCC" w:rsidRPr="00E37AD0" w:rsidRDefault="00CB7CCC" w:rsidP="00CB7CC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37AD0">
              <w:rPr>
                <w:sz w:val="28"/>
                <w:szCs w:val="28"/>
              </w:rPr>
              <w:t>Пара 2</w:t>
            </w:r>
          </w:p>
        </w:tc>
        <w:tc>
          <w:tcPr>
            <w:tcW w:w="2328" w:type="dxa"/>
          </w:tcPr>
          <w:p w:rsidR="00CB7CCC" w:rsidRPr="00E37AD0" w:rsidRDefault="00CB7CCC" w:rsidP="00CB7CC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37AD0">
              <w:rPr>
                <w:sz w:val="28"/>
                <w:szCs w:val="28"/>
              </w:rPr>
              <w:t>Пара 1</w:t>
            </w:r>
          </w:p>
        </w:tc>
        <w:tc>
          <w:tcPr>
            <w:tcW w:w="2373" w:type="dxa"/>
          </w:tcPr>
          <w:p w:rsidR="00CB7CCC" w:rsidRPr="00E37AD0" w:rsidRDefault="00CB7CCC" w:rsidP="00CB7CCC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CB7CCC" w:rsidRPr="00E37AD0" w:rsidTr="00CB7CCC">
        <w:tc>
          <w:tcPr>
            <w:tcW w:w="2302" w:type="dxa"/>
          </w:tcPr>
          <w:p w:rsidR="00CB7CCC" w:rsidRPr="00E37AD0" w:rsidRDefault="00CB7CCC" w:rsidP="00CB7CCC">
            <w:pPr>
              <w:spacing w:line="276" w:lineRule="auto"/>
              <w:rPr>
                <w:b/>
                <w:sz w:val="28"/>
                <w:szCs w:val="28"/>
              </w:rPr>
            </w:pPr>
            <w:r w:rsidRPr="00E37AD0">
              <w:rPr>
                <w:b/>
                <w:sz w:val="28"/>
                <w:szCs w:val="28"/>
              </w:rPr>
              <w:t>Такт 3</w:t>
            </w:r>
          </w:p>
        </w:tc>
        <w:tc>
          <w:tcPr>
            <w:tcW w:w="2342" w:type="dxa"/>
          </w:tcPr>
          <w:p w:rsidR="00CB7CCC" w:rsidRPr="00E37AD0" w:rsidRDefault="00CB7CCC" w:rsidP="00CB7CC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37AD0">
              <w:rPr>
                <w:sz w:val="28"/>
                <w:szCs w:val="28"/>
              </w:rPr>
              <w:t>Пара 3</w:t>
            </w:r>
          </w:p>
        </w:tc>
        <w:tc>
          <w:tcPr>
            <w:tcW w:w="2328" w:type="dxa"/>
          </w:tcPr>
          <w:p w:rsidR="00CB7CCC" w:rsidRPr="00E37AD0" w:rsidRDefault="00CB7CCC" w:rsidP="00CB7CC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37AD0">
              <w:rPr>
                <w:sz w:val="28"/>
                <w:szCs w:val="28"/>
              </w:rPr>
              <w:t>Пара 2</w:t>
            </w:r>
          </w:p>
        </w:tc>
        <w:tc>
          <w:tcPr>
            <w:tcW w:w="2373" w:type="dxa"/>
          </w:tcPr>
          <w:p w:rsidR="00CB7CCC" w:rsidRPr="00E37AD0" w:rsidRDefault="00CB7CCC" w:rsidP="00CB7CC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37AD0">
              <w:rPr>
                <w:sz w:val="28"/>
                <w:szCs w:val="28"/>
              </w:rPr>
              <w:t>Пара 1</w:t>
            </w:r>
          </w:p>
        </w:tc>
      </w:tr>
      <w:tr w:rsidR="00CB7CCC" w:rsidRPr="00E37AD0" w:rsidTr="00CB7CCC">
        <w:tc>
          <w:tcPr>
            <w:tcW w:w="2302" w:type="dxa"/>
          </w:tcPr>
          <w:p w:rsidR="00CB7CCC" w:rsidRPr="00E37AD0" w:rsidRDefault="00CB7CCC" w:rsidP="00CB7CCC">
            <w:pPr>
              <w:spacing w:line="276" w:lineRule="auto"/>
              <w:rPr>
                <w:b/>
                <w:sz w:val="28"/>
                <w:szCs w:val="28"/>
              </w:rPr>
            </w:pPr>
            <w:r w:rsidRPr="00E37AD0">
              <w:rPr>
                <w:b/>
                <w:sz w:val="28"/>
                <w:szCs w:val="28"/>
              </w:rPr>
              <w:t>Такт 4</w:t>
            </w:r>
          </w:p>
        </w:tc>
        <w:tc>
          <w:tcPr>
            <w:tcW w:w="2342" w:type="dxa"/>
          </w:tcPr>
          <w:p w:rsidR="00CB7CCC" w:rsidRPr="00E37AD0" w:rsidRDefault="00CB7CCC" w:rsidP="00CB7CC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37AD0">
              <w:rPr>
                <w:sz w:val="28"/>
                <w:szCs w:val="28"/>
              </w:rPr>
              <w:t>Пара 4</w:t>
            </w:r>
          </w:p>
        </w:tc>
        <w:tc>
          <w:tcPr>
            <w:tcW w:w="2328" w:type="dxa"/>
          </w:tcPr>
          <w:p w:rsidR="00CB7CCC" w:rsidRPr="00E37AD0" w:rsidRDefault="00CB7CCC" w:rsidP="00CB7CC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37AD0">
              <w:rPr>
                <w:sz w:val="28"/>
                <w:szCs w:val="28"/>
              </w:rPr>
              <w:t>Пара 3</w:t>
            </w:r>
          </w:p>
        </w:tc>
        <w:tc>
          <w:tcPr>
            <w:tcW w:w="2373" w:type="dxa"/>
          </w:tcPr>
          <w:p w:rsidR="00CB7CCC" w:rsidRPr="00E37AD0" w:rsidRDefault="00CB7CCC" w:rsidP="00CB7CC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37AD0">
              <w:rPr>
                <w:sz w:val="28"/>
                <w:szCs w:val="28"/>
              </w:rPr>
              <w:t>Пара 2</w:t>
            </w:r>
          </w:p>
        </w:tc>
      </w:tr>
      <w:tr w:rsidR="00CB7CCC" w:rsidRPr="00E37AD0" w:rsidTr="00CB7CCC">
        <w:tc>
          <w:tcPr>
            <w:tcW w:w="2302" w:type="dxa"/>
          </w:tcPr>
          <w:p w:rsidR="00CB7CCC" w:rsidRPr="00E37AD0" w:rsidRDefault="00CB7CCC" w:rsidP="00CB7CCC">
            <w:pPr>
              <w:spacing w:line="276" w:lineRule="auto"/>
              <w:rPr>
                <w:b/>
                <w:sz w:val="28"/>
                <w:szCs w:val="28"/>
              </w:rPr>
            </w:pPr>
            <w:r w:rsidRPr="00E37AD0">
              <w:rPr>
                <w:b/>
                <w:sz w:val="28"/>
                <w:szCs w:val="28"/>
              </w:rPr>
              <w:t>Такт 5</w:t>
            </w:r>
          </w:p>
        </w:tc>
        <w:tc>
          <w:tcPr>
            <w:tcW w:w="2342" w:type="dxa"/>
          </w:tcPr>
          <w:p w:rsidR="00CB7CCC" w:rsidRPr="00E37AD0" w:rsidRDefault="00CB7CCC" w:rsidP="00CB7CCC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</w:tcPr>
          <w:p w:rsidR="00CB7CCC" w:rsidRPr="00E37AD0" w:rsidRDefault="00CB7CCC" w:rsidP="00CB7CC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37AD0">
              <w:rPr>
                <w:sz w:val="28"/>
                <w:szCs w:val="28"/>
              </w:rPr>
              <w:t>Пара 4</w:t>
            </w:r>
          </w:p>
        </w:tc>
        <w:tc>
          <w:tcPr>
            <w:tcW w:w="2373" w:type="dxa"/>
          </w:tcPr>
          <w:p w:rsidR="00CB7CCC" w:rsidRPr="00E37AD0" w:rsidRDefault="00CB7CCC" w:rsidP="00CB7CC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37AD0">
              <w:rPr>
                <w:sz w:val="28"/>
                <w:szCs w:val="28"/>
              </w:rPr>
              <w:t>Пара 3</w:t>
            </w:r>
          </w:p>
        </w:tc>
      </w:tr>
      <w:tr w:rsidR="00CB7CCC" w:rsidRPr="00E37AD0" w:rsidTr="00CB7CCC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2302" w:type="dxa"/>
          </w:tcPr>
          <w:p w:rsidR="00CB7CCC" w:rsidRPr="00E37AD0" w:rsidRDefault="00CB7CCC" w:rsidP="00CB7CCC">
            <w:pPr>
              <w:rPr>
                <w:b/>
              </w:rPr>
            </w:pPr>
            <w:r w:rsidRPr="00E37AD0">
              <w:rPr>
                <w:b/>
                <w:sz w:val="28"/>
              </w:rPr>
              <w:t>Такт 6</w:t>
            </w:r>
          </w:p>
        </w:tc>
        <w:tc>
          <w:tcPr>
            <w:tcW w:w="2342" w:type="dxa"/>
          </w:tcPr>
          <w:p w:rsidR="00CB7CCC" w:rsidRPr="00E37AD0" w:rsidRDefault="00CB7CCC" w:rsidP="00CB7CCC"/>
        </w:tc>
        <w:tc>
          <w:tcPr>
            <w:tcW w:w="2328" w:type="dxa"/>
          </w:tcPr>
          <w:p w:rsidR="00CB7CCC" w:rsidRPr="00E37AD0" w:rsidRDefault="00CB7CCC" w:rsidP="00CB7CCC"/>
        </w:tc>
        <w:tc>
          <w:tcPr>
            <w:tcW w:w="2373" w:type="dxa"/>
          </w:tcPr>
          <w:p w:rsidR="00CB7CCC" w:rsidRPr="00E37AD0" w:rsidRDefault="00CB7CCC" w:rsidP="00CB7CCC">
            <w:pPr>
              <w:jc w:val="center"/>
              <w:rPr>
                <w:sz w:val="28"/>
              </w:rPr>
            </w:pPr>
            <w:r w:rsidRPr="00E37AD0">
              <w:rPr>
                <w:sz w:val="28"/>
              </w:rPr>
              <w:t>Пара 4</w:t>
            </w:r>
          </w:p>
        </w:tc>
      </w:tr>
    </w:tbl>
    <w:p w:rsidR="00D269D3" w:rsidRPr="00E37AD0" w:rsidRDefault="00D269D3"/>
    <w:p w:rsidR="00CB7CCC" w:rsidRPr="00E37AD0" w:rsidRDefault="00CB7CCC" w:rsidP="00CB7CCC">
      <w:pPr>
        <w:spacing w:line="276" w:lineRule="auto"/>
        <w:rPr>
          <w:b/>
          <w:sz w:val="28"/>
          <w:szCs w:val="28"/>
        </w:rPr>
      </w:pPr>
      <w:r w:rsidRPr="00E37AD0">
        <w:rPr>
          <w:b/>
          <w:sz w:val="28"/>
          <w:szCs w:val="28"/>
        </w:rPr>
        <w:t>Схема работы конвейера для числа входных элементов, равного четырём:</w:t>
      </w:r>
    </w:p>
    <w:p w:rsidR="00CB7CCC" w:rsidRPr="00E37AD0" w:rsidRDefault="00CB7CCC" w:rsidP="00CB7CCC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37AD0">
        <w:rPr>
          <w:sz w:val="28"/>
          <w:szCs w:val="28"/>
        </w:rPr>
        <w:t>На первом такте происходит перевод первой пары чисел в двоичную систему</w:t>
      </w:r>
    </w:p>
    <w:p w:rsidR="00CB7CCC" w:rsidRPr="00E37AD0" w:rsidRDefault="00CB7CCC" w:rsidP="00CB7CCC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37AD0">
        <w:rPr>
          <w:sz w:val="28"/>
          <w:szCs w:val="28"/>
        </w:rPr>
        <w:t>На втором такте происходит перевод второй пары чисел в двоичную систему; вычисляется произведение первой пары чисел в двоичной системе согласно варианту задания</w:t>
      </w:r>
    </w:p>
    <w:p w:rsidR="00CB7CCC" w:rsidRPr="00E37AD0" w:rsidRDefault="00CB7CCC" w:rsidP="00CB7CCC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37AD0">
        <w:rPr>
          <w:sz w:val="28"/>
          <w:szCs w:val="28"/>
        </w:rPr>
        <w:t>На третьем такте происходит перевод третьей пары чисел в двоичную систему; вычисляется произведение второй пары чисел в двоичной системе согласно варианту задания; происходит перевод первой пары чисел из двоичной системы в десятичную</w:t>
      </w:r>
    </w:p>
    <w:p w:rsidR="00CB7CCC" w:rsidRPr="00E37AD0" w:rsidRDefault="00CB7CCC" w:rsidP="00CB7CCC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37AD0">
        <w:rPr>
          <w:sz w:val="28"/>
          <w:szCs w:val="28"/>
        </w:rPr>
        <w:t>На четвёртом такте происходит перевод четвёртой пары чисел в двоичную систему; вычисляется произведение третьей пары чисел в двоичной системе согласно варианту задания; происходит перевод второй пары чисел из двоичной системы в десятичную</w:t>
      </w:r>
    </w:p>
    <w:p w:rsidR="00CB7CCC" w:rsidRPr="00E37AD0" w:rsidRDefault="00CB7CCC" w:rsidP="00CB7CCC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37AD0">
        <w:rPr>
          <w:sz w:val="28"/>
          <w:szCs w:val="28"/>
        </w:rPr>
        <w:t>На пятом такте вычисляется произведение четвёртой пары чисел в двоичной системе согласно варианту задания; происходит перевод третьей пары чисел из двоичной системы в десятичную</w:t>
      </w:r>
    </w:p>
    <w:p w:rsidR="00CB7CCC" w:rsidRPr="00E37AD0" w:rsidRDefault="00CB7CCC" w:rsidP="00CB7CCC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37AD0">
        <w:rPr>
          <w:sz w:val="28"/>
          <w:szCs w:val="28"/>
        </w:rPr>
        <w:lastRenderedPageBreak/>
        <w:t>На шестом такте происходит перевод четвёртой пары чисел из двоичной системы в десятичную</w:t>
      </w:r>
    </w:p>
    <w:p w:rsidR="00CB7CCC" w:rsidRPr="00E37AD0" w:rsidRDefault="00CB7CCC"/>
    <w:p w:rsidR="00CB7CCC" w:rsidRPr="00E37AD0" w:rsidRDefault="00CB7CCC" w:rsidP="00CB7CCC">
      <w:pPr>
        <w:spacing w:line="276" w:lineRule="auto"/>
        <w:rPr>
          <w:i/>
          <w:u w:val="single"/>
        </w:rPr>
      </w:pPr>
      <w:r w:rsidRPr="00E37AD0">
        <w:rPr>
          <w:i/>
          <w:u w:val="single"/>
        </w:rPr>
        <w:t>Алгоритм подсчёта сводится к следующим шагам:</w:t>
      </w:r>
    </w:p>
    <w:p w:rsidR="00CB7CCC" w:rsidRPr="00E37AD0" w:rsidRDefault="00CB7CCC" w:rsidP="00CB7CCC">
      <w:pPr>
        <w:spacing w:line="276" w:lineRule="auto"/>
      </w:pPr>
      <w:r w:rsidRPr="00E37AD0">
        <w:t>1. Исходное значение частичной суммы принимается равным нулю.</w:t>
      </w:r>
    </w:p>
    <w:p w:rsidR="00CB7CCC" w:rsidRPr="00E37AD0" w:rsidRDefault="00CB7CCC" w:rsidP="00CB7CCC">
      <w:pPr>
        <w:spacing w:line="276" w:lineRule="auto"/>
      </w:pPr>
      <w:r w:rsidRPr="00E37AD0">
        <w:t>2. Первый множитель умножается на очередную цифру второго множителя (умножение начинается со старшей цифры) – получаем частичное произведение.</w:t>
      </w:r>
    </w:p>
    <w:p w:rsidR="00CB7CCC" w:rsidRPr="00E37AD0" w:rsidRDefault="00CB7CCC" w:rsidP="00CB7CCC">
      <w:pPr>
        <w:spacing w:line="276" w:lineRule="auto"/>
      </w:pPr>
      <w:r w:rsidRPr="00E37AD0">
        <w:t xml:space="preserve">3. Полученное частичное произведение прибавляется к значению частичной суммы, </w:t>
      </w:r>
      <w:proofErr w:type="gramStart"/>
      <w:r w:rsidRPr="00E37AD0">
        <w:t>и</w:t>
      </w:r>
      <w:proofErr w:type="gramEnd"/>
      <w:r w:rsidRPr="00E37AD0">
        <w:t xml:space="preserve"> если данное частичное произведение не является последним – к частичной сумме дописывается ноль в младший разряд, в противном случае полученная частичная сумма является результатом произведения.</w:t>
      </w:r>
    </w:p>
    <w:p w:rsidR="00CB7CCC" w:rsidRPr="00E37AD0" w:rsidRDefault="00CB7CCC" w:rsidP="00CB7CCC">
      <w:pPr>
        <w:spacing w:line="276" w:lineRule="auto"/>
      </w:pPr>
      <w:r w:rsidRPr="00E37AD0">
        <w:t>4. Пункты 2 и 3 последовательно повторяются для всех разрядов второго множителя.</w:t>
      </w:r>
    </w:p>
    <w:p w:rsidR="00CB7CCC" w:rsidRPr="00E37AD0" w:rsidRDefault="00CB7CCC"/>
    <w:p w:rsidR="00CB7CCC" w:rsidRPr="00E37AD0" w:rsidRDefault="00CB7CCC" w:rsidP="00CB7CCC">
      <w:pPr>
        <w:spacing w:line="276" w:lineRule="auto"/>
      </w:pPr>
      <w:r w:rsidRPr="00E37AD0">
        <w:rPr>
          <w:u w:val="single"/>
        </w:rPr>
        <w:t>Пример:</w:t>
      </w:r>
      <w:r w:rsidRPr="00E37AD0">
        <w:t xml:space="preserve"> умножение двух целых чисел:</w:t>
      </w:r>
    </w:p>
    <w:p w:rsidR="00CB7CCC" w:rsidRPr="00E37AD0" w:rsidRDefault="00CB7CCC" w:rsidP="00CB7CCC">
      <w:pPr>
        <w:spacing w:line="276" w:lineRule="auto"/>
        <w:rPr>
          <w:color w:val="000000"/>
          <w:szCs w:val="27"/>
        </w:rPr>
      </w:pPr>
      <w:r w:rsidRPr="00E37AD0">
        <w:t xml:space="preserve">Двоичная система: </w:t>
      </w:r>
      <w:r w:rsidRPr="00E37AD0">
        <w:rPr>
          <w:lang w:val="en-US"/>
        </w:rPr>
        <w:t>A</w:t>
      </w:r>
      <w:r w:rsidRPr="00E37AD0">
        <w:t>=00</w:t>
      </w:r>
      <w:r w:rsidRPr="00E37AD0">
        <w:rPr>
          <w:color w:val="000000"/>
          <w:szCs w:val="27"/>
        </w:rPr>
        <w:t>1100</w:t>
      </w:r>
      <w:r w:rsidRPr="00E37AD0">
        <w:t xml:space="preserve"> и </w:t>
      </w:r>
      <w:r w:rsidRPr="00E37AD0">
        <w:rPr>
          <w:lang w:val="en-US"/>
        </w:rPr>
        <w:t>B</w:t>
      </w:r>
      <w:r w:rsidRPr="00E37AD0">
        <w:t>=</w:t>
      </w:r>
      <w:r w:rsidRPr="00E37AD0">
        <w:rPr>
          <w:rStyle w:val="apple-converted-space"/>
          <w:color w:val="000000"/>
          <w:szCs w:val="27"/>
        </w:rPr>
        <w:t> </w:t>
      </w:r>
      <w:r w:rsidRPr="00E37AD0">
        <w:rPr>
          <w:color w:val="000000"/>
          <w:szCs w:val="27"/>
        </w:rPr>
        <w:t>000101;</w:t>
      </w:r>
    </w:p>
    <w:p w:rsidR="00CB7CCC" w:rsidRPr="00E37AD0" w:rsidRDefault="00CB7CCC" w:rsidP="00CB7CCC">
      <w:r w:rsidRPr="00E37AD0">
        <w:rPr>
          <w:color w:val="000000"/>
          <w:szCs w:val="27"/>
        </w:rPr>
        <w:t>Десятичная система: А=</w:t>
      </w:r>
      <w:r w:rsidRPr="00E37AD0">
        <w:t>12 и В = 5.</w:t>
      </w:r>
    </w:p>
    <w:p w:rsidR="00CB7CCC" w:rsidRPr="00E37AD0" w:rsidRDefault="00CB7CCC" w:rsidP="00CB7C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2798"/>
        <w:gridCol w:w="4379"/>
      </w:tblGrid>
      <w:tr w:rsidR="00CB7CCC" w:rsidRPr="00E37AD0" w:rsidTr="00082CCC">
        <w:tc>
          <w:tcPr>
            <w:tcW w:w="22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Шаг</w:t>
            </w:r>
          </w:p>
        </w:tc>
        <w:tc>
          <w:tcPr>
            <w:tcW w:w="28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Арифметические действия</w:t>
            </w:r>
          </w:p>
        </w:tc>
        <w:tc>
          <w:tcPr>
            <w:tcW w:w="4501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Пояснение</w:t>
            </w:r>
          </w:p>
        </w:tc>
      </w:tr>
      <w:tr w:rsidR="00CB7CCC" w:rsidRPr="00E37AD0" w:rsidTr="00082CCC">
        <w:tc>
          <w:tcPr>
            <w:tcW w:w="22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</w:t>
            </w:r>
          </w:p>
        </w:tc>
        <w:tc>
          <w:tcPr>
            <w:tcW w:w="28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000000</w:t>
            </w:r>
          </w:p>
        </w:tc>
        <w:tc>
          <w:tcPr>
            <w:tcW w:w="4501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0-я сумма</w:t>
            </w:r>
          </w:p>
        </w:tc>
      </w:tr>
      <w:tr w:rsidR="00CB7CCC" w:rsidRPr="00E37AD0" w:rsidTr="00082CCC">
        <w:tc>
          <w:tcPr>
            <w:tcW w:w="22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1</w:t>
            </w:r>
          </w:p>
        </w:tc>
        <w:tc>
          <w:tcPr>
            <w:tcW w:w="28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000000</w:t>
            </w:r>
          </w:p>
        </w:tc>
        <w:tc>
          <w:tcPr>
            <w:tcW w:w="4501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1-е частичное произведение</w:t>
            </w:r>
          </w:p>
        </w:tc>
      </w:tr>
      <w:tr w:rsidR="00CB7CCC" w:rsidRPr="00E37AD0" w:rsidTr="00082CCC">
        <w:tc>
          <w:tcPr>
            <w:tcW w:w="22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2</w:t>
            </w:r>
          </w:p>
        </w:tc>
        <w:tc>
          <w:tcPr>
            <w:tcW w:w="28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000000</w:t>
            </w:r>
          </w:p>
        </w:tc>
        <w:tc>
          <w:tcPr>
            <w:tcW w:w="4501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1-я сумма</w:t>
            </w:r>
          </w:p>
        </w:tc>
      </w:tr>
      <w:tr w:rsidR="00CB7CCC" w:rsidRPr="00E37AD0" w:rsidTr="00082CCC">
        <w:tc>
          <w:tcPr>
            <w:tcW w:w="22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3</w:t>
            </w:r>
          </w:p>
        </w:tc>
        <w:tc>
          <w:tcPr>
            <w:tcW w:w="28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000000</w:t>
            </w:r>
          </w:p>
        </w:tc>
        <w:tc>
          <w:tcPr>
            <w:tcW w:w="4501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2-е частичное произведение</w:t>
            </w:r>
          </w:p>
        </w:tc>
      </w:tr>
      <w:tr w:rsidR="00CB7CCC" w:rsidRPr="00E37AD0" w:rsidTr="00082CCC">
        <w:tc>
          <w:tcPr>
            <w:tcW w:w="22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4</w:t>
            </w:r>
          </w:p>
        </w:tc>
        <w:tc>
          <w:tcPr>
            <w:tcW w:w="28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0000000</w:t>
            </w:r>
          </w:p>
        </w:tc>
        <w:tc>
          <w:tcPr>
            <w:tcW w:w="4501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2-я сумма</w:t>
            </w:r>
          </w:p>
        </w:tc>
      </w:tr>
      <w:tr w:rsidR="00CB7CCC" w:rsidRPr="00E37AD0" w:rsidTr="00082CCC">
        <w:tc>
          <w:tcPr>
            <w:tcW w:w="22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5</w:t>
            </w:r>
          </w:p>
        </w:tc>
        <w:tc>
          <w:tcPr>
            <w:tcW w:w="28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000000</w:t>
            </w:r>
          </w:p>
        </w:tc>
        <w:tc>
          <w:tcPr>
            <w:tcW w:w="4501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3-е частичное произведение</w:t>
            </w:r>
          </w:p>
        </w:tc>
      </w:tr>
      <w:tr w:rsidR="00CB7CCC" w:rsidRPr="00E37AD0" w:rsidTr="00082CCC">
        <w:tc>
          <w:tcPr>
            <w:tcW w:w="22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6</w:t>
            </w:r>
          </w:p>
        </w:tc>
        <w:tc>
          <w:tcPr>
            <w:tcW w:w="28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00000000</w:t>
            </w:r>
          </w:p>
        </w:tc>
        <w:tc>
          <w:tcPr>
            <w:tcW w:w="4501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3-я сумма</w:t>
            </w:r>
          </w:p>
        </w:tc>
      </w:tr>
      <w:tr w:rsidR="00CB7CCC" w:rsidRPr="00E37AD0" w:rsidTr="00082CCC">
        <w:tc>
          <w:tcPr>
            <w:tcW w:w="22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7</w:t>
            </w:r>
          </w:p>
        </w:tc>
        <w:tc>
          <w:tcPr>
            <w:tcW w:w="28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001100</w:t>
            </w:r>
          </w:p>
        </w:tc>
        <w:tc>
          <w:tcPr>
            <w:tcW w:w="4501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4-е частичное произведение</w:t>
            </w:r>
          </w:p>
        </w:tc>
      </w:tr>
      <w:tr w:rsidR="00CB7CCC" w:rsidRPr="00E37AD0" w:rsidTr="00082CCC">
        <w:tc>
          <w:tcPr>
            <w:tcW w:w="22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8</w:t>
            </w:r>
          </w:p>
        </w:tc>
        <w:tc>
          <w:tcPr>
            <w:tcW w:w="28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000011000</w:t>
            </w:r>
          </w:p>
        </w:tc>
        <w:tc>
          <w:tcPr>
            <w:tcW w:w="4501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4-я сумма</w:t>
            </w:r>
          </w:p>
        </w:tc>
      </w:tr>
      <w:tr w:rsidR="00CB7CCC" w:rsidRPr="00E37AD0" w:rsidTr="00082CCC">
        <w:tc>
          <w:tcPr>
            <w:tcW w:w="22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9</w:t>
            </w:r>
          </w:p>
        </w:tc>
        <w:tc>
          <w:tcPr>
            <w:tcW w:w="28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000000</w:t>
            </w:r>
          </w:p>
        </w:tc>
        <w:tc>
          <w:tcPr>
            <w:tcW w:w="4501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5-е частичное произведение</w:t>
            </w:r>
          </w:p>
        </w:tc>
      </w:tr>
      <w:tr w:rsidR="00CB7CCC" w:rsidRPr="00E37AD0" w:rsidTr="00082CCC">
        <w:tc>
          <w:tcPr>
            <w:tcW w:w="22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10</w:t>
            </w:r>
          </w:p>
        </w:tc>
        <w:tc>
          <w:tcPr>
            <w:tcW w:w="28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0000110000</w:t>
            </w:r>
          </w:p>
        </w:tc>
        <w:tc>
          <w:tcPr>
            <w:tcW w:w="4501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5-я сумма</w:t>
            </w:r>
          </w:p>
        </w:tc>
      </w:tr>
      <w:tr w:rsidR="00CB7CCC" w:rsidRPr="00E37AD0" w:rsidTr="00082CCC">
        <w:tc>
          <w:tcPr>
            <w:tcW w:w="22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11</w:t>
            </w:r>
          </w:p>
        </w:tc>
        <w:tc>
          <w:tcPr>
            <w:tcW w:w="28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001100</w:t>
            </w:r>
          </w:p>
        </w:tc>
        <w:tc>
          <w:tcPr>
            <w:tcW w:w="4501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6-е частичное произведение</w:t>
            </w:r>
          </w:p>
        </w:tc>
      </w:tr>
      <w:tr w:rsidR="00CB7CCC" w:rsidRPr="00E37AD0" w:rsidTr="00082CCC">
        <w:tc>
          <w:tcPr>
            <w:tcW w:w="22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12</w:t>
            </w:r>
          </w:p>
        </w:tc>
        <w:tc>
          <w:tcPr>
            <w:tcW w:w="2835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0000111100</w:t>
            </w:r>
          </w:p>
        </w:tc>
        <w:tc>
          <w:tcPr>
            <w:tcW w:w="4501" w:type="dxa"/>
          </w:tcPr>
          <w:p w:rsidR="00CB7CCC" w:rsidRPr="00E37AD0" w:rsidRDefault="00CB7CCC" w:rsidP="00082CCC">
            <w:pPr>
              <w:spacing w:line="276" w:lineRule="auto"/>
            </w:pPr>
            <w:r w:rsidRPr="00E37AD0">
              <w:t>6-я сумма</w:t>
            </w:r>
          </w:p>
        </w:tc>
      </w:tr>
    </w:tbl>
    <w:p w:rsidR="00CB7CCC" w:rsidRPr="00E37AD0" w:rsidRDefault="00CB7CCC" w:rsidP="00CB7CCC">
      <w:pPr>
        <w:spacing w:line="276" w:lineRule="auto"/>
      </w:pPr>
    </w:p>
    <w:p w:rsidR="00CB7CCC" w:rsidRPr="00E37AD0" w:rsidRDefault="00CB7CCC" w:rsidP="00CB7CCC">
      <w:pPr>
        <w:spacing w:line="276" w:lineRule="auto"/>
      </w:pPr>
      <w:r w:rsidRPr="00E37AD0">
        <w:t xml:space="preserve">Ответ: </w:t>
      </w:r>
    </w:p>
    <w:p w:rsidR="00CB7CCC" w:rsidRPr="00E37AD0" w:rsidRDefault="00CB7CCC" w:rsidP="00CB7CCC">
      <w:pPr>
        <w:spacing w:line="276" w:lineRule="auto"/>
        <w:rPr>
          <w:color w:val="000000"/>
          <w:szCs w:val="27"/>
        </w:rPr>
      </w:pPr>
      <w:r w:rsidRPr="00E37AD0">
        <w:t>Двоичная система:</w:t>
      </w:r>
      <w:r w:rsidRPr="00E37AD0">
        <w:rPr>
          <w:color w:val="000000"/>
          <w:szCs w:val="27"/>
        </w:rPr>
        <w:t xml:space="preserve"> 111100;</w:t>
      </w:r>
    </w:p>
    <w:p w:rsidR="00CB7CCC" w:rsidRPr="00E37AD0" w:rsidRDefault="00CB7CCC" w:rsidP="00CB7CCC">
      <w:pPr>
        <w:spacing w:line="276" w:lineRule="auto"/>
        <w:rPr>
          <w:color w:val="000000"/>
          <w:szCs w:val="27"/>
        </w:rPr>
      </w:pPr>
      <w:r w:rsidRPr="00E37AD0">
        <w:rPr>
          <w:color w:val="000000"/>
          <w:szCs w:val="27"/>
        </w:rPr>
        <w:t>Десятичная система: 60.</w:t>
      </w:r>
    </w:p>
    <w:p w:rsidR="00CB7CCC" w:rsidRPr="00E37AD0" w:rsidRDefault="00CB7CCC" w:rsidP="00CB7CCC"/>
    <w:p w:rsidR="00CB7CCC" w:rsidRPr="00E37AD0" w:rsidRDefault="00CB7CCC" w:rsidP="00CB7CCC">
      <w:pPr>
        <w:spacing w:line="276" w:lineRule="auto"/>
        <w:rPr>
          <w:b/>
          <w:sz w:val="28"/>
        </w:rPr>
      </w:pPr>
      <w:r w:rsidRPr="00E37AD0">
        <w:rPr>
          <w:b/>
          <w:sz w:val="28"/>
        </w:rPr>
        <w:t>Исходные данные:</w:t>
      </w:r>
    </w:p>
    <w:p w:rsidR="00CB7CCC" w:rsidRPr="00E37AD0" w:rsidRDefault="00CB7CCC" w:rsidP="00CB7CCC">
      <w:pPr>
        <w:pStyle w:val="a4"/>
        <w:numPr>
          <w:ilvl w:val="0"/>
          <w:numId w:val="2"/>
        </w:numPr>
        <w:spacing w:line="276" w:lineRule="auto"/>
      </w:pPr>
      <w:r w:rsidRPr="00E37AD0">
        <w:rPr>
          <w:lang w:val="en-US"/>
        </w:rPr>
        <w:t>m</w:t>
      </w:r>
      <w:r w:rsidRPr="00E37AD0">
        <w:t xml:space="preserve"> – количество пар чисел (не является фиксированной величиной, в данном случае равно 3);</w:t>
      </w:r>
    </w:p>
    <w:p w:rsidR="00CB7CCC" w:rsidRPr="00E37AD0" w:rsidRDefault="00CB7CCC" w:rsidP="00CB7CCC">
      <w:pPr>
        <w:pStyle w:val="a4"/>
        <w:numPr>
          <w:ilvl w:val="0"/>
          <w:numId w:val="2"/>
        </w:numPr>
        <w:spacing w:line="276" w:lineRule="auto"/>
      </w:pPr>
      <w:r w:rsidRPr="00E37AD0">
        <w:rPr>
          <w:lang w:val="en-US"/>
        </w:rPr>
        <w:t>p</w:t>
      </w:r>
      <w:r w:rsidRPr="00E37AD0">
        <w:t xml:space="preserve"> = 6 – разрядность попарно умножаемых чисел;</w:t>
      </w:r>
    </w:p>
    <w:p w:rsidR="00CB7CCC" w:rsidRPr="00E37AD0" w:rsidRDefault="00CB7CCC" w:rsidP="00CB7CCC">
      <w:pPr>
        <w:pStyle w:val="a4"/>
        <w:numPr>
          <w:ilvl w:val="0"/>
          <w:numId w:val="2"/>
        </w:numPr>
        <w:spacing w:line="276" w:lineRule="auto"/>
      </w:pPr>
      <w:r w:rsidRPr="00E37AD0">
        <w:rPr>
          <w:lang w:val="en-US"/>
        </w:rPr>
        <w:t>n</w:t>
      </w:r>
      <w:r w:rsidRPr="00E37AD0">
        <w:t xml:space="preserve"> = 3 – количество процессорных элементов в системе;</w:t>
      </w:r>
    </w:p>
    <w:p w:rsidR="00CB7CCC" w:rsidRPr="00E37AD0" w:rsidRDefault="00CB7CCC" w:rsidP="00CB7CCC">
      <w:pPr>
        <w:pStyle w:val="a4"/>
        <w:numPr>
          <w:ilvl w:val="0"/>
          <w:numId w:val="2"/>
        </w:numPr>
        <w:spacing w:line="276" w:lineRule="auto"/>
      </w:pPr>
      <w:r w:rsidRPr="00E37AD0">
        <w:rPr>
          <w:lang w:val="en-US"/>
        </w:rPr>
        <w:t>r</w:t>
      </w:r>
      <w:r w:rsidRPr="00E37AD0">
        <w:t xml:space="preserve"> = </w:t>
      </w:r>
      <w:r w:rsidRPr="00E37AD0">
        <w:rPr>
          <w:lang w:val="en-US"/>
        </w:rPr>
        <w:t>m</w:t>
      </w:r>
      <w:r w:rsidRPr="00E37AD0">
        <w:t xml:space="preserve"> – ранг задачи (количество объектов, которые в процессе решения задачи могли бы обрабатываться параллельно);</w:t>
      </w:r>
    </w:p>
    <w:p w:rsidR="00CB7CCC" w:rsidRPr="00E37AD0" w:rsidRDefault="00CB7CCC" w:rsidP="00CB7CCC">
      <w:pPr>
        <w:pStyle w:val="a4"/>
        <w:numPr>
          <w:ilvl w:val="0"/>
          <w:numId w:val="2"/>
        </w:numPr>
        <w:spacing w:line="276" w:lineRule="auto"/>
      </w:pPr>
      <w:r w:rsidRPr="00E37AD0">
        <w:rPr>
          <w:lang w:val="en-US"/>
        </w:rPr>
        <w:t>t</w:t>
      </w:r>
      <w:r w:rsidRPr="00E37AD0">
        <w:t xml:space="preserve"> = 3 – время счёта на этапах сбалансированного конвейера.</w:t>
      </w:r>
    </w:p>
    <w:p w:rsidR="00CB7CCC" w:rsidRPr="00E37AD0" w:rsidRDefault="00CB7CCC" w:rsidP="00CB7CCC">
      <w:pPr>
        <w:pStyle w:val="a4"/>
        <w:numPr>
          <w:ilvl w:val="0"/>
          <w:numId w:val="2"/>
        </w:numPr>
        <w:spacing w:line="276" w:lineRule="auto"/>
      </w:pPr>
      <w:r w:rsidRPr="00E37AD0">
        <w:lastRenderedPageBreak/>
        <w:t xml:space="preserve">2 числовых вектора: </w:t>
      </w:r>
      <w:r w:rsidR="00925678" w:rsidRPr="00E37AD0">
        <w:rPr>
          <w:lang w:val="en-US"/>
        </w:rPr>
        <w:t>&lt;12, 4, 3</w:t>
      </w:r>
      <w:r w:rsidRPr="00E37AD0">
        <w:rPr>
          <w:lang w:val="en-US"/>
        </w:rPr>
        <w:t>&gt;</w:t>
      </w:r>
      <w:r w:rsidR="00925678" w:rsidRPr="00E37AD0">
        <w:rPr>
          <w:lang w:val="en-US"/>
        </w:rPr>
        <w:t>, &lt;5, 2, 9</w:t>
      </w:r>
      <w:r w:rsidRPr="00E37AD0">
        <w:rPr>
          <w:lang w:val="en-US"/>
        </w:rPr>
        <w:t>&gt;</w:t>
      </w:r>
    </w:p>
    <w:p w:rsidR="00CB7CCC" w:rsidRPr="00E37AD0" w:rsidRDefault="00CB7CCC" w:rsidP="00CB7CCC"/>
    <w:p w:rsidR="00925678" w:rsidRPr="00E37AD0" w:rsidRDefault="00925678" w:rsidP="00925678">
      <w:pPr>
        <w:spacing w:line="276" w:lineRule="auto"/>
        <w:rPr>
          <w:sz w:val="28"/>
        </w:rPr>
      </w:pPr>
    </w:p>
    <w:p w:rsidR="00925678" w:rsidRPr="00E37AD0" w:rsidRDefault="00925678" w:rsidP="00925678">
      <w:pPr>
        <w:spacing w:line="276" w:lineRule="auto"/>
        <w:rPr>
          <w:b/>
        </w:rPr>
      </w:pPr>
    </w:p>
    <w:p w:rsidR="00925678" w:rsidRPr="00E37AD0" w:rsidRDefault="00925678" w:rsidP="00925678">
      <w:pPr>
        <w:spacing w:line="276" w:lineRule="auto"/>
        <w:rPr>
          <w:b/>
          <w:sz w:val="28"/>
          <w:lang w:val="en-US"/>
        </w:rPr>
      </w:pPr>
      <w:r w:rsidRPr="00E37AD0">
        <w:rPr>
          <w:b/>
          <w:sz w:val="28"/>
        </w:rPr>
        <w:t>Графики</w:t>
      </w:r>
      <w:r w:rsidRPr="00E37AD0">
        <w:rPr>
          <w:b/>
          <w:sz w:val="28"/>
          <w:lang w:val="en-US"/>
        </w:rPr>
        <w:t>:</w:t>
      </w:r>
    </w:p>
    <w:p w:rsidR="00925678" w:rsidRPr="00E37AD0" w:rsidRDefault="00925678" w:rsidP="00925678">
      <w:pPr>
        <w:spacing w:line="276" w:lineRule="auto"/>
        <w:rPr>
          <w:b/>
          <w:sz w:val="28"/>
          <w:lang w:val="en-US"/>
        </w:rPr>
      </w:pPr>
    </w:p>
    <w:p w:rsidR="00925678" w:rsidRPr="00E37AD0" w:rsidRDefault="00925678" w:rsidP="00925678">
      <w:pPr>
        <w:spacing w:line="276" w:lineRule="auto"/>
        <w:rPr>
          <w:sz w:val="28"/>
        </w:rPr>
      </w:pPr>
      <w:r w:rsidRPr="00E37AD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35920" wp14:editId="03BEE018">
                <wp:simplePos x="0" y="0"/>
                <wp:positionH relativeFrom="column">
                  <wp:posOffset>45932</wp:posOffset>
                </wp:positionH>
                <wp:positionV relativeFrom="paragraph">
                  <wp:posOffset>76622</wp:posOffset>
                </wp:positionV>
                <wp:extent cx="84666" cy="84667"/>
                <wp:effectExtent l="0" t="0" r="17145" b="1714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" cy="84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8BB6C" id="Овал 10" o:spid="_x0000_s1026" style="position:absolute;margin-left:3.6pt;margin-top:6.05pt;width:6.65pt;height: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 w:rsidRPr="00E37AD0">
        <w:rPr>
          <w:sz w:val="28"/>
        </w:rPr>
        <w:t xml:space="preserve">     -  практическое значение</w:t>
      </w:r>
    </w:p>
    <w:p w:rsidR="00925678" w:rsidRPr="00E37AD0" w:rsidRDefault="00925678" w:rsidP="00925678">
      <w:pPr>
        <w:spacing w:line="276" w:lineRule="auto"/>
        <w:rPr>
          <w:sz w:val="28"/>
        </w:rPr>
      </w:pPr>
      <w:r w:rsidRPr="00E37AD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7A66D" wp14:editId="56A875CB">
                <wp:simplePos x="0" y="0"/>
                <wp:positionH relativeFrom="column">
                  <wp:posOffset>41910</wp:posOffset>
                </wp:positionH>
                <wp:positionV relativeFrom="paragraph">
                  <wp:posOffset>83608</wp:posOffset>
                </wp:positionV>
                <wp:extent cx="84666" cy="84667"/>
                <wp:effectExtent l="0" t="0" r="17145" b="1714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" cy="84667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A8F5B" id="Овал 11" o:spid="_x0000_s1026" style="position:absolute;margin-left:3.3pt;margin-top:6.6pt;width:6.65pt;height: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" fillcolor="blue" strokecolor="blue" strokeweight="1pt">
                <v:stroke joinstyle="miter"/>
              </v:oval>
            </w:pict>
          </mc:Fallback>
        </mc:AlternateContent>
      </w:r>
      <w:r w:rsidRPr="00E37AD0">
        <w:rPr>
          <w:sz w:val="28"/>
        </w:rPr>
        <w:t xml:space="preserve">     -  теоретическое значение</w:t>
      </w:r>
    </w:p>
    <w:p w:rsidR="00925678" w:rsidRPr="00E37AD0" w:rsidRDefault="00925678" w:rsidP="00925678">
      <w:pPr>
        <w:spacing w:line="276" w:lineRule="auto"/>
        <w:rPr>
          <w:sz w:val="28"/>
        </w:rPr>
      </w:pPr>
    </w:p>
    <w:p w:rsidR="00925678" w:rsidRPr="00E37AD0" w:rsidRDefault="00925678" w:rsidP="00925678">
      <w:pPr>
        <w:spacing w:line="276" w:lineRule="auto"/>
        <w:rPr>
          <w:b/>
          <w:sz w:val="28"/>
          <w:lang w:val="en-US"/>
        </w:rPr>
      </w:pPr>
    </w:p>
    <w:p w:rsidR="00925678" w:rsidRPr="00E37AD0" w:rsidRDefault="00925678" w:rsidP="00CB7CCC">
      <w:r w:rsidRPr="00E37AD0">
        <w:rPr>
          <w:b/>
          <w:noProof/>
          <w:sz w:val="28"/>
        </w:rPr>
        <w:drawing>
          <wp:inline distT="0" distB="0" distL="0" distR="0" wp14:anchorId="131DDDE8" wp14:editId="7BD6D522">
            <wp:extent cx="5940425" cy="594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09 в 18.03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78" w:rsidRPr="00E37AD0" w:rsidRDefault="00925678" w:rsidP="00925678">
      <w:pPr>
        <w:spacing w:line="276" w:lineRule="auto"/>
        <w:rPr>
          <w:b/>
          <w:sz w:val="28"/>
        </w:rPr>
      </w:pPr>
      <w:r w:rsidRPr="00E37AD0">
        <w:rPr>
          <w:lang w:eastAsia="be-BY"/>
        </w:rPr>
        <w:t xml:space="preserve">График 1. График зависимости коэффициента ускорения Ку от ранга задачи </w:t>
      </w:r>
      <w:r w:rsidRPr="00E37AD0">
        <w:rPr>
          <w:lang w:val="en-US" w:eastAsia="be-BY"/>
        </w:rPr>
        <w:t>r</w:t>
      </w:r>
    </w:p>
    <w:p w:rsidR="00925678" w:rsidRPr="00E37AD0" w:rsidRDefault="00925678" w:rsidP="00CB7CCC">
      <w:r w:rsidRPr="00E37AD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28360" cy="59182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678" w:rsidRPr="00E37AD0" w:rsidRDefault="00925678" w:rsidP="00925678">
      <w:pPr>
        <w:rPr>
          <w:lang w:eastAsia="be-BY"/>
        </w:rPr>
      </w:pPr>
      <w:r w:rsidRPr="00E37AD0">
        <w:rPr>
          <w:lang w:eastAsia="be-BY"/>
        </w:rPr>
        <w:t xml:space="preserve">График 2. График зависимости коэффициента ускорения </w:t>
      </w:r>
      <w:proofErr w:type="spellStart"/>
      <w:r w:rsidRPr="00E37AD0">
        <w:rPr>
          <w:lang w:val="en-US" w:eastAsia="be-BY"/>
        </w:rPr>
        <w:t>Ky</w:t>
      </w:r>
      <w:proofErr w:type="spellEnd"/>
      <w:r w:rsidRPr="00E37AD0">
        <w:rPr>
          <w:lang w:eastAsia="be-BY"/>
        </w:rPr>
        <w:t xml:space="preserve"> от количества процессорных элементов </w:t>
      </w:r>
      <w:r w:rsidRPr="00E37AD0">
        <w:rPr>
          <w:lang w:val="en-US" w:eastAsia="be-BY"/>
        </w:rPr>
        <w:t>n</w:t>
      </w:r>
    </w:p>
    <w:p w:rsidR="00925678" w:rsidRPr="00E37AD0" w:rsidRDefault="00925678" w:rsidP="00CB7CCC">
      <w:r w:rsidRPr="00E37AD0">
        <w:rPr>
          <w:noProof/>
        </w:rPr>
        <w:lastRenderedPageBreak/>
        <w:drawing>
          <wp:inline distT="0" distB="0" distL="0" distR="0">
            <wp:extent cx="6035040" cy="60350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678" w:rsidRPr="00E37AD0" w:rsidRDefault="00925678" w:rsidP="00925678">
      <w:pPr>
        <w:rPr>
          <w:b/>
          <w:sz w:val="28"/>
          <w:lang w:eastAsia="be-BY"/>
        </w:rPr>
      </w:pPr>
      <w:r w:rsidRPr="00E37AD0">
        <w:rPr>
          <w:lang w:eastAsia="be-BY"/>
        </w:rPr>
        <w:t xml:space="preserve">График 3. График зависимости эффективности </w:t>
      </w:r>
      <w:r w:rsidRPr="00E37AD0">
        <w:rPr>
          <w:lang w:val="en-US" w:eastAsia="be-BY"/>
        </w:rPr>
        <w:t>e</w:t>
      </w:r>
      <w:r w:rsidRPr="00E37AD0">
        <w:rPr>
          <w:lang w:eastAsia="be-BY"/>
        </w:rPr>
        <w:t xml:space="preserve"> от ранга задачи </w:t>
      </w:r>
      <w:r w:rsidRPr="00E37AD0">
        <w:rPr>
          <w:lang w:val="en-US" w:eastAsia="be-BY"/>
        </w:rPr>
        <w:t>r</w:t>
      </w:r>
    </w:p>
    <w:p w:rsidR="00925678" w:rsidRPr="00E37AD0" w:rsidRDefault="00925678" w:rsidP="00CB7CCC">
      <w:r w:rsidRPr="00E37AD0">
        <w:rPr>
          <w:noProof/>
        </w:rPr>
        <w:lastRenderedPageBreak/>
        <w:drawing>
          <wp:inline distT="0" distB="0" distL="0" distR="0">
            <wp:extent cx="5882640" cy="58826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A4" w:rsidRPr="00E37AD0" w:rsidRDefault="00C165A4" w:rsidP="00C165A4">
      <w:pPr>
        <w:rPr>
          <w:lang w:eastAsia="be-BY"/>
        </w:rPr>
      </w:pPr>
      <w:r w:rsidRPr="00E37AD0">
        <w:rPr>
          <w:lang w:eastAsia="be-BY"/>
        </w:rPr>
        <w:t xml:space="preserve">График 4. График зависимости эффективности </w:t>
      </w:r>
      <w:r w:rsidRPr="00E37AD0">
        <w:rPr>
          <w:lang w:val="en-US" w:eastAsia="be-BY"/>
        </w:rPr>
        <w:t>e</w:t>
      </w:r>
      <w:r w:rsidRPr="00E37AD0">
        <w:rPr>
          <w:lang w:eastAsia="be-BY"/>
        </w:rPr>
        <w:t xml:space="preserve"> от количества </w:t>
      </w:r>
      <w:r w:rsidRPr="00E37AD0">
        <w:rPr>
          <w:lang w:val="be-BY" w:eastAsia="be-BY"/>
        </w:rPr>
        <w:t xml:space="preserve">процессорных элементов в системе </w:t>
      </w:r>
      <w:r w:rsidRPr="00E37AD0">
        <w:rPr>
          <w:lang w:val="en-US" w:eastAsia="be-BY"/>
        </w:rPr>
        <w:t>n</w:t>
      </w:r>
    </w:p>
    <w:p w:rsidR="00C165A4" w:rsidRPr="00E37AD0" w:rsidRDefault="00C165A4" w:rsidP="00C165A4">
      <w:pPr>
        <w:spacing w:line="276" w:lineRule="auto"/>
        <w:rPr>
          <w:b/>
          <w:sz w:val="28"/>
        </w:rPr>
      </w:pPr>
      <w:r w:rsidRPr="00E37AD0">
        <w:rPr>
          <w:b/>
          <w:sz w:val="28"/>
        </w:rPr>
        <w:t>Вопросы:</w:t>
      </w:r>
    </w:p>
    <w:p w:rsidR="00C165A4" w:rsidRPr="00E37AD0" w:rsidRDefault="00C165A4" w:rsidP="00C165A4">
      <w:pPr>
        <w:pStyle w:val="a4"/>
        <w:numPr>
          <w:ilvl w:val="0"/>
          <w:numId w:val="3"/>
        </w:numPr>
        <w:spacing w:line="276" w:lineRule="auto"/>
        <w:rPr>
          <w:sz w:val="28"/>
          <w:lang w:val="be-BY"/>
        </w:rPr>
      </w:pPr>
      <w:r w:rsidRPr="00E37AD0">
        <w:rPr>
          <w:sz w:val="28"/>
          <w:lang w:val="be-BY"/>
        </w:rPr>
        <w:t>Проверить, что модель создана верно: программа работает правильно (на всех этапах конвейера).</w:t>
      </w:r>
    </w:p>
    <w:p w:rsidR="00C165A4" w:rsidRPr="00E37AD0" w:rsidRDefault="00C165A4" w:rsidP="00C165A4">
      <w:pPr>
        <w:pStyle w:val="a4"/>
        <w:spacing w:line="276" w:lineRule="auto"/>
        <w:rPr>
          <w:sz w:val="28"/>
          <w:lang w:val="be-BY"/>
        </w:rPr>
      </w:pPr>
    </w:p>
    <w:p w:rsidR="00C165A4" w:rsidRPr="00E37AD0" w:rsidRDefault="00C165A4" w:rsidP="00C165A4">
      <w:pPr>
        <w:spacing w:line="276" w:lineRule="auto"/>
        <w:ind w:left="360"/>
      </w:pPr>
      <w:r w:rsidRPr="00E37AD0">
        <w:rPr>
          <w:lang w:val="be-BY"/>
        </w:rPr>
        <w:t xml:space="preserve">Имеются исходные векторы </w:t>
      </w:r>
      <w:r w:rsidRPr="00E37AD0">
        <w:t>шести</w:t>
      </w:r>
      <w:r w:rsidRPr="00E37AD0">
        <w:rPr>
          <w:lang w:val="be-BY"/>
        </w:rPr>
        <w:t xml:space="preserve">разрядных чисел: </w:t>
      </w:r>
      <w:r w:rsidRPr="00E37AD0">
        <w:t>&lt;12, 4, 3</w:t>
      </w:r>
      <w:r w:rsidRPr="00E37AD0">
        <w:t>, 8</w:t>
      </w:r>
      <w:r w:rsidRPr="00E37AD0">
        <w:t xml:space="preserve">&gt;, </w:t>
      </w:r>
    </w:p>
    <w:p w:rsidR="00C165A4" w:rsidRPr="00E37AD0" w:rsidRDefault="00C165A4" w:rsidP="00C165A4">
      <w:pPr>
        <w:spacing w:line="276" w:lineRule="auto"/>
        <w:ind w:left="360"/>
      </w:pPr>
      <w:r w:rsidRPr="00E37AD0">
        <w:rPr>
          <w:lang w:val="en-US"/>
        </w:rPr>
        <w:t>B</w:t>
      </w:r>
      <w:r w:rsidRPr="00E37AD0">
        <w:t xml:space="preserve"> = &lt;5, 2, 9</w:t>
      </w:r>
      <w:r w:rsidRPr="00E37AD0">
        <w:rPr>
          <w:lang w:val="en-US"/>
        </w:rPr>
        <w:t>, 7</w:t>
      </w:r>
      <w:r w:rsidRPr="00E37AD0">
        <w:t>&gt;.</w:t>
      </w:r>
    </w:p>
    <w:p w:rsidR="00C165A4" w:rsidRPr="00E37AD0" w:rsidRDefault="00C165A4" w:rsidP="00C165A4">
      <w:pPr>
        <w:spacing w:line="276" w:lineRule="auto"/>
        <w:ind w:left="360"/>
      </w:pPr>
      <w:r w:rsidRPr="00E37AD0">
        <w:t>Первая умножаемая пара - &lt;12, 5&gt;</w:t>
      </w:r>
    </w:p>
    <w:p w:rsidR="00C165A4" w:rsidRPr="00E37AD0" w:rsidRDefault="00C165A4" w:rsidP="00C165A4">
      <w:pPr>
        <w:spacing w:line="276" w:lineRule="auto"/>
        <w:ind w:left="360"/>
      </w:pPr>
      <w:r w:rsidRPr="00E37AD0">
        <w:t>Вторая умножаемая пара - &lt;4, 2&gt;</w:t>
      </w:r>
    </w:p>
    <w:p w:rsidR="00C165A4" w:rsidRPr="00E37AD0" w:rsidRDefault="00C165A4" w:rsidP="00C165A4">
      <w:pPr>
        <w:spacing w:line="276" w:lineRule="auto"/>
        <w:ind w:left="360"/>
      </w:pPr>
      <w:r w:rsidRPr="00E37AD0">
        <w:t>Третья умножаемая пара - &lt;3, 9&gt;</w:t>
      </w:r>
    </w:p>
    <w:p w:rsidR="00C165A4" w:rsidRPr="00E37AD0" w:rsidRDefault="00C165A4" w:rsidP="00C165A4">
      <w:pPr>
        <w:spacing w:line="276" w:lineRule="auto"/>
        <w:ind w:left="360"/>
      </w:pPr>
      <w:r w:rsidRPr="00E37AD0">
        <w:t>Четвёртая</w:t>
      </w:r>
      <w:r w:rsidRPr="00E37AD0">
        <w:t xml:space="preserve"> умножаемая пара - &lt;</w:t>
      </w:r>
      <w:r w:rsidRPr="00E37AD0">
        <w:t>8</w:t>
      </w:r>
      <w:r w:rsidRPr="00E37AD0">
        <w:t xml:space="preserve">, </w:t>
      </w:r>
      <w:r w:rsidRPr="00E37AD0">
        <w:t>7</w:t>
      </w:r>
      <w:r w:rsidRPr="00E37AD0">
        <w:t>&gt;</w:t>
      </w:r>
    </w:p>
    <w:p w:rsidR="00C165A4" w:rsidRPr="00E37AD0" w:rsidRDefault="00C165A4" w:rsidP="00C165A4">
      <w:pPr>
        <w:spacing w:line="276" w:lineRule="auto"/>
      </w:pPr>
    </w:p>
    <w:p w:rsidR="00C165A4" w:rsidRPr="00E37AD0" w:rsidRDefault="00C165A4" w:rsidP="00C165A4">
      <w:pPr>
        <w:spacing w:line="276" w:lineRule="auto"/>
      </w:pPr>
    </w:p>
    <w:p w:rsidR="00C165A4" w:rsidRPr="00E37AD0" w:rsidRDefault="00C165A4" w:rsidP="00C165A4">
      <w:pPr>
        <w:spacing w:line="276" w:lineRule="auto"/>
      </w:pPr>
      <w:r w:rsidRPr="00E37AD0">
        <w:t xml:space="preserve">Результат работы программы: </w:t>
      </w:r>
    </w:p>
    <w:p w:rsidR="00C165A4" w:rsidRPr="00E37AD0" w:rsidRDefault="00E37AD0" w:rsidP="00CB7CCC">
      <w:r w:rsidRPr="00E37AD0">
        <w:lastRenderedPageBreak/>
        <w:drawing>
          <wp:inline distT="0" distB="0" distL="0" distR="0" wp14:anchorId="0BC9E8D2" wp14:editId="74AB9DC0">
            <wp:extent cx="4046571" cy="74149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4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D0" w:rsidRPr="00E37AD0" w:rsidRDefault="00E37AD0" w:rsidP="00CB7CCC"/>
    <w:p w:rsidR="00E37AD0" w:rsidRPr="00E37AD0" w:rsidRDefault="00E37AD0" w:rsidP="00E37AD0">
      <w:pPr>
        <w:spacing w:line="276" w:lineRule="auto"/>
      </w:pPr>
      <w:r w:rsidRPr="00E37AD0">
        <w:t>Программа работает правильно.</w:t>
      </w:r>
    </w:p>
    <w:p w:rsidR="00E37AD0" w:rsidRPr="00E37AD0" w:rsidRDefault="00E37AD0" w:rsidP="00E37AD0">
      <w:pPr>
        <w:spacing w:line="276" w:lineRule="auto"/>
        <w:rPr>
          <w:lang w:val="en-US"/>
        </w:rPr>
      </w:pPr>
    </w:p>
    <w:p w:rsidR="00E37AD0" w:rsidRPr="00E37AD0" w:rsidRDefault="00E37AD0" w:rsidP="00E37AD0">
      <w:pPr>
        <w:pStyle w:val="a4"/>
        <w:numPr>
          <w:ilvl w:val="0"/>
          <w:numId w:val="3"/>
        </w:numPr>
        <w:spacing w:line="276" w:lineRule="auto"/>
        <w:rPr>
          <w:sz w:val="28"/>
          <w:lang w:val="be-BY"/>
        </w:rPr>
      </w:pPr>
      <w:r w:rsidRPr="00E37AD0">
        <w:rPr>
          <w:sz w:val="28"/>
          <w:lang w:val="be-BY"/>
        </w:rPr>
        <w:t>Объяснить на графиках точки перегиба и асимптоты</w:t>
      </w:r>
    </w:p>
    <w:p w:rsidR="00E37AD0" w:rsidRPr="00E37AD0" w:rsidRDefault="00E37AD0" w:rsidP="00E37AD0">
      <w:pPr>
        <w:spacing w:line="276" w:lineRule="auto"/>
        <w:ind w:left="360"/>
        <w:rPr>
          <w:lang w:val="be-BY"/>
        </w:rPr>
      </w:pPr>
      <w:r w:rsidRPr="00E37AD0">
        <w:rPr>
          <w:lang w:val="be-BY"/>
        </w:rPr>
        <w:t>Асимптоты означают, что рост производительности конвейера ограничен и зависит от количества процессорных элементов и объектов.</w:t>
      </w:r>
    </w:p>
    <w:p w:rsidR="00E37AD0" w:rsidRPr="00E37AD0" w:rsidRDefault="00E37AD0" w:rsidP="00E37AD0">
      <w:pPr>
        <w:spacing w:line="276" w:lineRule="auto"/>
        <w:rPr>
          <w:lang w:val="be-BY"/>
        </w:rPr>
      </w:pPr>
    </w:p>
    <w:p w:rsidR="00E37AD0" w:rsidRPr="00E37AD0" w:rsidRDefault="00E37AD0" w:rsidP="00E37AD0">
      <w:pPr>
        <w:pStyle w:val="a4"/>
        <w:numPr>
          <w:ilvl w:val="0"/>
          <w:numId w:val="3"/>
        </w:numPr>
        <w:spacing w:line="276" w:lineRule="auto"/>
        <w:rPr>
          <w:sz w:val="28"/>
          <w:lang w:val="be-BY"/>
        </w:rPr>
      </w:pPr>
      <w:r w:rsidRPr="00E37AD0">
        <w:rPr>
          <w:sz w:val="28"/>
          <w:lang w:val="be-BY"/>
        </w:rPr>
        <w:lastRenderedPageBreak/>
        <w:t>Спрогнозировать, как изменится вид графиков при изменении параметров модели</w:t>
      </w:r>
    </w:p>
    <w:p w:rsidR="00E37AD0" w:rsidRPr="00E37AD0" w:rsidRDefault="00E37AD0" w:rsidP="00E37AD0">
      <w:pPr>
        <w:spacing w:line="276" w:lineRule="auto"/>
        <w:ind w:left="360"/>
        <w:rPr>
          <w:color w:val="000000"/>
        </w:rPr>
      </w:pPr>
      <w:r w:rsidRPr="00E37AD0">
        <w:rPr>
          <w:color w:val="000000"/>
        </w:rPr>
        <w:t xml:space="preserve">Если увеличивается ранг задачи </w:t>
      </w:r>
      <w:r w:rsidRPr="00E37AD0">
        <w:rPr>
          <w:color w:val="000000"/>
          <w:lang w:val="en-US"/>
        </w:rPr>
        <w:t>r</w:t>
      </w:r>
      <w:r w:rsidRPr="00E37AD0">
        <w:rPr>
          <w:color w:val="000000"/>
        </w:rPr>
        <w:t xml:space="preserve">, то коэффициент ускорения и эффективность уменьшаются. Если увеличивается количество этапов конвейера </w:t>
      </w:r>
      <w:r w:rsidRPr="00E37AD0">
        <w:rPr>
          <w:color w:val="000000"/>
          <w:lang w:val="en-US"/>
        </w:rPr>
        <w:t>n</w:t>
      </w:r>
      <w:r w:rsidRPr="00E37AD0">
        <w:rPr>
          <w:color w:val="000000"/>
        </w:rPr>
        <w:t xml:space="preserve">, то коэффициент ускорения увеличивается, а эффективность уменьшается точно также, как и при изменении ранга задачи. </w:t>
      </w:r>
    </w:p>
    <w:p w:rsidR="00E37AD0" w:rsidRPr="00E37AD0" w:rsidRDefault="00E37AD0" w:rsidP="00E37AD0">
      <w:pPr>
        <w:spacing w:line="276" w:lineRule="auto"/>
        <w:rPr>
          <w:color w:val="000000"/>
        </w:rPr>
      </w:pPr>
    </w:p>
    <w:p w:rsidR="00E37AD0" w:rsidRPr="00E37AD0" w:rsidRDefault="00E37AD0" w:rsidP="00E37AD0">
      <w:pPr>
        <w:spacing w:line="276" w:lineRule="auto"/>
        <w:rPr>
          <w:color w:val="000000"/>
        </w:rPr>
      </w:pPr>
    </w:p>
    <w:p w:rsidR="00E37AD0" w:rsidRPr="00E37AD0" w:rsidRDefault="00E37AD0" w:rsidP="00E37AD0">
      <w:pPr>
        <w:pStyle w:val="a4"/>
        <w:numPr>
          <w:ilvl w:val="0"/>
          <w:numId w:val="3"/>
        </w:numPr>
        <w:spacing w:line="276" w:lineRule="auto"/>
        <w:rPr>
          <w:color w:val="000000"/>
        </w:rPr>
      </w:pPr>
      <w:r w:rsidRPr="00E37AD0">
        <w:rPr>
          <w:sz w:val="28"/>
          <w:lang w:val="be-BY"/>
        </w:rPr>
        <w:t xml:space="preserve">Каково соотношение между параметрами </w:t>
      </w:r>
      <w:r w:rsidRPr="00E37AD0">
        <w:rPr>
          <w:b/>
          <w:bCs/>
          <w:iCs/>
          <w:sz w:val="28"/>
          <w:lang w:val="be-BY"/>
        </w:rPr>
        <w:t>n</w:t>
      </w:r>
      <w:r w:rsidRPr="00E37AD0">
        <w:rPr>
          <w:sz w:val="28"/>
          <w:lang w:val="be-BY"/>
        </w:rPr>
        <w:t xml:space="preserve">, </w:t>
      </w:r>
      <w:r w:rsidRPr="00E37AD0">
        <w:rPr>
          <w:b/>
          <w:bCs/>
          <w:iCs/>
          <w:sz w:val="28"/>
          <w:lang w:val="be-BY"/>
        </w:rPr>
        <w:t>r</w:t>
      </w:r>
      <w:r w:rsidRPr="00E37AD0">
        <w:rPr>
          <w:sz w:val="28"/>
          <w:lang w:val="be-BY"/>
        </w:rPr>
        <w:t xml:space="preserve">, </w:t>
      </w:r>
      <w:r w:rsidRPr="00E37AD0">
        <w:rPr>
          <w:b/>
          <w:bCs/>
          <w:iCs/>
          <w:sz w:val="28"/>
          <w:lang w:val="be-BY"/>
        </w:rPr>
        <w:t>m</w:t>
      </w:r>
      <w:r w:rsidRPr="00E37AD0">
        <w:rPr>
          <w:sz w:val="28"/>
          <w:lang w:val="be-BY"/>
        </w:rPr>
        <w:t xml:space="preserve">, </w:t>
      </w:r>
      <w:r w:rsidRPr="00E37AD0">
        <w:rPr>
          <w:b/>
          <w:bCs/>
          <w:iCs/>
          <w:sz w:val="28"/>
          <w:lang w:val="be-BY"/>
        </w:rPr>
        <w:t>p</w:t>
      </w:r>
      <w:r w:rsidRPr="00E37AD0">
        <w:rPr>
          <w:sz w:val="28"/>
          <w:lang w:val="be-BY"/>
        </w:rPr>
        <w:t xml:space="preserve"> модели сбалансированного конвейера? </w:t>
      </w:r>
    </w:p>
    <w:p w:rsidR="00E37AD0" w:rsidRPr="00E37AD0" w:rsidRDefault="00E37AD0" w:rsidP="00E37AD0">
      <w:pPr>
        <w:spacing w:line="276" w:lineRule="auto"/>
        <w:rPr>
          <w:i/>
          <w:sz w:val="28"/>
        </w:rPr>
      </w:pPr>
    </w:p>
    <w:p w:rsidR="00E37AD0" w:rsidRPr="00E37AD0" w:rsidRDefault="00E37AD0" w:rsidP="00E37AD0">
      <w:pPr>
        <w:spacing w:line="276" w:lineRule="auto"/>
        <w:ind w:left="360"/>
      </w:pPr>
      <w:r w:rsidRPr="00E37AD0">
        <w:rPr>
          <w:lang w:val="en-US"/>
        </w:rPr>
        <w:t>m</w:t>
      </w:r>
      <w:r w:rsidRPr="00E37AD0">
        <w:t xml:space="preserve"> – количество умножаемых пар (задается пользователем),</w:t>
      </w:r>
    </w:p>
    <w:p w:rsidR="00E37AD0" w:rsidRPr="00E37AD0" w:rsidRDefault="00E37AD0" w:rsidP="00E37AD0">
      <w:pPr>
        <w:spacing w:line="276" w:lineRule="auto"/>
        <w:ind w:left="360"/>
      </w:pPr>
      <w:r w:rsidRPr="00E37AD0">
        <w:t xml:space="preserve">p = 6 – разрядность попарно умножаемых чисел, </w:t>
      </w:r>
    </w:p>
    <w:p w:rsidR="00E37AD0" w:rsidRPr="00E37AD0" w:rsidRDefault="00E37AD0" w:rsidP="00E37AD0">
      <w:pPr>
        <w:spacing w:line="276" w:lineRule="auto"/>
        <w:ind w:left="360"/>
      </w:pPr>
      <w:r w:rsidRPr="00E37AD0">
        <w:rPr>
          <w:lang w:val="en-US"/>
        </w:rPr>
        <w:t>n</w:t>
      </w:r>
      <w:r w:rsidRPr="00E37AD0">
        <w:t xml:space="preserve"> = 3 – количество процессорных элементов в системе,</w:t>
      </w:r>
    </w:p>
    <w:p w:rsidR="00E37AD0" w:rsidRPr="00E37AD0" w:rsidRDefault="00E37AD0" w:rsidP="00E37AD0">
      <w:pPr>
        <w:spacing w:line="276" w:lineRule="auto"/>
        <w:ind w:left="360"/>
      </w:pPr>
      <w:r w:rsidRPr="00E37AD0">
        <w:rPr>
          <w:lang w:val="en-US"/>
        </w:rPr>
        <w:t>r</w:t>
      </w:r>
      <w:r w:rsidRPr="00E37AD0">
        <w:t xml:space="preserve"> = </w:t>
      </w:r>
      <w:r w:rsidRPr="00E37AD0">
        <w:rPr>
          <w:lang w:val="en-US"/>
        </w:rPr>
        <w:t>m</w:t>
      </w:r>
      <w:r w:rsidRPr="00E37AD0">
        <w:t xml:space="preserve"> – ранг задачи (количество объектов, которые в процессе решения задачи могли бы обрабатываться параллельно).</w:t>
      </w:r>
    </w:p>
    <w:p w:rsidR="00E37AD0" w:rsidRPr="00E37AD0" w:rsidRDefault="00E37AD0" w:rsidP="00E37AD0">
      <w:pPr>
        <w:spacing w:line="276" w:lineRule="auto"/>
        <w:rPr>
          <w:sz w:val="28"/>
          <w:u w:val="single"/>
        </w:rPr>
      </w:pPr>
    </w:p>
    <w:p w:rsidR="00E37AD0" w:rsidRPr="00E37AD0" w:rsidRDefault="00E37AD0" w:rsidP="00E37AD0">
      <w:pPr>
        <w:pStyle w:val="a4"/>
        <w:numPr>
          <w:ilvl w:val="0"/>
          <w:numId w:val="3"/>
        </w:numPr>
        <w:spacing w:line="276" w:lineRule="auto"/>
        <w:rPr>
          <w:sz w:val="28"/>
          <w:szCs w:val="28"/>
          <w:lang w:val="be-BY"/>
        </w:rPr>
      </w:pPr>
      <w:r w:rsidRPr="00E37AD0">
        <w:rPr>
          <w:sz w:val="28"/>
          <w:szCs w:val="28"/>
        </w:rPr>
        <w:t>Вопрос</w:t>
      </w:r>
      <w:r w:rsidRPr="00E37AD0">
        <w:rPr>
          <w:sz w:val="28"/>
          <w:szCs w:val="28"/>
          <w:lang w:val="be-BY"/>
        </w:rPr>
        <w:t xml:space="preserve">: пусть имеется некоторая харакетристика </w:t>
      </w:r>
      <w:r w:rsidRPr="00E37AD0">
        <w:rPr>
          <w:b/>
          <w:bCs/>
          <w:iCs/>
          <w:sz w:val="28"/>
          <w:szCs w:val="28"/>
          <w:lang w:val="be-BY"/>
        </w:rPr>
        <w:t>h</w:t>
      </w:r>
      <w:r w:rsidRPr="00E37AD0">
        <w:rPr>
          <w:sz w:val="28"/>
          <w:szCs w:val="28"/>
          <w:lang w:val="be-BY"/>
        </w:rPr>
        <w:t xml:space="preserve"> (эффективность </w:t>
      </w:r>
      <w:r w:rsidRPr="00E37AD0">
        <w:rPr>
          <w:b/>
          <w:bCs/>
          <w:iCs/>
          <w:sz w:val="28"/>
          <w:szCs w:val="28"/>
          <w:lang w:val="be-BY"/>
        </w:rPr>
        <w:t>e</w:t>
      </w:r>
      <w:r w:rsidRPr="00E37AD0">
        <w:rPr>
          <w:sz w:val="28"/>
          <w:szCs w:val="28"/>
          <w:lang w:val="be-BY"/>
        </w:rPr>
        <w:t xml:space="preserve"> или ускорение </w:t>
      </w:r>
      <w:r w:rsidRPr="00E37AD0">
        <w:rPr>
          <w:b/>
          <w:bCs/>
          <w:iCs/>
          <w:sz w:val="28"/>
          <w:szCs w:val="28"/>
          <w:lang w:val="be-BY"/>
        </w:rPr>
        <w:t>Ку</w:t>
      </w:r>
      <w:r w:rsidRPr="00E37AD0">
        <w:rPr>
          <w:sz w:val="28"/>
          <w:szCs w:val="28"/>
          <w:lang w:val="be-BY"/>
        </w:rPr>
        <w:t xml:space="preserve">) и для неё выполняется: </w:t>
      </w:r>
    </w:p>
    <w:p w:rsidR="00E37AD0" w:rsidRPr="00E37AD0" w:rsidRDefault="00E37AD0" w:rsidP="00E37AD0">
      <w:pPr>
        <w:pStyle w:val="a4"/>
        <w:numPr>
          <w:ilvl w:val="1"/>
          <w:numId w:val="3"/>
        </w:numPr>
        <w:spacing w:line="276" w:lineRule="auto"/>
        <w:rPr>
          <w:sz w:val="28"/>
          <w:lang w:val="be-BY"/>
        </w:rPr>
      </w:pPr>
      <w:r w:rsidRPr="00E37AD0">
        <w:rPr>
          <w:b/>
          <w:bCs/>
          <w:iCs/>
          <w:sz w:val="28"/>
          <w:lang w:val="be-BY"/>
        </w:rPr>
        <w:t>h(n1,r1) = h(n2,r2)</w:t>
      </w:r>
      <w:r w:rsidRPr="00E37AD0">
        <w:rPr>
          <w:sz w:val="28"/>
          <w:lang w:val="be-BY"/>
        </w:rPr>
        <w:t xml:space="preserve"> </w:t>
      </w:r>
    </w:p>
    <w:p w:rsidR="00E37AD0" w:rsidRPr="00E37AD0" w:rsidRDefault="00E37AD0" w:rsidP="00E37AD0">
      <w:pPr>
        <w:pStyle w:val="a4"/>
        <w:numPr>
          <w:ilvl w:val="1"/>
          <w:numId w:val="3"/>
        </w:numPr>
        <w:spacing w:line="276" w:lineRule="auto"/>
        <w:rPr>
          <w:sz w:val="28"/>
          <w:lang w:val="be-BY"/>
        </w:rPr>
      </w:pPr>
      <w:r w:rsidRPr="00E37AD0">
        <w:rPr>
          <w:b/>
          <w:bCs/>
          <w:iCs/>
          <w:sz w:val="28"/>
          <w:lang w:val="be-BY"/>
        </w:rPr>
        <w:t>n1 &gt; n2</w:t>
      </w:r>
      <w:r w:rsidRPr="00E37AD0">
        <w:rPr>
          <w:sz w:val="28"/>
          <w:lang w:val="be-BY"/>
        </w:rPr>
        <w:t xml:space="preserve"> </w:t>
      </w:r>
    </w:p>
    <w:p w:rsidR="00E37AD0" w:rsidRPr="00E37AD0" w:rsidRDefault="00E37AD0" w:rsidP="00E37AD0">
      <w:pPr>
        <w:spacing w:line="276" w:lineRule="auto"/>
        <w:rPr>
          <w:sz w:val="28"/>
          <w:lang w:val="be-BY"/>
        </w:rPr>
      </w:pPr>
      <w:r w:rsidRPr="00E37AD0">
        <w:rPr>
          <w:sz w:val="28"/>
        </w:rPr>
        <w:t xml:space="preserve">      </w:t>
      </w:r>
      <w:r w:rsidRPr="00E37AD0">
        <w:rPr>
          <w:sz w:val="28"/>
          <w:lang w:val="be-BY"/>
        </w:rPr>
        <w:t xml:space="preserve">Каким будет соотношение между </w:t>
      </w:r>
      <w:r w:rsidRPr="00E37AD0">
        <w:rPr>
          <w:b/>
          <w:bCs/>
          <w:iCs/>
          <w:sz w:val="28"/>
          <w:lang w:val="be-BY"/>
        </w:rPr>
        <w:t>r1</w:t>
      </w:r>
      <w:r w:rsidRPr="00E37AD0">
        <w:rPr>
          <w:sz w:val="28"/>
          <w:lang w:val="be-BY"/>
        </w:rPr>
        <w:t xml:space="preserve"> и </w:t>
      </w:r>
      <w:r w:rsidRPr="00E37AD0">
        <w:rPr>
          <w:b/>
          <w:bCs/>
          <w:iCs/>
          <w:sz w:val="28"/>
          <w:lang w:val="be-BY"/>
        </w:rPr>
        <w:t>r2</w:t>
      </w:r>
      <w:r w:rsidRPr="00E37AD0">
        <w:rPr>
          <w:sz w:val="28"/>
          <w:lang w:val="be-BY"/>
        </w:rPr>
        <w:t xml:space="preserve">? </w:t>
      </w:r>
    </w:p>
    <w:p w:rsidR="00E37AD0" w:rsidRPr="00E37AD0" w:rsidRDefault="00E37AD0" w:rsidP="00E37AD0">
      <w:pPr>
        <w:spacing w:line="276" w:lineRule="auto"/>
        <w:ind w:firstLine="567"/>
        <w:rPr>
          <w:i/>
          <w:sz w:val="28"/>
          <w:lang w:val="be-BY"/>
        </w:rPr>
      </w:pPr>
      <m:oMath>
        <m:r>
          <w:rPr>
            <w:rFonts w:ascii="Cambria Math" w:hAnsi="Cambria Math"/>
            <w:sz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lang w:val="be-BY"/>
              </w:rPr>
              <m:t>1,</m:t>
            </m:r>
            <m:r>
              <w:rPr>
                <w:rFonts w:ascii="Cambria Math" w:hAnsi="Cambria Math"/>
                <w:sz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lang w:val="be-BY"/>
              </w:rPr>
              <m:t>1</m:t>
            </m:r>
          </m:e>
        </m:d>
        <m:r>
          <w:rPr>
            <w:rFonts w:ascii="Cambria Math" w:hAnsi="Cambria Math"/>
            <w:sz w:val="28"/>
            <w:lang w:val="be-BY"/>
          </w:rPr>
          <m:t>=</m:t>
        </m:r>
        <m:r>
          <w:rPr>
            <w:rFonts w:ascii="Cambria Math" w:hAnsi="Cambria Math"/>
            <w:sz w:val="28"/>
            <w:lang w:val="en-US"/>
          </w:rPr>
          <m:t>e</m:t>
        </m:r>
        <m:r>
          <w:rPr>
            <w:rFonts w:ascii="Cambria Math" w:hAnsi="Cambria Math"/>
            <w:sz w:val="28"/>
            <w:lang w:val="be-BY"/>
          </w:rPr>
          <m:t>(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  <w:lang w:val="be-BY"/>
          </w:rPr>
          <m:t>2,</m:t>
        </m:r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  <w:lang w:val="be-BY"/>
          </w:rPr>
          <m:t>2)</m:t>
        </m:r>
      </m:oMath>
      <w:r w:rsidRPr="00E37AD0">
        <w:rPr>
          <w:sz w:val="28"/>
          <w:lang w:val="be-BY"/>
        </w:rPr>
        <w:t>;</w:t>
      </w:r>
      <m:oMath>
        <m:r>
          <m:rPr>
            <m:sty m:val="p"/>
          </m:rPr>
          <w:rPr>
            <w:rFonts w:ascii="Cambria Math" w:hAnsi="Cambria Math"/>
            <w:sz w:val="28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28"/>
            <w:lang w:val="be-BY"/>
          </w:rPr>
          <m:t>=</m:t>
        </m:r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Ky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lang w:val="be-BY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lang w:val="be-BY"/>
              </w:rPr>
              <m:t>*</m:t>
            </m:r>
            <m:r>
              <w:rPr>
                <w:rFonts w:ascii="Cambria Math" w:hAnsi="Cambria Math"/>
                <w:sz w:val="28"/>
                <w:lang w:val="en-US"/>
              </w:rPr>
              <m:t>n</m:t>
            </m:r>
          </m:den>
        </m:f>
      </m:oMath>
      <w:r w:rsidRPr="00E37AD0">
        <w:rPr>
          <w:sz w:val="28"/>
          <w:lang w:val="be-BY"/>
        </w:rPr>
        <w:t xml:space="preserve">; </w:t>
      </w:r>
      <m:oMath>
        <m:r>
          <w:rPr>
            <w:rFonts w:ascii="Cambria Math" w:hAnsi="Cambria Math"/>
            <w:sz w:val="28"/>
            <w:lang w:val="be-BY"/>
          </w:rPr>
          <m:t>n</m:t>
        </m:r>
        <m:r>
          <m:rPr>
            <m:sty m:val="p"/>
          </m:rPr>
          <w:rPr>
            <w:rFonts w:ascii="Cambria Math" w:hAnsi="Cambria Math"/>
            <w:color w:val="222222"/>
            <w:sz w:val="21"/>
            <w:szCs w:val="21"/>
            <w:shd w:val="clear" w:color="auto" w:fill="FFFFFF"/>
            <w:lang w:val="be-BY"/>
          </w:rPr>
          <m:t>∈</m:t>
        </m:r>
        <m:r>
          <w:rPr>
            <w:rFonts w:ascii="Cambria Math" w:hAnsi="Cambria Math"/>
            <w:color w:val="222222"/>
            <w:sz w:val="21"/>
            <w:szCs w:val="21"/>
            <w:shd w:val="clear" w:color="auto" w:fill="FFFFFF"/>
            <w:lang w:val="en-US"/>
          </w:rPr>
          <m:t>N</m:t>
        </m:r>
      </m:oMath>
    </w:p>
    <w:p w:rsidR="00E37AD0" w:rsidRPr="00E37AD0" w:rsidRDefault="00E37AD0" w:rsidP="00E37AD0">
      <w:pPr>
        <w:pStyle w:val="a4"/>
        <w:ind w:left="0" w:firstLine="567"/>
        <w:rPr>
          <w:rFonts w:eastAsiaTheme="minorEastAsia"/>
          <w:szCs w:val="28"/>
          <w:lang w:val="be-BY" w:eastAsia="be-BY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-1)*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-1)*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den>
        </m:f>
      </m:oMath>
      <w:r w:rsidRPr="00E37AD0">
        <w:rPr>
          <w:rFonts w:eastAsiaTheme="minorEastAsia"/>
          <w:szCs w:val="28"/>
          <w:lang w:val="be-BY" w:eastAsia="be-BY"/>
        </w:rPr>
        <w:tab/>
        <w:t>;</w:t>
      </w:r>
    </w:p>
    <w:p w:rsidR="00E37AD0" w:rsidRPr="00E37AD0" w:rsidRDefault="00E37AD0" w:rsidP="00E37AD0">
      <w:pPr>
        <w:rPr>
          <w:rFonts w:eastAsiaTheme="minorEastAsia"/>
          <w:szCs w:val="28"/>
          <w:lang w:val="be-BY" w:eastAsia="be-BY"/>
        </w:rPr>
      </w:pPr>
    </w:p>
    <w:p w:rsidR="00E37AD0" w:rsidRPr="00E37AD0" w:rsidRDefault="00E37AD0" w:rsidP="00E37AD0">
      <w:pPr>
        <w:pStyle w:val="a4"/>
        <w:ind w:left="0" w:firstLine="567"/>
        <w:rPr>
          <w:rFonts w:eastAsiaTheme="minorEastAsia"/>
          <w:bCs/>
          <w:iCs/>
          <w:sz w:val="28"/>
          <w:szCs w:val="28"/>
          <w:lang w:val="be-BY" w:eastAsia="be-BY"/>
        </w:rPr>
      </w:pPr>
      <w:r w:rsidRPr="00E37AD0">
        <w:rPr>
          <w:rFonts w:eastAsiaTheme="minorEastAsia"/>
          <w:bCs/>
          <w:iCs/>
          <w:sz w:val="28"/>
          <w:szCs w:val="28"/>
          <w:lang w:val="be-BY"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</m:oMath>
      <w:r w:rsidRPr="00E37AD0">
        <w:rPr>
          <w:rFonts w:eastAsiaTheme="minorEastAsia"/>
          <w:bCs/>
          <w:iCs/>
          <w:sz w:val="28"/>
          <w:szCs w:val="28"/>
          <w:lang w:val="be-BY" w:eastAsia="be-BY"/>
        </w:rPr>
        <w:t>;</w:t>
      </w:r>
    </w:p>
    <w:p w:rsidR="00E37AD0" w:rsidRPr="00E37AD0" w:rsidRDefault="00E37AD0" w:rsidP="00E37AD0">
      <w:pPr>
        <w:pStyle w:val="a4"/>
        <w:ind w:left="0" w:firstLine="567"/>
        <w:rPr>
          <w:rFonts w:eastAsiaTheme="minorEastAsia"/>
          <w:bCs/>
          <w:iCs/>
          <w:sz w:val="28"/>
          <w:szCs w:val="28"/>
          <w:lang w:val="be-BY" w:eastAsia="be-BY"/>
        </w:rPr>
      </w:pPr>
    </w:p>
    <w:p w:rsidR="00E37AD0" w:rsidRPr="00E37AD0" w:rsidRDefault="00E37AD0" w:rsidP="00E37AD0">
      <w:pPr>
        <w:pStyle w:val="a4"/>
        <w:ind w:left="0" w:firstLine="567"/>
        <w:rPr>
          <w:rFonts w:eastAsiaTheme="minorEastAsia"/>
          <w:sz w:val="28"/>
          <w:szCs w:val="28"/>
          <w:lang w:val="be-BY" w:eastAsia="be-BY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be-BY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be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be-BY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be-BY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be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be-BY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-1</m:t>
            </m:r>
          </m:e>
        </m:d>
      </m:oMath>
      <w:r w:rsidRPr="00E37AD0">
        <w:rPr>
          <w:rFonts w:eastAsiaTheme="minorEastAsia"/>
          <w:sz w:val="28"/>
          <w:szCs w:val="28"/>
          <w:lang w:val="be-BY" w:eastAsia="be-BY"/>
        </w:rPr>
        <w:t>;</w:t>
      </w:r>
    </w:p>
    <w:p w:rsidR="00E37AD0" w:rsidRPr="00E37AD0" w:rsidRDefault="00E37AD0" w:rsidP="00E37AD0">
      <w:pPr>
        <w:pStyle w:val="a4"/>
        <w:ind w:left="0" w:firstLine="567"/>
        <w:rPr>
          <w:rFonts w:eastAsiaTheme="minorEastAsia"/>
          <w:szCs w:val="28"/>
          <w:lang w:val="be-BY" w:eastAsia="be-BY"/>
        </w:rPr>
      </w:pPr>
    </w:p>
    <w:p w:rsidR="00E37AD0" w:rsidRPr="00E37AD0" w:rsidRDefault="00E37AD0" w:rsidP="00E37AD0">
      <w:pPr>
        <w:rPr>
          <w:szCs w:val="28"/>
          <w:lang w:val="be-BY" w:eastAsia="be-BY"/>
        </w:rPr>
      </w:pPr>
      <w:r w:rsidRPr="00E37AD0">
        <w:rPr>
          <w:rFonts w:eastAsiaTheme="minorEastAsia"/>
          <w:szCs w:val="28"/>
          <w:lang w:val="be-BY" w:eastAsia="be-BY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</m:t>
            </m:r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 xml:space="preserve"> ⇒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8"/>
            <w:lang w:val="be-BY" w:eastAsia="be-BY"/>
          </w:rPr>
          <m:t>&gt;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2</m:t>
            </m:r>
          </m:sub>
        </m:sSub>
      </m:oMath>
      <w:r w:rsidRPr="00E37AD0">
        <w:rPr>
          <w:szCs w:val="28"/>
          <w:lang w:val="be-BY" w:eastAsia="be-BY"/>
        </w:rPr>
        <w:t xml:space="preserve"> </w:t>
      </w:r>
      <w:r w:rsidRPr="00E37AD0">
        <w:rPr>
          <w:szCs w:val="28"/>
          <w:lang w:val="be-BY" w:eastAsia="be-BY"/>
        </w:rPr>
        <w:br/>
      </w:r>
      <w:r w:rsidRPr="00E37AD0">
        <w:rPr>
          <w:szCs w:val="28"/>
          <w:lang w:val="be-BY" w:eastAsia="be-BY"/>
        </w:rPr>
        <w:tab/>
      </w:r>
    </w:p>
    <w:p w:rsidR="00E37AD0" w:rsidRPr="00E37AD0" w:rsidRDefault="00E37AD0" w:rsidP="00E37AD0">
      <w:pPr>
        <w:rPr>
          <w:b/>
          <w:sz w:val="28"/>
          <w:szCs w:val="28"/>
          <w:vertAlign w:val="subscript"/>
          <w:lang w:val="en-US" w:eastAsia="be-BY"/>
        </w:rPr>
      </w:pPr>
      <w:r w:rsidRPr="00E37AD0">
        <w:rPr>
          <w:sz w:val="28"/>
          <w:szCs w:val="28"/>
          <w:lang w:val="be-BY" w:eastAsia="be-BY"/>
        </w:rPr>
        <w:t xml:space="preserve">     Ответ: </w:t>
      </w:r>
      <w:r w:rsidRPr="00E37AD0">
        <w:rPr>
          <w:b/>
          <w:sz w:val="28"/>
          <w:szCs w:val="28"/>
          <w:lang w:val="en-US" w:eastAsia="be-BY"/>
        </w:rPr>
        <w:t>r</w:t>
      </w:r>
      <w:r w:rsidRPr="00E37AD0">
        <w:rPr>
          <w:b/>
          <w:sz w:val="28"/>
          <w:szCs w:val="28"/>
          <w:vertAlign w:val="subscript"/>
          <w:lang w:val="en-US" w:eastAsia="be-BY"/>
        </w:rPr>
        <w:t xml:space="preserve">1 </w:t>
      </w:r>
      <w:r w:rsidRPr="00E37AD0">
        <w:rPr>
          <w:sz w:val="28"/>
          <w:szCs w:val="28"/>
          <w:lang w:val="en-US" w:eastAsia="be-BY"/>
        </w:rPr>
        <w:t xml:space="preserve">&gt; </w:t>
      </w:r>
      <w:r w:rsidRPr="00E37AD0">
        <w:rPr>
          <w:b/>
          <w:sz w:val="28"/>
          <w:szCs w:val="28"/>
          <w:lang w:val="en-US" w:eastAsia="be-BY"/>
        </w:rPr>
        <w:t>r</w:t>
      </w:r>
      <w:r w:rsidRPr="00E37AD0">
        <w:rPr>
          <w:b/>
          <w:sz w:val="28"/>
          <w:szCs w:val="28"/>
          <w:vertAlign w:val="subscript"/>
          <w:lang w:val="en-US" w:eastAsia="be-BY"/>
        </w:rPr>
        <w:t>2.</w:t>
      </w:r>
    </w:p>
    <w:p w:rsidR="00E37AD0" w:rsidRPr="00E37AD0" w:rsidRDefault="00E37AD0" w:rsidP="00E37AD0">
      <w:pPr>
        <w:rPr>
          <w:szCs w:val="28"/>
          <w:lang w:val="be-BY" w:eastAsia="be-BY"/>
        </w:rPr>
      </w:pPr>
    </w:p>
    <w:p w:rsidR="00E37AD0" w:rsidRPr="00E37AD0" w:rsidRDefault="00E37AD0" w:rsidP="00E37AD0">
      <w:pPr>
        <w:pStyle w:val="a4"/>
        <w:numPr>
          <w:ilvl w:val="0"/>
          <w:numId w:val="4"/>
        </w:numPr>
        <w:spacing w:line="276" w:lineRule="auto"/>
        <w:rPr>
          <w:vanish/>
          <w:sz w:val="28"/>
          <w:lang w:val="be-BY"/>
        </w:rPr>
      </w:pPr>
    </w:p>
    <w:p w:rsidR="00E37AD0" w:rsidRPr="00E37AD0" w:rsidRDefault="00E37AD0" w:rsidP="00E37AD0">
      <w:pPr>
        <w:pStyle w:val="a4"/>
        <w:numPr>
          <w:ilvl w:val="0"/>
          <w:numId w:val="4"/>
        </w:numPr>
        <w:spacing w:line="276" w:lineRule="auto"/>
        <w:rPr>
          <w:vanish/>
          <w:sz w:val="28"/>
          <w:lang w:val="be-BY"/>
        </w:rPr>
      </w:pPr>
    </w:p>
    <w:p w:rsidR="00E37AD0" w:rsidRPr="00E37AD0" w:rsidRDefault="00E37AD0" w:rsidP="00E37AD0">
      <w:pPr>
        <w:pStyle w:val="a4"/>
        <w:numPr>
          <w:ilvl w:val="0"/>
          <w:numId w:val="4"/>
        </w:numPr>
        <w:spacing w:line="276" w:lineRule="auto"/>
        <w:rPr>
          <w:vanish/>
          <w:sz w:val="28"/>
          <w:lang w:val="be-BY"/>
        </w:rPr>
      </w:pPr>
    </w:p>
    <w:p w:rsidR="00E37AD0" w:rsidRPr="00E37AD0" w:rsidRDefault="00E37AD0" w:rsidP="00E37AD0">
      <w:pPr>
        <w:pStyle w:val="a4"/>
        <w:numPr>
          <w:ilvl w:val="0"/>
          <w:numId w:val="4"/>
        </w:numPr>
        <w:spacing w:line="276" w:lineRule="auto"/>
        <w:rPr>
          <w:vanish/>
          <w:sz w:val="28"/>
          <w:lang w:val="be-BY"/>
        </w:rPr>
      </w:pPr>
    </w:p>
    <w:p w:rsidR="00E37AD0" w:rsidRPr="00E37AD0" w:rsidRDefault="00E37AD0" w:rsidP="00E37AD0">
      <w:pPr>
        <w:pStyle w:val="a4"/>
        <w:numPr>
          <w:ilvl w:val="0"/>
          <w:numId w:val="4"/>
        </w:numPr>
        <w:spacing w:line="276" w:lineRule="auto"/>
        <w:rPr>
          <w:vanish/>
          <w:sz w:val="28"/>
          <w:lang w:val="be-BY"/>
        </w:rPr>
      </w:pPr>
    </w:p>
    <w:p w:rsidR="00E37AD0" w:rsidRPr="00E37AD0" w:rsidRDefault="00E37AD0" w:rsidP="00E37AD0">
      <w:pPr>
        <w:pStyle w:val="a4"/>
        <w:numPr>
          <w:ilvl w:val="0"/>
          <w:numId w:val="4"/>
        </w:numPr>
        <w:spacing w:line="276" w:lineRule="auto"/>
        <w:rPr>
          <w:sz w:val="28"/>
          <w:lang w:val="be-BY"/>
        </w:rPr>
      </w:pPr>
      <w:r w:rsidRPr="00E37AD0">
        <w:rPr>
          <w:sz w:val="28"/>
          <w:lang w:val="be-BY"/>
        </w:rPr>
        <w:t xml:space="preserve">Дано: </w:t>
      </w:r>
    </w:p>
    <w:p w:rsidR="00E37AD0" w:rsidRPr="00E37AD0" w:rsidRDefault="00E37AD0" w:rsidP="00E37AD0">
      <w:pPr>
        <w:spacing w:line="276" w:lineRule="auto"/>
        <w:ind w:left="360"/>
        <w:rPr>
          <w:sz w:val="28"/>
          <w:lang w:val="be-BY"/>
        </w:rPr>
      </w:pPr>
      <w:r w:rsidRPr="00E37AD0">
        <w:rPr>
          <w:sz w:val="28"/>
          <w:lang w:val="be-BY"/>
        </w:rPr>
        <w:t xml:space="preserve">1. несбалансированный конвейер (заданы конкретные значения: </w:t>
      </w:r>
      <w:r w:rsidRPr="00E37AD0">
        <w:rPr>
          <w:b/>
          <w:bCs/>
          <w:iCs/>
          <w:sz w:val="28"/>
          <w:lang w:val="be-BY"/>
        </w:rPr>
        <w:t>n</w:t>
      </w:r>
      <w:r w:rsidRPr="00E37AD0">
        <w:rPr>
          <w:sz w:val="28"/>
          <w:lang w:val="be-BY"/>
        </w:rPr>
        <w:t xml:space="preserve">, </w:t>
      </w:r>
      <w:r w:rsidRPr="00E37AD0">
        <w:rPr>
          <w:b/>
          <w:bCs/>
          <w:iCs/>
          <w:sz w:val="28"/>
          <w:lang w:val="be-BY"/>
        </w:rPr>
        <w:t>t</w:t>
      </w:r>
      <w:proofErr w:type="spellStart"/>
      <w:r w:rsidRPr="00E37AD0">
        <w:rPr>
          <w:b/>
          <w:bCs/>
          <w:iCs/>
          <w:sz w:val="28"/>
          <w:vertAlign w:val="subscript"/>
          <w:lang w:val="en-US"/>
        </w:rPr>
        <w:t>i</w:t>
      </w:r>
      <w:proofErr w:type="spellEnd"/>
      <w:r w:rsidRPr="00E37AD0">
        <w:rPr>
          <w:sz w:val="28"/>
          <w:lang w:val="be-BY"/>
        </w:rPr>
        <w:t xml:space="preserve"> – времена выполнения обработки на этапах конвейера); </w:t>
      </w:r>
    </w:p>
    <w:p w:rsidR="00E37AD0" w:rsidRPr="00E37AD0" w:rsidRDefault="00E37AD0" w:rsidP="00E37AD0">
      <w:pPr>
        <w:spacing w:line="276" w:lineRule="auto"/>
        <w:ind w:left="360"/>
        <w:rPr>
          <w:sz w:val="28"/>
          <w:lang w:val="be-BY"/>
        </w:rPr>
      </w:pPr>
      <w:r w:rsidRPr="00E37AD0">
        <w:rPr>
          <w:bCs/>
          <w:iCs/>
          <w:sz w:val="28"/>
          <w:lang w:val="be-BY"/>
        </w:rPr>
        <w:t>2.</w:t>
      </w:r>
      <w:r w:rsidRPr="00E37AD0">
        <w:rPr>
          <w:b/>
          <w:bCs/>
          <w:iCs/>
          <w:sz w:val="28"/>
          <w:lang w:val="be-BY"/>
        </w:rPr>
        <w:t xml:space="preserve"> e</w:t>
      </w:r>
      <w:r w:rsidRPr="00E37AD0">
        <w:rPr>
          <w:b/>
          <w:bCs/>
          <w:iCs/>
          <w:sz w:val="28"/>
          <w:vertAlign w:val="subscript"/>
        </w:rPr>
        <w:t>0</w:t>
      </w:r>
      <w:r w:rsidRPr="00E37AD0">
        <w:rPr>
          <w:sz w:val="28"/>
          <w:lang w:val="be-BY"/>
        </w:rPr>
        <w:t xml:space="preserve"> – некоторое фиксированное значение эффективности. </w:t>
      </w:r>
    </w:p>
    <w:p w:rsidR="00E37AD0" w:rsidRPr="00E37AD0" w:rsidRDefault="00E37AD0" w:rsidP="00E37AD0">
      <w:pPr>
        <w:spacing w:line="276" w:lineRule="auto"/>
        <w:ind w:left="360"/>
        <w:rPr>
          <w:sz w:val="28"/>
          <w:lang w:val="be-BY"/>
        </w:rPr>
      </w:pPr>
      <w:r w:rsidRPr="00E37AD0">
        <w:rPr>
          <w:sz w:val="28"/>
          <w:lang w:val="be-BY"/>
        </w:rPr>
        <w:t xml:space="preserve">Определить значение </w:t>
      </w:r>
      <w:r w:rsidRPr="00E37AD0">
        <w:rPr>
          <w:b/>
          <w:bCs/>
          <w:iCs/>
          <w:sz w:val="28"/>
          <w:lang w:val="be-BY"/>
        </w:rPr>
        <w:t>r</w:t>
      </w:r>
      <w:r w:rsidRPr="00E37AD0">
        <w:rPr>
          <w:b/>
          <w:bCs/>
          <w:iCs/>
          <w:sz w:val="28"/>
          <w:vertAlign w:val="subscript"/>
        </w:rPr>
        <w:t>0</w:t>
      </w:r>
      <w:r w:rsidRPr="00E37AD0">
        <w:rPr>
          <w:sz w:val="28"/>
          <w:lang w:val="be-BY"/>
        </w:rPr>
        <w:t xml:space="preserve">, при котором выполняется </w:t>
      </w:r>
      <w:r w:rsidRPr="00E37AD0">
        <w:rPr>
          <w:b/>
          <w:bCs/>
          <w:iCs/>
          <w:sz w:val="28"/>
          <w:lang w:val="be-BY"/>
        </w:rPr>
        <w:t>e(n, r</w:t>
      </w:r>
      <w:r w:rsidRPr="00E37AD0">
        <w:rPr>
          <w:b/>
          <w:bCs/>
          <w:iCs/>
          <w:sz w:val="28"/>
          <w:vertAlign w:val="subscript"/>
        </w:rPr>
        <w:t>0</w:t>
      </w:r>
      <w:r w:rsidRPr="00E37AD0">
        <w:rPr>
          <w:b/>
          <w:bCs/>
          <w:iCs/>
          <w:sz w:val="28"/>
          <w:lang w:val="be-BY"/>
        </w:rPr>
        <w:t>) &gt; e</w:t>
      </w:r>
      <w:r w:rsidRPr="00E37AD0">
        <w:rPr>
          <w:b/>
          <w:bCs/>
          <w:iCs/>
          <w:sz w:val="28"/>
          <w:vertAlign w:val="subscript"/>
        </w:rPr>
        <w:t>0</w:t>
      </w:r>
      <w:r w:rsidRPr="00E37AD0">
        <w:rPr>
          <w:sz w:val="28"/>
          <w:lang w:val="be-BY"/>
        </w:rPr>
        <w:t xml:space="preserve">? (Получить формулу, затем подставить в неё значения параметров.) </w:t>
      </w:r>
    </w:p>
    <w:p w:rsidR="00E37AD0" w:rsidRPr="00E37AD0" w:rsidRDefault="00E37AD0" w:rsidP="00E37AD0">
      <w:pPr>
        <w:spacing w:line="276" w:lineRule="auto"/>
        <w:ind w:left="360"/>
        <w:rPr>
          <w:sz w:val="28"/>
          <w:u w:val="single"/>
          <w:lang w:val="be-BY"/>
        </w:rPr>
      </w:pPr>
    </w:p>
    <w:p w:rsidR="00E37AD0" w:rsidRPr="00E37AD0" w:rsidRDefault="00E37AD0" w:rsidP="00E37AD0">
      <w:pPr>
        <w:spacing w:line="276" w:lineRule="auto"/>
        <w:ind w:left="360"/>
        <w:rPr>
          <w:sz w:val="28"/>
        </w:rPr>
      </w:pPr>
      <w:r w:rsidRPr="00E37AD0">
        <w:rPr>
          <w:sz w:val="28"/>
        </w:rPr>
        <w:lastRenderedPageBreak/>
        <w:t xml:space="preserve">Так как в результате построения графика получилась гипербола, большему значению </w:t>
      </w:r>
      <w:r w:rsidRPr="00E37AD0">
        <w:rPr>
          <w:b/>
          <w:sz w:val="28"/>
        </w:rPr>
        <w:t xml:space="preserve">х </w:t>
      </w:r>
      <w:r w:rsidRPr="00E37AD0">
        <w:rPr>
          <w:sz w:val="28"/>
        </w:rPr>
        <w:t xml:space="preserve">соответствует меньшее значение </w:t>
      </w:r>
      <w:r w:rsidRPr="00E37AD0">
        <w:rPr>
          <w:b/>
          <w:sz w:val="28"/>
        </w:rPr>
        <w:t>у</w:t>
      </w:r>
      <w:r w:rsidRPr="00E37AD0">
        <w:rPr>
          <w:sz w:val="28"/>
        </w:rPr>
        <w:t xml:space="preserve">. Следовательно, для того, чтобы значение </w:t>
      </w:r>
      <w:r w:rsidRPr="00E37AD0">
        <w:rPr>
          <w:b/>
          <w:sz w:val="28"/>
        </w:rPr>
        <w:t>е</w:t>
      </w:r>
      <w:r w:rsidRPr="00E37AD0">
        <w:rPr>
          <w:sz w:val="28"/>
        </w:rPr>
        <w:t xml:space="preserve"> было больше </w:t>
      </w:r>
      <w:r w:rsidRPr="00E37AD0">
        <w:rPr>
          <w:b/>
          <w:sz w:val="28"/>
        </w:rPr>
        <w:t>е</w:t>
      </w:r>
      <w:r w:rsidRPr="00E37AD0">
        <w:rPr>
          <w:b/>
          <w:sz w:val="28"/>
          <w:vertAlign w:val="subscript"/>
        </w:rPr>
        <w:t>0</w:t>
      </w:r>
      <w:r w:rsidRPr="00E37AD0">
        <w:rPr>
          <w:sz w:val="28"/>
        </w:rPr>
        <w:t xml:space="preserve">, величина </w:t>
      </w:r>
      <w:r w:rsidRPr="00E37AD0">
        <w:rPr>
          <w:b/>
          <w:sz w:val="28"/>
          <w:lang w:val="en-US"/>
        </w:rPr>
        <w:t>n</w:t>
      </w:r>
      <w:r w:rsidRPr="00E37AD0">
        <w:rPr>
          <w:b/>
          <w:sz w:val="28"/>
        </w:rPr>
        <w:t xml:space="preserve"> </w:t>
      </w:r>
      <w:r w:rsidRPr="00E37AD0">
        <w:rPr>
          <w:sz w:val="28"/>
        </w:rPr>
        <w:t xml:space="preserve">должна находиться в интервале </w:t>
      </w:r>
      <m:oMath>
        <m:r>
          <m:rPr>
            <m:sty m:val="b"/>
          </m:rPr>
          <w:rPr>
            <w:rFonts w:ascii="Cambria Math" w:hAnsi="Cambria Math"/>
            <w:sz w:val="28"/>
          </w:rPr>
          <m:t xml:space="preserve">n ∈(0, 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 w:val="28"/>
          </w:rPr>
          <m:t>)</m:t>
        </m:r>
      </m:oMath>
      <w:r w:rsidRPr="00E37AD0">
        <w:rPr>
          <w:sz w:val="28"/>
        </w:rPr>
        <w:t>.</w:t>
      </w:r>
    </w:p>
    <w:p w:rsidR="00E37AD0" w:rsidRPr="00E37AD0" w:rsidRDefault="00E37AD0" w:rsidP="00E37AD0">
      <w:pPr>
        <w:spacing w:line="276" w:lineRule="auto"/>
        <w:rPr>
          <w:sz w:val="28"/>
        </w:rPr>
      </w:pPr>
    </w:p>
    <w:p w:rsidR="00E37AD0" w:rsidRPr="00E37AD0" w:rsidRDefault="00E37AD0" w:rsidP="00E37AD0">
      <w:pPr>
        <w:spacing w:line="276" w:lineRule="auto"/>
        <w:rPr>
          <w:sz w:val="28"/>
          <w:u w:val="single"/>
          <w:lang w:val="be-BY"/>
        </w:rPr>
      </w:pPr>
    </w:p>
    <w:p w:rsidR="00E37AD0" w:rsidRPr="00E37AD0" w:rsidRDefault="00E37AD0" w:rsidP="00E37AD0">
      <w:pPr>
        <w:pStyle w:val="a4"/>
        <w:numPr>
          <w:ilvl w:val="0"/>
          <w:numId w:val="4"/>
        </w:numPr>
        <w:spacing w:line="276" w:lineRule="auto"/>
        <w:rPr>
          <w:sz w:val="28"/>
          <w:lang w:val="be-BY"/>
        </w:rPr>
      </w:pPr>
      <w:r w:rsidRPr="00E37AD0">
        <w:rPr>
          <w:sz w:val="28"/>
          <w:lang w:val="be-BY"/>
        </w:rPr>
        <w:t xml:space="preserve">Для несбалансированного конвейера (использовать исходные данные предыдущего вопроса) определить: </w:t>
      </w:r>
      <m:oMath>
        <m:func>
          <m:funcPr>
            <m:ctrlPr>
              <w:rPr>
                <w:rFonts w:ascii="Cambria Math" w:hAnsi="Cambria Math"/>
                <w:i/>
                <w:sz w:val="28"/>
                <w:lang w:val="be-BY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lang w:val="be-B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be-BY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lang w:val="be-BY"/>
                  </w:rPr>
                  <m:t>r→∞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lang w:val="be-BY"/>
              </w:rPr>
              <m:t>e(n, r)</m:t>
            </m:r>
          </m:e>
        </m:func>
      </m:oMath>
      <w:r w:rsidRPr="00E37AD0">
        <w:rPr>
          <w:sz w:val="28"/>
        </w:rPr>
        <w:t>.</w:t>
      </w:r>
    </w:p>
    <w:p w:rsidR="00E37AD0" w:rsidRPr="00E37AD0" w:rsidRDefault="00E37AD0" w:rsidP="00E37AD0">
      <w:pPr>
        <w:spacing w:line="276" w:lineRule="auto"/>
        <w:rPr>
          <w:sz w:val="28"/>
          <w:lang w:val="be-BY"/>
        </w:rPr>
      </w:pPr>
    </w:p>
    <w:p w:rsidR="00E37AD0" w:rsidRPr="00E37AD0" w:rsidRDefault="00E37AD0" w:rsidP="00E37AD0">
      <w:pPr>
        <w:spacing w:line="276" w:lineRule="auto"/>
        <w:ind w:firstLine="360"/>
        <w:rPr>
          <w:sz w:val="28"/>
        </w:rPr>
      </w:pPr>
      <w:r w:rsidRPr="00E37AD0">
        <w:rPr>
          <w:sz w:val="28"/>
        </w:rPr>
        <w:t xml:space="preserve">Предел эффективности при </w:t>
      </w:r>
      <m:oMath>
        <m:r>
          <w:rPr>
            <w:rFonts w:ascii="Cambria Math" w:hAnsi="Cambria Math"/>
            <w:sz w:val="28"/>
          </w:rPr>
          <m:t>r → ∞</m:t>
        </m:r>
      </m:oMath>
      <w:r w:rsidRPr="00E37AD0">
        <w:rPr>
          <w:sz w:val="28"/>
        </w:rPr>
        <w:t xml:space="preserve"> равен 0.</w:t>
      </w:r>
    </w:p>
    <w:p w:rsidR="00E37AD0" w:rsidRPr="00E37AD0" w:rsidRDefault="00E37AD0" w:rsidP="00E37AD0">
      <w:pPr>
        <w:spacing w:line="276" w:lineRule="auto"/>
        <w:rPr>
          <w:sz w:val="28"/>
        </w:rPr>
      </w:pPr>
    </w:p>
    <w:p w:rsidR="00E37AD0" w:rsidRPr="00E37AD0" w:rsidRDefault="00E37AD0" w:rsidP="00E37AD0">
      <w:pPr>
        <w:pStyle w:val="a4"/>
        <w:numPr>
          <w:ilvl w:val="0"/>
          <w:numId w:val="4"/>
        </w:numPr>
        <w:spacing w:line="276" w:lineRule="auto"/>
        <w:rPr>
          <w:sz w:val="28"/>
          <w:lang w:val="be-BY"/>
        </w:rPr>
      </w:pPr>
      <w:r w:rsidRPr="00E37AD0">
        <w:rPr>
          <w:sz w:val="28"/>
          <w:lang w:val="be-BY"/>
        </w:rPr>
        <w:t xml:space="preserve">Дано: несбалансированный конвейер (использовать исходные данные предыдущего вопроса). </w:t>
      </w:r>
    </w:p>
    <w:p w:rsidR="00E37AD0" w:rsidRPr="00E37AD0" w:rsidRDefault="00E37AD0" w:rsidP="00E37AD0">
      <w:pPr>
        <w:spacing w:line="276" w:lineRule="auto"/>
        <w:ind w:left="360"/>
        <w:rPr>
          <w:sz w:val="28"/>
        </w:rPr>
      </w:pPr>
      <w:r w:rsidRPr="00E37AD0">
        <w:rPr>
          <w:sz w:val="28"/>
          <w:lang w:val="be-BY"/>
        </w:rPr>
        <w:t xml:space="preserve">Каким образом можно перестроить данный конвейер, чтобы для заданного </w:t>
      </w:r>
      <w:r w:rsidRPr="00E37AD0">
        <w:rPr>
          <w:b/>
          <w:bCs/>
          <w:iCs/>
          <w:sz w:val="28"/>
          <w:lang w:val="be-BY"/>
        </w:rPr>
        <w:t>r</w:t>
      </w:r>
      <w:r w:rsidRPr="00E37AD0">
        <w:rPr>
          <w:b/>
          <w:bCs/>
          <w:iCs/>
          <w:sz w:val="28"/>
          <w:vertAlign w:val="subscript"/>
          <w:lang w:val="be-BY"/>
        </w:rPr>
        <w:t>0</w:t>
      </w:r>
      <w:r w:rsidRPr="00E37AD0">
        <w:rPr>
          <w:sz w:val="28"/>
          <w:lang w:val="be-BY"/>
        </w:rPr>
        <w:t xml:space="preserve"> выполнялось </w:t>
      </w:r>
      <w:r w:rsidRPr="00E37AD0">
        <w:rPr>
          <w:b/>
          <w:bCs/>
          <w:iCs/>
          <w:sz w:val="28"/>
          <w:lang w:val="be-BY"/>
        </w:rPr>
        <w:t>e(n,r</w:t>
      </w:r>
      <w:r w:rsidRPr="00E37AD0">
        <w:rPr>
          <w:b/>
          <w:bCs/>
          <w:iCs/>
          <w:sz w:val="28"/>
          <w:vertAlign w:val="subscript"/>
          <w:lang w:val="be-BY"/>
        </w:rPr>
        <w:t>0</w:t>
      </w:r>
      <w:r w:rsidRPr="00E37AD0">
        <w:rPr>
          <w:b/>
          <w:bCs/>
          <w:iCs/>
          <w:sz w:val="28"/>
          <w:lang w:val="be-BY"/>
        </w:rPr>
        <w:t>) &gt; e</w:t>
      </w:r>
      <w:r w:rsidRPr="00E37AD0">
        <w:rPr>
          <w:b/>
          <w:bCs/>
          <w:iCs/>
          <w:sz w:val="28"/>
          <w:vertAlign w:val="subscript"/>
          <w:lang w:val="be-BY"/>
        </w:rPr>
        <w:t>0</w:t>
      </w:r>
      <w:r w:rsidRPr="00E37AD0">
        <w:rPr>
          <w:sz w:val="28"/>
          <w:lang w:val="be-BY"/>
        </w:rPr>
        <w:t xml:space="preserve">? </w:t>
      </w:r>
      <w:r w:rsidRPr="00E37AD0">
        <w:rPr>
          <w:sz w:val="28"/>
          <w:lang w:val="be-BY"/>
        </w:rPr>
        <w:br/>
      </w:r>
      <w:r w:rsidRPr="00E37AD0">
        <w:rPr>
          <w:sz w:val="28"/>
          <w:lang w:val="be-BY"/>
        </w:rPr>
        <w:br/>
        <w:t xml:space="preserve">Изменить структуру конвейра таким образом, чтобы число </w:t>
      </w:r>
      <w:r w:rsidRPr="00E37AD0">
        <w:rPr>
          <w:b/>
          <w:sz w:val="28"/>
          <w:lang w:val="en-US"/>
        </w:rPr>
        <w:t>r</w:t>
      </w:r>
      <w:r w:rsidRPr="00E37AD0">
        <w:rPr>
          <w:b/>
          <w:sz w:val="28"/>
        </w:rPr>
        <w:t xml:space="preserve"> </w:t>
      </w:r>
      <w:r w:rsidRPr="00E37AD0">
        <w:rPr>
          <w:sz w:val="28"/>
        </w:rPr>
        <w:t xml:space="preserve">принадлежало интервалу </w:t>
      </w:r>
      <m:oMath>
        <m:r>
          <m:rPr>
            <m:sty m:val="b"/>
          </m:rPr>
          <w:rPr>
            <w:rFonts w:ascii="Cambria Math" w:hAnsi="Cambria Math"/>
            <w:sz w:val="28"/>
            <w:lang w:val="en-US"/>
          </w:rPr>
          <m:t>r</m:t>
        </m:r>
        <m:r>
          <m:rPr>
            <m:sty m:val="b"/>
          </m:rPr>
          <w:rPr>
            <w:rFonts w:ascii="Cambria Math" w:hAnsi="Cambria Math"/>
            <w:sz w:val="28"/>
          </w:rPr>
          <m:t xml:space="preserve">∈(0, </m:t>
        </m:r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 w:val="28"/>
          </w:rPr>
          <m:t>)</m:t>
        </m:r>
      </m:oMath>
      <w:r w:rsidRPr="00E37AD0">
        <w:rPr>
          <w:sz w:val="28"/>
        </w:rPr>
        <w:t>.</w:t>
      </w:r>
    </w:p>
    <w:p w:rsidR="00E37AD0" w:rsidRPr="00E37AD0" w:rsidRDefault="00E37AD0" w:rsidP="00E37AD0">
      <w:pPr>
        <w:spacing w:line="276" w:lineRule="auto"/>
        <w:rPr>
          <w:sz w:val="28"/>
          <w:u w:val="single"/>
        </w:rPr>
      </w:pPr>
    </w:p>
    <w:p w:rsidR="00E37AD0" w:rsidRPr="00E37AD0" w:rsidRDefault="00E37AD0" w:rsidP="00E37AD0">
      <w:pPr>
        <w:pStyle w:val="a4"/>
        <w:numPr>
          <w:ilvl w:val="0"/>
          <w:numId w:val="4"/>
        </w:numPr>
        <w:spacing w:line="276" w:lineRule="auto"/>
        <w:rPr>
          <w:sz w:val="28"/>
          <w:lang w:val="be-BY"/>
        </w:rPr>
      </w:pPr>
      <w:r w:rsidRPr="00E37AD0">
        <w:rPr>
          <w:sz w:val="28"/>
          <w:lang w:val="be-BY"/>
        </w:rPr>
        <w:t xml:space="preserve">Дано: несбалансированный конвейер (использовать исходные данные предыдущего вопроса) и значение минимального кванта времени </w:t>
      </w:r>
      <w:r w:rsidRPr="00E37AD0">
        <w:rPr>
          <w:b/>
          <w:bCs/>
          <w:iCs/>
          <w:sz w:val="28"/>
          <w:lang w:val="be-BY"/>
        </w:rPr>
        <w:t>t</w:t>
      </w:r>
      <w:r w:rsidRPr="00E37AD0">
        <w:rPr>
          <w:b/>
          <w:bCs/>
          <w:iCs/>
          <w:sz w:val="28"/>
          <w:vertAlign w:val="subscript"/>
          <w:lang w:val="be-BY"/>
        </w:rPr>
        <w:t>0</w:t>
      </w:r>
      <w:r w:rsidRPr="00E37AD0">
        <w:rPr>
          <w:sz w:val="28"/>
          <w:lang w:val="be-BY"/>
        </w:rPr>
        <w:t xml:space="preserve"> (условной временной единицы). </w:t>
      </w:r>
    </w:p>
    <w:p w:rsidR="00E37AD0" w:rsidRPr="00E37AD0" w:rsidRDefault="00E37AD0" w:rsidP="00E37AD0">
      <w:pPr>
        <w:spacing w:line="276" w:lineRule="auto"/>
        <w:ind w:left="360"/>
        <w:rPr>
          <w:sz w:val="28"/>
        </w:rPr>
      </w:pPr>
      <w:r w:rsidRPr="00E37AD0">
        <w:rPr>
          <w:sz w:val="28"/>
          <w:lang w:val="be-BY"/>
        </w:rPr>
        <w:t xml:space="preserve">Каким образом нужно перестроить данный конвейер, чтобы получить максимально быстрый конвейер? Получить для него формулы </w:t>
      </w:r>
      <w:r w:rsidRPr="00E37AD0">
        <w:rPr>
          <w:b/>
          <w:bCs/>
          <w:iCs/>
          <w:sz w:val="28"/>
          <w:lang w:val="be-BY"/>
        </w:rPr>
        <w:t>Ку(n,r)</w:t>
      </w:r>
      <w:r w:rsidRPr="00E37AD0">
        <w:rPr>
          <w:sz w:val="28"/>
          <w:lang w:val="be-BY"/>
        </w:rPr>
        <w:t xml:space="preserve">, </w:t>
      </w:r>
      <w:r w:rsidRPr="00E37AD0">
        <w:rPr>
          <w:b/>
          <w:bCs/>
          <w:iCs/>
          <w:sz w:val="28"/>
          <w:lang w:val="be-BY"/>
        </w:rPr>
        <w:t>e(n,r)</w:t>
      </w:r>
      <w:r w:rsidRPr="00E37AD0">
        <w:rPr>
          <w:sz w:val="28"/>
          <w:lang w:val="be-BY"/>
        </w:rPr>
        <w:t>?</w:t>
      </w:r>
    </w:p>
    <w:p w:rsidR="00E37AD0" w:rsidRPr="00E37AD0" w:rsidRDefault="00E37AD0" w:rsidP="00E37AD0">
      <w:pPr>
        <w:spacing w:line="276" w:lineRule="auto"/>
        <w:rPr>
          <w:b/>
          <w:sz w:val="28"/>
        </w:rPr>
      </w:pPr>
    </w:p>
    <w:p w:rsidR="00E37AD0" w:rsidRPr="00E37AD0" w:rsidRDefault="00E37AD0" w:rsidP="00E37AD0">
      <w:pPr>
        <w:ind w:firstLine="567"/>
        <w:rPr>
          <w:sz w:val="28"/>
          <w:szCs w:val="28"/>
        </w:rPr>
      </w:pPr>
      <w:r w:rsidRPr="00E37AD0">
        <w:rPr>
          <w:sz w:val="28"/>
          <w:szCs w:val="28"/>
        </w:rPr>
        <w:t xml:space="preserve">Для того, чтобы получить максимально быстрый конвейер, необходимо разделить его на столько этапов, чтобы время каждого этапа было равно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E37AD0">
        <w:rPr>
          <w:sz w:val="28"/>
          <w:szCs w:val="28"/>
        </w:rPr>
        <w:t>.</w:t>
      </w:r>
    </w:p>
    <w:p w:rsidR="00E37AD0" w:rsidRPr="00E37AD0" w:rsidRDefault="00E37AD0" w:rsidP="00E37AD0">
      <w:pPr>
        <w:spacing w:line="276" w:lineRule="auto"/>
        <w:rPr>
          <w:b/>
          <w:sz w:val="28"/>
        </w:rPr>
      </w:pPr>
    </w:p>
    <w:p w:rsidR="00E37AD0" w:rsidRPr="00E37AD0" w:rsidRDefault="00E37AD0" w:rsidP="00E37AD0">
      <w:pPr>
        <w:spacing w:line="276" w:lineRule="auto"/>
        <w:rPr>
          <w:sz w:val="28"/>
        </w:rPr>
      </w:pPr>
      <w:r w:rsidRPr="00E37AD0">
        <w:rPr>
          <w:sz w:val="28"/>
          <w:lang w:val="en-US"/>
        </w:rPr>
        <w:t>N</w:t>
      </w:r>
      <w:r w:rsidRPr="00E37AD0">
        <w:rPr>
          <w:sz w:val="28"/>
        </w:rPr>
        <w:t xml:space="preserve"> </w:t>
      </w:r>
      <w:r w:rsidRPr="00E37AD0">
        <w:rPr>
          <w:sz w:val="28"/>
          <w:lang w:val="en-US"/>
        </w:rPr>
        <w:t>-</w:t>
      </w:r>
      <w:r w:rsidRPr="00E37AD0">
        <w:rPr>
          <w:sz w:val="28"/>
        </w:rPr>
        <w:t xml:space="preserve"> количество этапов.</w:t>
      </w:r>
    </w:p>
    <w:p w:rsidR="00E37AD0" w:rsidRPr="00E37AD0" w:rsidRDefault="00E37AD0" w:rsidP="00E37AD0">
      <w:pPr>
        <w:spacing w:line="276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E37AD0" w:rsidRPr="00E37AD0" w:rsidRDefault="00E37AD0" w:rsidP="00E37AD0">
      <w:pPr>
        <w:pStyle w:val="Default"/>
        <w:spacing w:before="120" w:after="120"/>
        <w:ind w:right="567"/>
        <w:jc w:val="center"/>
        <w:rPr>
          <w:rFonts w:ascii="Times New Roman" w:hAnsi="Times New Roman" w:cs="Times New Roman"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</m:oMath>
      </m:oMathPara>
    </w:p>
    <w:p w:rsidR="00E37AD0" w:rsidRPr="00E37AD0" w:rsidRDefault="00E37AD0" w:rsidP="00E37AD0">
      <w:pPr>
        <w:pStyle w:val="Default"/>
        <w:spacing w:before="120" w:after="120"/>
        <w:ind w:right="567"/>
        <w:jc w:val="center"/>
        <w:rPr>
          <w:rFonts w:ascii="Times New Roman" w:hAnsi="Times New Roman" w:cs="Times New Roman"/>
          <w:sz w:val="28"/>
          <w:szCs w:val="28"/>
          <w:lang w:eastAsia="be-BY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w:lastRenderedPageBreak/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*r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</m:den>
          </m:f>
        </m:oMath>
      </m:oMathPara>
    </w:p>
    <w:p w:rsidR="00E37AD0" w:rsidRPr="00E37AD0" w:rsidRDefault="00E37AD0" w:rsidP="00E37AD0">
      <w:pPr>
        <w:spacing w:line="276" w:lineRule="auto"/>
        <w:rPr>
          <w:b/>
          <w:sz w:val="28"/>
        </w:rPr>
      </w:pPr>
      <w:bookmarkStart w:id="6" w:name="_GoBack"/>
      <w:bookmarkEnd w:id="6"/>
    </w:p>
    <w:p w:rsidR="00E37AD0" w:rsidRPr="00E37AD0" w:rsidRDefault="00E37AD0" w:rsidP="00E37AD0">
      <w:pPr>
        <w:spacing w:line="276" w:lineRule="auto"/>
        <w:rPr>
          <w:b/>
          <w:sz w:val="28"/>
        </w:rPr>
      </w:pPr>
      <w:r w:rsidRPr="00E37AD0">
        <w:rPr>
          <w:b/>
          <w:sz w:val="28"/>
        </w:rPr>
        <w:t>Выводы</w:t>
      </w:r>
    </w:p>
    <w:p w:rsidR="00E37AD0" w:rsidRPr="00E37AD0" w:rsidRDefault="00E37AD0" w:rsidP="00E37AD0">
      <w:pPr>
        <w:pStyle w:val="a5"/>
        <w:spacing w:before="0" w:beforeAutospacing="0" w:after="0" w:afterAutospacing="0"/>
        <w:jc w:val="both"/>
        <w:rPr>
          <w:color w:val="000000"/>
          <w:sz w:val="28"/>
        </w:rPr>
      </w:pPr>
      <w:r w:rsidRPr="00E37AD0">
        <w:rPr>
          <w:color w:val="000000"/>
          <w:sz w:val="28"/>
        </w:rPr>
        <w:t>В результате выполнения лабораторной работы была реализована модель сбалансированного конвейера для вычисления произведения пары 6-разрядных чисел умножением со старших разрядов со сдвигом частичной суммы влево.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значений. Были исследованы числовые характеристики конвейерной архитектуры, а именно коэффициент ускорения и эффективность при решении поставленной задачи.</w:t>
      </w:r>
    </w:p>
    <w:p w:rsidR="00E37AD0" w:rsidRPr="00CB7CCC" w:rsidRDefault="00E37AD0" w:rsidP="00CB7CCC"/>
    <w:sectPr w:rsidR="00E37AD0" w:rsidRPr="00CB7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F3F02"/>
    <w:multiLevelType w:val="hybridMultilevel"/>
    <w:tmpl w:val="564E4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436C"/>
    <w:multiLevelType w:val="hybridMultilevel"/>
    <w:tmpl w:val="CE7AAE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405DE"/>
    <w:multiLevelType w:val="hybridMultilevel"/>
    <w:tmpl w:val="B6E05858"/>
    <w:lvl w:ilvl="0" w:tplc="67A4883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5E0641F"/>
    <w:multiLevelType w:val="hybridMultilevel"/>
    <w:tmpl w:val="9176D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CC"/>
    <w:rsid w:val="00925678"/>
    <w:rsid w:val="00C165A4"/>
    <w:rsid w:val="00CB7CCC"/>
    <w:rsid w:val="00D269D3"/>
    <w:rsid w:val="00DE001B"/>
    <w:rsid w:val="00E3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AEF7"/>
  <w15:chartTrackingRefBased/>
  <w15:docId w15:val="{44C10C7A-153B-4975-8DF8-499569BB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7CCC"/>
    <w:pPr>
      <w:ind w:left="720"/>
      <w:contextualSpacing/>
    </w:pPr>
  </w:style>
  <w:style w:type="character" w:customStyle="1" w:styleId="apple-converted-space">
    <w:name w:val="apple-converted-space"/>
    <w:basedOn w:val="a0"/>
    <w:rsid w:val="00CB7CCC"/>
  </w:style>
  <w:style w:type="paragraph" w:styleId="a5">
    <w:name w:val="Normal (Web)"/>
    <w:basedOn w:val="a"/>
    <w:uiPriority w:val="99"/>
    <w:unhideWhenUsed/>
    <w:rsid w:val="00E37AD0"/>
    <w:pPr>
      <w:spacing w:before="100" w:beforeAutospacing="1" w:after="100" w:afterAutospacing="1"/>
    </w:pPr>
  </w:style>
  <w:style w:type="paragraph" w:customStyle="1" w:styleId="Default">
    <w:name w:val="Default"/>
    <w:rsid w:val="00E37AD0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Щур</dc:creator>
  <cp:keywords/>
  <dc:description/>
  <cp:lastModifiedBy>Щур</cp:lastModifiedBy>
  <cp:revision>2</cp:revision>
  <dcterms:created xsi:type="dcterms:W3CDTF">2020-05-18T18:24:00Z</dcterms:created>
  <dcterms:modified xsi:type="dcterms:W3CDTF">2020-05-18T21:16:00Z</dcterms:modified>
</cp:coreProperties>
</file>