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33" w:rsidRPr="00C96511" w:rsidRDefault="001F7D33" w:rsidP="00C96511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146E24" wp14:editId="31D222C9">
            <wp:simplePos x="0" y="0"/>
            <wp:positionH relativeFrom="column">
              <wp:posOffset>-268605</wp:posOffset>
            </wp:positionH>
            <wp:positionV relativeFrom="paragraph">
              <wp:posOffset>34291</wp:posOffset>
            </wp:positionV>
            <wp:extent cx="1990725" cy="580322"/>
            <wp:effectExtent l="0" t="0" r="0" b="0"/>
            <wp:wrapNone/>
            <wp:docPr id="2" name="Grafik 2" descr="Logo der MD.H - Mediadesign Hochsch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der MD.H - Mediadesign Hochschu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79" cy="5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7FB3" w:rsidRPr="00C96511">
        <w:rPr>
          <w:color w:val="000000" w:themeColor="text1"/>
          <w:sz w:val="28"/>
          <w:szCs w:val="28"/>
          <w:lang w:val="en-US"/>
        </w:rPr>
        <w:t>Mediadesign</w:t>
      </w:r>
      <w:proofErr w:type="spellEnd"/>
      <w:r w:rsidR="00BA7FB3" w:rsidRPr="00C96511">
        <w:rPr>
          <w:color w:val="000000" w:themeColor="text1"/>
          <w:sz w:val="28"/>
          <w:szCs w:val="28"/>
          <w:lang w:val="en-US"/>
        </w:rPr>
        <w:t xml:space="preserve"> </w:t>
      </w:r>
      <w:r w:rsidR="00C96511" w:rsidRPr="00C96511">
        <w:rPr>
          <w:color w:val="000000" w:themeColor="text1"/>
          <w:sz w:val="28"/>
          <w:szCs w:val="28"/>
          <w:lang w:val="en-US"/>
        </w:rPr>
        <w:t>University</w:t>
      </w:r>
      <w:r w:rsidR="00C96511" w:rsidRPr="00C96511">
        <w:rPr>
          <w:color w:val="000000" w:themeColor="text1"/>
          <w:sz w:val="28"/>
          <w:szCs w:val="28"/>
          <w:lang w:val="en-US"/>
        </w:rPr>
        <w:br/>
        <w:t>of Applied Science</w:t>
      </w:r>
    </w:p>
    <w:p w:rsidR="001F7D33" w:rsidRPr="00C96511" w:rsidRDefault="001F7D33" w:rsidP="00612D33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</w:p>
    <w:p w:rsidR="001F7D33" w:rsidRPr="00C96511" w:rsidRDefault="00C96511" w:rsidP="00612D33">
      <w:pPr>
        <w:spacing w:line="240" w:lineRule="auto"/>
        <w:jc w:val="right"/>
        <w:rPr>
          <w:color w:val="000000" w:themeColor="text1"/>
          <w:sz w:val="28"/>
          <w:szCs w:val="28"/>
          <w:lang w:val="en-US"/>
        </w:rPr>
      </w:pPr>
      <w:r w:rsidRPr="00C96511">
        <w:rPr>
          <w:color w:val="000000" w:themeColor="text1"/>
          <w:sz w:val="28"/>
          <w:szCs w:val="28"/>
          <w:lang w:val="en-US"/>
        </w:rPr>
        <w:t xml:space="preserve">40227 </w:t>
      </w:r>
      <w:r w:rsidR="001F7D33" w:rsidRPr="00C96511">
        <w:rPr>
          <w:color w:val="000000" w:themeColor="text1"/>
          <w:sz w:val="28"/>
          <w:szCs w:val="28"/>
          <w:lang w:val="en-US"/>
        </w:rPr>
        <w:t>Düsseldorf</w:t>
      </w:r>
    </w:p>
    <w:p w:rsidR="00612D33" w:rsidRPr="00C96511" w:rsidRDefault="00612D33" w:rsidP="00C96511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:rsidR="00612D33" w:rsidRPr="00F0070D" w:rsidRDefault="002658A9" w:rsidP="00612D33">
      <w:pPr>
        <w:spacing w:line="240" w:lineRule="auto"/>
        <w:jc w:val="right"/>
        <w:rPr>
          <w:sz w:val="28"/>
          <w:szCs w:val="28"/>
          <w:lang w:val="en-US"/>
        </w:rPr>
      </w:pPr>
      <w:r w:rsidRPr="00F0070D">
        <w:rPr>
          <w:sz w:val="28"/>
          <w:szCs w:val="28"/>
          <w:lang w:val="en-US"/>
        </w:rPr>
        <w:t>12</w:t>
      </w:r>
      <w:r w:rsidR="00BD6110" w:rsidRPr="00F0070D">
        <w:rPr>
          <w:sz w:val="28"/>
          <w:szCs w:val="28"/>
          <w:lang w:val="en-US"/>
        </w:rPr>
        <w:t>.09</w:t>
      </w:r>
      <w:r w:rsidR="000522D6" w:rsidRPr="00F0070D">
        <w:rPr>
          <w:sz w:val="28"/>
          <w:szCs w:val="28"/>
          <w:lang w:val="en-US"/>
        </w:rPr>
        <w:t>.2016</w:t>
      </w: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8296A" w:rsidRPr="00F0070D" w:rsidRDefault="0068296A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1F7D33" w:rsidRPr="00F0070D" w:rsidRDefault="001F7D33" w:rsidP="00612D33">
      <w:pPr>
        <w:spacing w:line="240" w:lineRule="auto"/>
        <w:jc w:val="right"/>
        <w:rPr>
          <w:color w:val="000000" w:themeColor="text1"/>
          <w:sz w:val="40"/>
          <w:szCs w:val="40"/>
          <w:lang w:val="en-US"/>
        </w:rPr>
      </w:pPr>
    </w:p>
    <w:p w:rsidR="00612D33" w:rsidRPr="00C96511" w:rsidRDefault="00C96511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  <w:r w:rsidRPr="00C96511">
        <w:rPr>
          <w:color w:val="000000" w:themeColor="text1"/>
          <w:sz w:val="40"/>
          <w:szCs w:val="40"/>
          <w:lang w:val="en-US"/>
        </w:rPr>
        <w:t>Sensor-supported game mechanisms for augmented reality</w:t>
      </w: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F0070D" w:rsidRDefault="00C96511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F0070D">
        <w:rPr>
          <w:color w:val="000000" w:themeColor="text1"/>
          <w:sz w:val="32"/>
          <w:szCs w:val="32"/>
          <w:lang w:val="en-US"/>
        </w:rPr>
        <w:t>Bachelor’s Thesis</w:t>
      </w:r>
    </w:p>
    <w:p w:rsidR="00BA7FB3" w:rsidRPr="00F0070D" w:rsidRDefault="00BA7FB3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F0070D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BA7FB3" w:rsidRPr="00F0070D" w:rsidRDefault="00BA7FB3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F0070D">
        <w:rPr>
          <w:color w:val="000000" w:themeColor="text1"/>
          <w:sz w:val="32"/>
          <w:szCs w:val="32"/>
          <w:lang w:val="en-US"/>
        </w:rPr>
        <w:t xml:space="preserve">Felix </w:t>
      </w:r>
      <w:proofErr w:type="spellStart"/>
      <w:r w:rsidRPr="00F0070D">
        <w:rPr>
          <w:color w:val="000000" w:themeColor="text1"/>
          <w:sz w:val="32"/>
          <w:szCs w:val="32"/>
          <w:lang w:val="en-US"/>
        </w:rPr>
        <w:t>Emmerich</w:t>
      </w:r>
      <w:proofErr w:type="spellEnd"/>
    </w:p>
    <w:p w:rsidR="00BA7FB3" w:rsidRPr="00C96511" w:rsidRDefault="00C96511" w:rsidP="00CB151E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C96511">
        <w:rPr>
          <w:color w:val="000000" w:themeColor="text1"/>
          <w:sz w:val="32"/>
          <w:szCs w:val="32"/>
          <w:lang w:val="en-US"/>
        </w:rPr>
        <w:t>Registration Number</w:t>
      </w:r>
      <w:r w:rsidR="0068296A" w:rsidRPr="00C96511">
        <w:rPr>
          <w:color w:val="000000" w:themeColor="text1"/>
          <w:sz w:val="32"/>
          <w:szCs w:val="32"/>
          <w:lang w:val="en-US"/>
        </w:rPr>
        <w:t>: 204101324</w:t>
      </w:r>
    </w:p>
    <w:p w:rsidR="00612D33" w:rsidRPr="00C96511" w:rsidRDefault="00612D33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C96511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CB151E" w:rsidRPr="00C96511" w:rsidRDefault="00CB151E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0522D6" w:rsidRPr="00C96511" w:rsidRDefault="000522D6" w:rsidP="00CB151E">
      <w:pPr>
        <w:spacing w:line="240" w:lineRule="auto"/>
        <w:jc w:val="center"/>
        <w:rPr>
          <w:color w:val="000000" w:themeColor="text1"/>
          <w:sz w:val="40"/>
          <w:szCs w:val="40"/>
          <w:lang w:val="en-US"/>
        </w:rPr>
      </w:pPr>
    </w:p>
    <w:p w:rsidR="00612D33" w:rsidRPr="00C96511" w:rsidRDefault="00C96511" w:rsidP="00C96511">
      <w:pPr>
        <w:spacing w:line="240" w:lineRule="auto"/>
        <w:jc w:val="center"/>
        <w:rPr>
          <w:color w:val="000000" w:themeColor="text1"/>
          <w:sz w:val="32"/>
          <w:szCs w:val="32"/>
          <w:lang w:val="en-US"/>
        </w:rPr>
      </w:pPr>
      <w:r w:rsidRPr="00C96511">
        <w:rPr>
          <w:color w:val="000000" w:themeColor="text1"/>
          <w:sz w:val="32"/>
          <w:szCs w:val="32"/>
          <w:lang w:val="en-US"/>
        </w:rPr>
        <w:t>Examiners</w:t>
      </w:r>
      <w:r w:rsidR="004B5020" w:rsidRPr="00C96511">
        <w:rPr>
          <w:color w:val="000000" w:themeColor="text1"/>
          <w:sz w:val="32"/>
          <w:szCs w:val="32"/>
          <w:lang w:val="en-US"/>
        </w:rPr>
        <w:t xml:space="preserve">: </w:t>
      </w:r>
      <w:r w:rsidR="000522D6" w:rsidRPr="00C96511">
        <w:rPr>
          <w:color w:val="000000" w:themeColor="text1"/>
          <w:sz w:val="32"/>
          <w:szCs w:val="32"/>
          <w:lang w:val="en-US"/>
        </w:rPr>
        <w:t xml:space="preserve">Prof. Dr. Roland </w:t>
      </w:r>
      <w:proofErr w:type="spellStart"/>
      <w:r w:rsidR="000522D6" w:rsidRPr="00C96511">
        <w:rPr>
          <w:color w:val="000000" w:themeColor="text1"/>
          <w:sz w:val="32"/>
          <w:szCs w:val="32"/>
          <w:lang w:val="en-US"/>
        </w:rPr>
        <w:t>Klemke</w:t>
      </w:r>
      <w:proofErr w:type="spellEnd"/>
      <w:r>
        <w:rPr>
          <w:color w:val="000000" w:themeColor="text1"/>
          <w:sz w:val="32"/>
          <w:szCs w:val="32"/>
          <w:lang w:val="en-US"/>
        </w:rPr>
        <w:br/>
        <w:t xml:space="preserve">  </w:t>
      </w:r>
      <w:r w:rsidR="00C4539F">
        <w:rPr>
          <w:color w:val="000000" w:themeColor="text1"/>
          <w:sz w:val="32"/>
          <w:szCs w:val="32"/>
          <w:lang w:val="en-US"/>
        </w:rPr>
        <w:t xml:space="preserve">     </w:t>
      </w:r>
      <w:r>
        <w:rPr>
          <w:color w:val="000000" w:themeColor="text1"/>
          <w:sz w:val="32"/>
          <w:szCs w:val="32"/>
          <w:lang w:val="en-US"/>
        </w:rPr>
        <w:t xml:space="preserve">Thomas </w:t>
      </w:r>
      <w:proofErr w:type="spellStart"/>
      <w:r>
        <w:rPr>
          <w:color w:val="000000" w:themeColor="text1"/>
          <w:sz w:val="32"/>
          <w:szCs w:val="32"/>
          <w:lang w:val="en-US"/>
        </w:rPr>
        <w:t>Hummes</w:t>
      </w:r>
      <w:proofErr w:type="spellEnd"/>
      <w:r w:rsidR="00612D33" w:rsidRPr="00C96511">
        <w:rPr>
          <w:color w:val="000000" w:themeColor="text1"/>
          <w:sz w:val="32"/>
          <w:szCs w:val="32"/>
          <w:lang w:val="en-US"/>
        </w:rPr>
        <w:br w:type="page"/>
      </w:r>
    </w:p>
    <w:p w:rsidR="00C96511" w:rsidRPr="00334512" w:rsidRDefault="00C96511" w:rsidP="00334512">
      <w:pPr>
        <w:rPr>
          <w:b/>
          <w:lang w:val="en-US"/>
        </w:rPr>
      </w:pPr>
      <w:bookmarkStart w:id="0" w:name="_Toc469423018"/>
      <w:r w:rsidRPr="00334512">
        <w:rPr>
          <w:b/>
          <w:lang w:val="en-US"/>
        </w:rPr>
        <w:lastRenderedPageBreak/>
        <w:t>Abstract</w:t>
      </w:r>
      <w:bookmarkEnd w:id="0"/>
      <w:r w:rsidR="00334512">
        <w:rPr>
          <w:b/>
          <w:lang w:val="en-US"/>
        </w:rPr>
        <w:t xml:space="preserve">. </w:t>
      </w:r>
      <w:proofErr w:type="spellStart"/>
      <w:r w:rsidR="00C4539F" w:rsidRPr="00F0070D">
        <w:t>bla</w:t>
      </w:r>
      <w:proofErr w:type="spellEnd"/>
    </w:p>
    <w:p w:rsidR="00C24ACC" w:rsidRPr="00F0070D" w:rsidRDefault="00C96511" w:rsidP="00C4539F">
      <w:pPr>
        <w:pStyle w:val="berschrift1"/>
        <w:numPr>
          <w:ilvl w:val="0"/>
          <w:numId w:val="0"/>
        </w:numPr>
        <w:ind w:left="432" w:hanging="432"/>
        <w:rPr>
          <w:color w:val="000000" w:themeColor="text1"/>
          <w:lang w:val="en-US"/>
        </w:rPr>
      </w:pPr>
      <w:bookmarkStart w:id="1" w:name="_Toc469423019"/>
      <w:r w:rsidRPr="00F0070D">
        <w:rPr>
          <w:color w:val="000000" w:themeColor="text1"/>
          <w:lang w:val="en-US"/>
        </w:rPr>
        <w:t>Table of Contents</w:t>
      </w:r>
      <w:bookmarkEnd w:id="1"/>
    </w:p>
    <w:p w:rsidR="00F0070D" w:rsidRPr="00F0070D" w:rsidRDefault="00FC1DCD">
      <w:pPr>
        <w:pStyle w:val="Verzeichnis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413F86">
        <w:rPr>
          <w:b/>
          <w:bCs/>
          <w:color w:val="000000" w:themeColor="text1"/>
        </w:rPr>
        <w:fldChar w:fldCharType="begin"/>
      </w:r>
      <w:r w:rsidRPr="00C4539F">
        <w:rPr>
          <w:b/>
          <w:bCs/>
          <w:color w:val="000000" w:themeColor="text1"/>
          <w:lang w:val="en-US"/>
        </w:rPr>
        <w:instrText xml:space="preserve"> TOC \o "1-4" \f \u </w:instrText>
      </w:r>
      <w:r w:rsidRPr="00413F86">
        <w:rPr>
          <w:b/>
          <w:bCs/>
          <w:color w:val="000000" w:themeColor="text1"/>
        </w:rPr>
        <w:fldChar w:fldCharType="separate"/>
      </w:r>
      <w:r w:rsidR="00F0070D" w:rsidRPr="0029367E">
        <w:rPr>
          <w:noProof/>
          <w:color w:val="000000" w:themeColor="text1"/>
          <w:lang w:val="en-US"/>
        </w:rPr>
        <w:t>Abstract</w:t>
      </w:r>
      <w:r w:rsidR="00F0070D" w:rsidRPr="00F0070D">
        <w:rPr>
          <w:noProof/>
          <w:lang w:val="en-US"/>
        </w:rPr>
        <w:tab/>
      </w:r>
      <w:r w:rsidR="00F0070D">
        <w:rPr>
          <w:noProof/>
        </w:rPr>
        <w:fldChar w:fldCharType="begin"/>
      </w:r>
      <w:r w:rsidR="00F0070D" w:rsidRPr="00F0070D">
        <w:rPr>
          <w:noProof/>
          <w:lang w:val="en-US"/>
        </w:rPr>
        <w:instrText xml:space="preserve"> PAGEREF _Toc469423018 \h </w:instrText>
      </w:r>
      <w:r w:rsidR="00F0070D">
        <w:rPr>
          <w:noProof/>
        </w:rPr>
      </w:r>
      <w:r w:rsidR="00F0070D">
        <w:rPr>
          <w:noProof/>
        </w:rPr>
        <w:fldChar w:fldCharType="separate"/>
      </w:r>
      <w:r w:rsidR="00F0070D" w:rsidRPr="00F0070D">
        <w:rPr>
          <w:noProof/>
          <w:lang w:val="en-US"/>
        </w:rPr>
        <w:t>2</w:t>
      </w:r>
      <w:r w:rsidR="00F0070D"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29367E">
        <w:rPr>
          <w:noProof/>
          <w:color w:val="000000" w:themeColor="text1"/>
          <w:lang w:val="en-US"/>
        </w:rPr>
        <w:t>Table of Contents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_Toc469423019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Background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_Toc469423020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1.1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Introduction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_Toc469423021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1.2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Motivation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_Toc469423022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Literature review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_Toc469423023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Augmented Reality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_Toc469423024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Definitions and taxonomies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_Toc469423025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Applications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_Toc469423026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Industrial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_Toc469423027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Education and expertise transfer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_Toc469423028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2.1.2.3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Augmented reality games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_Toc469423029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Current technology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_Toc469423030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2.1.4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Outlook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_Toc469423031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2.1.4.1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Possibilities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_Toc469423032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4"/>
        <w:tabs>
          <w:tab w:val="left" w:pos="15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2.1.4.2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Limitations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_Toc469423033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Sensors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_Toc469423034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2.2.1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Overview – sensors and actuators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_Toc469423035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2.2.2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Sensors in games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_Toc469423036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3"/>
        <w:tabs>
          <w:tab w:val="left" w:pos="132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F0070D">
        <w:rPr>
          <w:noProof/>
          <w:lang w:val="en-US"/>
        </w:rPr>
        <w:t>2.2.3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F0070D">
        <w:rPr>
          <w:noProof/>
          <w:lang w:val="en-US"/>
        </w:rPr>
        <w:t>Sensors in augmented reality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_Toc469423037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P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29367E">
        <w:rPr>
          <w:noProof/>
          <w:lang w:val="en-US"/>
        </w:rPr>
        <w:t>3</w:t>
      </w:r>
      <w:r w:rsidRPr="00F0070D"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 w:rsidRPr="0029367E">
        <w:rPr>
          <w:noProof/>
          <w:lang w:val="en-US"/>
        </w:rPr>
        <w:t>Development of a framework for sensor-supported augmented reality games</w:t>
      </w:r>
      <w:r w:rsidRPr="00F0070D">
        <w:rPr>
          <w:noProof/>
          <w:lang w:val="en-US"/>
        </w:rPr>
        <w:tab/>
      </w:r>
      <w:r>
        <w:rPr>
          <w:noProof/>
        </w:rPr>
        <w:fldChar w:fldCharType="begin"/>
      </w:r>
      <w:r w:rsidRPr="00F0070D">
        <w:rPr>
          <w:noProof/>
          <w:lang w:val="en-US"/>
        </w:rPr>
        <w:instrText xml:space="preserve"> PAGEREF _Toc469423038 \h </w:instrText>
      </w:r>
      <w:r>
        <w:rPr>
          <w:noProof/>
        </w:rPr>
      </w:r>
      <w:r>
        <w:rPr>
          <w:noProof/>
        </w:rPr>
        <w:fldChar w:fldCharType="separate"/>
      </w:r>
      <w:r w:rsidRPr="00F0070D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F0070D" w:rsidRDefault="00F0070D">
      <w:pPr>
        <w:pStyle w:val="Verzeichnis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</w:rPr>
      </w:pPr>
      <w:r w:rsidRPr="0029367E">
        <w:rPr>
          <w:noProof/>
          <w:color w:val="000000" w:themeColor="text1"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29367E">
        <w:rPr>
          <w:noProof/>
          <w:color w:val="000000" w:themeColor="text1"/>
        </w:rPr>
        <w:t>Declaration of authenticity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_Toc469423039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A6530" w:rsidRDefault="00FC1DCD" w:rsidP="00C4539F">
      <w:pPr>
        <w:pStyle w:val="berschrift1"/>
      </w:pPr>
      <w:r w:rsidRPr="00413F86">
        <w:fldChar w:fldCharType="end"/>
      </w:r>
      <w:bookmarkStart w:id="2" w:name="_Toc469423020"/>
      <w:r w:rsidR="00C4539F">
        <w:t>Background</w:t>
      </w:r>
      <w:bookmarkEnd w:id="2"/>
    </w:p>
    <w:p w:rsidR="00C4539F" w:rsidRDefault="00C4539F" w:rsidP="00C4539F">
      <w:pPr>
        <w:pStyle w:val="berschrift2"/>
      </w:pPr>
      <w:bookmarkStart w:id="3" w:name="_Toc469423021"/>
      <w:proofErr w:type="spellStart"/>
      <w:r>
        <w:t>Introduction</w:t>
      </w:r>
      <w:bookmarkEnd w:id="3"/>
      <w:proofErr w:type="spellEnd"/>
    </w:p>
    <w:p w:rsidR="00C4539F" w:rsidRDefault="00C4539F" w:rsidP="00C4539F">
      <w:pPr>
        <w:pStyle w:val="berschrift2"/>
      </w:pPr>
      <w:bookmarkStart w:id="4" w:name="_Toc469423022"/>
      <w:r>
        <w:t>Motivation</w:t>
      </w:r>
      <w:bookmarkEnd w:id="4"/>
    </w:p>
    <w:p w:rsidR="00F0070D" w:rsidRDefault="00F0070D" w:rsidP="00334512">
      <w:pPr>
        <w:pStyle w:val="StandardErstzeileneinzug"/>
      </w:pPr>
      <w:r w:rsidRPr="00F0070D">
        <w:t>This paper builds on the work the author performed during a</w:t>
      </w:r>
      <w:r>
        <w:t>n internship at the Open University of the Netherlands</w:t>
      </w:r>
      <w:r w:rsidR="00F8102B">
        <w:t xml:space="preserve">, as part of the WEKIT project. WEKIT (Wearable Experience for Knowledge Intensive Training) is a European research project that aims to develop a new approach to expertise transfer by means of wearable technology, by means of task-sensitive </w:t>
      </w:r>
      <w:r w:rsidR="00F8102B">
        <w:lastRenderedPageBreak/>
        <w:t xml:space="preserve">augmented reality. During this internship, the author was able to familiarize himself with </w:t>
      </w:r>
      <w:r w:rsidR="00E53175">
        <w:t>topics</w:t>
      </w:r>
      <w:r w:rsidR="00F8102B">
        <w:t xml:space="preserve"> </w:t>
      </w:r>
      <w:r w:rsidR="00E53175">
        <w:t>such as</w:t>
      </w:r>
      <w:r w:rsidR="00F8102B">
        <w:t xml:space="preserve"> augmented reality and the </w:t>
      </w:r>
      <w:r w:rsidR="00B9740B">
        <w:t>combination of various sensors.</w:t>
      </w:r>
    </w:p>
    <w:p w:rsidR="00425D61" w:rsidRPr="00F0070D" w:rsidRDefault="00E53175" w:rsidP="00334512">
      <w:pPr>
        <w:pStyle w:val="StandardErstzeileneinzug"/>
      </w:pPr>
      <w:r>
        <w:t xml:space="preserve">A focus group survey </w:t>
      </w:r>
      <w:r w:rsidR="00425D61">
        <w:t xml:space="preserve">(see appendix) </w:t>
      </w:r>
      <w:r>
        <w:t xml:space="preserve">undertaken in preparation for this paper with </w:t>
      </w:r>
      <w:r w:rsidR="00425D61">
        <w:t xml:space="preserve">18 participants – </w:t>
      </w:r>
      <w:r>
        <w:t>current and former game design students, as well as one professor for game design</w:t>
      </w:r>
      <w:r w:rsidR="00425D61">
        <w:t xml:space="preserve">, with at least one year of game development experience each – revealed interest in the development of augmented reality applications but very mixed expectations of the field’s future in regards to both gaming and education; some participants noted a lack of knowledge of sensor technology. This combination of interest, skepticism and lack of experience </w:t>
      </w:r>
      <w:r w:rsidR="00B9740B">
        <w:t xml:space="preserve">suggests that </w:t>
      </w:r>
      <w:r w:rsidR="00425D61">
        <w:t xml:space="preserve">an investigation </w:t>
      </w:r>
      <w:r w:rsidR="00B9740B">
        <w:t>into the prospects of augmented reality gaming could (currently) prove beneficial to game design students.</w:t>
      </w:r>
      <w:bookmarkStart w:id="5" w:name="_GoBack"/>
      <w:bookmarkEnd w:id="5"/>
    </w:p>
    <w:p w:rsidR="00C4539F" w:rsidRDefault="00C4539F" w:rsidP="00C4539F">
      <w:pPr>
        <w:pStyle w:val="berschrift1"/>
      </w:pPr>
      <w:bookmarkStart w:id="6" w:name="_Toc469423023"/>
      <w:proofErr w:type="spellStart"/>
      <w:r>
        <w:lastRenderedPageBreak/>
        <w:t>Literature</w:t>
      </w:r>
      <w:proofErr w:type="spellEnd"/>
      <w:r>
        <w:t xml:space="preserve"> </w:t>
      </w:r>
      <w:proofErr w:type="spellStart"/>
      <w:r>
        <w:t>review</w:t>
      </w:r>
      <w:bookmarkEnd w:id="6"/>
      <w:proofErr w:type="spellEnd"/>
    </w:p>
    <w:p w:rsidR="00C4539F" w:rsidRDefault="00C4539F" w:rsidP="00C4539F">
      <w:pPr>
        <w:pStyle w:val="berschrift2"/>
      </w:pPr>
      <w:bookmarkStart w:id="7" w:name="_Toc469423024"/>
      <w:proofErr w:type="spellStart"/>
      <w:r>
        <w:t>Augmented</w:t>
      </w:r>
      <w:proofErr w:type="spellEnd"/>
      <w:r>
        <w:t xml:space="preserve"> Reality</w:t>
      </w:r>
      <w:bookmarkEnd w:id="7"/>
    </w:p>
    <w:p w:rsidR="00C4539F" w:rsidRDefault="00C4539F" w:rsidP="00C4539F">
      <w:pPr>
        <w:pStyle w:val="berschrift3"/>
      </w:pPr>
      <w:bookmarkStart w:id="8" w:name="_Toc469423025"/>
      <w:proofErr w:type="spellStart"/>
      <w:r>
        <w:t>Definitions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taxonomies</w:t>
      </w:r>
      <w:bookmarkEnd w:id="8"/>
      <w:proofErr w:type="spellEnd"/>
    </w:p>
    <w:p w:rsidR="00C4539F" w:rsidRDefault="00C4539F" w:rsidP="00C4539F">
      <w:pPr>
        <w:pStyle w:val="berschrift3"/>
      </w:pPr>
      <w:bookmarkStart w:id="9" w:name="_Toc469423026"/>
      <w:proofErr w:type="spellStart"/>
      <w:r>
        <w:t>Applications</w:t>
      </w:r>
      <w:bookmarkEnd w:id="9"/>
      <w:proofErr w:type="spellEnd"/>
    </w:p>
    <w:p w:rsidR="00C4539F" w:rsidRDefault="00C4539F" w:rsidP="00C4539F">
      <w:pPr>
        <w:pStyle w:val="berschrift4"/>
      </w:pPr>
      <w:bookmarkStart w:id="10" w:name="_Toc469423027"/>
      <w:r>
        <w:t>Industrial</w:t>
      </w:r>
      <w:bookmarkEnd w:id="10"/>
    </w:p>
    <w:p w:rsidR="00C4539F" w:rsidRDefault="00C4539F" w:rsidP="00C4539F">
      <w:pPr>
        <w:pStyle w:val="berschrift4"/>
      </w:pPr>
      <w:bookmarkStart w:id="11" w:name="_Toc469423028"/>
      <w:r>
        <w:t xml:space="preserve">Education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transfer</w:t>
      </w:r>
      <w:bookmarkEnd w:id="11"/>
      <w:proofErr w:type="spellEnd"/>
    </w:p>
    <w:p w:rsidR="00C4539F" w:rsidRDefault="00C4539F" w:rsidP="00C4539F">
      <w:pPr>
        <w:pStyle w:val="berschrift4"/>
      </w:pPr>
      <w:bookmarkStart w:id="12" w:name="_Toc469423029"/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games</w:t>
      </w:r>
      <w:bookmarkEnd w:id="12"/>
      <w:proofErr w:type="spellEnd"/>
    </w:p>
    <w:p w:rsidR="00C4539F" w:rsidRDefault="00C4539F" w:rsidP="00C4539F">
      <w:pPr>
        <w:pStyle w:val="berschrift3"/>
      </w:pPr>
      <w:bookmarkStart w:id="13" w:name="_Toc469423030"/>
      <w:proofErr w:type="spellStart"/>
      <w:r>
        <w:t>Current</w:t>
      </w:r>
      <w:proofErr w:type="spellEnd"/>
      <w:r>
        <w:t xml:space="preserve"> </w:t>
      </w:r>
      <w:proofErr w:type="spellStart"/>
      <w:r>
        <w:t>technology</w:t>
      </w:r>
      <w:bookmarkEnd w:id="13"/>
      <w:proofErr w:type="spellEnd"/>
    </w:p>
    <w:p w:rsidR="00C4539F" w:rsidRDefault="00C4539F" w:rsidP="00C4539F">
      <w:pPr>
        <w:pStyle w:val="berschrift3"/>
      </w:pPr>
      <w:bookmarkStart w:id="14" w:name="_Toc469423031"/>
      <w:r>
        <w:t>Outlook</w:t>
      </w:r>
      <w:bookmarkEnd w:id="14"/>
    </w:p>
    <w:p w:rsidR="00C4539F" w:rsidRDefault="00C4539F" w:rsidP="00C4539F">
      <w:pPr>
        <w:pStyle w:val="berschrift4"/>
      </w:pPr>
      <w:bookmarkStart w:id="15" w:name="_Toc469423032"/>
      <w:proofErr w:type="spellStart"/>
      <w:r>
        <w:t>Possibilities</w:t>
      </w:r>
      <w:bookmarkEnd w:id="15"/>
      <w:proofErr w:type="spellEnd"/>
    </w:p>
    <w:p w:rsidR="00C4539F" w:rsidRDefault="00C4539F" w:rsidP="00C4539F">
      <w:pPr>
        <w:pStyle w:val="berschrift4"/>
      </w:pPr>
      <w:bookmarkStart w:id="16" w:name="_Toc469423033"/>
      <w:proofErr w:type="spellStart"/>
      <w:r>
        <w:t>Limitations</w:t>
      </w:r>
      <w:bookmarkEnd w:id="16"/>
      <w:proofErr w:type="spellEnd"/>
    </w:p>
    <w:p w:rsidR="00C4539F" w:rsidRDefault="00C4539F" w:rsidP="00C4539F">
      <w:pPr>
        <w:pStyle w:val="berschrift2"/>
      </w:pPr>
      <w:bookmarkStart w:id="17" w:name="_Toc469423034"/>
      <w:r>
        <w:t>Sensors</w:t>
      </w:r>
      <w:bookmarkEnd w:id="17"/>
    </w:p>
    <w:p w:rsidR="00C4539F" w:rsidRDefault="00C4539F" w:rsidP="00C4539F">
      <w:pPr>
        <w:pStyle w:val="berschrift3"/>
      </w:pPr>
      <w:bookmarkStart w:id="18" w:name="_Toc469423035"/>
      <w:proofErr w:type="spellStart"/>
      <w:r>
        <w:t>Overview</w:t>
      </w:r>
      <w:proofErr w:type="spellEnd"/>
      <w:r>
        <w:t xml:space="preserve"> –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actuators</w:t>
      </w:r>
      <w:bookmarkEnd w:id="18"/>
      <w:proofErr w:type="spellEnd"/>
    </w:p>
    <w:p w:rsidR="00C4539F" w:rsidRDefault="00C4539F" w:rsidP="00C4539F">
      <w:pPr>
        <w:pStyle w:val="berschrift3"/>
      </w:pPr>
      <w:bookmarkStart w:id="19" w:name="_Toc469423036"/>
      <w:r>
        <w:t xml:space="preserve">Sensors in </w:t>
      </w:r>
      <w:proofErr w:type="spellStart"/>
      <w:r>
        <w:t>games</w:t>
      </w:r>
      <w:bookmarkEnd w:id="19"/>
      <w:proofErr w:type="spellEnd"/>
    </w:p>
    <w:p w:rsidR="00C4539F" w:rsidRDefault="00C4539F" w:rsidP="00C4539F">
      <w:pPr>
        <w:pStyle w:val="berschrift3"/>
      </w:pPr>
      <w:bookmarkStart w:id="20" w:name="_Toc469423037"/>
      <w:r>
        <w:t xml:space="preserve">Sensors in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bookmarkEnd w:id="20"/>
      <w:proofErr w:type="spellEnd"/>
    </w:p>
    <w:p w:rsidR="00C4539F" w:rsidRPr="00C4539F" w:rsidRDefault="00C4539F" w:rsidP="00C4539F">
      <w:pPr>
        <w:pStyle w:val="berschrift1"/>
        <w:rPr>
          <w:lang w:val="en-US"/>
        </w:rPr>
      </w:pPr>
      <w:bookmarkStart w:id="21" w:name="_Toc469423038"/>
      <w:r w:rsidRPr="00C4539F">
        <w:rPr>
          <w:lang w:val="en-US"/>
        </w:rPr>
        <w:t xml:space="preserve">Development of a framework for sensor-supported </w:t>
      </w:r>
      <w:r>
        <w:rPr>
          <w:lang w:val="en-US"/>
        </w:rPr>
        <w:t>augmented reality games</w:t>
      </w:r>
      <w:bookmarkEnd w:id="21"/>
    </w:p>
    <w:p w:rsidR="00933C8E" w:rsidRPr="00D837CE" w:rsidRDefault="00C4539F" w:rsidP="00933C8E">
      <w:pPr>
        <w:pStyle w:val="berschrift1"/>
        <w:rPr>
          <w:color w:val="000000" w:themeColor="text1"/>
        </w:rPr>
      </w:pPr>
      <w:bookmarkStart w:id="22" w:name="_Toc469423039"/>
      <w:proofErr w:type="spellStart"/>
      <w:r>
        <w:rPr>
          <w:color w:val="000000" w:themeColor="text1"/>
        </w:rPr>
        <w:t>Declaration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authenticity</w:t>
      </w:r>
      <w:bookmarkEnd w:id="22"/>
      <w:proofErr w:type="spellEnd"/>
      <w:r w:rsidR="00933C8E" w:rsidRPr="00D837CE">
        <w:rPr>
          <w:color w:val="000000" w:themeColor="text1"/>
        </w:rPr>
        <w:t xml:space="preserve"> </w:t>
      </w:r>
    </w:p>
    <w:p w:rsidR="00CE140A" w:rsidRPr="00413F86" w:rsidRDefault="00B9740B" w:rsidP="00B9740B">
      <w:pPr>
        <w:pStyle w:val="berschrift1"/>
        <w:rPr>
          <w:lang w:val="en-US"/>
        </w:rPr>
      </w:pPr>
      <w:r>
        <w:rPr>
          <w:lang w:val="en-US"/>
        </w:rPr>
        <w:t>Appendix</w:t>
      </w:r>
    </w:p>
    <w:sectPr w:rsidR="00CE140A" w:rsidRPr="00413F86">
      <w:headerReference w:type="even" r:id="rId10"/>
      <w:headerReference w:type="default" r:id="rId11"/>
      <w:pgSz w:w="11907" w:h="16834" w:code="9"/>
      <w:pgMar w:top="1701" w:right="1134" w:bottom="1134" w:left="1134" w:header="720" w:footer="720" w:gutter="1134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0842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2B9" w:rsidRDefault="00DB32B9">
      <w:r>
        <w:separator/>
      </w:r>
    </w:p>
  </w:endnote>
  <w:endnote w:type="continuationSeparator" w:id="0">
    <w:p w:rsidR="00DB32B9" w:rsidRDefault="00DB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2B9" w:rsidRDefault="00DB32B9">
      <w:r>
        <w:separator/>
      </w:r>
    </w:p>
  </w:footnote>
  <w:footnote w:type="continuationSeparator" w:id="0">
    <w:p w:rsidR="00DB32B9" w:rsidRDefault="00DB3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6A" w:rsidRDefault="007A596A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A596A" w:rsidRDefault="007A59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6A" w:rsidRDefault="007A596A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34512">
      <w:rPr>
        <w:rStyle w:val="Seitenzahl"/>
        <w:noProof/>
      </w:rPr>
      <w:t>3</w:t>
    </w:r>
    <w:r>
      <w:rPr>
        <w:rStyle w:val="Seitenzahl"/>
      </w:rPr>
      <w:fldChar w:fldCharType="end"/>
    </w:r>
  </w:p>
  <w:p w:rsidR="007A596A" w:rsidRDefault="007A59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;visibility:visible;mso-wrap-style:square" o:bullet="t">
        <v:imagedata r:id="rId1" o:title=""/>
      </v:shape>
    </w:pict>
  </w:numPicBullet>
  <w:abstractNum w:abstractNumId="0">
    <w:nsid w:val="6C530419"/>
    <w:multiLevelType w:val="multilevel"/>
    <w:tmpl w:val="B3D6CA2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lang w:val="de-DE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38"/>
    <w:rsid w:val="0000725C"/>
    <w:rsid w:val="0001080F"/>
    <w:rsid w:val="00027FDF"/>
    <w:rsid w:val="000300B9"/>
    <w:rsid w:val="000341F8"/>
    <w:rsid w:val="000342D3"/>
    <w:rsid w:val="00035563"/>
    <w:rsid w:val="00035707"/>
    <w:rsid w:val="00047D87"/>
    <w:rsid w:val="00050B62"/>
    <w:rsid w:val="000522D6"/>
    <w:rsid w:val="00056243"/>
    <w:rsid w:val="0005645C"/>
    <w:rsid w:val="000600AF"/>
    <w:rsid w:val="00066427"/>
    <w:rsid w:val="00066653"/>
    <w:rsid w:val="0007220E"/>
    <w:rsid w:val="0007556B"/>
    <w:rsid w:val="00083360"/>
    <w:rsid w:val="0008628C"/>
    <w:rsid w:val="0009532E"/>
    <w:rsid w:val="000A5B8C"/>
    <w:rsid w:val="000A6530"/>
    <w:rsid w:val="000A7304"/>
    <w:rsid w:val="000B174E"/>
    <w:rsid w:val="000B3A17"/>
    <w:rsid w:val="000C64CC"/>
    <w:rsid w:val="000D20DD"/>
    <w:rsid w:val="000D4F46"/>
    <w:rsid w:val="000D65C8"/>
    <w:rsid w:val="000E720A"/>
    <w:rsid w:val="00102062"/>
    <w:rsid w:val="00102438"/>
    <w:rsid w:val="00105473"/>
    <w:rsid w:val="00105D92"/>
    <w:rsid w:val="001070E4"/>
    <w:rsid w:val="001164FE"/>
    <w:rsid w:val="001219E1"/>
    <w:rsid w:val="00123AB0"/>
    <w:rsid w:val="00132E76"/>
    <w:rsid w:val="001356AE"/>
    <w:rsid w:val="00136657"/>
    <w:rsid w:val="00140823"/>
    <w:rsid w:val="00141EFF"/>
    <w:rsid w:val="00142887"/>
    <w:rsid w:val="00144098"/>
    <w:rsid w:val="0015117B"/>
    <w:rsid w:val="00151E33"/>
    <w:rsid w:val="001526EC"/>
    <w:rsid w:val="00155014"/>
    <w:rsid w:val="001565AA"/>
    <w:rsid w:val="0015787A"/>
    <w:rsid w:val="00162B9C"/>
    <w:rsid w:val="0017024A"/>
    <w:rsid w:val="00170264"/>
    <w:rsid w:val="00170F44"/>
    <w:rsid w:val="00171405"/>
    <w:rsid w:val="0017287B"/>
    <w:rsid w:val="001736C1"/>
    <w:rsid w:val="0019049B"/>
    <w:rsid w:val="00195BB1"/>
    <w:rsid w:val="00197CBA"/>
    <w:rsid w:val="00197F70"/>
    <w:rsid w:val="001A2A8D"/>
    <w:rsid w:val="001B093C"/>
    <w:rsid w:val="001B2C8F"/>
    <w:rsid w:val="001B4866"/>
    <w:rsid w:val="001B4F38"/>
    <w:rsid w:val="001B5ADD"/>
    <w:rsid w:val="001B5FB2"/>
    <w:rsid w:val="001C3EAD"/>
    <w:rsid w:val="001C7016"/>
    <w:rsid w:val="001C7376"/>
    <w:rsid w:val="001D3529"/>
    <w:rsid w:val="001D7DF5"/>
    <w:rsid w:val="001E0AB9"/>
    <w:rsid w:val="001E3DD0"/>
    <w:rsid w:val="001F1812"/>
    <w:rsid w:val="001F2E01"/>
    <w:rsid w:val="001F7D33"/>
    <w:rsid w:val="00201B09"/>
    <w:rsid w:val="00214511"/>
    <w:rsid w:val="00216FC9"/>
    <w:rsid w:val="002201C3"/>
    <w:rsid w:val="00220709"/>
    <w:rsid w:val="0022228D"/>
    <w:rsid w:val="0023107D"/>
    <w:rsid w:val="002319D6"/>
    <w:rsid w:val="002335DB"/>
    <w:rsid w:val="00236B75"/>
    <w:rsid w:val="00237D33"/>
    <w:rsid w:val="00240689"/>
    <w:rsid w:val="00243BD0"/>
    <w:rsid w:val="00250408"/>
    <w:rsid w:val="00254588"/>
    <w:rsid w:val="00256C7E"/>
    <w:rsid w:val="002624CE"/>
    <w:rsid w:val="002658A9"/>
    <w:rsid w:val="00265F65"/>
    <w:rsid w:val="002668FD"/>
    <w:rsid w:val="00271359"/>
    <w:rsid w:val="0027486F"/>
    <w:rsid w:val="002760E0"/>
    <w:rsid w:val="002811C6"/>
    <w:rsid w:val="00283EB4"/>
    <w:rsid w:val="00285A25"/>
    <w:rsid w:val="002909EF"/>
    <w:rsid w:val="00294ECB"/>
    <w:rsid w:val="00295A64"/>
    <w:rsid w:val="00296472"/>
    <w:rsid w:val="002A0D50"/>
    <w:rsid w:val="002A152D"/>
    <w:rsid w:val="002A266D"/>
    <w:rsid w:val="002A3DD5"/>
    <w:rsid w:val="002A410A"/>
    <w:rsid w:val="002A532D"/>
    <w:rsid w:val="002A6024"/>
    <w:rsid w:val="002A6F92"/>
    <w:rsid w:val="002B234A"/>
    <w:rsid w:val="002B5F24"/>
    <w:rsid w:val="002C0519"/>
    <w:rsid w:val="002C1F0A"/>
    <w:rsid w:val="002C2349"/>
    <w:rsid w:val="002C7EB9"/>
    <w:rsid w:val="002D29BB"/>
    <w:rsid w:val="002D4E8C"/>
    <w:rsid w:val="002E5C4C"/>
    <w:rsid w:val="002F1A90"/>
    <w:rsid w:val="002F6413"/>
    <w:rsid w:val="00304D3A"/>
    <w:rsid w:val="00311802"/>
    <w:rsid w:val="00313742"/>
    <w:rsid w:val="0031563A"/>
    <w:rsid w:val="00324D74"/>
    <w:rsid w:val="00326E04"/>
    <w:rsid w:val="00327817"/>
    <w:rsid w:val="00334512"/>
    <w:rsid w:val="0033699F"/>
    <w:rsid w:val="00342621"/>
    <w:rsid w:val="0034750E"/>
    <w:rsid w:val="00355DA3"/>
    <w:rsid w:val="003565EF"/>
    <w:rsid w:val="003677B0"/>
    <w:rsid w:val="00375381"/>
    <w:rsid w:val="0037614C"/>
    <w:rsid w:val="003762A2"/>
    <w:rsid w:val="00383335"/>
    <w:rsid w:val="0038385B"/>
    <w:rsid w:val="00383E1A"/>
    <w:rsid w:val="00385CDD"/>
    <w:rsid w:val="00392DE5"/>
    <w:rsid w:val="00393299"/>
    <w:rsid w:val="00393784"/>
    <w:rsid w:val="003A27AA"/>
    <w:rsid w:val="003A2EC6"/>
    <w:rsid w:val="003B5037"/>
    <w:rsid w:val="003C240E"/>
    <w:rsid w:val="003C3893"/>
    <w:rsid w:val="003C4B9A"/>
    <w:rsid w:val="003C5B39"/>
    <w:rsid w:val="003E1ADB"/>
    <w:rsid w:val="003E63F8"/>
    <w:rsid w:val="003F213B"/>
    <w:rsid w:val="003F3FD4"/>
    <w:rsid w:val="003F44D6"/>
    <w:rsid w:val="003F60FB"/>
    <w:rsid w:val="00401242"/>
    <w:rsid w:val="004031CC"/>
    <w:rsid w:val="004105BC"/>
    <w:rsid w:val="00413F86"/>
    <w:rsid w:val="00420BBB"/>
    <w:rsid w:val="00420C29"/>
    <w:rsid w:val="00425D61"/>
    <w:rsid w:val="0042653B"/>
    <w:rsid w:val="00430CA4"/>
    <w:rsid w:val="00432C09"/>
    <w:rsid w:val="00432CB4"/>
    <w:rsid w:val="00433AB3"/>
    <w:rsid w:val="00437CFE"/>
    <w:rsid w:val="00450A24"/>
    <w:rsid w:val="00463244"/>
    <w:rsid w:val="00465FD4"/>
    <w:rsid w:val="004674F2"/>
    <w:rsid w:val="00475F9E"/>
    <w:rsid w:val="004841E4"/>
    <w:rsid w:val="00484AF9"/>
    <w:rsid w:val="00490589"/>
    <w:rsid w:val="00494EEF"/>
    <w:rsid w:val="004959D8"/>
    <w:rsid w:val="004B2174"/>
    <w:rsid w:val="004B5020"/>
    <w:rsid w:val="004B5551"/>
    <w:rsid w:val="004B5BEA"/>
    <w:rsid w:val="004D1A4F"/>
    <w:rsid w:val="004D788B"/>
    <w:rsid w:val="004E06D1"/>
    <w:rsid w:val="004E24E8"/>
    <w:rsid w:val="004E2E0B"/>
    <w:rsid w:val="004E465F"/>
    <w:rsid w:val="004E4BD8"/>
    <w:rsid w:val="004E77F0"/>
    <w:rsid w:val="004F1829"/>
    <w:rsid w:val="00500405"/>
    <w:rsid w:val="0050265A"/>
    <w:rsid w:val="00502CAA"/>
    <w:rsid w:val="00506C8C"/>
    <w:rsid w:val="005075BE"/>
    <w:rsid w:val="00510130"/>
    <w:rsid w:val="00515BB7"/>
    <w:rsid w:val="00524AD2"/>
    <w:rsid w:val="00525645"/>
    <w:rsid w:val="00525C02"/>
    <w:rsid w:val="00525E7F"/>
    <w:rsid w:val="00532D8A"/>
    <w:rsid w:val="005425E1"/>
    <w:rsid w:val="0054272A"/>
    <w:rsid w:val="00543F66"/>
    <w:rsid w:val="00546267"/>
    <w:rsid w:val="00550EFF"/>
    <w:rsid w:val="005551EA"/>
    <w:rsid w:val="00555A01"/>
    <w:rsid w:val="005617F6"/>
    <w:rsid w:val="00576202"/>
    <w:rsid w:val="00577017"/>
    <w:rsid w:val="00582DDB"/>
    <w:rsid w:val="00587CB8"/>
    <w:rsid w:val="00587CC4"/>
    <w:rsid w:val="005965B4"/>
    <w:rsid w:val="005A09F0"/>
    <w:rsid w:val="005A0C11"/>
    <w:rsid w:val="005A1A9E"/>
    <w:rsid w:val="005A25DF"/>
    <w:rsid w:val="005A3F81"/>
    <w:rsid w:val="005A4E19"/>
    <w:rsid w:val="005A5F89"/>
    <w:rsid w:val="005B0ADB"/>
    <w:rsid w:val="005B0DFB"/>
    <w:rsid w:val="005B15A2"/>
    <w:rsid w:val="005B358A"/>
    <w:rsid w:val="005B714E"/>
    <w:rsid w:val="005C4AC1"/>
    <w:rsid w:val="005C784B"/>
    <w:rsid w:val="005E00E0"/>
    <w:rsid w:val="005E0866"/>
    <w:rsid w:val="005E430F"/>
    <w:rsid w:val="005E5E2F"/>
    <w:rsid w:val="005E73F4"/>
    <w:rsid w:val="005E7664"/>
    <w:rsid w:val="005F05C4"/>
    <w:rsid w:val="005F37A8"/>
    <w:rsid w:val="006057F9"/>
    <w:rsid w:val="00610FB2"/>
    <w:rsid w:val="00612D33"/>
    <w:rsid w:val="006142AF"/>
    <w:rsid w:val="006207C1"/>
    <w:rsid w:val="00623C73"/>
    <w:rsid w:val="0062449E"/>
    <w:rsid w:val="00626C38"/>
    <w:rsid w:val="00634E62"/>
    <w:rsid w:val="00636EB4"/>
    <w:rsid w:val="00641BC2"/>
    <w:rsid w:val="006430AD"/>
    <w:rsid w:val="00646EC6"/>
    <w:rsid w:val="006524DA"/>
    <w:rsid w:val="00653A7F"/>
    <w:rsid w:val="00654C44"/>
    <w:rsid w:val="00655424"/>
    <w:rsid w:val="0065653B"/>
    <w:rsid w:val="0065718E"/>
    <w:rsid w:val="00660442"/>
    <w:rsid w:val="0066147F"/>
    <w:rsid w:val="006626D0"/>
    <w:rsid w:val="00672C21"/>
    <w:rsid w:val="006808CE"/>
    <w:rsid w:val="0068174A"/>
    <w:rsid w:val="0068296A"/>
    <w:rsid w:val="00685F3C"/>
    <w:rsid w:val="00690F12"/>
    <w:rsid w:val="0069245A"/>
    <w:rsid w:val="00697659"/>
    <w:rsid w:val="00697875"/>
    <w:rsid w:val="006A059A"/>
    <w:rsid w:val="006A1B57"/>
    <w:rsid w:val="006A208B"/>
    <w:rsid w:val="006A4AC6"/>
    <w:rsid w:val="006A72C0"/>
    <w:rsid w:val="006B2020"/>
    <w:rsid w:val="006B3C9A"/>
    <w:rsid w:val="006B6208"/>
    <w:rsid w:val="006C1C5A"/>
    <w:rsid w:val="006C2848"/>
    <w:rsid w:val="006C3B03"/>
    <w:rsid w:val="006C705A"/>
    <w:rsid w:val="006C7164"/>
    <w:rsid w:val="006C7333"/>
    <w:rsid w:val="006C774F"/>
    <w:rsid w:val="006D536D"/>
    <w:rsid w:val="006D6123"/>
    <w:rsid w:val="006D799D"/>
    <w:rsid w:val="006D7BC1"/>
    <w:rsid w:val="006E09ED"/>
    <w:rsid w:val="006F0DFF"/>
    <w:rsid w:val="006F692A"/>
    <w:rsid w:val="00701663"/>
    <w:rsid w:val="007053B6"/>
    <w:rsid w:val="0071521B"/>
    <w:rsid w:val="00715C77"/>
    <w:rsid w:val="007176BE"/>
    <w:rsid w:val="007208B9"/>
    <w:rsid w:val="007277A8"/>
    <w:rsid w:val="0072788A"/>
    <w:rsid w:val="0073319C"/>
    <w:rsid w:val="007406DB"/>
    <w:rsid w:val="0074178C"/>
    <w:rsid w:val="0074353A"/>
    <w:rsid w:val="00754655"/>
    <w:rsid w:val="00755BB4"/>
    <w:rsid w:val="00767327"/>
    <w:rsid w:val="007726FC"/>
    <w:rsid w:val="00774CF3"/>
    <w:rsid w:val="00780D31"/>
    <w:rsid w:val="00783476"/>
    <w:rsid w:val="00783AA8"/>
    <w:rsid w:val="007952DA"/>
    <w:rsid w:val="00795AE2"/>
    <w:rsid w:val="00795FCE"/>
    <w:rsid w:val="0079615A"/>
    <w:rsid w:val="007969D5"/>
    <w:rsid w:val="007A54A9"/>
    <w:rsid w:val="007A596A"/>
    <w:rsid w:val="007A5D8A"/>
    <w:rsid w:val="007B2958"/>
    <w:rsid w:val="007B7FB0"/>
    <w:rsid w:val="007C5A5E"/>
    <w:rsid w:val="007D7DB3"/>
    <w:rsid w:val="007E25B6"/>
    <w:rsid w:val="007E36E9"/>
    <w:rsid w:val="007F2D40"/>
    <w:rsid w:val="007F703B"/>
    <w:rsid w:val="00801569"/>
    <w:rsid w:val="00803586"/>
    <w:rsid w:val="00803E4C"/>
    <w:rsid w:val="00805D19"/>
    <w:rsid w:val="00806AD3"/>
    <w:rsid w:val="00813297"/>
    <w:rsid w:val="00814681"/>
    <w:rsid w:val="00824D40"/>
    <w:rsid w:val="008270CC"/>
    <w:rsid w:val="00830BB4"/>
    <w:rsid w:val="00831D2C"/>
    <w:rsid w:val="00832E6A"/>
    <w:rsid w:val="00833DA8"/>
    <w:rsid w:val="00836A53"/>
    <w:rsid w:val="00842229"/>
    <w:rsid w:val="0084371D"/>
    <w:rsid w:val="00843F94"/>
    <w:rsid w:val="008513FF"/>
    <w:rsid w:val="00861051"/>
    <w:rsid w:val="00861336"/>
    <w:rsid w:val="008734F6"/>
    <w:rsid w:val="00877967"/>
    <w:rsid w:val="00883D76"/>
    <w:rsid w:val="00884F4E"/>
    <w:rsid w:val="00885F91"/>
    <w:rsid w:val="00886C08"/>
    <w:rsid w:val="0089155E"/>
    <w:rsid w:val="008950DA"/>
    <w:rsid w:val="0089625D"/>
    <w:rsid w:val="008971B2"/>
    <w:rsid w:val="008A4B74"/>
    <w:rsid w:val="008A7F6C"/>
    <w:rsid w:val="008B0C8D"/>
    <w:rsid w:val="008B246B"/>
    <w:rsid w:val="008B512D"/>
    <w:rsid w:val="008C3213"/>
    <w:rsid w:val="008D3921"/>
    <w:rsid w:val="008D40A6"/>
    <w:rsid w:val="008D6E60"/>
    <w:rsid w:val="008E0655"/>
    <w:rsid w:val="008E3038"/>
    <w:rsid w:val="008E7C14"/>
    <w:rsid w:val="008F127E"/>
    <w:rsid w:val="008F428D"/>
    <w:rsid w:val="008F62DF"/>
    <w:rsid w:val="00900408"/>
    <w:rsid w:val="009043E5"/>
    <w:rsid w:val="0090595B"/>
    <w:rsid w:val="00907606"/>
    <w:rsid w:val="009135E1"/>
    <w:rsid w:val="00921457"/>
    <w:rsid w:val="00921A2E"/>
    <w:rsid w:val="00922848"/>
    <w:rsid w:val="009246FE"/>
    <w:rsid w:val="00926345"/>
    <w:rsid w:val="0093242C"/>
    <w:rsid w:val="00932A4A"/>
    <w:rsid w:val="00933B13"/>
    <w:rsid w:val="00933C8E"/>
    <w:rsid w:val="0094158C"/>
    <w:rsid w:val="00943CFB"/>
    <w:rsid w:val="00947F95"/>
    <w:rsid w:val="009524F6"/>
    <w:rsid w:val="00953B1C"/>
    <w:rsid w:val="00954587"/>
    <w:rsid w:val="00956824"/>
    <w:rsid w:val="00957020"/>
    <w:rsid w:val="00957B46"/>
    <w:rsid w:val="009659D9"/>
    <w:rsid w:val="00970308"/>
    <w:rsid w:val="00971773"/>
    <w:rsid w:val="009718EB"/>
    <w:rsid w:val="009736DF"/>
    <w:rsid w:val="0097466D"/>
    <w:rsid w:val="00980AD9"/>
    <w:rsid w:val="00980FD5"/>
    <w:rsid w:val="00985C09"/>
    <w:rsid w:val="009874D2"/>
    <w:rsid w:val="0099112B"/>
    <w:rsid w:val="0099193B"/>
    <w:rsid w:val="009A30E2"/>
    <w:rsid w:val="009B41E3"/>
    <w:rsid w:val="009C0E11"/>
    <w:rsid w:val="009C793A"/>
    <w:rsid w:val="009D15BC"/>
    <w:rsid w:val="009D16C2"/>
    <w:rsid w:val="009D1832"/>
    <w:rsid w:val="009D2E30"/>
    <w:rsid w:val="009D7A62"/>
    <w:rsid w:val="009E2222"/>
    <w:rsid w:val="009E2F1D"/>
    <w:rsid w:val="009E3F73"/>
    <w:rsid w:val="009E4BC6"/>
    <w:rsid w:val="009F16C5"/>
    <w:rsid w:val="009F25BD"/>
    <w:rsid w:val="00A0073C"/>
    <w:rsid w:val="00A00EAE"/>
    <w:rsid w:val="00A02423"/>
    <w:rsid w:val="00A024C6"/>
    <w:rsid w:val="00A068EA"/>
    <w:rsid w:val="00A11010"/>
    <w:rsid w:val="00A12D64"/>
    <w:rsid w:val="00A26BA9"/>
    <w:rsid w:val="00A30697"/>
    <w:rsid w:val="00A34510"/>
    <w:rsid w:val="00A360DE"/>
    <w:rsid w:val="00A407A8"/>
    <w:rsid w:val="00A4126D"/>
    <w:rsid w:val="00A4170F"/>
    <w:rsid w:val="00A43644"/>
    <w:rsid w:val="00A45B5E"/>
    <w:rsid w:val="00A50415"/>
    <w:rsid w:val="00A50914"/>
    <w:rsid w:val="00A5166D"/>
    <w:rsid w:val="00A56FBE"/>
    <w:rsid w:val="00A60626"/>
    <w:rsid w:val="00A61232"/>
    <w:rsid w:val="00A65EAC"/>
    <w:rsid w:val="00A7196D"/>
    <w:rsid w:val="00A71B56"/>
    <w:rsid w:val="00A74089"/>
    <w:rsid w:val="00A82DA1"/>
    <w:rsid w:val="00A86050"/>
    <w:rsid w:val="00A8764B"/>
    <w:rsid w:val="00A87C36"/>
    <w:rsid w:val="00A905AA"/>
    <w:rsid w:val="00A90F55"/>
    <w:rsid w:val="00A91A49"/>
    <w:rsid w:val="00A93188"/>
    <w:rsid w:val="00A962C9"/>
    <w:rsid w:val="00A97C9A"/>
    <w:rsid w:val="00AA00E9"/>
    <w:rsid w:val="00AA251E"/>
    <w:rsid w:val="00AA3451"/>
    <w:rsid w:val="00AA3B87"/>
    <w:rsid w:val="00AA42C7"/>
    <w:rsid w:val="00AB052B"/>
    <w:rsid w:val="00AB0643"/>
    <w:rsid w:val="00AB1286"/>
    <w:rsid w:val="00AB584F"/>
    <w:rsid w:val="00AB74FD"/>
    <w:rsid w:val="00AC045C"/>
    <w:rsid w:val="00AC08A1"/>
    <w:rsid w:val="00AC224E"/>
    <w:rsid w:val="00AC3530"/>
    <w:rsid w:val="00AD1BE0"/>
    <w:rsid w:val="00AD1D50"/>
    <w:rsid w:val="00AD39F1"/>
    <w:rsid w:val="00AD7630"/>
    <w:rsid w:val="00AE6DF8"/>
    <w:rsid w:val="00AE73CA"/>
    <w:rsid w:val="00B0082D"/>
    <w:rsid w:val="00B009A7"/>
    <w:rsid w:val="00B01CBA"/>
    <w:rsid w:val="00B03563"/>
    <w:rsid w:val="00B03D2C"/>
    <w:rsid w:val="00B0633C"/>
    <w:rsid w:val="00B13028"/>
    <w:rsid w:val="00B14EC3"/>
    <w:rsid w:val="00B17EF7"/>
    <w:rsid w:val="00B20DEB"/>
    <w:rsid w:val="00B30690"/>
    <w:rsid w:val="00B344D6"/>
    <w:rsid w:val="00B42848"/>
    <w:rsid w:val="00B51396"/>
    <w:rsid w:val="00B60F3D"/>
    <w:rsid w:val="00B6374A"/>
    <w:rsid w:val="00B65539"/>
    <w:rsid w:val="00B66000"/>
    <w:rsid w:val="00B700AF"/>
    <w:rsid w:val="00B71626"/>
    <w:rsid w:val="00B75D22"/>
    <w:rsid w:val="00B80BAF"/>
    <w:rsid w:val="00B83B57"/>
    <w:rsid w:val="00B86BDA"/>
    <w:rsid w:val="00B94559"/>
    <w:rsid w:val="00B955FC"/>
    <w:rsid w:val="00B96E6D"/>
    <w:rsid w:val="00B9740B"/>
    <w:rsid w:val="00BA16D8"/>
    <w:rsid w:val="00BA334A"/>
    <w:rsid w:val="00BA74DA"/>
    <w:rsid w:val="00BA7FB3"/>
    <w:rsid w:val="00BB7785"/>
    <w:rsid w:val="00BC4887"/>
    <w:rsid w:val="00BD20A7"/>
    <w:rsid w:val="00BD5140"/>
    <w:rsid w:val="00BD5384"/>
    <w:rsid w:val="00BD6110"/>
    <w:rsid w:val="00BE06EF"/>
    <w:rsid w:val="00BE3060"/>
    <w:rsid w:val="00BE75BD"/>
    <w:rsid w:val="00BF2DDA"/>
    <w:rsid w:val="00BF4AF8"/>
    <w:rsid w:val="00BF5B4F"/>
    <w:rsid w:val="00C01E23"/>
    <w:rsid w:val="00C025C7"/>
    <w:rsid w:val="00C04245"/>
    <w:rsid w:val="00C11F06"/>
    <w:rsid w:val="00C1475A"/>
    <w:rsid w:val="00C1766D"/>
    <w:rsid w:val="00C24ACC"/>
    <w:rsid w:val="00C31039"/>
    <w:rsid w:val="00C3685B"/>
    <w:rsid w:val="00C37349"/>
    <w:rsid w:val="00C435DF"/>
    <w:rsid w:val="00C43637"/>
    <w:rsid w:val="00C44A9B"/>
    <w:rsid w:val="00C4539F"/>
    <w:rsid w:val="00C45FA2"/>
    <w:rsid w:val="00C50026"/>
    <w:rsid w:val="00C552BB"/>
    <w:rsid w:val="00C55805"/>
    <w:rsid w:val="00C570E4"/>
    <w:rsid w:val="00C57B40"/>
    <w:rsid w:val="00C62A8F"/>
    <w:rsid w:val="00C63A79"/>
    <w:rsid w:val="00C64013"/>
    <w:rsid w:val="00C75C83"/>
    <w:rsid w:val="00C763F5"/>
    <w:rsid w:val="00C7689C"/>
    <w:rsid w:val="00C8011A"/>
    <w:rsid w:val="00C80979"/>
    <w:rsid w:val="00C84FEB"/>
    <w:rsid w:val="00C93D94"/>
    <w:rsid w:val="00C96511"/>
    <w:rsid w:val="00C97316"/>
    <w:rsid w:val="00CA4044"/>
    <w:rsid w:val="00CB151E"/>
    <w:rsid w:val="00CB6F23"/>
    <w:rsid w:val="00CB7833"/>
    <w:rsid w:val="00CC0D72"/>
    <w:rsid w:val="00CC1172"/>
    <w:rsid w:val="00CC22EF"/>
    <w:rsid w:val="00CC54D8"/>
    <w:rsid w:val="00CC64DC"/>
    <w:rsid w:val="00CC66F7"/>
    <w:rsid w:val="00CC77C2"/>
    <w:rsid w:val="00CD2E97"/>
    <w:rsid w:val="00CE0456"/>
    <w:rsid w:val="00CE140A"/>
    <w:rsid w:val="00CE1AAF"/>
    <w:rsid w:val="00CE48B7"/>
    <w:rsid w:val="00CF32BB"/>
    <w:rsid w:val="00D005F8"/>
    <w:rsid w:val="00D03E98"/>
    <w:rsid w:val="00D10CE8"/>
    <w:rsid w:val="00D1644C"/>
    <w:rsid w:val="00D207CE"/>
    <w:rsid w:val="00D227DD"/>
    <w:rsid w:val="00D25013"/>
    <w:rsid w:val="00D36B41"/>
    <w:rsid w:val="00D461D9"/>
    <w:rsid w:val="00D51A6F"/>
    <w:rsid w:val="00D54746"/>
    <w:rsid w:val="00D54888"/>
    <w:rsid w:val="00D60ADC"/>
    <w:rsid w:val="00D6381C"/>
    <w:rsid w:val="00D7032C"/>
    <w:rsid w:val="00D70783"/>
    <w:rsid w:val="00D70FF6"/>
    <w:rsid w:val="00D77F82"/>
    <w:rsid w:val="00D814BC"/>
    <w:rsid w:val="00D837CE"/>
    <w:rsid w:val="00D939CF"/>
    <w:rsid w:val="00D939F0"/>
    <w:rsid w:val="00D948C3"/>
    <w:rsid w:val="00D95DEB"/>
    <w:rsid w:val="00DA0C1C"/>
    <w:rsid w:val="00DA5151"/>
    <w:rsid w:val="00DB32B9"/>
    <w:rsid w:val="00DB4521"/>
    <w:rsid w:val="00DB72F7"/>
    <w:rsid w:val="00DC1386"/>
    <w:rsid w:val="00DC45BE"/>
    <w:rsid w:val="00DC61F5"/>
    <w:rsid w:val="00DC70D4"/>
    <w:rsid w:val="00DD0329"/>
    <w:rsid w:val="00DD26B4"/>
    <w:rsid w:val="00DD6B31"/>
    <w:rsid w:val="00DD6E76"/>
    <w:rsid w:val="00DE19E7"/>
    <w:rsid w:val="00DE24CE"/>
    <w:rsid w:val="00DE6509"/>
    <w:rsid w:val="00DF1245"/>
    <w:rsid w:val="00DF1559"/>
    <w:rsid w:val="00DF3BB2"/>
    <w:rsid w:val="00DF451F"/>
    <w:rsid w:val="00DF7ECE"/>
    <w:rsid w:val="00DF7FE3"/>
    <w:rsid w:val="00E00E90"/>
    <w:rsid w:val="00E11536"/>
    <w:rsid w:val="00E2010B"/>
    <w:rsid w:val="00E238D9"/>
    <w:rsid w:val="00E2583E"/>
    <w:rsid w:val="00E33E66"/>
    <w:rsid w:val="00E40D90"/>
    <w:rsid w:val="00E42A9F"/>
    <w:rsid w:val="00E44205"/>
    <w:rsid w:val="00E53175"/>
    <w:rsid w:val="00E61C73"/>
    <w:rsid w:val="00E7235E"/>
    <w:rsid w:val="00E76431"/>
    <w:rsid w:val="00E76D4C"/>
    <w:rsid w:val="00E8148B"/>
    <w:rsid w:val="00E828AA"/>
    <w:rsid w:val="00E859B2"/>
    <w:rsid w:val="00E93955"/>
    <w:rsid w:val="00EA35CC"/>
    <w:rsid w:val="00EA437A"/>
    <w:rsid w:val="00EA7CCC"/>
    <w:rsid w:val="00EA7FE8"/>
    <w:rsid w:val="00EB014C"/>
    <w:rsid w:val="00EB04C1"/>
    <w:rsid w:val="00EB1491"/>
    <w:rsid w:val="00EC0352"/>
    <w:rsid w:val="00EC07CE"/>
    <w:rsid w:val="00EC08EA"/>
    <w:rsid w:val="00EC0B78"/>
    <w:rsid w:val="00EC3E77"/>
    <w:rsid w:val="00EC6B07"/>
    <w:rsid w:val="00ED21BC"/>
    <w:rsid w:val="00ED6DFF"/>
    <w:rsid w:val="00ED70D8"/>
    <w:rsid w:val="00ED782C"/>
    <w:rsid w:val="00ED7D35"/>
    <w:rsid w:val="00EE0ECE"/>
    <w:rsid w:val="00EE417E"/>
    <w:rsid w:val="00EE5843"/>
    <w:rsid w:val="00EF0BCD"/>
    <w:rsid w:val="00EF2554"/>
    <w:rsid w:val="00EF2845"/>
    <w:rsid w:val="00EF3A7F"/>
    <w:rsid w:val="00EF462B"/>
    <w:rsid w:val="00F0070D"/>
    <w:rsid w:val="00F03CB4"/>
    <w:rsid w:val="00F125FF"/>
    <w:rsid w:val="00F20A7C"/>
    <w:rsid w:val="00F23384"/>
    <w:rsid w:val="00F2497D"/>
    <w:rsid w:val="00F25D9A"/>
    <w:rsid w:val="00F267FD"/>
    <w:rsid w:val="00F308A6"/>
    <w:rsid w:val="00F4101D"/>
    <w:rsid w:val="00F41666"/>
    <w:rsid w:val="00F42729"/>
    <w:rsid w:val="00F45C89"/>
    <w:rsid w:val="00F52603"/>
    <w:rsid w:val="00F64396"/>
    <w:rsid w:val="00F67CA1"/>
    <w:rsid w:val="00F67CED"/>
    <w:rsid w:val="00F70E52"/>
    <w:rsid w:val="00F747FA"/>
    <w:rsid w:val="00F7718E"/>
    <w:rsid w:val="00F8030E"/>
    <w:rsid w:val="00F8102B"/>
    <w:rsid w:val="00F87A89"/>
    <w:rsid w:val="00F93657"/>
    <w:rsid w:val="00F946E3"/>
    <w:rsid w:val="00FA06B6"/>
    <w:rsid w:val="00FA16B1"/>
    <w:rsid w:val="00FA19D7"/>
    <w:rsid w:val="00FA3901"/>
    <w:rsid w:val="00FA4C82"/>
    <w:rsid w:val="00FA7912"/>
    <w:rsid w:val="00FB4155"/>
    <w:rsid w:val="00FB43FA"/>
    <w:rsid w:val="00FB5058"/>
    <w:rsid w:val="00FB6BA8"/>
    <w:rsid w:val="00FC1DCD"/>
    <w:rsid w:val="00FD1A36"/>
    <w:rsid w:val="00FD327E"/>
    <w:rsid w:val="00FD65E3"/>
    <w:rsid w:val="00FE0E41"/>
    <w:rsid w:val="00FE2E88"/>
    <w:rsid w:val="00FE4B49"/>
    <w:rsid w:val="00FF5A2D"/>
    <w:rsid w:val="00FF5BA1"/>
    <w:rsid w:val="00FF5F8B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539F"/>
    <w:pPr>
      <w:spacing w:line="360" w:lineRule="auto"/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C4539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4539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4539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B04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45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B04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B04C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EB04C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B04C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</w:style>
  <w:style w:type="character" w:styleId="Seitenzahl">
    <w:name w:val="page number"/>
    <w:basedOn w:val="Absatz-Standardschriftart"/>
  </w:style>
  <w:style w:type="paragraph" w:styleId="Verzeichnis2">
    <w:name w:val="toc 2"/>
    <w:basedOn w:val="Standard"/>
    <w:next w:val="Standard"/>
    <w:autoRedefine/>
    <w:uiPriority w:val="3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pPr>
      <w:ind w:left="440"/>
    </w:pPr>
  </w:style>
  <w:style w:type="paragraph" w:customStyle="1" w:styleId="Zitatlang">
    <w:name w:val="Zitat (lang)"/>
    <w:basedOn w:val="Standard"/>
    <w:pPr>
      <w:spacing w:before="120" w:after="120" w:line="240" w:lineRule="auto"/>
      <w:ind w:leftChars="331" w:left="567"/>
    </w:pPr>
    <w:rPr>
      <w:sz w:val="18"/>
    </w:rPr>
  </w:style>
  <w:style w:type="character" w:styleId="Hyperlink">
    <w:name w:val="Hyperlink"/>
    <w:rsid w:val="0073319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75F9E"/>
    <w:rPr>
      <w:color w:val="808080"/>
    </w:rPr>
  </w:style>
  <w:style w:type="paragraph" w:styleId="Sprechblasentext">
    <w:name w:val="Balloon Text"/>
    <w:basedOn w:val="Standard"/>
    <w:link w:val="SprechblasentextZchn"/>
    <w:rsid w:val="00475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5F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4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rsid w:val="00FC1DCD"/>
    <w:pPr>
      <w:spacing w:after="100"/>
      <w:ind w:left="660"/>
    </w:pPr>
  </w:style>
  <w:style w:type="character" w:customStyle="1" w:styleId="cite">
    <w:name w:val="cite"/>
    <w:basedOn w:val="Absatz-Standardschriftart"/>
    <w:rsid w:val="00E40D90"/>
  </w:style>
  <w:style w:type="character" w:styleId="BesuchterHyperlink">
    <w:name w:val="FollowedHyperlink"/>
    <w:basedOn w:val="Absatz-Standardschriftart"/>
    <w:rsid w:val="00E40D90"/>
    <w:rPr>
      <w:color w:val="800080" w:themeColor="followed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7C5A5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5A5E"/>
    <w:rPr>
      <w:rFonts w:ascii="Arial" w:hAnsi="Arial"/>
      <w:i/>
      <w:iCs/>
      <w:color w:val="000000" w:themeColor="text1"/>
      <w:sz w:val="22"/>
    </w:rPr>
  </w:style>
  <w:style w:type="paragraph" w:customStyle="1" w:styleId="Default">
    <w:name w:val="Default"/>
    <w:rsid w:val="007D7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Default"/>
    <w:next w:val="Default"/>
    <w:uiPriority w:val="99"/>
    <w:rsid w:val="007D7DB3"/>
    <w:rPr>
      <w:color w:val="auto"/>
    </w:rPr>
  </w:style>
  <w:style w:type="character" w:customStyle="1" w:styleId="apple-converted-space">
    <w:name w:val="apple-converted-space"/>
    <w:basedOn w:val="Absatz-Standardschriftart"/>
    <w:rsid w:val="00D70783"/>
  </w:style>
  <w:style w:type="character" w:styleId="Hervorhebung">
    <w:name w:val="Emphasis"/>
    <w:basedOn w:val="Absatz-Standardschriftart"/>
    <w:uiPriority w:val="20"/>
    <w:qFormat/>
    <w:rsid w:val="00D70783"/>
    <w:rPr>
      <w:i/>
      <w:iCs/>
    </w:rPr>
  </w:style>
  <w:style w:type="paragraph" w:styleId="Endnotentext">
    <w:name w:val="endnote text"/>
    <w:basedOn w:val="Standard"/>
    <w:link w:val="EndnotentextZchn"/>
    <w:rsid w:val="00E44205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E44205"/>
    <w:rPr>
      <w:rFonts w:ascii="Arial" w:hAnsi="Arial"/>
    </w:rPr>
  </w:style>
  <w:style w:type="character" w:styleId="Endnotenzeichen">
    <w:name w:val="endnote reference"/>
    <w:basedOn w:val="Absatz-Standardschriftart"/>
    <w:rsid w:val="00E44205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B0C8D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985C09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30CA4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30CA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30CA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30C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30CA4"/>
    <w:rPr>
      <w:rFonts w:ascii="Arial" w:hAnsi="Arial"/>
      <w:b/>
      <w:bCs/>
    </w:rPr>
  </w:style>
  <w:style w:type="paragraph" w:styleId="Fuzeile">
    <w:name w:val="footer"/>
    <w:basedOn w:val="Standard"/>
    <w:link w:val="FuzeileZchn"/>
    <w:unhideWhenUsed/>
    <w:rsid w:val="00AD1B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AD1BE0"/>
    <w:rPr>
      <w:rFonts w:ascii="Arial" w:hAnsi="Arial"/>
      <w:sz w:val="22"/>
    </w:rPr>
  </w:style>
  <w:style w:type="paragraph" w:customStyle="1" w:styleId="StandardErstzeileneinzug">
    <w:name w:val="Standard Erstzeileneinzug"/>
    <w:basedOn w:val="Standard"/>
    <w:link w:val="StandardErstzeileneinzugZchn"/>
    <w:qFormat/>
    <w:rsid w:val="00334512"/>
    <w:pPr>
      <w:ind w:firstLine="284"/>
    </w:pPr>
    <w:rPr>
      <w:lang w:val="en-US"/>
    </w:rPr>
  </w:style>
  <w:style w:type="character" w:customStyle="1" w:styleId="StandardErstzeileneinzugZchn">
    <w:name w:val="Standard Erstzeileneinzug Zchn"/>
    <w:basedOn w:val="Absatz-Standardschriftart"/>
    <w:link w:val="StandardErstzeileneinzug"/>
    <w:rsid w:val="00334512"/>
    <w:rPr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539F"/>
    <w:pPr>
      <w:spacing w:line="360" w:lineRule="auto"/>
      <w:jc w:val="both"/>
    </w:pPr>
    <w:rPr>
      <w:sz w:val="22"/>
    </w:rPr>
  </w:style>
  <w:style w:type="paragraph" w:styleId="berschrift1">
    <w:name w:val="heading 1"/>
    <w:basedOn w:val="Standard"/>
    <w:next w:val="Standard"/>
    <w:qFormat/>
    <w:rsid w:val="00C4539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4539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4539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B04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C453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B04C1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EB04C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qFormat/>
    <w:rsid w:val="00EB04C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B04C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</w:style>
  <w:style w:type="character" w:styleId="Seitenzahl">
    <w:name w:val="page number"/>
    <w:basedOn w:val="Absatz-Standardschriftart"/>
  </w:style>
  <w:style w:type="paragraph" w:styleId="Verzeichnis2">
    <w:name w:val="toc 2"/>
    <w:basedOn w:val="Standard"/>
    <w:next w:val="Standard"/>
    <w:autoRedefine/>
    <w:uiPriority w:val="39"/>
    <w:pPr>
      <w:ind w:left="220"/>
    </w:pPr>
  </w:style>
  <w:style w:type="paragraph" w:styleId="Verzeichnis3">
    <w:name w:val="toc 3"/>
    <w:basedOn w:val="Standard"/>
    <w:next w:val="Standard"/>
    <w:autoRedefine/>
    <w:uiPriority w:val="39"/>
    <w:pPr>
      <w:ind w:left="440"/>
    </w:pPr>
  </w:style>
  <w:style w:type="paragraph" w:customStyle="1" w:styleId="Zitatlang">
    <w:name w:val="Zitat (lang)"/>
    <w:basedOn w:val="Standard"/>
    <w:pPr>
      <w:spacing w:before="120" w:after="120" w:line="240" w:lineRule="auto"/>
      <w:ind w:leftChars="331" w:left="567"/>
    </w:pPr>
    <w:rPr>
      <w:sz w:val="18"/>
    </w:rPr>
  </w:style>
  <w:style w:type="character" w:styleId="Hyperlink">
    <w:name w:val="Hyperlink"/>
    <w:rsid w:val="0073319C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475F9E"/>
    <w:rPr>
      <w:color w:val="808080"/>
    </w:rPr>
  </w:style>
  <w:style w:type="paragraph" w:styleId="Sprechblasentext">
    <w:name w:val="Balloon Text"/>
    <w:basedOn w:val="Standard"/>
    <w:link w:val="SprechblasentextZchn"/>
    <w:rsid w:val="00475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75F9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A4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rsid w:val="00FC1DCD"/>
    <w:pPr>
      <w:spacing w:after="100"/>
      <w:ind w:left="660"/>
    </w:pPr>
  </w:style>
  <w:style w:type="character" w:customStyle="1" w:styleId="cite">
    <w:name w:val="cite"/>
    <w:basedOn w:val="Absatz-Standardschriftart"/>
    <w:rsid w:val="00E40D90"/>
  </w:style>
  <w:style w:type="character" w:styleId="BesuchterHyperlink">
    <w:name w:val="FollowedHyperlink"/>
    <w:basedOn w:val="Absatz-Standardschriftart"/>
    <w:rsid w:val="00E40D90"/>
    <w:rPr>
      <w:color w:val="800080" w:themeColor="followed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7C5A5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C5A5E"/>
    <w:rPr>
      <w:rFonts w:ascii="Arial" w:hAnsi="Arial"/>
      <w:i/>
      <w:iCs/>
      <w:color w:val="000000" w:themeColor="text1"/>
      <w:sz w:val="22"/>
    </w:rPr>
  </w:style>
  <w:style w:type="paragraph" w:customStyle="1" w:styleId="Default">
    <w:name w:val="Default"/>
    <w:rsid w:val="007D7DB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ext">
    <w:name w:val="Text"/>
    <w:basedOn w:val="Default"/>
    <w:next w:val="Default"/>
    <w:uiPriority w:val="99"/>
    <w:rsid w:val="007D7DB3"/>
    <w:rPr>
      <w:color w:val="auto"/>
    </w:rPr>
  </w:style>
  <w:style w:type="character" w:customStyle="1" w:styleId="apple-converted-space">
    <w:name w:val="apple-converted-space"/>
    <w:basedOn w:val="Absatz-Standardschriftart"/>
    <w:rsid w:val="00D70783"/>
  </w:style>
  <w:style w:type="character" w:styleId="Hervorhebung">
    <w:name w:val="Emphasis"/>
    <w:basedOn w:val="Absatz-Standardschriftart"/>
    <w:uiPriority w:val="20"/>
    <w:qFormat/>
    <w:rsid w:val="00D70783"/>
    <w:rPr>
      <w:i/>
      <w:iCs/>
    </w:rPr>
  </w:style>
  <w:style w:type="paragraph" w:styleId="Endnotentext">
    <w:name w:val="endnote text"/>
    <w:basedOn w:val="Standard"/>
    <w:link w:val="EndnotentextZchn"/>
    <w:rsid w:val="00E44205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E44205"/>
    <w:rPr>
      <w:rFonts w:ascii="Arial" w:hAnsi="Arial"/>
    </w:rPr>
  </w:style>
  <w:style w:type="character" w:styleId="Endnotenzeichen">
    <w:name w:val="endnote reference"/>
    <w:basedOn w:val="Absatz-Standardschriftart"/>
    <w:rsid w:val="00E44205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B0C8D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985C09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430CA4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30CA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430CA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30C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30CA4"/>
    <w:rPr>
      <w:rFonts w:ascii="Arial" w:hAnsi="Arial"/>
      <w:b/>
      <w:bCs/>
    </w:rPr>
  </w:style>
  <w:style w:type="paragraph" w:styleId="Fuzeile">
    <w:name w:val="footer"/>
    <w:basedOn w:val="Standard"/>
    <w:link w:val="FuzeileZchn"/>
    <w:unhideWhenUsed/>
    <w:rsid w:val="00AD1B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AD1BE0"/>
    <w:rPr>
      <w:rFonts w:ascii="Arial" w:hAnsi="Arial"/>
      <w:sz w:val="22"/>
    </w:rPr>
  </w:style>
  <w:style w:type="paragraph" w:customStyle="1" w:styleId="StandardErstzeileneinzug">
    <w:name w:val="Standard Erstzeileneinzug"/>
    <w:basedOn w:val="Standard"/>
    <w:link w:val="StandardErstzeileneinzugZchn"/>
    <w:qFormat/>
    <w:rsid w:val="00334512"/>
    <w:pPr>
      <w:ind w:firstLine="284"/>
    </w:pPr>
    <w:rPr>
      <w:lang w:val="en-US"/>
    </w:rPr>
  </w:style>
  <w:style w:type="character" w:customStyle="1" w:styleId="StandardErstzeileneinzugZchn">
    <w:name w:val="Standard Erstzeileneinzug Zchn"/>
    <w:basedOn w:val="Absatz-Standardschriftart"/>
    <w:link w:val="StandardErstzeileneinzug"/>
    <w:rsid w:val="00334512"/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AppData\Roaming\Microsoft\Templates\tex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0A1CC-02E5-4177-801D-E68799F90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4</Pages>
  <Words>437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Gliederung</vt:lpstr>
    </vt:vector>
  </TitlesOfParts>
  <Company>Microsoft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Gliederung</dc:title>
  <dc:creator>Felix</dc:creator>
  <cp:lastModifiedBy>Felix</cp:lastModifiedBy>
  <cp:revision>101</cp:revision>
  <cp:lastPrinted>2016-02-29T00:36:00Z</cp:lastPrinted>
  <dcterms:created xsi:type="dcterms:W3CDTF">2015-12-16T20:53:00Z</dcterms:created>
  <dcterms:modified xsi:type="dcterms:W3CDTF">2016-12-14T10:08:00Z</dcterms:modified>
</cp:coreProperties>
</file>