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40E" w:rsidRDefault="001B740E" w:rsidP="00E211C7">
      <w:pPr>
        <w:rPr>
          <w:b/>
          <w:sz w:val="28"/>
          <w:szCs w:val="28"/>
        </w:rPr>
      </w:pPr>
      <w:r>
        <w:rPr>
          <w:b/>
          <w:sz w:val="28"/>
          <w:szCs w:val="28"/>
        </w:rPr>
        <w:t>Sollte das nur auf UI-Problemen basieren oder Rolands Vorschlag? Ist das im Grunde nicht auch das selbe?</w:t>
      </w:r>
    </w:p>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lastRenderedPageBreak/>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lastRenderedPageBreak/>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A76F13"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8D4D28" w:rsidRDefault="00E211C7" w:rsidP="00E211C7">
      <w:r w:rsidRPr="008D4D28">
        <w:t>Legales Zeug (</w:t>
      </w:r>
      <w:proofErr w:type="spellStart"/>
      <w:r w:rsidRPr="008D4D28">
        <w:t>Calo</w:t>
      </w:r>
      <w:proofErr w:type="spellEnd"/>
      <w:r w:rsidRPr="008D4D28">
        <w:t>) gekonnt ignoriert</w:t>
      </w:r>
    </w:p>
    <w:p w:rsidR="00E211C7" w:rsidRPr="008D4D28" w:rsidRDefault="00E211C7" w:rsidP="00E211C7"/>
    <w:p w:rsidR="00E211C7" w:rsidRPr="008D4D28" w:rsidRDefault="00E211C7" w:rsidP="00E211C7"/>
    <w:p w:rsidR="00EE2DBC" w:rsidRDefault="004D6658" w:rsidP="00E211C7">
      <w:pPr>
        <w:rPr>
          <w:rFonts w:ascii="Helvetica" w:hAnsi="Helvetica" w:cs="Helvetica"/>
          <w:color w:val="1D2129"/>
          <w:sz w:val="20"/>
          <w:szCs w:val="20"/>
          <w:shd w:val="clear" w:color="auto" w:fill="FFFFFF"/>
        </w:rPr>
      </w:pPr>
      <w:r>
        <w:t>Betonen, dass Framework auf Games ausgelegt ist, aber (teilweise) auch in den anderen Gebieten verwendet werden kann.</w:t>
      </w:r>
      <w:r w:rsidR="00A76F13">
        <w:t xml:space="preserve"> </w:t>
      </w:r>
    </w:p>
    <w:p w:rsidR="009C69A0" w:rsidRDefault="009C69A0" w:rsidP="00E211C7">
      <w:pPr>
        <w:rPr>
          <w:rFonts w:ascii="Helvetica" w:hAnsi="Helvetica" w:cs="Helvetica"/>
          <w:color w:val="1D2129"/>
          <w:sz w:val="20"/>
          <w:szCs w:val="20"/>
          <w:shd w:val="clear" w:color="auto" w:fill="FFFFFF"/>
        </w:rPr>
      </w:pPr>
    </w:p>
    <w:p w:rsidR="009C69A0" w:rsidRPr="00C250F9" w:rsidRDefault="00C250F9" w:rsidP="00E211C7">
      <w:pPr>
        <w:rPr>
          <w:rFonts w:ascii="Helvetica" w:hAnsi="Helvetica" w:cs="Helvetica"/>
          <w:color w:val="1D2129"/>
          <w:sz w:val="36"/>
          <w:szCs w:val="36"/>
          <w:shd w:val="clear" w:color="auto" w:fill="FFFFFF"/>
          <w:lang w:val="en-US"/>
        </w:rPr>
      </w:pPr>
      <w:r w:rsidRPr="00C250F9">
        <w:rPr>
          <w:rFonts w:ascii="Helvetica" w:hAnsi="Helvetica" w:cs="Helvetica"/>
          <w:color w:val="1D2129"/>
          <w:sz w:val="36"/>
          <w:szCs w:val="36"/>
          <w:shd w:val="clear" w:color="auto" w:fill="FFFFFF"/>
          <w:lang w:val="en-US"/>
        </w:rPr>
        <w:t xml:space="preserve">Content of </w:t>
      </w:r>
      <w:r w:rsidR="009C69A0" w:rsidRPr="00C250F9">
        <w:rPr>
          <w:rFonts w:ascii="Helvetica" w:hAnsi="Helvetica" w:cs="Helvetica"/>
          <w:color w:val="1D2129"/>
          <w:sz w:val="36"/>
          <w:szCs w:val="36"/>
          <w:shd w:val="clear" w:color="auto" w:fill="FFFFFF"/>
          <w:lang w:val="en-US"/>
        </w:rPr>
        <w:t>Patterns</w:t>
      </w:r>
      <w:r w:rsidRPr="00C250F9">
        <w:rPr>
          <w:rFonts w:ascii="Helvetica" w:hAnsi="Helvetica" w:cs="Helvetica"/>
          <w:color w:val="1D2129"/>
          <w:sz w:val="36"/>
          <w:szCs w:val="36"/>
          <w:shd w:val="clear" w:color="auto" w:fill="FFFFFF"/>
          <w:lang w:val="en-US"/>
        </w:rPr>
        <w:t xml:space="preserve"> (as applied)</w:t>
      </w:r>
    </w:p>
    <w:tbl>
      <w:tblPr>
        <w:tblStyle w:val="Tabellenraster"/>
        <w:tblW w:w="0" w:type="auto"/>
        <w:tblLook w:val="04A0" w:firstRow="1" w:lastRow="0" w:firstColumn="1" w:lastColumn="0" w:noHBand="0" w:noVBand="1"/>
      </w:tblPr>
      <w:tblGrid>
        <w:gridCol w:w="1972"/>
        <w:gridCol w:w="1333"/>
        <w:gridCol w:w="1454"/>
        <w:gridCol w:w="1306"/>
        <w:gridCol w:w="1068"/>
        <w:gridCol w:w="1180"/>
        <w:gridCol w:w="975"/>
      </w:tblGrid>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Element\</w:t>
            </w:r>
            <w:proofErr w:type="spellStart"/>
            <w:r>
              <w:rPr>
                <w:rFonts w:ascii="Helvetica" w:hAnsi="Helvetica" w:cs="Helvetica"/>
                <w:color w:val="1D2129"/>
                <w:shd w:val="clear" w:color="auto" w:fill="FFFFFF"/>
              </w:rPr>
              <w:t>Author</w:t>
            </w:r>
            <w:proofErr w:type="spellEnd"/>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McGee</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Borchers</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Wetzel</w:t>
            </w: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 xml:space="preserve">B, L &amp; </w:t>
            </w:r>
            <w:r w:rsidR="005F4530">
              <w:rPr>
                <w:rFonts w:ascii="Helvetica" w:hAnsi="Helvetica" w:cs="Helvetica"/>
                <w:color w:val="1D2129"/>
                <w:shd w:val="clear" w:color="auto" w:fill="FFFFFF"/>
              </w:rPr>
              <w:t>H</w:t>
            </w:r>
          </w:p>
        </w:tc>
        <w:tc>
          <w:tcPr>
            <w:tcW w:w="1181"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Kreimeier</w:t>
            </w:r>
            <w:proofErr w:type="spellEnd"/>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Amount</w:t>
            </w:r>
            <w:proofErr w:type="spellEnd"/>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Name</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5</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Forces/Problem</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Feature/Solution</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Context</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lastRenderedPageBreak/>
              <w:t>Examples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References</w:t>
            </w:r>
            <w:r w:rsidR="008D4D28">
              <w:rPr>
                <w:rFonts w:ascii="Helvetica" w:hAnsi="Helvetica" w:cs="Helvetica"/>
                <w:color w:val="1D2129"/>
                <w:shd w:val="clear" w:color="auto" w:fill="FFFFFF"/>
              </w:rPr>
              <w:t xml:space="preserve"> / Relations</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Categories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Effects</w:t>
            </w:r>
            <w:proofErr w:type="spellEnd"/>
            <w:r>
              <w:rPr>
                <w:rFonts w:ascii="Helvetica" w:hAnsi="Helvetica" w:cs="Helvetica"/>
                <w:color w:val="1D2129"/>
                <w:shd w:val="clear" w:color="auto" w:fill="FFFFFF"/>
              </w:rPr>
              <w:t xml:space="preserve"> / </w:t>
            </w:r>
            <w:proofErr w:type="spellStart"/>
            <w:r>
              <w:rPr>
                <w:rFonts w:ascii="Helvetica" w:hAnsi="Helvetica" w:cs="Helvetica"/>
                <w:color w:val="1D2129"/>
                <w:shd w:val="clear" w:color="auto" w:fill="FFFFFF"/>
              </w:rPr>
              <w:t>Consequences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3</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Description</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8D4D28"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Using</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the</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pattern</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bl>
    <w:p w:rsidR="009C69A0" w:rsidRDefault="009C69A0" w:rsidP="00E211C7">
      <w:pPr>
        <w:rPr>
          <w:rFonts w:ascii="Helvetica" w:hAnsi="Helvetica" w:cs="Helvetica"/>
          <w:color w:val="1D2129"/>
          <w:shd w:val="clear" w:color="auto" w:fill="FFFFFF"/>
        </w:rPr>
      </w:pPr>
    </w:p>
    <w:p w:rsidR="00C250F9" w:rsidRDefault="00C250F9" w:rsidP="00E211C7">
      <w:pPr>
        <w:rPr>
          <w:rFonts w:ascii="Helvetica" w:hAnsi="Helvetica" w:cs="Helvetica"/>
          <w:color w:val="1D2129"/>
          <w:shd w:val="clear" w:color="auto" w:fill="FFFFFF"/>
          <w:lang w:val="en-US"/>
        </w:rPr>
      </w:pPr>
      <w:r w:rsidRPr="00C250F9">
        <w:rPr>
          <w:rFonts w:ascii="Helvetica" w:hAnsi="Helvetica" w:cs="Helvetica"/>
          <w:color w:val="1D2129"/>
          <w:shd w:val="clear" w:color="auto" w:fill="FFFFFF"/>
          <w:lang w:val="en-US"/>
        </w:rPr>
        <w:t xml:space="preserve">This table is about how the patterns are applied in the papers, regardless of </w:t>
      </w:r>
      <w:r>
        <w:rPr>
          <w:rFonts w:ascii="Helvetica" w:hAnsi="Helvetica" w:cs="Helvetica"/>
          <w:color w:val="1D2129"/>
          <w:shd w:val="clear" w:color="auto" w:fill="FFFFFF"/>
          <w:lang w:val="en-US"/>
        </w:rPr>
        <w:t xml:space="preserve">other content mentioned in the papers (like ranking in </w:t>
      </w:r>
      <w:proofErr w:type="spellStart"/>
      <w:r>
        <w:rPr>
          <w:rFonts w:ascii="Helvetica" w:hAnsi="Helvetica" w:cs="Helvetica"/>
          <w:color w:val="1D2129"/>
          <w:shd w:val="clear" w:color="auto" w:fill="FFFFFF"/>
          <w:lang w:val="en-US"/>
        </w:rPr>
        <w:t>Borchers</w:t>
      </w:r>
      <w:proofErr w:type="spellEnd"/>
      <w:r>
        <w:rPr>
          <w:rFonts w:ascii="Helvetica" w:hAnsi="Helvetica" w:cs="Helvetica"/>
          <w:color w:val="1D2129"/>
          <w:shd w:val="clear" w:color="auto" w:fill="FFFFFF"/>
          <w:lang w:val="en-US"/>
        </w:rPr>
        <w:t>, context in McGee)</w:t>
      </w:r>
    </w:p>
    <w:p w:rsidR="00BB1DB4" w:rsidRPr="00BB1DB4" w:rsidRDefault="006825CE" w:rsidP="00BB1DB4">
      <w:pPr>
        <w:rPr>
          <w:rFonts w:ascii="Helvetica" w:hAnsi="Helvetica" w:cs="Helvetica"/>
          <w:color w:val="1D2129"/>
          <w:shd w:val="clear" w:color="auto" w:fill="FFFFFF"/>
          <w:lang w:val="en-US"/>
        </w:rPr>
      </w:pPr>
      <w:r>
        <w:rPr>
          <w:rFonts w:ascii="Helvetica" w:hAnsi="Helvetica" w:cs="Helvetica"/>
          <w:color w:val="1D2129"/>
          <w:shd w:val="clear" w:color="auto" w:fill="FFFFFF"/>
          <w:lang w:val="en-US"/>
        </w:rPr>
        <w:t xml:space="preserve">** = </w:t>
      </w:r>
      <w:r w:rsidR="008D4D28">
        <w:rPr>
          <w:rFonts w:ascii="Helvetica" w:hAnsi="Helvetica" w:cs="Helvetica"/>
          <w:color w:val="1D2129"/>
          <w:shd w:val="clear" w:color="auto" w:fill="FFFFFF"/>
          <w:lang w:val="en-US"/>
        </w:rPr>
        <w:t>Only proposed here, implemented in GD Pattern book</w:t>
      </w:r>
      <w:bookmarkStart w:id="2" w:name="_GoBack"/>
      <w:bookmarkEnd w:id="2"/>
    </w:p>
    <w:sectPr w:rsidR="00BB1DB4" w:rsidRPr="00BB1D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B740E"/>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4530"/>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25CE"/>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4D28"/>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A6394"/>
    <w:rsid w:val="009B3D79"/>
    <w:rsid w:val="009B44C6"/>
    <w:rsid w:val="009B498B"/>
    <w:rsid w:val="009C69A0"/>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76F13"/>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1DB4"/>
    <w:rsid w:val="00BB5F3D"/>
    <w:rsid w:val="00BC477A"/>
    <w:rsid w:val="00BD0859"/>
    <w:rsid w:val="00BD0A2E"/>
    <w:rsid w:val="00BD50FF"/>
    <w:rsid w:val="00BE61F5"/>
    <w:rsid w:val="00BF425E"/>
    <w:rsid w:val="00BF4CC9"/>
    <w:rsid w:val="00BF5EC7"/>
    <w:rsid w:val="00C01795"/>
    <w:rsid w:val="00C11577"/>
    <w:rsid w:val="00C150BC"/>
    <w:rsid w:val="00C2045C"/>
    <w:rsid w:val="00C250F9"/>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61A6"/>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373FE"/>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325DBD4-00AB-4557-B08B-55C2CDAF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3972</Words>
  <Characters>25024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38</cp:revision>
  <dcterms:created xsi:type="dcterms:W3CDTF">2017-01-03T10:25:00Z</dcterms:created>
  <dcterms:modified xsi:type="dcterms:W3CDTF">2017-01-09T16:14:00Z</dcterms:modified>
</cp:coreProperties>
</file>