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251" w:rsidRDefault="00DA0251" w:rsidP="00DA0251">
      <w:pPr>
        <w:pStyle w:val="1"/>
        <w:jc w:val="center"/>
        <w:rPr>
          <w:rFonts w:hint="eastAsia"/>
        </w:rPr>
      </w:pPr>
      <w:r>
        <w:rPr>
          <w:rFonts w:hint="eastAsia"/>
        </w:rPr>
        <w:t>软件设计文档</w:t>
      </w:r>
      <w:bookmarkStart w:id="0" w:name="_GoBack"/>
      <w:bookmarkEnd w:id="0"/>
    </w:p>
    <w:p w:rsidR="0082505F" w:rsidRPr="007C02ED" w:rsidRDefault="0082505F" w:rsidP="00DA0251">
      <w:pPr>
        <w:pStyle w:val="4"/>
        <w:rPr>
          <w:rFonts w:hint="eastAsia"/>
        </w:rPr>
      </w:pPr>
      <w:r w:rsidRPr="007C02ED">
        <w:rPr>
          <w:rFonts w:hint="eastAsia"/>
        </w:rPr>
        <w:t>技术选型及理由</w:t>
      </w:r>
    </w:p>
    <w:p w:rsidR="00920010" w:rsidRPr="007C02ED" w:rsidRDefault="00920010"/>
    <w:p w:rsidR="00920010" w:rsidRPr="007C02ED" w:rsidRDefault="00920010">
      <w:r w:rsidRPr="007C02ED">
        <w:rPr>
          <w:rFonts w:hint="eastAsia"/>
        </w:rPr>
        <w:t>前端</w:t>
      </w:r>
      <w:r w:rsidR="0050012F" w:rsidRPr="007C02ED">
        <w:rPr>
          <w:rFonts w:hint="eastAsia"/>
        </w:rPr>
        <w:t>：</w:t>
      </w:r>
      <w:r w:rsidRPr="007C02ED">
        <w:rPr>
          <w:rFonts w:hint="eastAsia"/>
        </w:rPr>
        <w:t>小程序开发框架。</w:t>
      </w:r>
    </w:p>
    <w:p w:rsidR="00920010" w:rsidRPr="007C02ED" w:rsidRDefault="00920010" w:rsidP="00920010">
      <w:r w:rsidRPr="007C02ED">
        <w:rPr>
          <w:rFonts w:hint="eastAsia"/>
        </w:rPr>
        <w:t>理由：小程序是</w:t>
      </w:r>
      <w:proofErr w:type="gramStart"/>
      <w:r w:rsidRPr="007C02ED">
        <w:rPr>
          <w:rFonts w:hint="eastAsia"/>
        </w:rPr>
        <w:t>基于微信的</w:t>
      </w:r>
      <w:proofErr w:type="gramEnd"/>
      <w:r w:rsidRPr="007C02ED">
        <w:rPr>
          <w:rFonts w:hint="eastAsia"/>
        </w:rPr>
        <w:t>web开发，必须</w:t>
      </w:r>
      <w:proofErr w:type="gramStart"/>
      <w:r w:rsidRPr="007C02ED">
        <w:rPr>
          <w:rFonts w:hint="eastAsia"/>
        </w:rPr>
        <w:t>使用微信小</w:t>
      </w:r>
      <w:proofErr w:type="gramEnd"/>
      <w:r w:rsidRPr="007C02ED">
        <w:rPr>
          <w:rFonts w:hint="eastAsia"/>
        </w:rPr>
        <w:t>程序开发框架。</w:t>
      </w:r>
      <w:r w:rsidRPr="007C02ED">
        <w:t>框架提供了自己的视图层描述语言 WXML 和 WXSS，以及基于 JavaScript 的逻辑层框架，并在视图层与逻辑层间提供了数据传输和事件系统，可以让开发者可以方便的聚焦于数据与逻辑上。</w:t>
      </w:r>
    </w:p>
    <w:p w:rsidR="0067381E" w:rsidRPr="007C02ED" w:rsidRDefault="0067381E" w:rsidP="007C02ED">
      <w:r w:rsidRPr="007C02ED">
        <w:t>框架的核心是一个响应的数据绑定系统。整个系统分为两块视图层（View）和逻辑层（App Service）框架可以让数据与视图非常简单地保持同步。</w:t>
      </w:r>
      <w:proofErr w:type="gramStart"/>
      <w:r w:rsidRPr="007C02ED">
        <w:t>当做</w:t>
      </w:r>
      <w:proofErr w:type="gramEnd"/>
      <w:r w:rsidRPr="007C02ED">
        <w:t>数据修改的时候，只需要在逻辑</w:t>
      </w:r>
      <w:proofErr w:type="gramStart"/>
      <w:r w:rsidRPr="007C02ED">
        <w:t>层修</w:t>
      </w:r>
      <w:proofErr w:type="gramEnd"/>
      <w:r w:rsidRPr="007C02ED">
        <w:t>改数据，视图层就会做相应的更新。</w:t>
      </w:r>
      <w:r w:rsidRPr="007C02ED">
        <w:rPr>
          <w:rFonts w:hint="eastAsia"/>
        </w:rPr>
        <w:t>框架提供了小程序的页面管理、基础组件、</w:t>
      </w:r>
      <w:proofErr w:type="gramStart"/>
      <w:r w:rsidRPr="007C02ED">
        <w:rPr>
          <w:rFonts w:hint="eastAsia"/>
        </w:rPr>
        <w:t>微信原生</w:t>
      </w:r>
      <w:proofErr w:type="gramEnd"/>
      <w:r w:rsidRPr="007C02ED">
        <w:rPr>
          <w:rFonts w:hint="eastAsia"/>
        </w:rPr>
        <w:t>API。</w:t>
      </w:r>
    </w:p>
    <w:p w:rsidR="0067381E" w:rsidRPr="007C02ED" w:rsidRDefault="0067381E" w:rsidP="007C02ED"/>
    <w:p w:rsidR="00C3785D" w:rsidRPr="007C02ED" w:rsidRDefault="0067381E" w:rsidP="007C02ED">
      <w:r w:rsidRPr="007C02ED">
        <w:rPr>
          <w:rFonts w:hint="eastAsia"/>
        </w:rPr>
        <w:t>后端：后端框架为</w:t>
      </w:r>
      <w:proofErr w:type="spellStart"/>
      <w:r w:rsidRPr="007C02ED">
        <w:t>Apache+MySQL+PHP</w:t>
      </w:r>
      <w:proofErr w:type="spellEnd"/>
      <w:r w:rsidRPr="007C02ED">
        <w:rPr>
          <w:rFonts w:hint="eastAsia"/>
        </w:rPr>
        <w:t>。其中Apache是web服务器软件，提供HTTP服务，MySQL是数据库，提供数据处理服务，PHP为后端开发语言</w:t>
      </w:r>
      <w:r w:rsidR="00C3785D" w:rsidRPr="007C02ED">
        <w:rPr>
          <w:rFonts w:hint="eastAsia"/>
        </w:rPr>
        <w:t>。</w:t>
      </w:r>
    </w:p>
    <w:p w:rsidR="000F6BEE" w:rsidRPr="007C02ED" w:rsidRDefault="00C3785D" w:rsidP="007C02ED">
      <w:r w:rsidRPr="007C02ED">
        <w:rPr>
          <w:rFonts w:hint="eastAsia"/>
        </w:rPr>
        <w:t>理由：Apache是排名第一的web服务器软件，快速、可靠、跨平台。MySQL是最流行的关系型数据库管理系统之一，体积小、成本低、开源，一般中小型网站都选择MySQL。</w:t>
      </w:r>
      <w:r w:rsidR="00F33AB6" w:rsidRPr="007C02ED">
        <w:rPr>
          <w:rFonts w:hint="eastAsia"/>
        </w:rPr>
        <w:t>PHP是最流行的web后台脚本语言，上手快、开源、跨平台。考虑到学习成本以及稳定可靠性，选择了</w:t>
      </w:r>
      <w:proofErr w:type="spellStart"/>
      <w:r w:rsidR="00F33AB6" w:rsidRPr="007C02ED">
        <w:t>Apache+MySQL+PHP</w:t>
      </w:r>
      <w:proofErr w:type="spellEnd"/>
      <w:r w:rsidR="00F33AB6" w:rsidRPr="007C02ED">
        <w:rPr>
          <w:rFonts w:hint="eastAsia"/>
        </w:rPr>
        <w:t>的组合，这个组合也是非常流行的组合</w:t>
      </w:r>
      <w:r w:rsidR="000F6BEE" w:rsidRPr="007C02ED">
        <w:rPr>
          <w:rFonts w:hint="eastAsia"/>
        </w:rPr>
        <w:t>并且都是开源的，有很多的学习资料。</w:t>
      </w:r>
    </w:p>
    <w:p w:rsidR="000F6BEE" w:rsidRDefault="000F6BEE" w:rsidP="007C02ED"/>
    <w:p w:rsidR="005146A5" w:rsidRDefault="005146A5" w:rsidP="007C02ED"/>
    <w:p w:rsidR="005146A5" w:rsidRPr="005146A5" w:rsidRDefault="005146A5" w:rsidP="002D2E95">
      <w:pPr>
        <w:pStyle w:val="4"/>
        <w:jc w:val="left"/>
        <w:rPr>
          <w:rFonts w:hint="eastAsia"/>
          <w:sz w:val="32"/>
          <w:szCs w:val="32"/>
        </w:rPr>
      </w:pPr>
      <w:r w:rsidRPr="005146A5">
        <w:rPr>
          <w:rFonts w:hint="eastAsia"/>
          <w:sz w:val="32"/>
          <w:szCs w:val="32"/>
        </w:rPr>
        <w:t>软件设计技术</w:t>
      </w:r>
    </w:p>
    <w:p w:rsidR="00A55C12" w:rsidRDefault="00A55C12" w:rsidP="007C02ED">
      <w:r w:rsidRPr="007C02ED">
        <w:rPr>
          <w:rFonts w:hint="eastAsia"/>
        </w:rPr>
        <w:t>软件设计技术</w:t>
      </w:r>
      <w:r w:rsidR="00CA6159">
        <w:rPr>
          <w:rFonts w:hint="eastAsia"/>
        </w:rPr>
        <w:t>：结构</w:t>
      </w:r>
      <w:r w:rsidR="00A730A3">
        <w:rPr>
          <w:rFonts w:hint="eastAsia"/>
        </w:rPr>
        <w:t>化</w:t>
      </w:r>
      <w:r w:rsidR="00CA6159">
        <w:rPr>
          <w:rFonts w:hint="eastAsia"/>
        </w:rPr>
        <w:t>程序设计，面向对象程序设计，</w:t>
      </w:r>
      <w:r w:rsidR="006A197A">
        <w:rPr>
          <w:rFonts w:hint="eastAsia"/>
        </w:rPr>
        <w:t>面向切面编程，面向服务的架构设计，设计模式。</w:t>
      </w:r>
    </w:p>
    <w:p w:rsidR="0019683E" w:rsidRPr="007C02ED" w:rsidRDefault="0019683E" w:rsidP="007C02ED">
      <w:pPr>
        <w:rPr>
          <w:rFonts w:hint="eastAsia"/>
        </w:rPr>
      </w:pPr>
    </w:p>
    <w:p w:rsidR="00807C2A" w:rsidRDefault="008475A7" w:rsidP="008475A7">
      <w:r>
        <w:rPr>
          <w:rFonts w:hint="eastAsia"/>
        </w:rPr>
        <w:t>结构</w:t>
      </w:r>
      <w:r w:rsidR="00A730A3">
        <w:rPr>
          <w:rFonts w:hint="eastAsia"/>
        </w:rPr>
        <w:t>化</w:t>
      </w:r>
      <w:r>
        <w:rPr>
          <w:rFonts w:hint="eastAsia"/>
        </w:rPr>
        <w:t>程序设计：</w:t>
      </w:r>
    </w:p>
    <w:p w:rsidR="00A913FF" w:rsidRDefault="00A913FF" w:rsidP="008475A7">
      <w:pPr>
        <w:rPr>
          <w:rFonts w:hint="eastAsia"/>
        </w:rPr>
      </w:pPr>
      <w:r w:rsidRPr="00A913FF">
        <w:rPr>
          <w:rFonts w:hint="eastAsia"/>
        </w:rPr>
        <w:t>采用自顶向下、逐步求精及模块化的程序设计方法；使用三种基本控制结构构造程序，任何程序都可由顺序、选择、循环三种基本控制结构构造。结构化程序设计主要强调的是程序的易读性。</w:t>
      </w:r>
    </w:p>
    <w:p w:rsidR="008475A7" w:rsidRDefault="008475A7" w:rsidP="008475A7">
      <w:r>
        <w:rPr>
          <w:rFonts w:hint="eastAsia"/>
        </w:rPr>
        <w:t>该部分设计在整个程序许多地方都有涉及，例如：Page/register/resgister.js</w:t>
      </w:r>
    </w:p>
    <w:p w:rsidR="008475A7" w:rsidRDefault="008475A7" w:rsidP="008475A7">
      <w:r>
        <w:rPr>
          <w:rFonts w:hint="eastAsia"/>
        </w:rPr>
        <w:t>文件中，第69行到79行的</w:t>
      </w:r>
      <w:proofErr w:type="spellStart"/>
      <w:r>
        <w:rPr>
          <w:rFonts w:hint="eastAsia"/>
        </w:rPr>
        <w:t>formSubmit</w:t>
      </w:r>
      <w:proofErr w:type="spellEnd"/>
      <w:r>
        <w:rPr>
          <w:rFonts w:hint="eastAsia"/>
        </w:rPr>
        <w:t>的函数中的一部分代码块，它负责用户信息的提交过程，它首先包含了信息判断的语句，用于判断信息是否为空。仅仅只有顺序和选择两种结构，并且只有一个出入口</w:t>
      </w:r>
    </w:p>
    <w:p w:rsidR="008475A7" w:rsidRDefault="008475A7" w:rsidP="008475A7"/>
    <w:p w:rsidR="00F22DEE" w:rsidRDefault="008475A7" w:rsidP="008475A7">
      <w:r>
        <w:rPr>
          <w:rFonts w:hint="eastAsia"/>
        </w:rPr>
        <w:t>面向对象的程序设计(OOP)：</w:t>
      </w:r>
    </w:p>
    <w:p w:rsidR="00F22DEE" w:rsidRDefault="007F7F6F" w:rsidP="008475A7">
      <w:r w:rsidRPr="007F7F6F">
        <w:rPr>
          <w:rFonts w:hint="eastAsia"/>
        </w:rPr>
        <w:t>该技术针对业务处理过程中的实体及其属性和行为进行抽象封装，以获得高效清晰的逻辑单</w:t>
      </w:r>
      <w:r w:rsidRPr="007F7F6F">
        <w:rPr>
          <w:rFonts w:hint="eastAsia"/>
        </w:rPr>
        <w:lastRenderedPageBreak/>
        <w:t>元划分。</w:t>
      </w:r>
    </w:p>
    <w:p w:rsidR="008475A7" w:rsidRDefault="008475A7" w:rsidP="008475A7">
      <w:r>
        <w:rPr>
          <w:rFonts w:hint="eastAsia"/>
        </w:rPr>
        <w:t>主要是项目中的</w:t>
      </w:r>
      <w:proofErr w:type="spellStart"/>
      <w:r>
        <w:rPr>
          <w:rFonts w:hint="eastAsia"/>
        </w:rPr>
        <w:t>wx.request</w:t>
      </w:r>
      <w:proofErr w:type="spellEnd"/>
      <w:r>
        <w:rPr>
          <w:rFonts w:hint="eastAsia"/>
        </w:rPr>
        <w:t>()语句，例如：Page/register/register.js中，第82行到115行的函数，主要涉及的功能是用户数据的提交，并且可以在控制台返回一个签到的函数。对象即为用户信息的数据data，包含了</w:t>
      </w:r>
      <w:proofErr w:type="spellStart"/>
      <w:r>
        <w:rPr>
          <w:rFonts w:hint="eastAsia"/>
        </w:rPr>
        <w:t>name,number,school</w:t>
      </w:r>
      <w:proofErr w:type="spellEnd"/>
      <w:r>
        <w:rPr>
          <w:rFonts w:hint="eastAsia"/>
        </w:rPr>
        <w:t>三个信息。并且封装了将用户信息存入手机缓存的方法，更改全局变量，提示跳转的动态窗口，以及跳转的方法。并且将函数通过数据库的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指定接口进行联系。</w:t>
      </w:r>
    </w:p>
    <w:p w:rsidR="008475A7" w:rsidRDefault="008475A7" w:rsidP="008475A7"/>
    <w:p w:rsidR="00406629" w:rsidRDefault="008475A7" w:rsidP="008475A7">
      <w:r>
        <w:rPr>
          <w:rFonts w:hint="eastAsia"/>
        </w:rPr>
        <w:t>面向切面编程(AOP)：</w:t>
      </w:r>
    </w:p>
    <w:p w:rsidR="00406629" w:rsidRDefault="0080033E" w:rsidP="008475A7">
      <w:r>
        <w:rPr>
          <w:rFonts w:hint="eastAsia"/>
        </w:rPr>
        <w:t>对约为逻辑的各个部分进行隔离，从而使得业务逻辑各部分之间的耦合度降低，提高程序的可重用性和开发效率。</w:t>
      </w:r>
      <w:r w:rsidR="00253850">
        <w:rPr>
          <w:rFonts w:hint="eastAsia"/>
        </w:rPr>
        <w:t>与O</w:t>
      </w:r>
      <w:r w:rsidR="00253850">
        <w:t>OP</w:t>
      </w:r>
      <w:r w:rsidR="00253850">
        <w:rPr>
          <w:rFonts w:hint="eastAsia"/>
        </w:rPr>
        <w:t>的区别是，O</w:t>
      </w:r>
      <w:r w:rsidR="00253850">
        <w:t>OP</w:t>
      </w:r>
      <w:r w:rsidR="00253850">
        <w:rPr>
          <w:rFonts w:hint="eastAsia"/>
        </w:rPr>
        <w:t>强调封装，A</w:t>
      </w:r>
      <w:r w:rsidR="00253850">
        <w:t>OP</w:t>
      </w:r>
      <w:r w:rsidR="00253850">
        <w:rPr>
          <w:rFonts w:hint="eastAsia"/>
        </w:rPr>
        <w:t>强调隔离</w:t>
      </w:r>
      <w:r w:rsidR="00FA03CB">
        <w:rPr>
          <w:rFonts w:hint="eastAsia"/>
        </w:rPr>
        <w:t>，是O</w:t>
      </w:r>
      <w:r w:rsidR="00FA03CB">
        <w:t>OP</w:t>
      </w:r>
      <w:r w:rsidR="00FA03CB">
        <w:rPr>
          <w:rFonts w:hint="eastAsia"/>
        </w:rPr>
        <w:t>的延续</w:t>
      </w:r>
      <w:r w:rsidR="00A72550">
        <w:rPr>
          <w:rFonts w:hint="eastAsia"/>
        </w:rPr>
        <w:t>，适合为分散对象引入公共行为</w:t>
      </w:r>
      <w:r w:rsidR="00253850">
        <w:rPr>
          <w:rFonts w:hint="eastAsia"/>
        </w:rPr>
        <w:t>。</w:t>
      </w:r>
      <w:r w:rsidR="00F13AA8">
        <w:rPr>
          <w:rFonts w:hint="eastAsia"/>
        </w:rPr>
        <w:t>动态A</w:t>
      </w:r>
      <w:r w:rsidR="00F13AA8">
        <w:t>OP</w:t>
      </w:r>
      <w:r w:rsidR="008475A7">
        <w:rPr>
          <w:rFonts w:hint="eastAsia"/>
        </w:rPr>
        <w:t>通过预编</w:t>
      </w:r>
      <w:proofErr w:type="gramStart"/>
      <w:r w:rsidR="008475A7">
        <w:rPr>
          <w:rFonts w:hint="eastAsia"/>
        </w:rPr>
        <w:t>译方式</w:t>
      </w:r>
      <w:proofErr w:type="gramEnd"/>
      <w:r w:rsidR="008475A7">
        <w:rPr>
          <w:rFonts w:hint="eastAsia"/>
        </w:rPr>
        <w:t>和运行期动态代理实现程序功能的统一维护的一种技术。</w:t>
      </w:r>
    </w:p>
    <w:p w:rsidR="008475A7" w:rsidRDefault="008475A7" w:rsidP="008475A7">
      <w:r>
        <w:rPr>
          <w:rFonts w:hint="eastAsia"/>
        </w:rPr>
        <w:t>这种技术应用普遍存在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项目的JSON文件中，比较典型的例子就是根目录下的，</w:t>
      </w:r>
      <w:proofErr w:type="spellStart"/>
      <w:r>
        <w:rPr>
          <w:rFonts w:hint="eastAsia"/>
        </w:rPr>
        <w:t>app.json</w:t>
      </w:r>
      <w:proofErr w:type="spellEnd"/>
      <w:r>
        <w:rPr>
          <w:rFonts w:hint="eastAsia"/>
        </w:rPr>
        <w:t>文件，它包含了整个主界面的windows和</w:t>
      </w:r>
      <w:proofErr w:type="spellStart"/>
      <w:r>
        <w:rPr>
          <w:rFonts w:hint="eastAsia"/>
        </w:rPr>
        <w:t>tabbar</w:t>
      </w:r>
      <w:proofErr w:type="spellEnd"/>
      <w:r>
        <w:rPr>
          <w:rFonts w:hint="eastAsia"/>
        </w:rPr>
        <w:t>的风格。还有所有的</w:t>
      </w:r>
      <w:proofErr w:type="spellStart"/>
      <w:r>
        <w:rPr>
          <w:rFonts w:hint="eastAsia"/>
        </w:rPr>
        <w:t>wxss</w:t>
      </w:r>
      <w:proofErr w:type="spellEnd"/>
      <w:r>
        <w:rPr>
          <w:rFonts w:hint="eastAsia"/>
        </w:rPr>
        <w:t>文件，包含了一个界面统一的风格，如果未定义则根据</w:t>
      </w:r>
      <w:proofErr w:type="spellStart"/>
      <w:r>
        <w:rPr>
          <w:rFonts w:hint="eastAsia"/>
        </w:rPr>
        <w:t>app.wxss</w:t>
      </w:r>
      <w:proofErr w:type="spellEnd"/>
      <w:r>
        <w:rPr>
          <w:rFonts w:hint="eastAsia"/>
        </w:rPr>
        <w:t>的风格来定义。</w:t>
      </w:r>
    </w:p>
    <w:p w:rsidR="008475A7" w:rsidRDefault="008475A7" w:rsidP="008475A7"/>
    <w:p w:rsidR="0023384B" w:rsidRDefault="008475A7" w:rsidP="008475A7">
      <w:r>
        <w:rPr>
          <w:rFonts w:hint="eastAsia"/>
        </w:rPr>
        <w:t>面向服务的架构设计(SOA):</w:t>
      </w:r>
    </w:p>
    <w:p w:rsidR="0023384B" w:rsidRDefault="008475A7" w:rsidP="008475A7">
      <w:r>
        <w:rPr>
          <w:rFonts w:hint="eastAsia"/>
        </w:rPr>
        <w:t>一种组件模型，通过接口将不同的功能单元（服务）联系起来。 接口的定义应该独立于提供服务的硬件、操作系统、编程语言。 以达到各个功能单元能以统一、通用的接口进行交互。</w:t>
      </w:r>
    </w:p>
    <w:p w:rsidR="008475A7" w:rsidRDefault="008475A7" w:rsidP="008475A7">
      <w:r>
        <w:rPr>
          <w:rFonts w:hint="eastAsia"/>
        </w:rPr>
        <w:t>具体的实现部分对应了各文件夹中的</w:t>
      </w:r>
      <w:proofErr w:type="spellStart"/>
      <w:r>
        <w:rPr>
          <w:rFonts w:hint="eastAsia"/>
        </w:rPr>
        <w:t>wxml</w:t>
      </w:r>
      <w:proofErr w:type="spellEnd"/>
      <w:r>
        <w:rPr>
          <w:rFonts w:hint="eastAsia"/>
        </w:rPr>
        <w:t>文件，以register为例，它通过界面的方式将注册这个大功能下的诸多小功能联系起来，通过姓名，学号，学校的输入框，来完成用户信息的输入，然后通过 注册 的按钮来实现用户信息的提交和基本的验证工作。并且完成下一界面的跳转。</w:t>
      </w:r>
    </w:p>
    <w:p w:rsidR="008475A7" w:rsidRDefault="008475A7" w:rsidP="008475A7"/>
    <w:p w:rsidR="00B17618" w:rsidRDefault="008475A7" w:rsidP="008475A7">
      <w:r>
        <w:rPr>
          <w:rFonts w:hint="eastAsia"/>
        </w:rPr>
        <w:t>设计模式:</w:t>
      </w:r>
    </w:p>
    <w:p w:rsidR="008475A7" w:rsidRDefault="008475A7" w:rsidP="008475A7">
      <w:r>
        <w:rPr>
          <w:rFonts w:hint="eastAsia"/>
        </w:rPr>
        <w:t>本次项目设计时，主要采用的MVC的设计模式，将项目分为</w:t>
      </w:r>
      <w:proofErr w:type="spellStart"/>
      <w:r>
        <w:rPr>
          <w:rFonts w:hint="eastAsia"/>
        </w:rPr>
        <w:t>model,view,control</w:t>
      </w:r>
      <w:proofErr w:type="spellEnd"/>
      <w:r>
        <w:rPr>
          <w:rFonts w:hint="eastAsia"/>
        </w:rPr>
        <w:t>三大类，model的部分主要涉及PHP代码部分对于用户模型的建立。View的部分最主要是</w:t>
      </w:r>
      <w:proofErr w:type="spellStart"/>
      <w:r>
        <w:rPr>
          <w:rFonts w:hint="eastAsia"/>
        </w:rPr>
        <w:t>wxml</w:t>
      </w:r>
      <w:proofErr w:type="spellEnd"/>
      <w:r>
        <w:rPr>
          <w:rFonts w:hint="eastAsia"/>
        </w:rPr>
        <w:t>部分文件，负责建立起前台的界面视图部分。control主要实现在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文件中，实现各个功能的控制语句编译工作。</w:t>
      </w:r>
      <w:r w:rsidRPr="007C02ED">
        <w:rPr>
          <w:rFonts w:hint="eastAsia"/>
        </w:rPr>
        <w:tab/>
      </w:r>
    </w:p>
    <w:p w:rsidR="00A55C12" w:rsidRPr="007C02ED" w:rsidRDefault="00A55C12" w:rsidP="007C02ED">
      <w:pPr>
        <w:rPr>
          <w:rFonts w:hint="eastAsia"/>
        </w:rPr>
      </w:pPr>
    </w:p>
    <w:p w:rsidR="000F6BEE" w:rsidRPr="007C02ED" w:rsidRDefault="000F6BEE" w:rsidP="007C02ED"/>
    <w:p w:rsidR="00F33AB6" w:rsidRPr="007C02ED" w:rsidRDefault="000F6BEE" w:rsidP="002D2E95">
      <w:pPr>
        <w:pStyle w:val="4"/>
        <w:jc w:val="left"/>
      </w:pPr>
      <w:r w:rsidRPr="007C02ED">
        <w:rPr>
          <w:rFonts w:hint="eastAsia"/>
        </w:rPr>
        <w:t>架构设计</w:t>
      </w:r>
    </w:p>
    <w:p w:rsidR="000F6BEE" w:rsidRPr="007C02ED" w:rsidRDefault="006319D9" w:rsidP="007C02ED">
      <w:r w:rsidRPr="007C02ED">
        <w:rPr>
          <w:rFonts w:hint="eastAsia"/>
        </w:rPr>
        <w:t>本系统</w:t>
      </w:r>
      <w:proofErr w:type="gramStart"/>
      <w:r w:rsidRPr="007C02ED">
        <w:t>结合微信小</w:t>
      </w:r>
      <w:proofErr w:type="gramEnd"/>
      <w:r w:rsidRPr="007C02ED">
        <w:t>程序</w:t>
      </w:r>
      <w:r w:rsidRPr="007C02ED">
        <w:rPr>
          <w:rFonts w:hint="eastAsia"/>
        </w:rPr>
        <w:t>系统</w:t>
      </w:r>
      <w:r w:rsidRPr="007C02ED">
        <w:t>，</w:t>
      </w:r>
      <w:r w:rsidRPr="007C02ED">
        <w:rPr>
          <w:rFonts w:hint="eastAsia"/>
        </w:rPr>
        <w:t>采用</w:t>
      </w:r>
      <w:r w:rsidRPr="007C02ED">
        <w:t>MVC（Model-View-Controller）</w:t>
      </w:r>
      <w:r w:rsidRPr="007C02ED">
        <w:rPr>
          <w:rFonts w:hint="eastAsia"/>
        </w:rPr>
        <w:t>架构模式，</w:t>
      </w:r>
      <w:proofErr w:type="gramStart"/>
      <w:r w:rsidRPr="007C02ED">
        <w:rPr>
          <w:rFonts w:hint="eastAsia"/>
        </w:rPr>
        <w:t>将微信小</w:t>
      </w:r>
      <w:proofErr w:type="gramEnd"/>
      <w:r w:rsidRPr="007C02ED">
        <w:rPr>
          <w:rFonts w:hint="eastAsia"/>
        </w:rPr>
        <w:t>程序系统封装成View层</w:t>
      </w:r>
      <w:r w:rsidRPr="007C02ED">
        <w:t>。</w:t>
      </w:r>
      <w:r w:rsidRPr="007C02ED">
        <w:rPr>
          <w:rFonts w:hint="eastAsia"/>
        </w:rPr>
        <w:t>因此系统</w:t>
      </w:r>
      <w:proofErr w:type="gramStart"/>
      <w:r w:rsidRPr="007C02ED">
        <w:rPr>
          <w:rFonts w:hint="eastAsia"/>
        </w:rPr>
        <w:t>分成微信小</w:t>
      </w:r>
      <w:proofErr w:type="gramEnd"/>
      <w:r w:rsidRPr="007C02ED">
        <w:rPr>
          <w:rFonts w:hint="eastAsia"/>
        </w:rPr>
        <w:t>程序端</w:t>
      </w:r>
      <w:r w:rsidRPr="007C02ED">
        <w:t>部分</w:t>
      </w:r>
      <w:r w:rsidRPr="007C02ED">
        <w:rPr>
          <w:rFonts w:hint="eastAsia"/>
        </w:rPr>
        <w:t>（View）</w:t>
      </w:r>
      <w:r w:rsidRPr="007C02ED">
        <w:t>、控制器（Controller）和模型(Model) 三层</w:t>
      </w:r>
      <w:r w:rsidRPr="007C02ED">
        <w:rPr>
          <w:rFonts w:hint="eastAsia"/>
        </w:rPr>
        <w:t>。</w:t>
      </w:r>
    </w:p>
    <w:p w:rsidR="006319D9" w:rsidRPr="007C02ED" w:rsidRDefault="000F6BEE" w:rsidP="007C02ED">
      <w:r w:rsidRPr="007C02ED">
        <w:lastRenderedPageBreak/>
        <w:drawing>
          <wp:inline distT="0" distB="0" distL="0" distR="0" wp14:anchorId="7CB20BEB" wp14:editId="55802F4E">
            <wp:extent cx="4864572" cy="2608028"/>
            <wp:effectExtent l="0" t="0" r="0" b="1905"/>
            <wp:docPr id="24" name="图片 24" descr="C:\Users\周英俊\AppData\Local\Temp\WeChat Files\529327953894578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周英俊\AppData\Local\Temp\WeChat Files\5293279538945782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652" cy="261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248" w:rsidRPr="007C02ED" w:rsidRDefault="00533248" w:rsidP="007C02ED"/>
    <w:p w:rsidR="00533248" w:rsidRPr="007C02ED" w:rsidRDefault="00533248" w:rsidP="002D2E95">
      <w:pPr>
        <w:pStyle w:val="4"/>
      </w:pPr>
      <w:r w:rsidRPr="007C02ED">
        <w:rPr>
          <w:rFonts w:hint="eastAsia"/>
        </w:rPr>
        <w:t>模块划分</w:t>
      </w:r>
    </w:p>
    <w:p w:rsidR="002D2E95" w:rsidRPr="002D2E95" w:rsidRDefault="004D4498" w:rsidP="007C02ED">
      <w:pPr>
        <w:rPr>
          <w:b/>
        </w:rPr>
      </w:pPr>
      <w:r w:rsidRPr="002D2E95">
        <w:rPr>
          <w:rFonts w:hint="eastAsia"/>
          <w:b/>
        </w:rPr>
        <w:t>前端:</w:t>
      </w:r>
    </w:p>
    <w:p w:rsidR="004D4498" w:rsidRPr="007C02ED" w:rsidRDefault="004D4498" w:rsidP="007C02ED">
      <w:r w:rsidRPr="007C02ED">
        <w:rPr>
          <w:rFonts w:hint="eastAsia"/>
        </w:rPr>
        <w:t>以功能为基本单位，分为</w:t>
      </w:r>
      <w:r w:rsidR="00913AE0" w:rsidRPr="007C02ED">
        <w:rPr>
          <w:rFonts w:hint="eastAsia"/>
        </w:rPr>
        <w:t>以下</w:t>
      </w:r>
      <w:r w:rsidRPr="007C02ED">
        <w:rPr>
          <w:rFonts w:hint="eastAsia"/>
        </w:rPr>
        <w:t>模块</w:t>
      </w:r>
    </w:p>
    <w:p w:rsidR="00533248" w:rsidRPr="007C02ED" w:rsidRDefault="004D4498" w:rsidP="007C02ED">
      <w:r w:rsidRPr="007C02ED">
        <w:rPr>
          <w:rFonts w:hint="eastAsia"/>
        </w:rPr>
        <w:t>注册/登录</w:t>
      </w:r>
    </w:p>
    <w:p w:rsidR="004D4498" w:rsidRPr="007C02ED" w:rsidRDefault="004D4498" w:rsidP="007C02ED">
      <w:r w:rsidRPr="007C02ED">
        <w:rPr>
          <w:rFonts w:hint="eastAsia"/>
        </w:rPr>
        <w:t>发起签到</w:t>
      </w:r>
    </w:p>
    <w:p w:rsidR="004D4498" w:rsidRPr="007C02ED" w:rsidRDefault="004D4498" w:rsidP="007C02ED">
      <w:r w:rsidRPr="007C02ED">
        <w:rPr>
          <w:rFonts w:hint="eastAsia"/>
        </w:rPr>
        <w:t>查看已发起的签到以及签到详情</w:t>
      </w:r>
    </w:p>
    <w:p w:rsidR="007A4013" w:rsidRPr="007C02ED" w:rsidRDefault="007A4013" w:rsidP="007C02ED">
      <w:r w:rsidRPr="007C02ED">
        <w:rPr>
          <w:rFonts w:hint="eastAsia"/>
        </w:rPr>
        <w:t>参与签到</w:t>
      </w:r>
    </w:p>
    <w:p w:rsidR="004D4498" w:rsidRPr="007C02ED" w:rsidRDefault="004D4498" w:rsidP="007C02ED">
      <w:r w:rsidRPr="007C02ED">
        <w:rPr>
          <w:rFonts w:hint="eastAsia"/>
        </w:rPr>
        <w:t>查看已参与的签到</w:t>
      </w:r>
    </w:p>
    <w:p w:rsidR="004D4498" w:rsidRPr="007C02ED" w:rsidRDefault="004D4498" w:rsidP="007C02ED">
      <w:r w:rsidRPr="007C02ED">
        <w:rPr>
          <w:rFonts w:hint="eastAsia"/>
        </w:rPr>
        <w:t>删除已发起的签到</w:t>
      </w:r>
    </w:p>
    <w:p w:rsidR="004D4498" w:rsidRPr="007C02ED" w:rsidRDefault="004D4498" w:rsidP="007C02ED">
      <w:r w:rsidRPr="007C02ED">
        <w:rPr>
          <w:rFonts w:hint="eastAsia"/>
        </w:rPr>
        <w:t>使用帮助信息</w:t>
      </w:r>
    </w:p>
    <w:p w:rsidR="00913AE0" w:rsidRPr="007C02ED" w:rsidRDefault="00913AE0" w:rsidP="007C02ED"/>
    <w:p w:rsidR="00913AE0" w:rsidRPr="002D2E95" w:rsidRDefault="00913AE0" w:rsidP="002D2E95">
      <w:pPr>
        <w:rPr>
          <w:b/>
        </w:rPr>
      </w:pPr>
      <w:r w:rsidRPr="002D2E95">
        <w:rPr>
          <w:rFonts w:hint="eastAsia"/>
          <w:b/>
        </w:rPr>
        <w:t>代码结构</w:t>
      </w:r>
    </w:p>
    <w:p w:rsidR="00913AE0" w:rsidRPr="0025620E" w:rsidRDefault="00913AE0" w:rsidP="00913AE0">
      <w:pPr>
        <w:pStyle w:val="a3"/>
        <w:ind w:left="420"/>
        <w:rPr>
          <w:color w:val="0D0D0D" w:themeColor="text1" w:themeTint="F2"/>
        </w:rPr>
      </w:pPr>
      <w:r w:rsidRPr="0025620E">
        <w:rPr>
          <w:noProof/>
          <w:color w:val="0D0D0D" w:themeColor="text1" w:themeTint="F2"/>
        </w:rPr>
        <w:lastRenderedPageBreak/>
        <w:drawing>
          <wp:inline distT="0" distB="0" distL="0" distR="0" wp14:anchorId="34C70B50" wp14:editId="6E66835A">
            <wp:extent cx="2761905" cy="640000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6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E0" w:rsidRPr="007C02ED" w:rsidRDefault="00913AE0" w:rsidP="00913AE0">
      <w:pPr>
        <w:pStyle w:val="a3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C02ED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drawing>
          <wp:inline distT="0" distB="0" distL="0" distR="0" wp14:anchorId="342041AD" wp14:editId="7D32C348">
            <wp:extent cx="2742857" cy="372380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E0" w:rsidRPr="007C02ED" w:rsidRDefault="00913AE0" w:rsidP="007C02ED">
      <w:pPr>
        <w:pStyle w:val="a3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</w:p>
    <w:p w:rsidR="002D2E95" w:rsidRDefault="00913AE0" w:rsidP="007C02ED">
      <w:pPr>
        <w:pStyle w:val="a3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D2E95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后端</w:t>
      </w:r>
      <w:r w:rsidRPr="007C02E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</w:p>
    <w:p w:rsidR="007A4013" w:rsidRPr="007C02ED" w:rsidRDefault="007A4013" w:rsidP="007C02ED">
      <w:pPr>
        <w:pStyle w:val="a3"/>
        <w:ind w:left="4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7C02E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每个模块对应前端</w:t>
      </w:r>
      <w:r w:rsidR="0025620E" w:rsidRPr="007C02E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相应的</w:t>
      </w:r>
      <w:r w:rsidRPr="007C02E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模块，与前端各个模块进行数据交互。</w:t>
      </w:r>
    </w:p>
    <w:p w:rsidR="007A4013" w:rsidRPr="002D2E95" w:rsidRDefault="007A4013" w:rsidP="00913AE0">
      <w:pPr>
        <w:pStyle w:val="a3"/>
        <w:ind w:left="420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2D2E95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代码结构</w:t>
      </w:r>
    </w:p>
    <w:p w:rsidR="007A4013" w:rsidRPr="007C02ED" w:rsidRDefault="007A4013" w:rsidP="00913AE0">
      <w:pPr>
        <w:pStyle w:val="a3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C02ED"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7C02ED">
        <w:rPr>
          <w:rFonts w:asciiTheme="minorHAnsi" w:eastAsiaTheme="minorEastAsia" w:hAnsiTheme="minorHAnsi" w:cstheme="minorBidi"/>
          <w:kern w:val="2"/>
          <w:sz w:val="21"/>
          <w:szCs w:val="22"/>
        </w:rPr>
        <w:drawing>
          <wp:inline distT="0" distB="0" distL="0" distR="0" wp14:anchorId="15DF49D3" wp14:editId="2BB5A0B7">
            <wp:extent cx="2114286" cy="1866667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013" w:rsidRPr="007C02ED" w:rsidRDefault="007A4013" w:rsidP="00913AE0">
      <w:pPr>
        <w:pStyle w:val="a3"/>
        <w:ind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7A4013" w:rsidRPr="007C0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7A68" w:rsidRDefault="00927A68" w:rsidP="00FC2B6A">
      <w:r>
        <w:separator/>
      </w:r>
    </w:p>
  </w:endnote>
  <w:endnote w:type="continuationSeparator" w:id="0">
    <w:p w:rsidR="00927A68" w:rsidRDefault="00927A68" w:rsidP="00FC2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7A68" w:rsidRDefault="00927A68" w:rsidP="00FC2B6A">
      <w:r>
        <w:separator/>
      </w:r>
    </w:p>
  </w:footnote>
  <w:footnote w:type="continuationSeparator" w:id="0">
    <w:p w:rsidR="00927A68" w:rsidRDefault="00927A68" w:rsidP="00FC2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27C28"/>
    <w:multiLevelType w:val="hybridMultilevel"/>
    <w:tmpl w:val="DC08CE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72"/>
    <w:rsid w:val="00032016"/>
    <w:rsid w:val="000C5100"/>
    <w:rsid w:val="000F6BEE"/>
    <w:rsid w:val="0019683E"/>
    <w:rsid w:val="001C0CFE"/>
    <w:rsid w:val="0023384B"/>
    <w:rsid w:val="00245644"/>
    <w:rsid w:val="00253850"/>
    <w:rsid w:val="0025620E"/>
    <w:rsid w:val="002D2E95"/>
    <w:rsid w:val="0037599C"/>
    <w:rsid w:val="00406629"/>
    <w:rsid w:val="004D4498"/>
    <w:rsid w:val="0050012F"/>
    <w:rsid w:val="005146A5"/>
    <w:rsid w:val="00533248"/>
    <w:rsid w:val="006319D9"/>
    <w:rsid w:val="0067381E"/>
    <w:rsid w:val="006A197A"/>
    <w:rsid w:val="006E4817"/>
    <w:rsid w:val="00790272"/>
    <w:rsid w:val="007A4013"/>
    <w:rsid w:val="007C02ED"/>
    <w:rsid w:val="007D1781"/>
    <w:rsid w:val="007F7F6F"/>
    <w:rsid w:val="0080033E"/>
    <w:rsid w:val="00807C2A"/>
    <w:rsid w:val="0082505F"/>
    <w:rsid w:val="008475A7"/>
    <w:rsid w:val="00890887"/>
    <w:rsid w:val="00913AE0"/>
    <w:rsid w:val="00920010"/>
    <w:rsid w:val="00927A68"/>
    <w:rsid w:val="009A18CE"/>
    <w:rsid w:val="00A55C12"/>
    <w:rsid w:val="00A72550"/>
    <w:rsid w:val="00A730A3"/>
    <w:rsid w:val="00A913FF"/>
    <w:rsid w:val="00B17618"/>
    <w:rsid w:val="00B25DBB"/>
    <w:rsid w:val="00C3785D"/>
    <w:rsid w:val="00CA6159"/>
    <w:rsid w:val="00DA0251"/>
    <w:rsid w:val="00E2409C"/>
    <w:rsid w:val="00E6515E"/>
    <w:rsid w:val="00F13AA8"/>
    <w:rsid w:val="00F22DEE"/>
    <w:rsid w:val="00F33AB6"/>
    <w:rsid w:val="00FA03CB"/>
    <w:rsid w:val="00FC2B6A"/>
    <w:rsid w:val="00FE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AC8B6"/>
  <w15:chartTrackingRefBased/>
  <w15:docId w15:val="{6DA698D2-D003-445E-A609-B80D29455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0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5D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46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146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738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4">
    <w:name w:val="石墨文档正文"/>
    <w:qFormat/>
    <w:rsid w:val="006319D9"/>
    <w:rPr>
      <w:rFonts w:ascii="微软雅黑" w:eastAsia="微软雅黑" w:hAnsi="微软雅黑" w:cs="微软雅黑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C2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C2B6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C2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C2B6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25D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B25D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25D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146A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146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DA02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9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志慧</dc:creator>
  <cp:keywords/>
  <dc:description/>
  <cp:lastModifiedBy>周心雨</cp:lastModifiedBy>
  <cp:revision>33</cp:revision>
  <dcterms:created xsi:type="dcterms:W3CDTF">2018-06-29T08:31:00Z</dcterms:created>
  <dcterms:modified xsi:type="dcterms:W3CDTF">2018-06-29T17:33:00Z</dcterms:modified>
</cp:coreProperties>
</file>