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2386" w14:textId="5B18024A" w:rsidR="00A1243B" w:rsidRDefault="00A1243B">
      <w:pPr>
        <w:rPr>
          <w:color w:val="8EAADB" w:themeColor="accent1" w:themeTint="99"/>
          <w:sz w:val="52"/>
          <w:szCs w:val="52"/>
          <w:lang w:val="en-US"/>
        </w:rPr>
      </w:pPr>
      <w:r>
        <w:rPr>
          <w:color w:val="8EAADB" w:themeColor="accent1" w:themeTint="99"/>
          <w:sz w:val="52"/>
          <w:szCs w:val="52"/>
          <w:lang w:val="en-US"/>
        </w:rPr>
        <w:t xml:space="preserve">                AI ASSISTED CODING</w:t>
      </w:r>
    </w:p>
    <w:p w14:paraId="40550FC8" w14:textId="051720A0" w:rsidR="00A1243B" w:rsidRDefault="00A1243B">
      <w:pPr>
        <w:rPr>
          <w:color w:val="8EAADB" w:themeColor="accent1" w:themeTint="99"/>
          <w:sz w:val="28"/>
          <w:szCs w:val="28"/>
          <w:lang w:val="en-US"/>
        </w:rPr>
      </w:pPr>
      <w:r>
        <w:rPr>
          <w:color w:val="8EAADB" w:themeColor="accent1" w:themeTint="99"/>
          <w:sz w:val="28"/>
          <w:szCs w:val="28"/>
          <w:lang w:val="en-US"/>
        </w:rPr>
        <w:t>LAB-14</w:t>
      </w:r>
    </w:p>
    <w:p w14:paraId="5B7118AB" w14:textId="00791531" w:rsidR="00A1243B" w:rsidRDefault="00A1243B">
      <w:pPr>
        <w:rPr>
          <w:color w:val="8EAADB" w:themeColor="accent1" w:themeTint="99"/>
          <w:sz w:val="28"/>
          <w:szCs w:val="28"/>
          <w:lang w:val="en-US"/>
        </w:rPr>
      </w:pPr>
      <w:r>
        <w:rPr>
          <w:color w:val="8EAADB" w:themeColor="accent1" w:themeTint="99"/>
          <w:sz w:val="28"/>
          <w:szCs w:val="28"/>
          <w:lang w:val="en-US"/>
        </w:rPr>
        <w:t>ROLLNO:2403A52082</w:t>
      </w:r>
    </w:p>
    <w:p w14:paraId="583B0C7B" w14:textId="76866C58" w:rsidR="00A1243B" w:rsidRDefault="00A1243B">
      <w:pPr>
        <w:rPr>
          <w:color w:val="8EAADB" w:themeColor="accent1" w:themeTint="99"/>
          <w:sz w:val="28"/>
          <w:szCs w:val="28"/>
          <w:lang w:val="en-US"/>
        </w:rPr>
      </w:pPr>
      <w:r>
        <w:rPr>
          <w:color w:val="8EAADB" w:themeColor="accent1" w:themeTint="99"/>
          <w:sz w:val="28"/>
          <w:szCs w:val="28"/>
          <w:lang w:val="en-US"/>
        </w:rPr>
        <w:t>BATCH-04</w:t>
      </w:r>
    </w:p>
    <w:p w14:paraId="374E5916" w14:textId="52823096" w:rsidR="00A1243B" w:rsidRDefault="00A1243B">
      <w:pPr>
        <w:rPr>
          <w:color w:val="8EAADB" w:themeColor="accent1" w:themeTint="99"/>
          <w:sz w:val="28"/>
          <w:szCs w:val="28"/>
          <w:lang w:val="en-US"/>
        </w:rPr>
      </w:pPr>
      <w:r>
        <w:rPr>
          <w:color w:val="8EAADB" w:themeColor="accent1" w:themeTint="99"/>
          <w:sz w:val="28"/>
          <w:szCs w:val="28"/>
          <w:lang w:val="en-US"/>
        </w:rPr>
        <w:t>TASK-1:</w:t>
      </w:r>
    </w:p>
    <w:p w14:paraId="0E1EC0AE" w14:textId="77777777" w:rsidR="0019437D" w:rsidRPr="0019437D" w:rsidRDefault="00A1243B" w:rsidP="0019437D">
      <w:pPr>
        <w:rPr>
          <w:noProof/>
        </w:rPr>
      </w:pPr>
      <w:r>
        <w:rPr>
          <w:color w:val="8EAADB" w:themeColor="accent1" w:themeTint="99"/>
          <w:sz w:val="28"/>
          <w:szCs w:val="28"/>
          <w:lang w:val="en-US"/>
        </w:rPr>
        <w:t>PROMPT:</w:t>
      </w:r>
      <w:r w:rsidR="0019437D" w:rsidRPr="0019437D">
        <w:rPr>
          <w:noProof/>
        </w:rPr>
        <w:t xml:space="preserve"> </w:t>
      </w:r>
      <w:r w:rsidR="0019437D" w:rsidRPr="0019437D">
        <w:rPr>
          <w:noProof/>
        </w:rPr>
        <w:t>Create a clean, responsive web page layout using HTML and CSS. The page should include:</w:t>
      </w:r>
    </w:p>
    <w:p w14:paraId="4CD2857D" w14:textId="77777777" w:rsidR="0019437D" w:rsidRPr="0019437D" w:rsidRDefault="0019437D" w:rsidP="0019437D">
      <w:pPr>
        <w:numPr>
          <w:ilvl w:val="0"/>
          <w:numId w:val="2"/>
        </w:numPr>
        <w:rPr>
          <w:noProof/>
        </w:rPr>
      </w:pPr>
      <w:r w:rsidRPr="0019437D">
        <w:rPr>
          <w:noProof/>
        </w:rPr>
        <w:t>A header with navigation links (e.g., Home, About, Contact)</w:t>
      </w:r>
    </w:p>
    <w:p w14:paraId="4357E1AE" w14:textId="77777777" w:rsidR="0019437D" w:rsidRPr="0019437D" w:rsidRDefault="0019437D" w:rsidP="0019437D">
      <w:pPr>
        <w:numPr>
          <w:ilvl w:val="0"/>
          <w:numId w:val="2"/>
        </w:numPr>
        <w:rPr>
          <w:noProof/>
        </w:rPr>
      </w:pPr>
      <w:r w:rsidRPr="0019437D">
        <w:rPr>
          <w:noProof/>
        </w:rPr>
        <w:t>A main content section with placeholder text and images</w:t>
      </w:r>
    </w:p>
    <w:p w14:paraId="1D799ED0" w14:textId="77777777" w:rsidR="0019437D" w:rsidRPr="0019437D" w:rsidRDefault="0019437D" w:rsidP="0019437D">
      <w:pPr>
        <w:numPr>
          <w:ilvl w:val="0"/>
          <w:numId w:val="2"/>
        </w:numPr>
        <w:rPr>
          <w:noProof/>
        </w:rPr>
      </w:pPr>
      <w:r w:rsidRPr="0019437D">
        <w:rPr>
          <w:noProof/>
        </w:rPr>
        <w:t>A footer with copyright and contact information</w:t>
      </w:r>
    </w:p>
    <w:p w14:paraId="5DCE59CB" w14:textId="77777777" w:rsidR="0019437D" w:rsidRPr="0019437D" w:rsidRDefault="0019437D" w:rsidP="0019437D">
      <w:pPr>
        <w:rPr>
          <w:noProof/>
        </w:rPr>
      </w:pPr>
      <w:r w:rsidRPr="0019437D">
        <w:rPr>
          <w:noProof/>
        </w:rPr>
        <w:t>The layout must adapt gracefully to desktop, tablet, and mobile screen sizes using media queries. Use semantic HTML5 elements (, , ) and Flexbox or Grid for layout. Ensure the design is visually organized, with spacing, alignment, and readable fonts. Include comments in the CSS to explain responsive behavior.</w:t>
      </w:r>
    </w:p>
    <w:p w14:paraId="4EAC2D49" w14:textId="4C9D4579" w:rsidR="00A1243B" w:rsidRDefault="0019437D" w:rsidP="00A1243B">
      <w:pPr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CODE:</w:t>
      </w:r>
    </w:p>
    <w:p w14:paraId="4D543D32" w14:textId="60C21FA3" w:rsidR="0019437D" w:rsidRDefault="0019437D" w:rsidP="00A1243B">
      <w:pPr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1244A8A1" wp14:editId="5CA0EA78">
            <wp:extent cx="5731510" cy="3124863"/>
            <wp:effectExtent l="0" t="0" r="2540" b="0"/>
            <wp:docPr id="7800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2726" name="Picture 780052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66" cy="31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1F26" w14:textId="449E45D1" w:rsidR="0019437D" w:rsidRDefault="0019437D" w:rsidP="00A1243B">
      <w:pPr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06E930EE" wp14:editId="0A950A36">
            <wp:extent cx="5730806" cy="1518699"/>
            <wp:effectExtent l="0" t="0" r="3810" b="5715"/>
            <wp:docPr id="1933981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81633" name="Picture 1933981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24" cy="152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B7C0" w14:textId="52402DD7" w:rsidR="0019437D" w:rsidRDefault="0019437D" w:rsidP="00A1243B">
      <w:pPr>
        <w:rPr>
          <w:color w:val="8EAADB" w:themeColor="accent1" w:themeTint="99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09D7F75" wp14:editId="032B7656">
            <wp:simplePos x="0" y="0"/>
            <wp:positionH relativeFrom="margin">
              <wp:align>left</wp:align>
            </wp:positionH>
            <wp:positionV relativeFrom="paragraph">
              <wp:posOffset>4391025</wp:posOffset>
            </wp:positionV>
            <wp:extent cx="2566670" cy="2798445"/>
            <wp:effectExtent l="0" t="0" r="5080" b="1905"/>
            <wp:wrapSquare wrapText="bothSides"/>
            <wp:docPr id="889772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2511" name="Picture 889772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2F8D7B25" wp14:editId="12C2C530">
            <wp:extent cx="2838450" cy="3990975"/>
            <wp:effectExtent l="0" t="0" r="0" b="9525"/>
            <wp:docPr id="1987014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14772" name="Picture 1987014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54" cy="4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274F003" wp14:editId="7C2C9F91">
            <wp:simplePos x="914400" y="2576223"/>
            <wp:positionH relativeFrom="column">
              <wp:align>left</wp:align>
            </wp:positionH>
            <wp:positionV relativeFrom="paragraph">
              <wp:align>top</wp:align>
            </wp:positionV>
            <wp:extent cx="2441050" cy="3990975"/>
            <wp:effectExtent l="0" t="0" r="0" b="0"/>
            <wp:wrapSquare wrapText="bothSides"/>
            <wp:docPr id="1248990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0113" name="Picture 1248990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0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EAADB" w:themeColor="accent1" w:themeTint="99"/>
          <w:sz w:val="28"/>
          <w:szCs w:val="28"/>
        </w:rPr>
        <w:br w:type="textWrapping" w:clear="all"/>
      </w:r>
    </w:p>
    <w:p w14:paraId="5F3D0E43" w14:textId="1A3BFA7D" w:rsidR="0019437D" w:rsidRDefault="0019437D" w:rsidP="0019437D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054B4E" wp14:editId="3EF7A13B">
            <wp:extent cx="2090686" cy="2775005"/>
            <wp:effectExtent l="0" t="0" r="5080" b="6350"/>
            <wp:docPr id="449577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7965" name="Picture 4495779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327" cy="28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66F" w14:textId="7B24F8F1" w:rsidR="0019437D" w:rsidRDefault="000A1294" w:rsidP="000A1294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6F59B50" w14:textId="511C8DA7" w:rsidR="000A1294" w:rsidRDefault="000A1294" w:rsidP="000A129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73134A" wp14:editId="4DE92B92">
            <wp:extent cx="5049078" cy="2560320"/>
            <wp:effectExtent l="0" t="0" r="0" b="0"/>
            <wp:docPr id="232286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86883" name="Picture 2322868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714" cy="25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B12E" w14:textId="00E1A842" w:rsidR="000A1294" w:rsidRDefault="000A1294" w:rsidP="000A1294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1294">
        <w:rPr>
          <w:color w:val="8EAADB" w:themeColor="accent1" w:themeTint="99"/>
          <w:sz w:val="28"/>
          <w:szCs w:val="28"/>
        </w:rPr>
        <w:t>OBSERVATION</w:t>
      </w:r>
      <w:r w:rsidRPr="000A1294">
        <w:rPr>
          <w:color w:val="000000" w:themeColor="text1"/>
          <w:sz w:val="28"/>
          <w:szCs w:val="28"/>
        </w:rPr>
        <w:t>:</w:t>
      </w:r>
      <w:r w:rsidRPr="000A1294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r w:rsidRPr="000A1294">
        <w:rPr>
          <w:color w:val="000000" w:themeColor="text1"/>
          <w:sz w:val="28"/>
          <w:szCs w:val="28"/>
        </w:rPr>
        <w:t xml:space="preserve">File is semantic: uses &lt;header&gt;, &lt;nav&gt;, &lt;main&gt;, &lt;section&gt;, and &lt;footer&gt;.Meta viewport and lang attributes are set for mobile and </w:t>
      </w:r>
      <w:proofErr w:type="spellStart"/>
      <w:r w:rsidRPr="000A1294">
        <w:rPr>
          <w:color w:val="000000" w:themeColor="text1"/>
          <w:sz w:val="28"/>
          <w:szCs w:val="28"/>
        </w:rPr>
        <w:t>accessibility.Navigation</w:t>
      </w:r>
      <w:proofErr w:type="spellEnd"/>
      <w:r w:rsidRPr="000A1294">
        <w:rPr>
          <w:color w:val="000000" w:themeColor="text1"/>
          <w:sz w:val="28"/>
          <w:szCs w:val="28"/>
        </w:rPr>
        <w:t xml:space="preserve"> is structured with a ul/li list — good for screen </w:t>
      </w:r>
      <w:proofErr w:type="spellStart"/>
      <w:r w:rsidRPr="000A1294">
        <w:rPr>
          <w:color w:val="000000" w:themeColor="text1"/>
          <w:sz w:val="28"/>
          <w:szCs w:val="28"/>
        </w:rPr>
        <w:t>readers.Placeholder</w:t>
      </w:r>
      <w:proofErr w:type="spellEnd"/>
      <w:r w:rsidRPr="000A1294">
        <w:rPr>
          <w:color w:val="000000" w:themeColor="text1"/>
          <w:sz w:val="28"/>
          <w:szCs w:val="28"/>
        </w:rPr>
        <w:t xml:space="preserve"> image includes an alt attribute (accessible fallback).External stylesheet linked (styles.css) — actual responsive </w:t>
      </w:r>
      <w:proofErr w:type="spellStart"/>
      <w:r w:rsidRPr="000A1294">
        <w:rPr>
          <w:color w:val="000000" w:themeColor="text1"/>
          <w:sz w:val="28"/>
          <w:szCs w:val="28"/>
        </w:rPr>
        <w:t>behavior</w:t>
      </w:r>
      <w:proofErr w:type="spellEnd"/>
      <w:r w:rsidRPr="000A1294">
        <w:rPr>
          <w:color w:val="000000" w:themeColor="text1"/>
          <w:sz w:val="28"/>
          <w:szCs w:val="28"/>
        </w:rPr>
        <w:t xml:space="preserve"> depends on that </w:t>
      </w:r>
      <w:proofErr w:type="spellStart"/>
      <w:r w:rsidRPr="000A1294">
        <w:rPr>
          <w:color w:val="000000" w:themeColor="text1"/>
          <w:sz w:val="28"/>
          <w:szCs w:val="28"/>
        </w:rPr>
        <w:t>file.Missing</w:t>
      </w:r>
      <w:proofErr w:type="spellEnd"/>
      <w:r w:rsidRPr="000A1294">
        <w:rPr>
          <w:color w:val="000000" w:themeColor="text1"/>
          <w:sz w:val="28"/>
          <w:szCs w:val="28"/>
        </w:rPr>
        <w:t xml:space="preserve"> responsive/mobile </w:t>
      </w:r>
      <w:proofErr w:type="spellStart"/>
      <w:r w:rsidRPr="000A1294">
        <w:rPr>
          <w:color w:val="000000" w:themeColor="text1"/>
          <w:sz w:val="28"/>
          <w:szCs w:val="28"/>
        </w:rPr>
        <w:t>behavior</w:t>
      </w:r>
      <w:proofErr w:type="spellEnd"/>
      <w:r w:rsidRPr="000A1294">
        <w:rPr>
          <w:color w:val="000000" w:themeColor="text1"/>
          <w:sz w:val="28"/>
          <w:szCs w:val="28"/>
        </w:rPr>
        <w:t xml:space="preserve"> in markup (no mobile menu or ARIA controls) — handled in CSS/JS if </w:t>
      </w:r>
      <w:proofErr w:type="spellStart"/>
      <w:r w:rsidRPr="000A1294">
        <w:rPr>
          <w:color w:val="000000" w:themeColor="text1"/>
          <w:sz w:val="28"/>
          <w:szCs w:val="28"/>
        </w:rPr>
        <w:t>needed.Consider</w:t>
      </w:r>
      <w:proofErr w:type="spellEnd"/>
      <w:r w:rsidRPr="000A1294">
        <w:rPr>
          <w:color w:val="000000" w:themeColor="text1"/>
          <w:sz w:val="28"/>
          <w:szCs w:val="28"/>
        </w:rPr>
        <w:t xml:space="preserve"> adding landmarks/ARIA roles, meaningful link </w:t>
      </w:r>
      <w:proofErr w:type="spellStart"/>
      <w:r w:rsidRPr="000A1294">
        <w:rPr>
          <w:color w:val="000000" w:themeColor="text1"/>
          <w:sz w:val="28"/>
          <w:szCs w:val="28"/>
        </w:rPr>
        <w:t>hrefs</w:t>
      </w:r>
      <w:proofErr w:type="spellEnd"/>
      <w:r w:rsidRPr="000A1294">
        <w:rPr>
          <w:color w:val="000000" w:themeColor="text1"/>
          <w:sz w:val="28"/>
          <w:szCs w:val="28"/>
        </w:rPr>
        <w:t>, and responsive navigation for small screens.</w:t>
      </w:r>
    </w:p>
    <w:p w14:paraId="6DFAC1EF" w14:textId="20D1D0C1" w:rsidR="000A1294" w:rsidRDefault="000A1294" w:rsidP="000A1294">
      <w:pPr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TASK</w:t>
      </w:r>
      <w:r w:rsidRPr="000A1294">
        <w:rPr>
          <w:color w:val="8EAADB" w:themeColor="accent1" w:themeTint="99"/>
          <w:sz w:val="28"/>
          <w:szCs w:val="28"/>
        </w:rPr>
        <w:t>-2:</w:t>
      </w:r>
    </w:p>
    <w:p w14:paraId="1977DE8A" w14:textId="1284FD2F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Prompt:</w:t>
      </w:r>
      <w:r w:rsidRPr="00E42FBD">
        <w:t xml:space="preserve"> </w:t>
      </w:r>
      <w:r w:rsidRPr="00E42FBD">
        <w:rPr>
          <w:color w:val="000000" w:themeColor="text1"/>
        </w:rPr>
        <w:t>G</w:t>
      </w:r>
      <w:r w:rsidRPr="00E42FBD">
        <w:rPr>
          <w:color w:val="000000" w:themeColor="text1"/>
          <w:sz w:val="28"/>
          <w:szCs w:val="28"/>
        </w:rPr>
        <w:t>enerate clean and well-commented HTML and JavaScript code for a web page that includes a button. When the button is clicked, it should display a pop-up alert message saying 'Button clicked!'. The code should be beginner-friendly and easy to understand.</w:t>
      </w:r>
    </w:p>
    <w:p w14:paraId="5D36CC90" w14:textId="17CAB467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Code:</w:t>
      </w:r>
    </w:p>
    <w:p w14:paraId="41D2589F" w14:textId="0CC1F9E9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9D1885" wp14:editId="08BED995">
            <wp:extent cx="5731510" cy="4174435"/>
            <wp:effectExtent l="0" t="0" r="2540" b="0"/>
            <wp:docPr id="513539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9867" name="Picture 513539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58" cy="417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DD14" w14:textId="7FADCCCD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996C2FE" wp14:editId="75572D05">
            <wp:extent cx="5731510" cy="2313830"/>
            <wp:effectExtent l="0" t="0" r="2540" b="0"/>
            <wp:docPr id="14939118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1879" name="Picture 14939118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74" cy="231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D76" w14:textId="72DFFF29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1BCD4B96" w14:textId="0ADCC4C2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2750185" wp14:editId="4F1AB3BE">
            <wp:extent cx="3622562" cy="1113183"/>
            <wp:effectExtent l="0" t="0" r="0" b="0"/>
            <wp:docPr id="1887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7" name="Picture 1887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384" cy="111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C16" w14:textId="03ED0B2D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Observation:</w:t>
      </w:r>
      <w:r w:rsidRPr="00E42FBD">
        <w:t xml:space="preserve"> </w:t>
      </w:r>
      <w:r w:rsidRPr="00E42FBD">
        <w:rPr>
          <w:color w:val="000000" w:themeColor="text1"/>
          <w:sz w:val="28"/>
          <w:szCs w:val="28"/>
        </w:rPr>
        <w:t>A web page was created with a button. When the button is clicked, a pop-up alert message appears as expected. The code is clean and includes comments for clarity</w:t>
      </w:r>
      <w:r>
        <w:rPr>
          <w:color w:val="000000" w:themeColor="text1"/>
          <w:sz w:val="28"/>
          <w:szCs w:val="28"/>
        </w:rPr>
        <w:t>.</w:t>
      </w:r>
    </w:p>
    <w:p w14:paraId="1CE65B5B" w14:textId="56A2F71B" w:rsidR="00E42FBD" w:rsidRDefault="00E42FBD" w:rsidP="000A1294">
      <w:pPr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Task-3:</w:t>
      </w:r>
    </w:p>
    <w:p w14:paraId="129B6636" w14:textId="3CE3AAD9" w:rsidR="00E42FBD" w:rsidRDefault="00E42FBD" w:rsidP="000A1294">
      <w:pPr>
        <w:rPr>
          <w:color w:val="000000" w:themeColor="text1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Prompt:</w:t>
      </w:r>
      <w:r w:rsidRPr="00E42FBD">
        <w:t xml:space="preserve"> </w:t>
      </w:r>
      <w:r w:rsidRPr="00E42FBD">
        <w:rPr>
          <w:color w:val="000000" w:themeColor="text1"/>
          <w:sz w:val="28"/>
          <w:szCs w:val="28"/>
        </w:rPr>
        <w:t>Design a contact form with Name, Email, and Message fields. Use JavaScript to validate that all fields are filled and the email is in a valid format. Show inline error messages for invalid input, and display “Form submitted successfully” when the form is valid</w:t>
      </w:r>
      <w:r>
        <w:rPr>
          <w:color w:val="000000" w:themeColor="text1"/>
          <w:sz w:val="28"/>
          <w:szCs w:val="28"/>
        </w:rPr>
        <w:t>.</w:t>
      </w:r>
    </w:p>
    <w:p w14:paraId="71F1BFF8" w14:textId="0D364CCB" w:rsidR="00E42FBD" w:rsidRDefault="00E42FBD" w:rsidP="000A1294">
      <w:pPr>
        <w:rPr>
          <w:color w:val="8EAADB" w:themeColor="accent1" w:themeTint="99"/>
          <w:sz w:val="28"/>
          <w:szCs w:val="28"/>
        </w:rPr>
      </w:pPr>
      <w:r w:rsidRPr="00E42FBD">
        <w:rPr>
          <w:color w:val="8EAADB" w:themeColor="accent1" w:themeTint="99"/>
          <w:sz w:val="28"/>
          <w:szCs w:val="28"/>
        </w:rPr>
        <w:t>Code:</w:t>
      </w:r>
    </w:p>
    <w:p w14:paraId="73C8E64F" w14:textId="73AF8FD6" w:rsidR="003E57FC" w:rsidRPr="000A1294" w:rsidRDefault="003E57FC" w:rsidP="000A1294">
      <w:pPr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312E0459" wp14:editId="49FC2DE1">
            <wp:extent cx="5731229" cy="3641698"/>
            <wp:effectExtent l="0" t="0" r="3175" b="0"/>
            <wp:docPr id="2689274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7439" name="Picture 2689274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45" cy="364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5FF7" w14:textId="3EF69CF8" w:rsidR="000A1294" w:rsidRPr="00A1243B" w:rsidRDefault="003E57FC" w:rsidP="000A129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5F0A43F" wp14:editId="47594514">
            <wp:extent cx="3895324" cy="4182386"/>
            <wp:effectExtent l="0" t="0" r="0" b="8890"/>
            <wp:docPr id="9205930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3093" name="Picture 9205930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883" cy="4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B269" w14:textId="77777777" w:rsidR="003E57FC" w:rsidRDefault="003E57FC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292A74" wp14:editId="1349741A">
            <wp:extent cx="5731510" cy="3140765"/>
            <wp:effectExtent l="0" t="0" r="2540" b="2540"/>
            <wp:docPr id="7075304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0453" name="Picture 7075304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314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E2A8" w14:textId="77777777" w:rsidR="003E57FC" w:rsidRDefault="003E57FC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3432F6A" wp14:editId="26871B17">
            <wp:extent cx="5731510" cy="4786685"/>
            <wp:effectExtent l="0" t="0" r="2540" b="0"/>
            <wp:docPr id="17187630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63027" name="Picture 17187630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55" cy="479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6747" w14:textId="77777777" w:rsidR="003E57FC" w:rsidRDefault="003E57FC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769974F" wp14:editId="3B2E2359">
            <wp:extent cx="5731510" cy="3116911"/>
            <wp:effectExtent l="0" t="0" r="2540" b="7620"/>
            <wp:docPr id="11900398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9821" name="Picture 11900398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10" cy="31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C213" w14:textId="77777777" w:rsidR="003E57FC" w:rsidRDefault="003E57FC">
      <w:pPr>
        <w:rPr>
          <w:color w:val="000000" w:themeColor="text1"/>
          <w:sz w:val="28"/>
          <w:szCs w:val="28"/>
          <w:lang w:val="en-US"/>
        </w:rPr>
      </w:pPr>
    </w:p>
    <w:p w14:paraId="7E86972E" w14:textId="685899D8" w:rsidR="009D4EE4" w:rsidRDefault="003E57FC" w:rsidP="009D4EE4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Output:</w:t>
      </w: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9A70EC3" wp14:editId="59B1B894">
            <wp:extent cx="5731510" cy="3546281"/>
            <wp:effectExtent l="0" t="0" r="2540" b="0"/>
            <wp:docPr id="6873663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6318" name="Picture 6873663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49" cy="35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37D">
        <w:rPr>
          <w:color w:val="000000" w:themeColor="text1"/>
          <w:sz w:val="28"/>
          <w:szCs w:val="28"/>
          <w:lang w:val="en-US"/>
        </w:rPr>
        <w:br w:type="textWrapping" w:clear="all"/>
      </w:r>
      <w:r w:rsidRPr="003E57FC">
        <w:rPr>
          <w:color w:val="000000" w:themeColor="text1"/>
          <w:sz w:val="32"/>
          <w:szCs w:val="32"/>
          <w:lang w:val="en-US"/>
        </w:rPr>
        <w:t>observation:</w:t>
      </w:r>
      <w:r w:rsidR="009D4EE4" w:rsidRPr="009D4EE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="009D4EE4" w:rsidRPr="009D4EE4">
        <w:rPr>
          <w:color w:val="000000" w:themeColor="text1"/>
          <w:sz w:val="32"/>
          <w:szCs w:val="32"/>
        </w:rPr>
        <w:t xml:space="preserve">Works: validates name/email/message, shows inline errors, displays success message and resets </w:t>
      </w:r>
      <w:proofErr w:type="spellStart"/>
      <w:r w:rsidR="009D4EE4" w:rsidRPr="009D4EE4">
        <w:rPr>
          <w:color w:val="000000" w:themeColor="text1"/>
          <w:sz w:val="32"/>
          <w:szCs w:val="32"/>
        </w:rPr>
        <w:t>form.Issue</w:t>
      </w:r>
      <w:proofErr w:type="spellEnd"/>
      <w:r w:rsidR="009D4EE4" w:rsidRPr="009D4EE4">
        <w:rPr>
          <w:color w:val="000000" w:themeColor="text1"/>
          <w:sz w:val="32"/>
          <w:szCs w:val="32"/>
        </w:rPr>
        <w:t xml:space="preserve">: email regex limits TLD to 2–3 letters (may reject valid addresses).Issue: duplicate closing &lt;/html&gt; — remove the extra </w:t>
      </w:r>
      <w:proofErr w:type="spellStart"/>
      <w:r w:rsidR="009D4EE4" w:rsidRPr="009D4EE4">
        <w:rPr>
          <w:color w:val="000000" w:themeColor="text1"/>
          <w:sz w:val="32"/>
          <w:szCs w:val="32"/>
        </w:rPr>
        <w:t>tag.Suggestion</w:t>
      </w:r>
      <w:proofErr w:type="spellEnd"/>
      <w:r w:rsidR="009D4EE4" w:rsidRPr="009D4EE4">
        <w:rPr>
          <w:color w:val="000000" w:themeColor="text1"/>
          <w:sz w:val="32"/>
          <w:szCs w:val="32"/>
        </w:rPr>
        <w:t>: add name attributes to inputs for real form submission and consider aria-live for success/</w:t>
      </w:r>
      <w:proofErr w:type="spellStart"/>
      <w:r w:rsidR="009D4EE4" w:rsidRPr="009D4EE4">
        <w:rPr>
          <w:color w:val="000000" w:themeColor="text1"/>
          <w:sz w:val="32"/>
          <w:szCs w:val="32"/>
        </w:rPr>
        <w:t>errors.Good</w:t>
      </w:r>
      <w:proofErr w:type="spellEnd"/>
      <w:r w:rsidR="009D4EE4" w:rsidRPr="009D4EE4">
        <w:rPr>
          <w:color w:val="000000" w:themeColor="text1"/>
          <w:sz w:val="32"/>
          <w:szCs w:val="32"/>
        </w:rPr>
        <w:t>: clean layout, clear error/success UI, simple and easy to maintain</w:t>
      </w:r>
      <w:r w:rsidR="009D4EE4">
        <w:rPr>
          <w:color w:val="000000" w:themeColor="text1"/>
          <w:sz w:val="32"/>
          <w:szCs w:val="32"/>
        </w:rPr>
        <w:t>.</w:t>
      </w:r>
    </w:p>
    <w:p w14:paraId="30E1E446" w14:textId="45AF3391" w:rsidR="009D4EE4" w:rsidRDefault="009D4EE4" w:rsidP="009D4EE4">
      <w:pPr>
        <w:ind w:left="360"/>
        <w:rPr>
          <w:color w:val="8EAADB" w:themeColor="accent1" w:themeTint="99"/>
          <w:sz w:val="28"/>
          <w:szCs w:val="28"/>
        </w:rPr>
      </w:pPr>
      <w:r w:rsidRPr="009D4EE4">
        <w:rPr>
          <w:color w:val="8EAADB" w:themeColor="accent1" w:themeTint="99"/>
          <w:sz w:val="28"/>
          <w:szCs w:val="28"/>
        </w:rPr>
        <w:t>Task-4:</w:t>
      </w:r>
    </w:p>
    <w:p w14:paraId="6FB08675" w14:textId="2ED391B3" w:rsidR="00745EFE" w:rsidRPr="00745EFE" w:rsidRDefault="009D4EE4" w:rsidP="00745EFE">
      <w:pPr>
        <w:numPr>
          <w:ilvl w:val="0"/>
          <w:numId w:val="5"/>
        </w:numPr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Prompt</w:t>
      </w:r>
      <w:r w:rsidRPr="00745EFE">
        <w:rPr>
          <w:color w:val="000000" w:themeColor="text1"/>
          <w:sz w:val="28"/>
          <w:szCs w:val="28"/>
        </w:rPr>
        <w:t>:</w:t>
      </w:r>
      <w:r w:rsidR="00745EFE" w:rsidRPr="00745EFE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r w:rsidR="00745EFE" w:rsidRPr="00745EFE">
        <w:rPr>
          <w:color w:val="000000" w:themeColor="text1"/>
          <w:sz w:val="28"/>
          <w:szCs w:val="28"/>
        </w:rPr>
        <w:t xml:space="preserve">Improve the provided Dynamic Item List page. Refactor to use unobtrusive event listeners (no inline onclick), add an input to allow custom item names, make add/remove keyboard accessible, and persist the list in </w:t>
      </w:r>
      <w:proofErr w:type="spellStart"/>
      <w:r w:rsidR="00745EFE" w:rsidRPr="00745EFE">
        <w:rPr>
          <w:color w:val="000000" w:themeColor="text1"/>
          <w:sz w:val="28"/>
          <w:szCs w:val="28"/>
        </w:rPr>
        <w:t>localStorage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. Ensure accessibility (aria labels, focus management), prevent invalid states (no negative count, handle overflow past "Z"), and separate CSS/JS into external files. Keep </w:t>
      </w:r>
      <w:proofErr w:type="spellStart"/>
      <w:r w:rsidR="00745EFE" w:rsidRPr="00745EFE">
        <w:rPr>
          <w:color w:val="000000" w:themeColor="text1"/>
          <w:sz w:val="28"/>
          <w:szCs w:val="28"/>
        </w:rPr>
        <w:t>behavior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identical for basic add/remove and include graceful fallbacks if </w:t>
      </w:r>
      <w:proofErr w:type="spellStart"/>
      <w:r w:rsidR="00745EFE" w:rsidRPr="00745EFE">
        <w:rPr>
          <w:color w:val="000000" w:themeColor="text1"/>
          <w:sz w:val="28"/>
          <w:szCs w:val="28"/>
        </w:rPr>
        <w:t>localStorage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is unavailable</w:t>
      </w:r>
      <w:r w:rsidR="00745EFE" w:rsidRPr="00745EFE">
        <w:rPr>
          <w:color w:val="8EAADB" w:themeColor="accent1" w:themeTint="99"/>
          <w:sz w:val="28"/>
          <w:szCs w:val="28"/>
        </w:rPr>
        <w:t>.</w:t>
      </w:r>
    </w:p>
    <w:p w14:paraId="3476ED48" w14:textId="62233907" w:rsidR="009D4EE4" w:rsidRDefault="009D4EE4" w:rsidP="009D4EE4">
      <w:pPr>
        <w:ind w:left="360"/>
        <w:rPr>
          <w:color w:val="8EAADB" w:themeColor="accent1" w:themeTint="99"/>
          <w:sz w:val="28"/>
          <w:szCs w:val="28"/>
        </w:rPr>
      </w:pPr>
    </w:p>
    <w:p w14:paraId="4FEED3FC" w14:textId="4AAD2B04" w:rsidR="009D4EE4" w:rsidRDefault="009D4EE4" w:rsidP="009D4EE4">
      <w:pPr>
        <w:ind w:left="360"/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Code:</w:t>
      </w:r>
    </w:p>
    <w:p w14:paraId="34BDE845" w14:textId="19476C25" w:rsidR="00745EFE" w:rsidRDefault="00745EFE" w:rsidP="009D4EE4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640C8D7F" wp14:editId="4802F6AB">
            <wp:extent cx="5730827" cy="4349364"/>
            <wp:effectExtent l="0" t="0" r="3810" b="0"/>
            <wp:docPr id="16868428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2858" name="Picture 1686842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493" cy="43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B01D" w14:textId="1B59EA07" w:rsidR="00745EFE" w:rsidRDefault="00745EFE" w:rsidP="009D4EE4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6373CDEE" wp14:editId="740EB243">
            <wp:extent cx="5731510" cy="3069203"/>
            <wp:effectExtent l="0" t="0" r="2540" b="0"/>
            <wp:docPr id="9605223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2350" name="Picture 9605223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28" cy="30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C999" w14:textId="69F4B574" w:rsidR="009D4EE4" w:rsidRDefault="009D4EE4" w:rsidP="009D4EE4">
      <w:pPr>
        <w:ind w:left="360"/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Output:</w:t>
      </w:r>
    </w:p>
    <w:p w14:paraId="25B0B895" w14:textId="05BE9E19" w:rsidR="00745EFE" w:rsidRDefault="00745EFE" w:rsidP="009D4EE4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7CC3E73E" wp14:editId="132AAF90">
            <wp:extent cx="4924424" cy="1789043"/>
            <wp:effectExtent l="0" t="0" r="0" b="1905"/>
            <wp:docPr id="17504297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9748" name="Picture 17504297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670" cy="17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2DB3" w14:textId="3C0E77A1" w:rsidR="00745EFE" w:rsidRPr="00745EFE" w:rsidRDefault="009D4EE4" w:rsidP="00745EFE">
      <w:pPr>
        <w:numPr>
          <w:ilvl w:val="0"/>
          <w:numId w:val="6"/>
        </w:numPr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Observation:</w:t>
      </w:r>
      <w:r w:rsidR="00745EFE" w:rsidRPr="00745EFE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</w:t>
      </w:r>
      <w:r w:rsidR="00745EFE" w:rsidRPr="00745EFE">
        <w:rPr>
          <w:color w:val="000000" w:themeColor="text1"/>
          <w:sz w:val="28"/>
          <w:szCs w:val="28"/>
        </w:rPr>
        <w:t xml:space="preserve">Works: adds/removes list items and updates </w:t>
      </w:r>
      <w:proofErr w:type="spellStart"/>
      <w:r w:rsidR="00745EFE" w:rsidRPr="00745EFE">
        <w:rPr>
          <w:color w:val="000000" w:themeColor="text1"/>
          <w:sz w:val="28"/>
          <w:szCs w:val="28"/>
        </w:rPr>
        <w:t>itemCount.Uses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inline onclick handlers and global functions — harder to </w:t>
      </w:r>
      <w:proofErr w:type="spellStart"/>
      <w:proofErr w:type="gramStart"/>
      <w:r w:rsidR="00745EFE" w:rsidRPr="00745EFE">
        <w:rPr>
          <w:color w:val="000000" w:themeColor="text1"/>
          <w:sz w:val="28"/>
          <w:szCs w:val="28"/>
        </w:rPr>
        <w:t>maintain.Item</w:t>
      </w:r>
      <w:proofErr w:type="spellEnd"/>
      <w:proofErr w:type="gramEnd"/>
      <w:r w:rsidR="00745EFE" w:rsidRPr="00745EFE">
        <w:rPr>
          <w:color w:val="000000" w:themeColor="text1"/>
          <w:sz w:val="28"/>
          <w:szCs w:val="28"/>
        </w:rPr>
        <w:t xml:space="preserve"> naming via </w:t>
      </w:r>
      <w:proofErr w:type="spellStart"/>
      <w:r w:rsidR="00745EFE" w:rsidRPr="00745EFE">
        <w:rPr>
          <w:color w:val="000000" w:themeColor="text1"/>
          <w:sz w:val="28"/>
          <w:szCs w:val="28"/>
        </w:rPr>
        <w:t>String.fromCharCode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will break after "Z" and is not </w:t>
      </w:r>
      <w:proofErr w:type="spellStart"/>
      <w:proofErr w:type="gramStart"/>
      <w:r w:rsidR="00745EFE" w:rsidRPr="00745EFE">
        <w:rPr>
          <w:color w:val="000000" w:themeColor="text1"/>
          <w:sz w:val="28"/>
          <w:szCs w:val="28"/>
        </w:rPr>
        <w:t>configurable.itemCount</w:t>
      </w:r>
      <w:proofErr w:type="spellEnd"/>
      <w:proofErr w:type="gramEnd"/>
      <w:r w:rsidR="00745EFE" w:rsidRPr="00745EFE">
        <w:rPr>
          <w:color w:val="000000" w:themeColor="text1"/>
          <w:sz w:val="28"/>
          <w:szCs w:val="28"/>
        </w:rPr>
        <w:t xml:space="preserve"> can become inconsistent (e.g., decrement below 0) and no bounds </w:t>
      </w:r>
      <w:proofErr w:type="spellStart"/>
      <w:r w:rsidR="00745EFE" w:rsidRPr="00745EFE">
        <w:rPr>
          <w:color w:val="000000" w:themeColor="text1"/>
          <w:sz w:val="28"/>
          <w:szCs w:val="28"/>
        </w:rPr>
        <w:t>checks.No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keyboard/ARIA accessibility or focus </w:t>
      </w:r>
      <w:proofErr w:type="spellStart"/>
      <w:r w:rsidR="00745EFE" w:rsidRPr="00745EFE">
        <w:rPr>
          <w:color w:val="000000" w:themeColor="text1"/>
          <w:sz w:val="28"/>
          <w:szCs w:val="28"/>
        </w:rPr>
        <w:t>management.No</w:t>
      </w:r>
      <w:proofErr w:type="spellEnd"/>
      <w:r w:rsidR="00745EFE" w:rsidRPr="00745EFE">
        <w:rPr>
          <w:color w:val="000000" w:themeColor="text1"/>
          <w:sz w:val="28"/>
          <w:szCs w:val="28"/>
        </w:rPr>
        <w:t xml:space="preserve"> persistence (list resets on reload) and CSS/JS are not separated.</w:t>
      </w:r>
    </w:p>
    <w:p w14:paraId="2FA294C0" w14:textId="70D96E34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TASK-5:</w:t>
      </w:r>
    </w:p>
    <w:p w14:paraId="7F7C4F54" w14:textId="12DBB666" w:rsidR="00745EFE" w:rsidRPr="00745EFE" w:rsidRDefault="00745EFE" w:rsidP="00745EFE">
      <w:pPr>
        <w:ind w:left="360"/>
        <w:rPr>
          <w:color w:val="000000" w:themeColor="text1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PROMPT</w:t>
      </w:r>
      <w:r w:rsidRPr="00745EFE">
        <w:rPr>
          <w:color w:val="000000" w:themeColor="text1"/>
          <w:sz w:val="28"/>
          <w:szCs w:val="28"/>
        </w:rPr>
        <w:t>:</w:t>
      </w:r>
      <w:r w:rsidRPr="00745EFE">
        <w:rPr>
          <w:rFonts w:ascii="Segoe UI" w:hAnsi="Segoe UI" w:cs="Segoe UI"/>
          <w:color w:val="000000" w:themeColor="text1"/>
          <w:sz w:val="20"/>
          <w:szCs w:val="20"/>
          <w:shd w:val="clear" w:color="auto" w:fill="181818"/>
        </w:rPr>
        <w:t xml:space="preserve"> </w:t>
      </w:r>
      <w:r w:rsidRPr="00745EFE">
        <w:rPr>
          <w:color w:val="000000" w:themeColor="text1"/>
          <w:sz w:val="28"/>
          <w:szCs w:val="28"/>
        </w:rPr>
        <w:t>Refactor the modal page to use unobtrusive JS (</w:t>
      </w:r>
      <w:proofErr w:type="spellStart"/>
      <w:r w:rsidRPr="00745EFE">
        <w:rPr>
          <w:color w:val="000000" w:themeColor="text1"/>
          <w:sz w:val="28"/>
          <w:szCs w:val="28"/>
        </w:rPr>
        <w:t>addEventListener</w:t>
      </w:r>
      <w:proofErr w:type="spellEnd"/>
      <w:r w:rsidRPr="00745EFE">
        <w:rPr>
          <w:color w:val="000000" w:themeColor="text1"/>
          <w:sz w:val="28"/>
          <w:szCs w:val="28"/>
        </w:rPr>
        <w:t>), move styles and scripts to separate files, add accessibility (role="dialog", aria-modal, aria-</w:t>
      </w:r>
      <w:proofErr w:type="spellStart"/>
      <w:r w:rsidRPr="00745EFE">
        <w:rPr>
          <w:color w:val="000000" w:themeColor="text1"/>
          <w:sz w:val="28"/>
          <w:szCs w:val="28"/>
        </w:rPr>
        <w:t>labelledby</w:t>
      </w:r>
      <w:proofErr w:type="spellEnd"/>
      <w:r w:rsidRPr="00745EFE">
        <w:rPr>
          <w:color w:val="000000" w:themeColor="text1"/>
          <w:sz w:val="28"/>
          <w:szCs w:val="28"/>
        </w:rPr>
        <w:t>), trap and restore focus, support closing with Escape, prevent background scroll while open, and respect prefers-reduced-</w:t>
      </w:r>
      <w:proofErr w:type="spellStart"/>
      <w:r w:rsidRPr="00745EFE">
        <w:rPr>
          <w:color w:val="000000" w:themeColor="text1"/>
          <w:sz w:val="28"/>
          <w:szCs w:val="28"/>
        </w:rPr>
        <w:t>motio</w:t>
      </w:r>
      <w:r w:rsidRPr="00745EFE">
        <w:rPr>
          <w:color w:val="000000" w:themeColor="text1"/>
          <w:sz w:val="28"/>
          <w:szCs w:val="28"/>
        </w:rPr>
        <w:t>N</w:t>
      </w:r>
      <w:proofErr w:type="spellEnd"/>
      <w:r w:rsidRPr="00745EFE">
        <w:rPr>
          <w:color w:val="000000" w:themeColor="text1"/>
          <w:sz w:val="28"/>
          <w:szCs w:val="28"/>
        </w:rPr>
        <w:t>.</w:t>
      </w:r>
    </w:p>
    <w:p w14:paraId="69D8A1F9" w14:textId="77777777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</w:p>
    <w:p w14:paraId="7B1CD5BE" w14:textId="3EF80ACF" w:rsidR="00745EFE" w:rsidRDefault="00745EFE" w:rsidP="00745EFE">
      <w:pPr>
        <w:ind w:left="360"/>
        <w:rPr>
          <w:noProof/>
          <w:color w:val="4472C4" w:themeColor="accent1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CODE:</w:t>
      </w:r>
    </w:p>
    <w:p w14:paraId="043CE2AB" w14:textId="4D022584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6666296B" wp14:editId="0EA5E84B">
            <wp:extent cx="4467240" cy="4301656"/>
            <wp:effectExtent l="0" t="0" r="0" b="3810"/>
            <wp:docPr id="3747220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2076" name="Picture 3747220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65" cy="43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039" w14:textId="4FDED58E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32B383A0" wp14:editId="582DD23D">
            <wp:extent cx="5731510" cy="4301656"/>
            <wp:effectExtent l="0" t="0" r="2540" b="3810"/>
            <wp:docPr id="2601439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3981" name="Picture 2601439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64" cy="43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5A0F" w14:textId="090F92F1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3584DA5A" wp14:editId="17491535">
            <wp:extent cx="5731510" cy="2449002"/>
            <wp:effectExtent l="0" t="0" r="2540" b="8890"/>
            <wp:docPr id="261940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0935" name="Picture 2619409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12" cy="24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91AE" w14:textId="3B926AED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OUTPUT:</w:t>
      </w:r>
    </w:p>
    <w:p w14:paraId="6B4D26AD" w14:textId="4B52B24E" w:rsid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  <w:r>
        <w:rPr>
          <w:noProof/>
          <w:color w:val="4472C4" w:themeColor="accent1"/>
          <w:sz w:val="28"/>
          <w:szCs w:val="28"/>
        </w:rPr>
        <w:drawing>
          <wp:inline distT="0" distB="0" distL="0" distR="0" wp14:anchorId="3E8F2736" wp14:editId="38B8BB7D">
            <wp:extent cx="5410200" cy="1836751"/>
            <wp:effectExtent l="0" t="0" r="0" b="0"/>
            <wp:docPr id="20988475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7511" name="Picture 20988475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72" cy="18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F761" w14:textId="2D9B1B88" w:rsidR="00745EFE" w:rsidRPr="00745EFE" w:rsidRDefault="00745EFE" w:rsidP="00745EFE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8EAADB" w:themeColor="accent1" w:themeTint="99"/>
          <w:sz w:val="28"/>
          <w:szCs w:val="28"/>
        </w:rPr>
        <w:t>OBSERVATION:</w:t>
      </w:r>
      <w:r w:rsidRPr="00745EFE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745EFE">
        <w:rPr>
          <w:color w:val="000000" w:themeColor="text1"/>
          <w:sz w:val="28"/>
          <w:szCs w:val="28"/>
        </w:rPr>
        <w:t>Works: modal opens and closes and overlay blocks background clicks.</w:t>
      </w:r>
    </w:p>
    <w:p w14:paraId="598437C7" w14:textId="77777777" w:rsidR="00745EFE" w:rsidRPr="00745EFE" w:rsidRDefault="00745EFE" w:rsidP="00745EFE">
      <w:pPr>
        <w:numPr>
          <w:ilvl w:val="0"/>
          <w:numId w:val="8"/>
        </w:numPr>
        <w:rPr>
          <w:color w:val="8EAADB" w:themeColor="accent1" w:themeTint="99"/>
          <w:sz w:val="28"/>
          <w:szCs w:val="28"/>
        </w:rPr>
      </w:pPr>
      <w:r w:rsidRPr="00745EFE">
        <w:rPr>
          <w:color w:val="000000" w:themeColor="text1"/>
          <w:sz w:val="28"/>
          <w:szCs w:val="28"/>
        </w:rPr>
        <w:t>Issues: uses inline onclick handlers, no ARIA/keyboard accessibility (no Esc close or focus trap), no scroll lock, no separation of CSS/JS, and may not announce state to screen readers</w:t>
      </w:r>
      <w:r w:rsidRPr="00745EFE">
        <w:rPr>
          <w:color w:val="8EAADB" w:themeColor="accent1" w:themeTint="99"/>
          <w:sz w:val="28"/>
          <w:szCs w:val="28"/>
        </w:rPr>
        <w:t>.</w:t>
      </w:r>
    </w:p>
    <w:p w14:paraId="0E1B1B63" w14:textId="405CAABB" w:rsidR="00745EFE" w:rsidRPr="00745EFE" w:rsidRDefault="00745EFE" w:rsidP="00745EFE">
      <w:pPr>
        <w:ind w:left="360"/>
        <w:rPr>
          <w:color w:val="8EAADB" w:themeColor="accent1" w:themeTint="99"/>
          <w:sz w:val="28"/>
          <w:szCs w:val="28"/>
        </w:rPr>
      </w:pPr>
    </w:p>
    <w:p w14:paraId="5C2DE741" w14:textId="0B986C41" w:rsidR="009D4EE4" w:rsidRPr="00745EFE" w:rsidRDefault="009D4EE4" w:rsidP="00745EFE">
      <w:pPr>
        <w:rPr>
          <w:color w:val="8EAADB" w:themeColor="accent1" w:themeTint="99"/>
          <w:sz w:val="28"/>
          <w:szCs w:val="28"/>
        </w:rPr>
      </w:pPr>
    </w:p>
    <w:p w14:paraId="5713F682" w14:textId="77777777" w:rsidR="009D4EE4" w:rsidRPr="009D4EE4" w:rsidRDefault="009D4EE4" w:rsidP="009D4EE4">
      <w:pPr>
        <w:ind w:left="360"/>
        <w:rPr>
          <w:color w:val="8EAADB" w:themeColor="accent1" w:themeTint="99"/>
        </w:rPr>
      </w:pPr>
    </w:p>
    <w:p w14:paraId="6BE938B8" w14:textId="0C62C3F6" w:rsidR="00A1243B" w:rsidRPr="00A1243B" w:rsidRDefault="00A1243B">
      <w:pPr>
        <w:rPr>
          <w:color w:val="000000" w:themeColor="text1"/>
          <w:sz w:val="28"/>
          <w:szCs w:val="28"/>
          <w:lang w:val="en-US"/>
        </w:rPr>
      </w:pPr>
    </w:p>
    <w:sectPr w:rsidR="00A1243B" w:rsidRPr="00A1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B9E"/>
    <w:multiLevelType w:val="multilevel"/>
    <w:tmpl w:val="4EA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F2E"/>
    <w:multiLevelType w:val="multilevel"/>
    <w:tmpl w:val="A70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5A20"/>
    <w:multiLevelType w:val="multilevel"/>
    <w:tmpl w:val="951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215D2"/>
    <w:multiLevelType w:val="multilevel"/>
    <w:tmpl w:val="8F5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A2BAD"/>
    <w:multiLevelType w:val="multilevel"/>
    <w:tmpl w:val="A76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852D3"/>
    <w:multiLevelType w:val="multilevel"/>
    <w:tmpl w:val="46D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D68BF"/>
    <w:multiLevelType w:val="multilevel"/>
    <w:tmpl w:val="5AB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E504A"/>
    <w:multiLevelType w:val="multilevel"/>
    <w:tmpl w:val="F89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339101">
    <w:abstractNumId w:val="0"/>
  </w:num>
  <w:num w:numId="2" w16cid:durableId="1530138953">
    <w:abstractNumId w:val="3"/>
  </w:num>
  <w:num w:numId="3" w16cid:durableId="1330448271">
    <w:abstractNumId w:val="5"/>
  </w:num>
  <w:num w:numId="4" w16cid:durableId="1300719995">
    <w:abstractNumId w:val="2"/>
  </w:num>
  <w:num w:numId="5" w16cid:durableId="298414852">
    <w:abstractNumId w:val="6"/>
  </w:num>
  <w:num w:numId="6" w16cid:durableId="1016230230">
    <w:abstractNumId w:val="7"/>
  </w:num>
  <w:num w:numId="7" w16cid:durableId="813911012">
    <w:abstractNumId w:val="4"/>
  </w:num>
  <w:num w:numId="8" w16cid:durableId="1569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3B"/>
    <w:rsid w:val="000A1294"/>
    <w:rsid w:val="0019437D"/>
    <w:rsid w:val="00202AD9"/>
    <w:rsid w:val="003E57FC"/>
    <w:rsid w:val="00745EFE"/>
    <w:rsid w:val="009D4EE4"/>
    <w:rsid w:val="00A1243B"/>
    <w:rsid w:val="00E4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A7A5"/>
  <w15:chartTrackingRefBased/>
  <w15:docId w15:val="{315C7E29-6A0F-4A94-B6C2-6BF3A986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4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24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Veeramreddy</dc:creator>
  <cp:keywords/>
  <dc:description/>
  <cp:lastModifiedBy>Lasya Veeramreddy</cp:lastModifiedBy>
  <cp:revision>1</cp:revision>
  <dcterms:created xsi:type="dcterms:W3CDTF">2025-10-09T05:53:00Z</dcterms:created>
  <dcterms:modified xsi:type="dcterms:W3CDTF">2025-10-09T07:16:00Z</dcterms:modified>
</cp:coreProperties>
</file>