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Cognizant Digital Nurture 4.0</w:t>
      </w: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Name: </w:t>
      </w:r>
      <w:r>
        <w:rPr>
          <w:b w:val="1"/>
          <w:bCs w:val="1"/>
          <w:sz w:val="32"/>
          <w:szCs w:val="32"/>
          <w:rtl w:val="0"/>
          <w:lang w:val="en-US"/>
        </w:rPr>
        <w:t>Gandu Lasya Sri</w:t>
      </w: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Email:</w:t>
      </w:r>
      <w:r>
        <w:rPr>
          <w:b w:val="1"/>
          <w:bCs w:val="1"/>
          <w:sz w:val="32"/>
          <w:szCs w:val="32"/>
          <w:rtl w:val="0"/>
          <w:lang w:val="en-US"/>
        </w:rPr>
        <w:t xml:space="preserve"> gandulasyasri@gmail.com</w:t>
      </w: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Superset ID: 6</w:t>
      </w:r>
      <w:r>
        <w:rPr>
          <w:b w:val="1"/>
          <w:bCs w:val="1"/>
          <w:sz w:val="32"/>
          <w:szCs w:val="32"/>
          <w:rtl w:val="0"/>
          <w:lang w:val="en-US"/>
        </w:rPr>
        <w:t>428164</w:t>
      </w: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Mandatory Hands-On Exercises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Microservices with API gateway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Task : Creating Microservices for account and loan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fr-FR"/>
        </w:rPr>
        <w:t>Solution :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Account Microservice: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Go to </w:t>
      </w:r>
      <w:r>
        <w:rPr>
          <w:rStyle w:val="Hyperlink.0"/>
          <w:sz w:val="28"/>
          <w:szCs w:val="28"/>
        </w:rPr>
        <w:fldChar w:fldCharType="begin" w:fldLock="0"/>
      </w:r>
      <w:r>
        <w:rPr>
          <w:rStyle w:val="Hyperlink.0"/>
          <w:sz w:val="28"/>
          <w:szCs w:val="28"/>
        </w:rPr>
        <w:instrText xml:space="preserve"> HYPERLINK "https://start.spring.io/"</w:instrText>
      </w:r>
      <w:r>
        <w:rPr>
          <w:rStyle w:val="Hyperlink.0"/>
          <w:sz w:val="28"/>
          <w:szCs w:val="28"/>
        </w:rPr>
        <w:fldChar w:fldCharType="separate" w:fldLock="0"/>
      </w:r>
      <w:r>
        <w:rPr>
          <w:rStyle w:val="Hyperlink.0"/>
          <w:sz w:val="28"/>
          <w:szCs w:val="28"/>
          <w:rtl w:val="0"/>
          <w:lang w:val="en-US"/>
        </w:rPr>
        <w:t>https://start.spring.io/</w:t>
      </w:r>
      <w:r>
        <w:rPr>
          <w:sz w:val="28"/>
          <w:szCs w:val="28"/>
        </w:rPr>
        <w:fldChar w:fldCharType="end" w:fldLock="0"/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sz w:val="28"/>
          <w:szCs w:val="28"/>
          <w:rtl w:val="0"/>
          <w:lang w:val="it-IT"/>
        </w:rPr>
      </w:pPr>
      <w:r>
        <w:rPr>
          <w:sz w:val="28"/>
          <w:szCs w:val="28"/>
          <w:rtl w:val="0"/>
          <w:lang w:val="it-IT"/>
        </w:rPr>
        <w:t>Group: com.cognizant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Artifact: account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Add: Spring Web, Spring Boot DevTools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Generate &amp; download zip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Import this project into Eclipse.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sz w:val="28"/>
          <w:szCs w:val="28"/>
          <w:rtl w:val="0"/>
          <w:lang w:val="en-US"/>
        </w:rPr>
      </w:pPr>
      <w:r>
        <w:rPr>
          <w:kern w:val="0"/>
          <w:sz w:val="28"/>
          <w:szCs w:val="28"/>
          <w:rtl w:val="0"/>
          <w:lang w:val="en-US"/>
        </w:rPr>
        <w:t>Create AccountController: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package com.cognizant.account;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import org.springframework.web.bind.annotation.GetMapping;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import org.springframework.web.bind.annotation.PathVariable;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import org.springframework.web.bind.annotation.RequestMapping;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import org.springframework.web.bind.annotation.RestController;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@RestController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@RequestMapping("/accounts")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public class AccountController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>@GetMapping("/{number}")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public Account getAccount(@PathVariable String number)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return new Account(number, "savings", 234343);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}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class Account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String number;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String type;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double balance;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Account(String number, String type, double balance)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this.number = number;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this.type = type;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this.balance = balance;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}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}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}</w:t>
      </w: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Body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  <w:tab w:val="left" w:pos="8860"/>
        </w:tabs>
        <w:spacing w:after="0" w:line="240" w:lineRule="auto"/>
        <w:rPr>
          <w:kern w:val="0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Run app and then test in browser:</w:t>
      </w:r>
    </w:p>
    <w:p>
      <w:pPr>
        <w:pStyle w:val="Normal (Web)"/>
        <w:ind w:left="360" w:firstLine="0"/>
      </w:pPr>
      <w:r>
        <w:drawing xmlns:a="http://schemas.openxmlformats.org/drawingml/2006/main">
          <wp:inline distT="0" distB="0" distL="0" distR="0">
            <wp:extent cx="5714873" cy="3030837"/>
            <wp:effectExtent l="0" t="0" r="0" b="0"/>
            <wp:docPr id="1073741825" name="officeArt object" descr="Screenshot 2025-07-19 at 11.03.4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7-19 at 11.03.44 am.png" descr="Screenshot 2025-07-19 at 11.03.44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9225" r="0" b="9225"/>
                    <a:stretch>
                      <a:fillRect/>
                    </a:stretch>
                  </pic:blipFill>
                  <pic:spPr>
                    <a:xfrm>
                      <a:off x="0" y="0"/>
                      <a:ext cx="5714873" cy="30308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ind w:left="360" w:firstLine="0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360181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5-07-19 at 10.37.2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7-19 at 10.37.25 am.png" descr="Screenshot 2025-07-19 at 10.37.25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</w:pPr>
    </w:p>
    <w:p>
      <w:pPr>
        <w:pStyle w:val="Normal (Web)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Loan Microservice: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Go to </w:t>
      </w:r>
      <w:r>
        <w:rPr>
          <w:rStyle w:val="Hyperlink.0"/>
          <w:sz w:val="28"/>
          <w:szCs w:val="28"/>
        </w:rPr>
        <w:fldChar w:fldCharType="begin" w:fldLock="0"/>
      </w:r>
      <w:r>
        <w:rPr>
          <w:rStyle w:val="Hyperlink.0"/>
          <w:sz w:val="28"/>
          <w:szCs w:val="28"/>
        </w:rPr>
        <w:instrText xml:space="preserve"> HYPERLINK "https://start.spring.io/"</w:instrText>
      </w:r>
      <w:r>
        <w:rPr>
          <w:rStyle w:val="Hyperlink.0"/>
          <w:sz w:val="28"/>
          <w:szCs w:val="28"/>
        </w:rPr>
        <w:fldChar w:fldCharType="separate" w:fldLock="0"/>
      </w:r>
      <w:r>
        <w:rPr>
          <w:rStyle w:val="Hyperlink.0"/>
          <w:sz w:val="28"/>
          <w:szCs w:val="28"/>
          <w:rtl w:val="0"/>
          <w:lang w:val="en-US"/>
        </w:rPr>
        <w:t>https://start.spring.io/</w:t>
      </w:r>
      <w:r>
        <w:rPr>
          <w:sz w:val="28"/>
          <w:szCs w:val="28"/>
        </w:rPr>
        <w:fldChar w:fldCharType="end" w:fldLock="0"/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8"/>
          <w:szCs w:val="28"/>
          <w:rtl w:val="0"/>
          <w:lang w:val="it-IT"/>
        </w:rPr>
      </w:pPr>
      <w:r>
        <w:rPr>
          <w:sz w:val="28"/>
          <w:szCs w:val="28"/>
          <w:rtl w:val="0"/>
          <w:lang w:val="it-IT"/>
        </w:rPr>
        <w:t>Group: com.cognizant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Artifact: loan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Add: Spring Web, Spring Boot DevTools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Generate &amp; download zip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Import this project into Eclipse.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sz w:val="28"/>
          <w:szCs w:val="28"/>
          <w:rtl w:val="0"/>
          <w:lang w:val="en-US"/>
        </w:rPr>
      </w:pPr>
      <w:r>
        <w:rPr>
          <w:kern w:val="0"/>
          <w:sz w:val="28"/>
          <w:szCs w:val="28"/>
          <w:rtl w:val="0"/>
          <w:lang w:val="en-US"/>
        </w:rPr>
        <w:t>Create</w:t>
      </w:r>
      <w:r>
        <w:rPr>
          <w:sz w:val="24"/>
          <w:szCs w:val="24"/>
          <w:rtl w:val="0"/>
        </w:rPr>
        <w:t xml:space="preserve"> </w:t>
      </w:r>
      <w:r>
        <w:rPr>
          <w:kern w:val="0"/>
          <w:sz w:val="28"/>
          <w:szCs w:val="28"/>
          <w:rtl w:val="0"/>
        </w:rPr>
        <w:t>LoanController: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package com.cognizant.loan;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import org.springframework.web.bind.annotation.GetMapping;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import org.springframework.web.bind.annotation.PathVariable;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import org.springframework.web.bind.annotation.RestController;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@RestController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public class LoanController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ab/>
        <w:t>@GetMapping("/loans/{number}")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public Loan getLoanDetails(@PathVariable String number)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return new Loan(number, "car", 400000, 3258, 18);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}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class Loan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String number;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String type;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double loan;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public int emi;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public int tenure;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public Loan(String number, String type, double loan, int emi, int tenure) {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this.number = number;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this.type = type;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this.loan = loan;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this.emi = emi;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     this.tenure = tenure;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    }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   }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}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Run app and then test in browser:</w:t>
      </w:r>
    </w:p>
    <w:p>
      <w:pPr>
        <w:pStyle w:val="Normal (Web)"/>
        <w:spacing w:before="0" w:after="0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125729</wp:posOffset>
            </wp:positionH>
            <wp:positionV relativeFrom="line">
              <wp:posOffset>187314</wp:posOffset>
            </wp:positionV>
            <wp:extent cx="4960174" cy="32258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5-07-19 at 10.57.2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7-19 at 10.57.27 am.png" descr="Screenshot 2025-07-19 at 10.57.27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174" cy="322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  <w:rPr>
          <w:rFonts w:ascii="Calibri" w:cs="Calibri" w:hAnsi="Calibri" w:eastAsia="Calibri"/>
        </w:rPr>
      </w:pPr>
    </w:p>
    <w:p>
      <w:pPr>
        <w:pStyle w:val="Normal (Web)"/>
        <w:spacing w:before="0" w:after="0"/>
      </w:pP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-107950</wp:posOffset>
            </wp:positionH>
            <wp:positionV relativeFrom="page">
              <wp:posOffset>462539</wp:posOffset>
            </wp:positionV>
            <wp:extent cx="5943600" cy="3865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5-07-19 at 10.52.3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7-19 at 10.52.37 am.png" descr="Screenshot 2025-07-19 at 10.52.37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</w:rPr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bullet"/>
      <w:suff w:val="tab"/>
      <w:lvlText w:val="•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8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9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90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2.0"/>
  </w:abstractNum>
  <w:abstractNum w:abstractNumId="7">
    <w:multiLevelType w:val="hybridMultilevel"/>
    <w:styleLink w:val="Imported Style 2.0"/>
    <w:lvl w:ilvl="0">
      <w:start w:val="1"/>
      <w:numFmt w:val="bullet"/>
      <w:suff w:val="tab"/>
      <w:lvlText w:val="•"/>
      <w:lvlJc w:val="left"/>
      <w:pPr>
        <w:ind w:left="42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8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9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90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numbering" w:styleId="Imported Style 1.0">
    <w:name w:val="Imported Style 1.0"/>
    <w:pPr>
      <w:numPr>
        <w:numId w:val="3"/>
      </w:numPr>
    </w:p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5"/>
      </w:numPr>
    </w:pPr>
  </w:style>
  <w:style w:type="numbering" w:styleId="Imported Style 2.0">
    <w:name w:val="Imported Style 2.0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