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02196" w14:textId="4D0D2F34" w:rsidR="005610C2" w:rsidRDefault="00B20F41" w:rsidP="00B20F41">
      <w:pPr>
        <w:jc w:val="center"/>
        <w:rPr>
          <w:sz w:val="28"/>
          <w:szCs w:val="28"/>
        </w:rPr>
      </w:pPr>
      <w:r w:rsidRPr="00B20F41">
        <w:rPr>
          <w:sz w:val="28"/>
          <w:szCs w:val="28"/>
        </w:rPr>
        <w:t>Татарстан.</w:t>
      </w:r>
    </w:p>
    <w:p w14:paraId="0DD8C24C" w14:textId="36AA0A32" w:rsidR="00B20F41" w:rsidRDefault="00B20F41" w:rsidP="00B20F4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Общий прирост за 5мес. – 20,7%. </w:t>
      </w:r>
    </w:p>
    <w:p w14:paraId="40EA1028" w14:textId="31E8F568" w:rsidR="00B20F41" w:rsidRDefault="00B20F41" w:rsidP="00B20F41">
      <w:pPr>
        <w:pStyle w:val="a3"/>
        <w:rPr>
          <w:sz w:val="28"/>
          <w:szCs w:val="28"/>
        </w:rPr>
      </w:pPr>
      <w:bookmarkStart w:id="0" w:name="_Hlk46331713"/>
      <w:r>
        <w:rPr>
          <w:sz w:val="28"/>
          <w:szCs w:val="28"/>
        </w:rPr>
        <w:t>- таб. 250мг (104,8%)</w:t>
      </w:r>
    </w:p>
    <w:p w14:paraId="47A42917" w14:textId="348030B8" w:rsidR="00B20F41" w:rsidRDefault="00B20F41" w:rsidP="00B20F41">
      <w:pPr>
        <w:pStyle w:val="a3"/>
        <w:rPr>
          <w:sz w:val="28"/>
          <w:szCs w:val="28"/>
        </w:rPr>
      </w:pPr>
      <w:r>
        <w:rPr>
          <w:sz w:val="28"/>
          <w:szCs w:val="28"/>
        </w:rPr>
        <w:t>- таб. 125мг №30 (-12,3%)</w:t>
      </w:r>
    </w:p>
    <w:p w14:paraId="78A9864E" w14:textId="7F5DA17D" w:rsidR="00B20F41" w:rsidRDefault="00B20F41" w:rsidP="00B20F41">
      <w:pPr>
        <w:pStyle w:val="a3"/>
        <w:rPr>
          <w:sz w:val="28"/>
          <w:szCs w:val="28"/>
        </w:rPr>
      </w:pPr>
      <w:r>
        <w:rPr>
          <w:sz w:val="28"/>
          <w:szCs w:val="28"/>
        </w:rPr>
        <w:t>- таб. 125мг №50 (-17,8)</w:t>
      </w:r>
    </w:p>
    <w:p w14:paraId="6320EA25" w14:textId="3D5409A9" w:rsidR="00B20F41" w:rsidRDefault="00B20F41" w:rsidP="00B20F4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амп</w:t>
      </w:r>
      <w:proofErr w:type="spellEnd"/>
      <w:r>
        <w:rPr>
          <w:sz w:val="28"/>
          <w:szCs w:val="28"/>
        </w:rPr>
        <w:t>. 2мл (-34,2%)</w:t>
      </w:r>
    </w:p>
    <w:p w14:paraId="4C575642" w14:textId="3455F0CA" w:rsidR="00B20F41" w:rsidRDefault="00B20F41" w:rsidP="00B20F4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амп</w:t>
      </w:r>
      <w:proofErr w:type="spellEnd"/>
      <w:r>
        <w:rPr>
          <w:sz w:val="28"/>
          <w:szCs w:val="28"/>
        </w:rPr>
        <w:t>. 5мл (-31,4%)</w:t>
      </w:r>
    </w:p>
    <w:bookmarkEnd w:id="0"/>
    <w:p w14:paraId="1D2C593D" w14:textId="49683926" w:rsidR="00B20F41" w:rsidRDefault="00B20F41" w:rsidP="00B20F41">
      <w:pPr>
        <w:pStyle w:val="a3"/>
        <w:rPr>
          <w:sz w:val="28"/>
          <w:szCs w:val="28"/>
        </w:rPr>
      </w:pPr>
    </w:p>
    <w:p w14:paraId="3E65454A" w14:textId="1C356A7D" w:rsidR="00B20F41" w:rsidRDefault="00B20F41" w:rsidP="00B20F4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Выполнение плана за полгода</w:t>
      </w:r>
      <w:r w:rsidR="00E51BBB">
        <w:rPr>
          <w:sz w:val="28"/>
          <w:szCs w:val="28"/>
        </w:rPr>
        <w:t xml:space="preserve"> по результатам 5 месяцев </w:t>
      </w:r>
      <w:r w:rsidR="00E51BBB">
        <w:rPr>
          <w:sz w:val="28"/>
          <w:szCs w:val="28"/>
        </w:rPr>
        <w:t>(большие упаковки пересчитал в стандартные)</w:t>
      </w:r>
      <w:r w:rsidR="00E51BBB">
        <w:rPr>
          <w:sz w:val="28"/>
          <w:szCs w:val="28"/>
        </w:rPr>
        <w:t>.</w:t>
      </w:r>
    </w:p>
    <w:p w14:paraId="10CDAA8C" w14:textId="71072E85" w:rsidR="00B20F41" w:rsidRPr="00B20F41" w:rsidRDefault="00B20F41" w:rsidP="00B20F41">
      <w:pPr>
        <w:pStyle w:val="a3"/>
        <w:rPr>
          <w:sz w:val="28"/>
          <w:szCs w:val="28"/>
        </w:rPr>
      </w:pPr>
      <w:r w:rsidRPr="00B20F41">
        <w:rPr>
          <w:sz w:val="28"/>
          <w:szCs w:val="28"/>
        </w:rPr>
        <w:t>- таб. 250мг (</w:t>
      </w:r>
      <w:r w:rsidR="00C52813">
        <w:rPr>
          <w:sz w:val="28"/>
          <w:szCs w:val="28"/>
        </w:rPr>
        <w:t>97%</w:t>
      </w:r>
      <w:r w:rsidRPr="00B20F41">
        <w:rPr>
          <w:sz w:val="28"/>
          <w:szCs w:val="28"/>
        </w:rPr>
        <w:t>)</w:t>
      </w:r>
    </w:p>
    <w:p w14:paraId="3D1478A7" w14:textId="7C59C035" w:rsidR="00B20F41" w:rsidRPr="00B20F41" w:rsidRDefault="00B20F41" w:rsidP="00B20F41">
      <w:pPr>
        <w:pStyle w:val="a3"/>
        <w:rPr>
          <w:sz w:val="28"/>
          <w:szCs w:val="28"/>
        </w:rPr>
      </w:pPr>
      <w:r w:rsidRPr="00B20F41">
        <w:rPr>
          <w:sz w:val="28"/>
          <w:szCs w:val="28"/>
        </w:rPr>
        <w:t>- таб. 125мг №30 (</w:t>
      </w:r>
      <w:r w:rsidR="00C52813">
        <w:rPr>
          <w:sz w:val="28"/>
          <w:szCs w:val="28"/>
        </w:rPr>
        <w:t>103</w:t>
      </w:r>
      <w:r w:rsidRPr="00B20F41">
        <w:rPr>
          <w:sz w:val="28"/>
          <w:szCs w:val="28"/>
        </w:rPr>
        <w:t>%)</w:t>
      </w:r>
    </w:p>
    <w:p w14:paraId="5565768F" w14:textId="2B6FC237" w:rsidR="00B20F41" w:rsidRPr="00B20F41" w:rsidRDefault="00B20F41" w:rsidP="00B20F41">
      <w:pPr>
        <w:pStyle w:val="a3"/>
        <w:rPr>
          <w:sz w:val="28"/>
          <w:szCs w:val="28"/>
        </w:rPr>
      </w:pPr>
      <w:r w:rsidRPr="00B20F41">
        <w:rPr>
          <w:sz w:val="28"/>
          <w:szCs w:val="28"/>
        </w:rPr>
        <w:t>- таб. 125мг №50 (</w:t>
      </w:r>
      <w:r w:rsidR="00C52813">
        <w:rPr>
          <w:sz w:val="28"/>
          <w:szCs w:val="28"/>
        </w:rPr>
        <w:t>116%</w:t>
      </w:r>
      <w:r w:rsidRPr="00B20F41">
        <w:rPr>
          <w:sz w:val="28"/>
          <w:szCs w:val="28"/>
        </w:rPr>
        <w:t>)</w:t>
      </w:r>
    </w:p>
    <w:p w14:paraId="30822843" w14:textId="09061CAE" w:rsidR="00B20F41" w:rsidRPr="00B20F41" w:rsidRDefault="00B20F41" w:rsidP="00B20F41">
      <w:pPr>
        <w:pStyle w:val="a3"/>
        <w:rPr>
          <w:sz w:val="28"/>
          <w:szCs w:val="28"/>
        </w:rPr>
      </w:pPr>
      <w:r w:rsidRPr="00B20F41">
        <w:rPr>
          <w:sz w:val="28"/>
          <w:szCs w:val="28"/>
        </w:rPr>
        <w:t xml:space="preserve">- </w:t>
      </w:r>
      <w:proofErr w:type="spellStart"/>
      <w:r w:rsidRPr="00B20F41">
        <w:rPr>
          <w:sz w:val="28"/>
          <w:szCs w:val="28"/>
        </w:rPr>
        <w:t>амп</w:t>
      </w:r>
      <w:proofErr w:type="spellEnd"/>
      <w:r w:rsidRPr="00B20F41">
        <w:rPr>
          <w:sz w:val="28"/>
          <w:szCs w:val="28"/>
        </w:rPr>
        <w:t>. 2мл (</w:t>
      </w:r>
      <w:r w:rsidR="00E51BBB">
        <w:rPr>
          <w:sz w:val="28"/>
          <w:szCs w:val="28"/>
        </w:rPr>
        <w:t>70</w:t>
      </w:r>
      <w:r w:rsidRPr="00B20F41">
        <w:rPr>
          <w:sz w:val="28"/>
          <w:szCs w:val="28"/>
        </w:rPr>
        <w:t>%)</w:t>
      </w:r>
    </w:p>
    <w:p w14:paraId="71BEF1DF" w14:textId="4842EE0A" w:rsidR="00B20F41" w:rsidRDefault="00B20F41" w:rsidP="00B20F41">
      <w:pPr>
        <w:pStyle w:val="a3"/>
        <w:rPr>
          <w:sz w:val="28"/>
          <w:szCs w:val="28"/>
        </w:rPr>
      </w:pPr>
      <w:r w:rsidRPr="00B20F41">
        <w:rPr>
          <w:sz w:val="28"/>
          <w:szCs w:val="28"/>
        </w:rPr>
        <w:t xml:space="preserve">- </w:t>
      </w:r>
      <w:proofErr w:type="spellStart"/>
      <w:r w:rsidRPr="00B20F41">
        <w:rPr>
          <w:sz w:val="28"/>
          <w:szCs w:val="28"/>
        </w:rPr>
        <w:t>амп</w:t>
      </w:r>
      <w:proofErr w:type="spellEnd"/>
      <w:r w:rsidRPr="00B20F41">
        <w:rPr>
          <w:sz w:val="28"/>
          <w:szCs w:val="28"/>
        </w:rPr>
        <w:t>. 5мл (</w:t>
      </w:r>
      <w:r w:rsidR="00C52813">
        <w:rPr>
          <w:sz w:val="28"/>
          <w:szCs w:val="28"/>
        </w:rPr>
        <w:t>9</w:t>
      </w:r>
      <w:r w:rsidR="00E51BBB">
        <w:rPr>
          <w:sz w:val="28"/>
          <w:szCs w:val="28"/>
        </w:rPr>
        <w:t>6</w:t>
      </w:r>
      <w:r w:rsidRPr="00B20F41">
        <w:rPr>
          <w:sz w:val="28"/>
          <w:szCs w:val="28"/>
        </w:rPr>
        <w:t>%)</w:t>
      </w:r>
    </w:p>
    <w:p w14:paraId="4AB2D68D" w14:textId="49DDCA5F" w:rsidR="00E51BBB" w:rsidRDefault="00E51BBB" w:rsidP="00B20F41">
      <w:pPr>
        <w:pStyle w:val="a3"/>
        <w:rPr>
          <w:sz w:val="28"/>
          <w:szCs w:val="28"/>
        </w:rPr>
      </w:pPr>
    </w:p>
    <w:p w14:paraId="5CA96E9C" w14:textId="7E4EA124" w:rsidR="00E51BBB" w:rsidRDefault="00E51BBB" w:rsidP="00E51BB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Динамика доли в группе ЭМГПС +5,6% (84,9%), НГ +5,1% (35,5%).</w:t>
      </w:r>
    </w:p>
    <w:p w14:paraId="2988DB2A" w14:textId="51327203" w:rsidR="00E51BBB" w:rsidRDefault="008D11BE" w:rsidP="00E51BBB">
      <w:pPr>
        <w:pStyle w:val="a3"/>
        <w:rPr>
          <w:sz w:val="28"/>
          <w:szCs w:val="28"/>
        </w:rPr>
      </w:pPr>
      <w:r>
        <w:rPr>
          <w:sz w:val="28"/>
          <w:szCs w:val="28"/>
        </w:rPr>
        <w:t>Общий приросты:</w:t>
      </w:r>
      <w:r w:rsidR="00E51BBB">
        <w:rPr>
          <w:sz w:val="28"/>
          <w:szCs w:val="28"/>
        </w:rPr>
        <w:t xml:space="preserve"> Э</w:t>
      </w:r>
      <w:r>
        <w:rPr>
          <w:sz w:val="28"/>
          <w:szCs w:val="28"/>
        </w:rPr>
        <w:t>МГПС -25,9%, НГ -32,1%. Все конкуренты упали в продажах.</w:t>
      </w:r>
    </w:p>
    <w:p w14:paraId="174CCC49" w14:textId="7845D546" w:rsidR="008D11BE" w:rsidRDefault="008D11BE" w:rsidP="00E51BBB">
      <w:pPr>
        <w:pStyle w:val="a3"/>
        <w:rPr>
          <w:sz w:val="28"/>
          <w:szCs w:val="28"/>
        </w:rPr>
      </w:pPr>
    </w:p>
    <w:p w14:paraId="2A13C695" w14:textId="08506E70" w:rsidR="008D11BE" w:rsidRDefault="008D11BE" w:rsidP="008D11B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Вывод: Самое основное падение продаж всех форм приходится на апрель</w:t>
      </w:r>
      <w:r w:rsidR="00A619C9">
        <w:rPr>
          <w:sz w:val="28"/>
          <w:szCs w:val="28"/>
        </w:rPr>
        <w:t xml:space="preserve"> (карантин)</w:t>
      </w:r>
      <w:r>
        <w:rPr>
          <w:sz w:val="28"/>
          <w:szCs w:val="28"/>
        </w:rPr>
        <w:t>, с выходом в поля</w:t>
      </w:r>
      <w:r w:rsidR="00A619C9">
        <w:rPr>
          <w:sz w:val="28"/>
          <w:szCs w:val="28"/>
        </w:rPr>
        <w:t>,</w:t>
      </w:r>
      <w:r>
        <w:rPr>
          <w:sz w:val="28"/>
          <w:szCs w:val="28"/>
        </w:rPr>
        <w:t xml:space="preserve"> ситуация заметно улучшилась и практически </w:t>
      </w:r>
      <w:r w:rsidR="00A619C9">
        <w:rPr>
          <w:sz w:val="28"/>
          <w:szCs w:val="28"/>
        </w:rPr>
        <w:t>сравнялось с продажами мая 2019г.</w:t>
      </w:r>
      <w:r w:rsidR="00C6619D">
        <w:rPr>
          <w:sz w:val="28"/>
          <w:szCs w:val="28"/>
        </w:rPr>
        <w:t xml:space="preserve"> </w:t>
      </w:r>
      <w:r w:rsidR="00A619C9">
        <w:rPr>
          <w:sz w:val="28"/>
          <w:szCs w:val="28"/>
        </w:rPr>
        <w:t>Появление продаж 5мл №20, возможно с неправильно указанной позицией (еще до карантина был в аптеке «Ривьера» и у них 5мл №10, сидела, как 5мл №20).</w:t>
      </w:r>
      <w:r>
        <w:rPr>
          <w:sz w:val="28"/>
          <w:szCs w:val="28"/>
        </w:rPr>
        <w:t xml:space="preserve"> </w:t>
      </w:r>
      <w:r w:rsidR="00C6619D">
        <w:rPr>
          <w:sz w:val="28"/>
          <w:szCs w:val="28"/>
        </w:rPr>
        <w:t xml:space="preserve">Несмотря на апрель, за 5 месяцев удалось выполнить план за полгода по ТФ, и приблизиться по </w:t>
      </w:r>
      <w:proofErr w:type="spellStart"/>
      <w:r w:rsidR="00C6619D">
        <w:rPr>
          <w:sz w:val="28"/>
          <w:szCs w:val="28"/>
        </w:rPr>
        <w:t>амп</w:t>
      </w:r>
      <w:proofErr w:type="spellEnd"/>
      <w:r w:rsidR="00C6619D">
        <w:rPr>
          <w:sz w:val="28"/>
          <w:szCs w:val="28"/>
        </w:rPr>
        <w:t>. 5мл.</w:t>
      </w:r>
      <w:r w:rsidR="00B8695F">
        <w:rPr>
          <w:sz w:val="28"/>
          <w:szCs w:val="28"/>
        </w:rPr>
        <w:t xml:space="preserve"> П</w:t>
      </w:r>
      <w:r w:rsidR="00C6619D">
        <w:rPr>
          <w:sz w:val="28"/>
          <w:szCs w:val="28"/>
        </w:rPr>
        <w:t>роцедурные кабинеты в июне начали открываться, врачей просили не назначать ампулы. Сейчас проводиться работа по снятию барьера</w:t>
      </w:r>
      <w:r w:rsidR="002C3694">
        <w:rPr>
          <w:sz w:val="28"/>
          <w:szCs w:val="28"/>
        </w:rPr>
        <w:t>,</w:t>
      </w:r>
      <w:r w:rsidR="00C6619D">
        <w:rPr>
          <w:sz w:val="28"/>
          <w:szCs w:val="28"/>
        </w:rPr>
        <w:t xml:space="preserve"> опасения назначения в/м инъекций на дому, и увеличения длительности</w:t>
      </w:r>
      <w:r w:rsidR="00E71C7F">
        <w:rPr>
          <w:sz w:val="28"/>
          <w:szCs w:val="28"/>
        </w:rPr>
        <w:t xml:space="preserve"> терапии ампулами</w:t>
      </w:r>
      <w:r w:rsidR="00C6619D">
        <w:rPr>
          <w:sz w:val="28"/>
          <w:szCs w:val="28"/>
        </w:rPr>
        <w:t xml:space="preserve"> (до 14дней).</w:t>
      </w:r>
      <w:r w:rsidR="002C3694">
        <w:rPr>
          <w:sz w:val="28"/>
          <w:szCs w:val="28"/>
        </w:rPr>
        <w:t xml:space="preserve"> </w:t>
      </w:r>
      <w:r w:rsidR="00C661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</w:p>
    <w:p w14:paraId="40B14813" w14:textId="77777777" w:rsidR="00E51BBB" w:rsidRPr="00B20F41" w:rsidRDefault="00E51BBB" w:rsidP="00B20F41">
      <w:pPr>
        <w:pStyle w:val="a3"/>
        <w:rPr>
          <w:sz w:val="28"/>
          <w:szCs w:val="28"/>
        </w:rPr>
      </w:pPr>
    </w:p>
    <w:sectPr w:rsidR="00E51BBB" w:rsidRPr="00B2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6E88"/>
    <w:multiLevelType w:val="hybridMultilevel"/>
    <w:tmpl w:val="E40A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58"/>
    <w:rsid w:val="002C3694"/>
    <w:rsid w:val="005610C2"/>
    <w:rsid w:val="008D11BE"/>
    <w:rsid w:val="00A619C9"/>
    <w:rsid w:val="00B20F41"/>
    <w:rsid w:val="00B8695F"/>
    <w:rsid w:val="00C52813"/>
    <w:rsid w:val="00C6619D"/>
    <w:rsid w:val="00D52658"/>
    <w:rsid w:val="00E51BBB"/>
    <w:rsid w:val="00E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F59F"/>
  <w15:chartTrackingRefBased/>
  <w15:docId w15:val="{57386A7E-8F3A-4998-A40C-0CE15643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 Халим</dc:creator>
  <cp:keywords/>
  <dc:description/>
  <cp:lastModifiedBy>Латыпов Халим</cp:lastModifiedBy>
  <cp:revision>4</cp:revision>
  <dcterms:created xsi:type="dcterms:W3CDTF">2020-07-22T15:30:00Z</dcterms:created>
  <dcterms:modified xsi:type="dcterms:W3CDTF">2020-07-22T15:33:00Z</dcterms:modified>
</cp:coreProperties>
</file>