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Here’s a refined, </w:t>
      </w:r>
      <w:r w:rsidRPr="00C277CE">
        <w:rPr>
          <w:rFonts w:eastAsia="Times New Roman"/>
          <w:bCs/>
          <w:sz w:val="24"/>
          <w:szCs w:val="24"/>
        </w:rPr>
        <w:t>expert-level version of your prompt</w:t>
      </w:r>
      <w:r w:rsidRPr="00C277CE">
        <w:rPr>
          <w:rFonts w:eastAsia="Times New Roman"/>
          <w:b w:val="0"/>
          <w:sz w:val="24"/>
          <w:szCs w:val="24"/>
        </w:rPr>
        <w:t>, written the way a senior software architect would specify it for production-grade development: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sz w:val="48"/>
          <w:szCs w:val="48"/>
        </w:rPr>
      </w:pPr>
      <w:r w:rsidRPr="00C277CE">
        <w:rPr>
          <w:rFonts w:ascii="Segoe UI Symbol" w:eastAsia="Times New Roman" w:hAnsi="Segoe UI Symbol" w:cs="Segoe UI Symbol"/>
          <w:bCs/>
          <w:kern w:val="36"/>
          <w:sz w:val="48"/>
          <w:szCs w:val="48"/>
        </w:rPr>
        <w:t>🚀</w:t>
      </w:r>
      <w:r w:rsidRPr="00C277CE">
        <w:rPr>
          <w:rFonts w:eastAsia="Times New Roman"/>
          <w:bCs/>
          <w:kern w:val="36"/>
          <w:sz w:val="48"/>
          <w:szCs w:val="48"/>
        </w:rPr>
        <w:t xml:space="preserve"> ENTERPRISE-LEVEL DEVELOPMENT PROMPT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eastAsia="Times New Roman"/>
          <w:bCs/>
          <w:sz w:val="36"/>
          <w:szCs w:val="36"/>
        </w:rPr>
        <w:t>Secondary School Management Desktop Application (Electron + MySQL)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📌</w:t>
      </w:r>
      <w:r w:rsidRPr="00C277CE">
        <w:rPr>
          <w:rFonts w:eastAsia="Times New Roman"/>
          <w:bCs/>
          <w:sz w:val="36"/>
          <w:szCs w:val="36"/>
        </w:rPr>
        <w:t xml:space="preserve"> PROJECT OVERVIEW</w:t>
      </w:r>
    </w:p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Design and develop a </w:t>
      </w:r>
      <w:r w:rsidRPr="00C277CE">
        <w:rPr>
          <w:rFonts w:eastAsia="Times New Roman"/>
          <w:bCs/>
          <w:sz w:val="24"/>
          <w:szCs w:val="24"/>
        </w:rPr>
        <w:t>robust, scalable, and secure Secondary School Management Desktop Application</w:t>
      </w:r>
      <w:r w:rsidRPr="00C277CE">
        <w:rPr>
          <w:rFonts w:eastAsia="Times New Roman"/>
          <w:b w:val="0"/>
          <w:sz w:val="24"/>
          <w:szCs w:val="24"/>
        </w:rPr>
        <w:t xml:space="preserve"> using </w:t>
      </w:r>
      <w:r w:rsidRPr="00C277CE">
        <w:rPr>
          <w:rFonts w:eastAsia="Times New Roman"/>
          <w:bCs/>
          <w:sz w:val="24"/>
          <w:szCs w:val="24"/>
        </w:rPr>
        <w:t>Electron.js</w:t>
      </w:r>
      <w:r w:rsidRPr="00C277CE">
        <w:rPr>
          <w:rFonts w:eastAsia="Times New Roman"/>
          <w:b w:val="0"/>
          <w:sz w:val="24"/>
          <w:szCs w:val="24"/>
        </w:rPr>
        <w:t xml:space="preserve"> as the desktop framework and </w:t>
      </w:r>
      <w:r w:rsidRPr="00C277CE">
        <w:rPr>
          <w:rFonts w:eastAsia="Times New Roman"/>
          <w:bCs/>
          <w:sz w:val="24"/>
          <w:szCs w:val="24"/>
        </w:rPr>
        <w:t>MySQL (externally managed via MySQL Workbench)</w:t>
      </w:r>
      <w:r w:rsidRPr="00C277CE">
        <w:rPr>
          <w:rFonts w:eastAsia="Times New Roman"/>
          <w:b w:val="0"/>
          <w:sz w:val="24"/>
          <w:szCs w:val="24"/>
        </w:rPr>
        <w:t xml:space="preserve"> as the database system.</w:t>
      </w:r>
    </w:p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The application must follow </w:t>
      </w:r>
      <w:r w:rsidRPr="00C277CE">
        <w:rPr>
          <w:rFonts w:eastAsia="Times New Roman"/>
          <w:bCs/>
          <w:sz w:val="24"/>
          <w:szCs w:val="24"/>
        </w:rPr>
        <w:t>clean architecture principles</w:t>
      </w:r>
      <w:r w:rsidRPr="00C277CE">
        <w:rPr>
          <w:rFonts w:eastAsia="Times New Roman"/>
          <w:b w:val="0"/>
          <w:sz w:val="24"/>
          <w:szCs w:val="24"/>
        </w:rPr>
        <w:t xml:space="preserve">, ensure </w:t>
      </w:r>
      <w:r w:rsidRPr="00C277CE">
        <w:rPr>
          <w:rFonts w:eastAsia="Times New Roman"/>
          <w:bCs/>
          <w:sz w:val="24"/>
          <w:szCs w:val="24"/>
        </w:rPr>
        <w:t>data integrity</w:t>
      </w:r>
      <w:r w:rsidRPr="00C277CE">
        <w:rPr>
          <w:rFonts w:eastAsia="Times New Roman"/>
          <w:b w:val="0"/>
          <w:sz w:val="24"/>
          <w:szCs w:val="24"/>
        </w:rPr>
        <w:t xml:space="preserve">, and provide a </w:t>
      </w:r>
      <w:r w:rsidRPr="00C277CE">
        <w:rPr>
          <w:rFonts w:eastAsia="Times New Roman"/>
          <w:bCs/>
          <w:sz w:val="24"/>
          <w:szCs w:val="24"/>
        </w:rPr>
        <w:t>highly maintainable codebase</w:t>
      </w:r>
      <w:r w:rsidRPr="00C277CE">
        <w:rPr>
          <w:rFonts w:eastAsia="Times New Roman"/>
          <w:b w:val="0"/>
          <w:sz w:val="24"/>
          <w:szCs w:val="24"/>
        </w:rPr>
        <w:t xml:space="preserve"> suitable for long-term institutional use.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eastAsia="Times New Roman"/>
          <w:bCs/>
          <w:sz w:val="36"/>
          <w:szCs w:val="36"/>
        </w:rPr>
        <w:t>🧱 TECHNICAL STACK</w:t>
      </w:r>
    </w:p>
    <w:p w:rsidR="00C277CE" w:rsidRPr="00C277CE" w:rsidRDefault="00C277CE" w:rsidP="00C2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Desktop Framework:</w:t>
      </w:r>
      <w:r w:rsidRPr="00C277CE">
        <w:rPr>
          <w:rFonts w:eastAsia="Times New Roman"/>
          <w:b w:val="0"/>
          <w:sz w:val="24"/>
          <w:szCs w:val="24"/>
        </w:rPr>
        <w:t xml:space="preserve"> Electron.js (Node.js + Chromium)</w:t>
      </w:r>
    </w:p>
    <w:p w:rsidR="00C277CE" w:rsidRPr="00C277CE" w:rsidRDefault="00C277CE" w:rsidP="00C2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Frontend Layer:</w:t>
      </w:r>
      <w:r w:rsidRPr="00C277CE">
        <w:rPr>
          <w:rFonts w:eastAsia="Times New Roman"/>
          <w:b w:val="0"/>
          <w:sz w:val="24"/>
          <w:szCs w:val="24"/>
        </w:rPr>
        <w:t xml:space="preserve"> HTML5, Tailwind CSS, Vanilla JavaScript (or lightweight framework if necessary)</w:t>
      </w:r>
    </w:p>
    <w:p w:rsidR="00C277CE" w:rsidRPr="00C277CE" w:rsidRDefault="00C277CE" w:rsidP="00C2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Backend Logic:</w:t>
      </w:r>
      <w:r w:rsidRPr="00C277CE">
        <w:rPr>
          <w:rFonts w:eastAsia="Times New Roman"/>
          <w:b w:val="0"/>
          <w:sz w:val="24"/>
          <w:szCs w:val="24"/>
        </w:rPr>
        <w:t xml:space="preserve"> Node.js (structured with service/controller pattern; Express optional within Electron)</w:t>
      </w:r>
    </w:p>
    <w:p w:rsidR="00C277CE" w:rsidRPr="00C277CE" w:rsidRDefault="00C277CE" w:rsidP="00C2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Database:</w:t>
      </w:r>
      <w:r w:rsidRPr="00C277CE">
        <w:rPr>
          <w:rFonts w:eastAsia="Times New Roman"/>
          <w:b w:val="0"/>
          <w:sz w:val="24"/>
          <w:szCs w:val="24"/>
        </w:rPr>
        <w:t xml:space="preserve"> MySQL (externally hosted and managed strictly via MySQL Workbench)</w:t>
      </w:r>
    </w:p>
    <w:p w:rsidR="00C277CE" w:rsidRPr="00C277CE" w:rsidRDefault="00C277CE" w:rsidP="00C2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ORM / Query Layer:</w:t>
      </w:r>
      <w:r w:rsidRPr="00C277CE">
        <w:rPr>
          <w:rFonts w:eastAsia="Times New Roman"/>
          <w:b w:val="0"/>
          <w:sz w:val="24"/>
          <w:szCs w:val="24"/>
        </w:rPr>
        <w:t xml:space="preserve"> </w:t>
      </w:r>
      <w:proofErr w:type="spellStart"/>
      <w:r w:rsidRPr="00C277CE">
        <w:rPr>
          <w:rFonts w:eastAsia="Times New Roman"/>
          <w:b w:val="0"/>
          <w:sz w:val="24"/>
          <w:szCs w:val="24"/>
        </w:rPr>
        <w:t>Sequelize</w:t>
      </w:r>
      <w:proofErr w:type="spellEnd"/>
      <w:r w:rsidRPr="00C277CE">
        <w:rPr>
          <w:rFonts w:eastAsia="Times New Roman"/>
          <w:b w:val="0"/>
          <w:sz w:val="24"/>
          <w:szCs w:val="24"/>
        </w:rPr>
        <w:t xml:space="preserve"> ORM or mysql2 (no raw SQL unless absolutely necessary)</w:t>
      </w:r>
    </w:p>
    <w:p w:rsidR="00C277CE" w:rsidRPr="00C277CE" w:rsidRDefault="00C277CE" w:rsidP="00C2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Authentication Security:</w:t>
      </w:r>
      <w:r w:rsidRPr="00C277CE">
        <w:rPr>
          <w:rFonts w:eastAsia="Times New Roman"/>
          <w:b w:val="0"/>
          <w:sz w:val="24"/>
          <w:szCs w:val="24"/>
        </w:rPr>
        <w:t xml:space="preserve"> </w:t>
      </w:r>
      <w:proofErr w:type="spellStart"/>
      <w:r w:rsidRPr="00C277CE">
        <w:rPr>
          <w:rFonts w:eastAsia="Times New Roman"/>
          <w:b w:val="0"/>
          <w:sz w:val="24"/>
          <w:szCs w:val="24"/>
        </w:rPr>
        <w:t>bcrypt</w:t>
      </w:r>
      <w:proofErr w:type="spellEnd"/>
      <w:r w:rsidRPr="00C277CE">
        <w:rPr>
          <w:rFonts w:eastAsia="Times New Roman"/>
          <w:b w:val="0"/>
          <w:sz w:val="24"/>
          <w:szCs w:val="24"/>
        </w:rPr>
        <w:t xml:space="preserve"> for password hashing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⚠️</w:t>
      </w:r>
      <w:r w:rsidRPr="00C277CE">
        <w:rPr>
          <w:rFonts w:eastAsia="Times New Roman"/>
          <w:bCs/>
          <w:sz w:val="36"/>
          <w:szCs w:val="36"/>
        </w:rPr>
        <w:t xml:space="preserve"> CRITICAL ARCHITECTURAL CONSTRAINT</w:t>
      </w:r>
    </w:p>
    <w:p w:rsidR="00C277CE" w:rsidRPr="00C277CE" w:rsidRDefault="00C277CE" w:rsidP="00C2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The database must </w:t>
      </w:r>
      <w:r w:rsidRPr="00C277CE">
        <w:rPr>
          <w:rFonts w:eastAsia="Times New Roman"/>
          <w:bCs/>
          <w:sz w:val="24"/>
          <w:szCs w:val="24"/>
        </w:rPr>
        <w:t>NOT be embedded within Electron</w:t>
      </w:r>
    </w:p>
    <w:p w:rsidR="00C277CE" w:rsidRPr="00C277CE" w:rsidRDefault="00C277CE" w:rsidP="00C2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lastRenderedPageBreak/>
        <w:t xml:space="preserve">All database creation, schema design, and management must be performed </w:t>
      </w:r>
      <w:r w:rsidRPr="00C277CE">
        <w:rPr>
          <w:rFonts w:eastAsia="Times New Roman"/>
          <w:bCs/>
          <w:sz w:val="24"/>
          <w:szCs w:val="24"/>
        </w:rPr>
        <w:t>externally using MySQL Workbench</w:t>
      </w:r>
    </w:p>
    <w:p w:rsidR="00C277CE" w:rsidRPr="00C277CE" w:rsidRDefault="00C277CE" w:rsidP="00C2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The application connects via a </w:t>
      </w:r>
      <w:r w:rsidRPr="00C277CE">
        <w:rPr>
          <w:rFonts w:eastAsia="Times New Roman"/>
          <w:bCs/>
          <w:sz w:val="24"/>
          <w:szCs w:val="24"/>
        </w:rPr>
        <w:t>secure database connection layer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🔐</w:t>
      </w:r>
      <w:r w:rsidRPr="00C277CE">
        <w:rPr>
          <w:rFonts w:eastAsia="Times New Roman"/>
          <w:bCs/>
          <w:sz w:val="36"/>
          <w:szCs w:val="36"/>
        </w:rPr>
        <w:t xml:space="preserve"> AUTHENTICATION &amp; ACCESS CONTROL</w:t>
      </w:r>
    </w:p>
    <w:p w:rsidR="00C277CE" w:rsidRPr="00C277CE" w:rsidRDefault="00C277CE" w:rsidP="00C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Implement a </w:t>
      </w:r>
      <w:r w:rsidRPr="00C277CE">
        <w:rPr>
          <w:rFonts w:eastAsia="Times New Roman"/>
          <w:bCs/>
          <w:sz w:val="24"/>
          <w:szCs w:val="24"/>
        </w:rPr>
        <w:t>single-admin system (Super Admin only)</w:t>
      </w:r>
    </w:p>
    <w:p w:rsidR="00C277CE" w:rsidRPr="00C277CE" w:rsidRDefault="00C277CE" w:rsidP="00C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Secure login using:</w:t>
      </w:r>
    </w:p>
    <w:p w:rsidR="00C277CE" w:rsidRPr="00C277CE" w:rsidRDefault="00C277CE" w:rsidP="00C277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Hashed passwords (</w:t>
      </w:r>
      <w:proofErr w:type="spellStart"/>
      <w:r w:rsidRPr="00C277CE">
        <w:rPr>
          <w:rFonts w:eastAsia="Times New Roman"/>
          <w:b w:val="0"/>
          <w:sz w:val="24"/>
          <w:szCs w:val="24"/>
        </w:rPr>
        <w:t>bcrypt</w:t>
      </w:r>
      <w:proofErr w:type="spellEnd"/>
      <w:r w:rsidRPr="00C277CE">
        <w:rPr>
          <w:rFonts w:eastAsia="Times New Roman"/>
          <w:b w:val="0"/>
          <w:sz w:val="24"/>
          <w:szCs w:val="24"/>
        </w:rPr>
        <w:t>)</w:t>
      </w:r>
    </w:p>
    <w:p w:rsidR="00C277CE" w:rsidRPr="00C277CE" w:rsidRDefault="00C277CE" w:rsidP="00C277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Input validation and sanitization</w:t>
      </w:r>
    </w:p>
    <w:p w:rsidR="00C277CE" w:rsidRPr="00C277CE" w:rsidRDefault="00C277CE" w:rsidP="00C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Maintain session state within Electron runtime</w:t>
      </w:r>
    </w:p>
    <w:p w:rsidR="00C277CE" w:rsidRPr="00C277CE" w:rsidRDefault="00C277CE" w:rsidP="00C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Provide logout and session invalidation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👨</w:t>
      </w:r>
      <w:r w:rsidRPr="00C277CE">
        <w:rPr>
          <w:rFonts w:eastAsia="Times New Roman"/>
          <w:bCs/>
          <w:sz w:val="36"/>
          <w:szCs w:val="36"/>
        </w:rPr>
        <w:t>‍</w:t>
      </w: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🎓</w:t>
      </w:r>
      <w:r w:rsidRPr="00C277CE">
        <w:rPr>
          <w:rFonts w:eastAsia="Times New Roman"/>
          <w:bCs/>
          <w:sz w:val="36"/>
          <w:szCs w:val="36"/>
        </w:rPr>
        <w:t xml:space="preserve"> STUDENT MANAGEMENT MODULE</w:t>
      </w:r>
    </w:p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Provide full </w:t>
      </w:r>
      <w:r w:rsidRPr="00C277CE">
        <w:rPr>
          <w:rFonts w:eastAsia="Times New Roman"/>
          <w:bCs/>
          <w:sz w:val="24"/>
          <w:szCs w:val="24"/>
        </w:rPr>
        <w:t>CRUD operations</w:t>
      </w:r>
      <w:r w:rsidRPr="00C277CE">
        <w:rPr>
          <w:rFonts w:eastAsia="Times New Roman"/>
          <w:b w:val="0"/>
          <w:sz w:val="24"/>
          <w:szCs w:val="24"/>
        </w:rPr>
        <w:t xml:space="preserve"> for student records: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Required Fields: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Full Name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Gender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Date of Birth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Class Level (JSS1 – SS3)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Department (applicable to senior classes)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Admission Year</w:t>
      </w:r>
    </w:p>
    <w:p w:rsidR="00C277CE" w:rsidRPr="00C277CE" w:rsidRDefault="00C277CE" w:rsidP="00C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Auto-generated Registration Number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ascii="Segoe UI Symbol" w:eastAsia="Times New Roman" w:hAnsi="Segoe UI Symbol" w:cs="Segoe UI Symbol"/>
          <w:bCs/>
          <w:sz w:val="27"/>
          <w:szCs w:val="27"/>
        </w:rPr>
        <w:t>🎯</w:t>
      </w:r>
      <w:r w:rsidRPr="00C277CE">
        <w:rPr>
          <w:rFonts w:eastAsia="Times New Roman"/>
          <w:bCs/>
          <w:sz w:val="27"/>
          <w:szCs w:val="27"/>
        </w:rPr>
        <w:t xml:space="preserve"> Registration Number Logic:</w:t>
      </w:r>
    </w:p>
    <w:p w:rsidR="00C277CE" w:rsidRPr="00C277CE" w:rsidRDefault="00C277CE" w:rsidP="00C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Format must be dynamic and deterministic:</w:t>
      </w:r>
    </w:p>
    <w:p w:rsidR="00C277CE" w:rsidRPr="00C277CE" w:rsidRDefault="00C277CE" w:rsidP="00C277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Junior: </w:t>
      </w: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JUN/JSS/{YY}{SEQ}</w:t>
      </w:r>
    </w:p>
    <w:p w:rsidR="00C277CE" w:rsidRPr="00C277CE" w:rsidRDefault="00C277CE" w:rsidP="00C277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Senior: </w:t>
      </w: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SEN/SS/{YY}{SEQ}</w:t>
      </w:r>
    </w:p>
    <w:p w:rsidR="00C277CE" w:rsidRPr="00C277CE" w:rsidRDefault="00C277CE" w:rsidP="00C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Example:</w:t>
      </w:r>
    </w:p>
    <w:p w:rsidR="00C277CE" w:rsidRPr="00C277CE" w:rsidRDefault="00C277CE" w:rsidP="00C277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JUN/JSS/26001</w:t>
      </w:r>
    </w:p>
    <w:p w:rsidR="00C277CE" w:rsidRPr="00C277CE" w:rsidRDefault="00C277CE" w:rsidP="00C277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SEN/SS/26001</w:t>
      </w:r>
    </w:p>
    <w:p w:rsidR="00C277CE" w:rsidRPr="00C277CE" w:rsidRDefault="00C277CE" w:rsidP="00C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Where:</w:t>
      </w:r>
    </w:p>
    <w:p w:rsidR="00C277CE" w:rsidRPr="00C277CE" w:rsidRDefault="00C277CE" w:rsidP="00C277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{YY}</w:t>
      </w:r>
      <w:r w:rsidRPr="00C277CE">
        <w:rPr>
          <w:rFonts w:eastAsia="Times New Roman"/>
          <w:b w:val="0"/>
          <w:sz w:val="24"/>
          <w:szCs w:val="24"/>
        </w:rPr>
        <w:t xml:space="preserve"> = last two digits of current year</w:t>
      </w:r>
    </w:p>
    <w:p w:rsidR="00C277CE" w:rsidRPr="00C277CE" w:rsidRDefault="00C277CE" w:rsidP="00C277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{SEQ}</w:t>
      </w:r>
      <w:r w:rsidRPr="00C277CE">
        <w:rPr>
          <w:rFonts w:eastAsia="Times New Roman"/>
          <w:b w:val="0"/>
          <w:sz w:val="24"/>
          <w:szCs w:val="24"/>
        </w:rPr>
        <w:t xml:space="preserve"> = auto-increment per category</w:t>
      </w:r>
    </w:p>
    <w:p w:rsidR="00C277CE" w:rsidRPr="00C277CE" w:rsidRDefault="00C277CE" w:rsidP="00C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Must ensure </w:t>
      </w:r>
      <w:r w:rsidRPr="00C277CE">
        <w:rPr>
          <w:rFonts w:eastAsia="Times New Roman"/>
          <w:bCs/>
          <w:sz w:val="24"/>
          <w:szCs w:val="24"/>
        </w:rPr>
        <w:t>uniqueness and concurrency safety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lastRenderedPageBreak/>
        <w:t>🏫</w:t>
      </w:r>
      <w:r w:rsidRPr="00C277CE">
        <w:rPr>
          <w:rFonts w:eastAsia="Times New Roman"/>
          <w:bCs/>
          <w:sz w:val="36"/>
          <w:szCs w:val="36"/>
        </w:rPr>
        <w:t xml:space="preserve"> CLASS &amp; SUBJECT MANAGEMENT</w:t>
      </w:r>
    </w:p>
    <w:p w:rsidR="00C277CE" w:rsidRPr="00C277CE" w:rsidRDefault="00C277CE" w:rsidP="00C2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Define and manage class hierarchy:</w:t>
      </w:r>
    </w:p>
    <w:p w:rsidR="00C277CE" w:rsidRPr="00C277CE" w:rsidRDefault="00C277CE" w:rsidP="00C2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JSS1, JSS2, JSS3</w:t>
      </w:r>
    </w:p>
    <w:p w:rsidR="00C277CE" w:rsidRPr="00C277CE" w:rsidRDefault="00C277CE" w:rsidP="00C2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SS1, SS2, SS3</w:t>
      </w:r>
    </w:p>
    <w:p w:rsidR="00C277CE" w:rsidRPr="00C277CE" w:rsidRDefault="00C277CE" w:rsidP="00C2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Assign subjects to each class</w:t>
      </w:r>
    </w:p>
    <w:p w:rsidR="00C277CE" w:rsidRPr="00C277CE" w:rsidRDefault="00C277CE" w:rsidP="00C2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Enable:</w:t>
      </w:r>
    </w:p>
    <w:p w:rsidR="00C277CE" w:rsidRPr="00C277CE" w:rsidRDefault="00C277CE" w:rsidP="00C2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Subject creation</w:t>
      </w:r>
    </w:p>
    <w:p w:rsidR="00C277CE" w:rsidRPr="00C277CE" w:rsidRDefault="00C277CE" w:rsidP="00C2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Update</w:t>
      </w:r>
    </w:p>
    <w:p w:rsidR="00C277CE" w:rsidRPr="00C277CE" w:rsidRDefault="00C277CE" w:rsidP="00C2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Deletion</w:t>
      </w:r>
    </w:p>
    <w:p w:rsidR="00C277CE" w:rsidRPr="00C277CE" w:rsidRDefault="00C277CE" w:rsidP="00C2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Maintain relational integrity between classes and subjects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📝</w:t>
      </w:r>
      <w:r w:rsidRPr="00C277CE">
        <w:rPr>
          <w:rFonts w:eastAsia="Times New Roman"/>
          <w:bCs/>
          <w:sz w:val="36"/>
          <w:szCs w:val="36"/>
        </w:rPr>
        <w:t xml:space="preserve"> COURSE REGISTRATION SYSTEM</w:t>
      </w:r>
    </w:p>
    <w:p w:rsidR="00C277CE" w:rsidRPr="00C277CE" w:rsidRDefault="00C277CE" w:rsidP="00C2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Automatically associate subjects with students based on class</w:t>
      </w:r>
    </w:p>
    <w:p w:rsidR="00C277CE" w:rsidRPr="00C277CE" w:rsidRDefault="00C277CE" w:rsidP="00C2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Allow manual overrides if needed</w:t>
      </w:r>
    </w:p>
    <w:p w:rsidR="00C277CE" w:rsidRPr="00C277CE" w:rsidRDefault="00C277CE" w:rsidP="00C2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Ensure normalization and avoid redundant data storage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📊</w:t>
      </w:r>
      <w:r w:rsidRPr="00C277CE">
        <w:rPr>
          <w:rFonts w:eastAsia="Times New Roman"/>
          <w:bCs/>
          <w:sz w:val="36"/>
          <w:szCs w:val="36"/>
        </w:rPr>
        <w:t xml:space="preserve"> RESULT MANAGEMENT ENGINE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Core Capabilities:</w:t>
      </w:r>
    </w:p>
    <w:p w:rsidR="00C277CE" w:rsidRPr="00C277CE" w:rsidRDefault="00C277CE" w:rsidP="00C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Upload and manage results per:</w:t>
      </w:r>
    </w:p>
    <w:p w:rsidR="00C277CE" w:rsidRPr="00C277CE" w:rsidRDefault="00C277CE" w:rsidP="00C277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First Term</w:t>
      </w:r>
    </w:p>
    <w:p w:rsidR="00C277CE" w:rsidRPr="00C277CE" w:rsidRDefault="00C277CE" w:rsidP="00C277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Second Term</w:t>
      </w:r>
    </w:p>
    <w:p w:rsidR="00C277CE" w:rsidRPr="00C277CE" w:rsidRDefault="00C277CE" w:rsidP="00C277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Third Term</w:t>
      </w:r>
    </w:p>
    <w:p w:rsidR="00C277CE" w:rsidRPr="00C277CE" w:rsidRDefault="00C277CE" w:rsidP="00C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Input subject scores per student</w:t>
      </w:r>
    </w:p>
    <w:p w:rsidR="00C277CE" w:rsidRPr="00C277CE" w:rsidRDefault="00C277CE" w:rsidP="00C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Implement automatic:</w:t>
      </w:r>
    </w:p>
    <w:p w:rsidR="00C277CE" w:rsidRPr="00C277CE" w:rsidRDefault="00C277CE" w:rsidP="00C277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Grade calculation</w:t>
      </w:r>
    </w:p>
    <w:p w:rsidR="00C277CE" w:rsidRPr="00C277CE" w:rsidRDefault="00C277CE" w:rsidP="00C277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Total score computation</w:t>
      </w:r>
    </w:p>
    <w:p w:rsidR="00C277CE" w:rsidRPr="00C277CE" w:rsidRDefault="00C277CE" w:rsidP="00C277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Average score computation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🏆</w:t>
      </w:r>
      <w:r w:rsidRPr="00C277CE">
        <w:rPr>
          <w:rFonts w:eastAsia="Times New Roman"/>
          <w:bCs/>
          <w:sz w:val="36"/>
          <w:szCs w:val="36"/>
        </w:rPr>
        <w:t xml:space="preserve"> CLASS RANKING SYSTEM</w:t>
      </w:r>
    </w:p>
    <w:p w:rsidR="00C277CE" w:rsidRPr="00C277CE" w:rsidRDefault="00C277CE" w:rsidP="00C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Compute rankings </w:t>
      </w:r>
      <w:r w:rsidRPr="00C277CE">
        <w:rPr>
          <w:rFonts w:eastAsia="Times New Roman"/>
          <w:bCs/>
          <w:sz w:val="24"/>
          <w:szCs w:val="24"/>
        </w:rPr>
        <w:t>per class and per term</w:t>
      </w:r>
    </w:p>
    <w:p w:rsidR="00C277CE" w:rsidRPr="00C277CE" w:rsidRDefault="00C277CE" w:rsidP="00C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Ranking based on total or average score</w:t>
      </w:r>
    </w:p>
    <w:p w:rsidR="00C277CE" w:rsidRPr="00C277CE" w:rsidRDefault="00C277CE" w:rsidP="00C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Must:</w:t>
      </w:r>
    </w:p>
    <w:p w:rsidR="00C277CE" w:rsidRPr="00C277CE" w:rsidRDefault="00C277CE" w:rsidP="00C277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lastRenderedPageBreak/>
        <w:t>Handle ties correctly (shared positions)</w:t>
      </w:r>
    </w:p>
    <w:p w:rsidR="00C277CE" w:rsidRPr="00C277CE" w:rsidRDefault="00C277CE" w:rsidP="00C277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Maintain deterministic ordering</w:t>
      </w:r>
    </w:p>
    <w:p w:rsidR="00C277CE" w:rsidRPr="00C277CE" w:rsidRDefault="00C277CE" w:rsidP="00C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Optimized for performance on large datasets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📄</w:t>
      </w:r>
      <w:r w:rsidRPr="00C277CE">
        <w:rPr>
          <w:rFonts w:eastAsia="Times New Roman"/>
          <w:bCs/>
          <w:sz w:val="36"/>
          <w:szCs w:val="36"/>
        </w:rPr>
        <w:t xml:space="preserve"> REPORTING ENGINE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Report Types: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3"/>
        <w:rPr>
          <w:rFonts w:eastAsia="Times New Roman"/>
          <w:bCs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1. Termly Report</w:t>
      </w:r>
    </w:p>
    <w:p w:rsidR="00C277CE" w:rsidRPr="00C277CE" w:rsidRDefault="00C277CE" w:rsidP="00C2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Subject scores, grades</w:t>
      </w:r>
    </w:p>
    <w:p w:rsidR="00C277CE" w:rsidRPr="00C277CE" w:rsidRDefault="00C277CE" w:rsidP="00C2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Total, average</w:t>
      </w:r>
    </w:p>
    <w:p w:rsidR="00C277CE" w:rsidRPr="00C277CE" w:rsidRDefault="00C277CE" w:rsidP="00C2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Class position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3"/>
        <w:rPr>
          <w:rFonts w:eastAsia="Times New Roman"/>
          <w:bCs/>
          <w:sz w:val="24"/>
          <w:szCs w:val="24"/>
        </w:rPr>
      </w:pPr>
      <w:r w:rsidRPr="00C277CE">
        <w:rPr>
          <w:rFonts w:eastAsia="Times New Roman"/>
          <w:bCs/>
          <w:sz w:val="24"/>
          <w:szCs w:val="24"/>
        </w:rPr>
        <w:t>2. Sessional Report</w:t>
      </w:r>
    </w:p>
    <w:p w:rsidR="00C277CE" w:rsidRPr="00C277CE" w:rsidRDefault="00C277CE" w:rsidP="00C2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Aggregated data across all three terms</w:t>
      </w:r>
    </w:p>
    <w:p w:rsidR="00C277CE" w:rsidRPr="00C277CE" w:rsidRDefault="00C277CE" w:rsidP="00C2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Cumulative totals and averages</w:t>
      </w:r>
    </w:p>
    <w:p w:rsidR="00C277CE" w:rsidRPr="00C277CE" w:rsidRDefault="00C277CE" w:rsidP="00C2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Final ranking per class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Report Controls:</w:t>
      </w:r>
    </w:p>
    <w:p w:rsidR="00C277CE" w:rsidRPr="00C277CE" w:rsidRDefault="00C277CE" w:rsidP="00C277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Edit generated reports</w:t>
      </w:r>
    </w:p>
    <w:p w:rsidR="00C277CE" w:rsidRPr="00C277CE" w:rsidRDefault="00C277CE" w:rsidP="00C277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Delete reports</w:t>
      </w:r>
    </w:p>
    <w:p w:rsidR="00C277CE" w:rsidRPr="00C277CE" w:rsidRDefault="00C277CE" w:rsidP="00C277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Regenerate reports dynamically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Cambria Math" w:eastAsia="Times New Roman" w:hAnsi="Cambria Math" w:cs="Cambria Math"/>
          <w:bCs/>
          <w:sz w:val="36"/>
          <w:szCs w:val="36"/>
        </w:rPr>
        <w:t>⬇️</w:t>
      </w:r>
      <w:r w:rsidRPr="00C277CE">
        <w:rPr>
          <w:rFonts w:eastAsia="Times New Roman"/>
          <w:bCs/>
          <w:sz w:val="36"/>
          <w:szCs w:val="36"/>
        </w:rPr>
        <w:t xml:space="preserve"> EXPORT &amp; DATA OUTPUT</w:t>
      </w:r>
    </w:p>
    <w:p w:rsidR="00C277CE" w:rsidRPr="00C277CE" w:rsidRDefault="00C277CE" w:rsidP="00C277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Export reports in:</w:t>
      </w:r>
    </w:p>
    <w:p w:rsidR="00C277CE" w:rsidRPr="00C277CE" w:rsidRDefault="00C277CE" w:rsidP="00C277C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PDF (print-ready format)</w:t>
      </w:r>
    </w:p>
    <w:p w:rsidR="00C277CE" w:rsidRPr="00C277CE" w:rsidRDefault="00C277CE" w:rsidP="00C277C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CSV / Excel</w:t>
      </w:r>
    </w:p>
    <w:p w:rsidR="00C277CE" w:rsidRPr="00C277CE" w:rsidRDefault="00C277CE" w:rsidP="00C277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Support:</w:t>
      </w:r>
    </w:p>
    <w:p w:rsidR="00C277CE" w:rsidRPr="00C277CE" w:rsidRDefault="00C277CE" w:rsidP="00C277C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Term-based export</w:t>
      </w:r>
    </w:p>
    <w:p w:rsidR="00C277CE" w:rsidRPr="00C277CE" w:rsidRDefault="00C277CE" w:rsidP="00C277C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Full session export (all terms combined)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🛠</w:t>
      </w:r>
      <w:r w:rsidRPr="00C277CE">
        <w:rPr>
          <w:rFonts w:eastAsia="Times New Roman"/>
          <w:bCs/>
          <w:sz w:val="36"/>
          <w:szCs w:val="36"/>
        </w:rPr>
        <w:t>️ DATABASE DESIGN REQUIREMENTS</w:t>
      </w:r>
    </w:p>
    <w:p w:rsidR="00C277CE" w:rsidRPr="00C277CE" w:rsidRDefault="00C277CE" w:rsidP="00C277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lastRenderedPageBreak/>
        <w:t xml:space="preserve">Database must be designed and created in </w:t>
      </w:r>
      <w:r w:rsidRPr="00C277CE">
        <w:rPr>
          <w:rFonts w:eastAsia="Times New Roman"/>
          <w:bCs/>
          <w:sz w:val="24"/>
          <w:szCs w:val="24"/>
        </w:rPr>
        <w:t>MySQL Workbench</w:t>
      </w:r>
    </w:p>
    <w:p w:rsidR="00C277CE" w:rsidRPr="00C277CE" w:rsidRDefault="00C277CE" w:rsidP="00C277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Provide full SQL schema scripts including: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Core Tables: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Admin (User)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Students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Classes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Subjects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Registrations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Results</w:t>
      </w:r>
    </w:p>
    <w:p w:rsidR="00C277CE" w:rsidRPr="00C277CE" w:rsidRDefault="00C277CE" w:rsidP="00C2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Terms / Sessions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Design Expectations:</w:t>
      </w:r>
    </w:p>
    <w:p w:rsidR="00C277CE" w:rsidRPr="00C277CE" w:rsidRDefault="00C277CE" w:rsidP="00C277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Proper normalization (at least 3NF)</w:t>
      </w:r>
    </w:p>
    <w:p w:rsidR="00C277CE" w:rsidRPr="00C277CE" w:rsidRDefault="00C277CE" w:rsidP="00C277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Use of:</w:t>
      </w:r>
    </w:p>
    <w:p w:rsidR="00C277CE" w:rsidRPr="00C277CE" w:rsidRDefault="00C277CE" w:rsidP="00C277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Foreign keys</w:t>
      </w:r>
    </w:p>
    <w:p w:rsidR="00C277CE" w:rsidRPr="00C277CE" w:rsidRDefault="00C277CE" w:rsidP="00C277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Indexes</w:t>
      </w:r>
    </w:p>
    <w:p w:rsidR="00C277CE" w:rsidRPr="00C277CE" w:rsidRDefault="00C277CE" w:rsidP="00C277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Constraints</w:t>
      </w:r>
    </w:p>
    <w:p w:rsidR="00C277CE" w:rsidRPr="00C277CE" w:rsidRDefault="00C277CE" w:rsidP="00C277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Enforce referential integrity</w:t>
      </w:r>
    </w:p>
    <w:p w:rsidR="00C277CE" w:rsidRPr="00C277CE" w:rsidRDefault="00C277CE" w:rsidP="00C277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Optimize for query performance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⚡</w:t>
      </w:r>
      <w:r w:rsidRPr="00C277CE">
        <w:rPr>
          <w:rFonts w:eastAsia="Times New Roman"/>
          <w:bCs/>
          <w:sz w:val="36"/>
          <w:szCs w:val="36"/>
        </w:rPr>
        <w:t xml:space="preserve"> SYSTEM ENHANCEMENTS (MANDATORY)</w: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ascii="Segoe UI Symbol" w:eastAsia="Times New Roman" w:hAnsi="Segoe UI Symbol" w:cs="Segoe UI Symbol"/>
          <w:bCs/>
          <w:sz w:val="27"/>
          <w:szCs w:val="27"/>
        </w:rPr>
        <w:t>📌</w:t>
      </w:r>
      <w:r w:rsidRPr="00C277CE">
        <w:rPr>
          <w:rFonts w:eastAsia="Times New Roman"/>
          <w:bCs/>
          <w:sz w:val="27"/>
          <w:szCs w:val="27"/>
        </w:rPr>
        <w:t xml:space="preserve"> Dashboard</w:t>
      </w:r>
    </w:p>
    <w:p w:rsidR="00C277CE" w:rsidRPr="00C277CE" w:rsidRDefault="00C277CE" w:rsidP="00C27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Overview metrics:</w:t>
      </w:r>
    </w:p>
    <w:p w:rsidR="00C277CE" w:rsidRPr="00C277CE" w:rsidRDefault="00C277CE" w:rsidP="00C277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Total students</w:t>
      </w:r>
    </w:p>
    <w:p w:rsidR="00C277CE" w:rsidRPr="00C277CE" w:rsidRDefault="00C277CE" w:rsidP="00C277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Total classes</w:t>
      </w:r>
    </w:p>
    <w:p w:rsidR="00C277CE" w:rsidRPr="00C277CE" w:rsidRDefault="00C277CE" w:rsidP="00C277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Results uploaded</w:t>
      </w:r>
    </w:p>
    <w:p w:rsidR="00C277CE" w:rsidRPr="00C277CE" w:rsidRDefault="00C277CE" w:rsidP="00C27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Visual summaries (charts)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ascii="Segoe UI Symbol" w:eastAsia="Times New Roman" w:hAnsi="Segoe UI Symbol" w:cs="Segoe UI Symbol"/>
          <w:bCs/>
          <w:sz w:val="27"/>
          <w:szCs w:val="27"/>
        </w:rPr>
        <w:t>🔍</w:t>
      </w:r>
      <w:r w:rsidRPr="00C277CE">
        <w:rPr>
          <w:rFonts w:eastAsia="Times New Roman"/>
          <w:bCs/>
          <w:sz w:val="27"/>
          <w:szCs w:val="27"/>
        </w:rPr>
        <w:t xml:space="preserve"> Advanced Search &amp; Filtering</w:t>
      </w:r>
    </w:p>
    <w:p w:rsidR="00C277CE" w:rsidRPr="00C277CE" w:rsidRDefault="00C277CE" w:rsidP="00C277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Filter students by:</w:t>
      </w:r>
    </w:p>
    <w:p w:rsidR="00C277CE" w:rsidRPr="00C277CE" w:rsidRDefault="00C277CE" w:rsidP="00C277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Name</w:t>
      </w:r>
    </w:p>
    <w:p w:rsidR="00C277CE" w:rsidRPr="00C277CE" w:rsidRDefault="00C277CE" w:rsidP="00C277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Class</w:t>
      </w:r>
    </w:p>
    <w:p w:rsidR="00C277CE" w:rsidRPr="00C277CE" w:rsidRDefault="00C277CE" w:rsidP="00C277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Registration number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ascii="Segoe UI Symbol" w:eastAsia="Times New Roman" w:hAnsi="Segoe UI Symbol" w:cs="Segoe UI Symbol"/>
          <w:bCs/>
          <w:sz w:val="27"/>
          <w:szCs w:val="27"/>
        </w:rPr>
        <w:t>📦</w:t>
      </w:r>
      <w:r w:rsidRPr="00C277CE">
        <w:rPr>
          <w:rFonts w:eastAsia="Times New Roman"/>
          <w:bCs/>
          <w:sz w:val="27"/>
          <w:szCs w:val="27"/>
        </w:rPr>
        <w:t xml:space="preserve"> Backup &amp; Restore</w:t>
      </w:r>
    </w:p>
    <w:p w:rsidR="00C277CE" w:rsidRPr="00C277CE" w:rsidRDefault="00C277CE" w:rsidP="00C2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Export full database backup</w:t>
      </w:r>
    </w:p>
    <w:p w:rsidR="00C277CE" w:rsidRPr="00C277CE" w:rsidRDefault="00C277CE" w:rsidP="00C2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Restore system state from backup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eastAsia="Times New Roman"/>
          <w:bCs/>
          <w:sz w:val="27"/>
          <w:szCs w:val="27"/>
        </w:rPr>
        <w:t>🧾 AUDIT LOGGING</w:t>
      </w:r>
    </w:p>
    <w:p w:rsidR="00C277CE" w:rsidRPr="00C277CE" w:rsidRDefault="00C277CE" w:rsidP="00C277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Track all admin actions:</w:t>
      </w:r>
    </w:p>
    <w:p w:rsidR="00C277CE" w:rsidRPr="00C277CE" w:rsidRDefault="00C277CE" w:rsidP="00C277C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Create / Update / Delete operations</w:t>
      </w:r>
    </w:p>
    <w:p w:rsidR="00C277CE" w:rsidRPr="00C277CE" w:rsidRDefault="00C277CE" w:rsidP="00C277C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Result uploads</w:t>
      </w:r>
    </w:p>
    <w:p w:rsidR="00C277CE" w:rsidRPr="00C277CE" w:rsidRDefault="00C277CE" w:rsidP="00C277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Include timestamps and action metadata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277CE">
        <w:rPr>
          <w:rFonts w:ascii="Segoe UI Symbol" w:eastAsia="Times New Roman" w:hAnsi="Segoe UI Symbol" w:cs="Segoe UI Symbol"/>
          <w:bCs/>
          <w:sz w:val="27"/>
          <w:szCs w:val="27"/>
        </w:rPr>
        <w:t>🎨</w:t>
      </w:r>
      <w:r w:rsidRPr="00C277CE">
        <w:rPr>
          <w:rFonts w:eastAsia="Times New Roman"/>
          <w:bCs/>
          <w:sz w:val="27"/>
          <w:szCs w:val="27"/>
        </w:rPr>
        <w:t xml:space="preserve"> UI/UX DESIGN PRINCIPLES</w:t>
      </w:r>
    </w:p>
    <w:p w:rsidR="00C277CE" w:rsidRPr="00C277CE" w:rsidRDefault="00C277CE" w:rsidP="00C2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Clean, modern dashboard interface</w:t>
      </w:r>
    </w:p>
    <w:p w:rsidR="00C277CE" w:rsidRPr="00C277CE" w:rsidRDefault="00C277CE" w:rsidP="00C2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Sidebar-based navigation</w:t>
      </w:r>
    </w:p>
    <w:p w:rsidR="00C277CE" w:rsidRPr="00C277CE" w:rsidRDefault="00C277CE" w:rsidP="00C2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Modal-driven interactions</w:t>
      </w:r>
    </w:p>
    <w:p w:rsidR="00C277CE" w:rsidRPr="00C277CE" w:rsidRDefault="00C277CE" w:rsidP="00C2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Fully responsive Electron window</w:t>
      </w:r>
    </w:p>
    <w:p w:rsidR="00C277CE" w:rsidRPr="00C277CE" w:rsidRDefault="00C277CE" w:rsidP="00C2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Accessibility considerations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🔐</w:t>
      </w:r>
      <w:r w:rsidRPr="00C277CE">
        <w:rPr>
          <w:rFonts w:eastAsia="Times New Roman"/>
          <w:bCs/>
          <w:sz w:val="36"/>
          <w:szCs w:val="36"/>
        </w:rPr>
        <w:t xml:space="preserve"> SECURITY BEST PRACTICES</w:t>
      </w:r>
    </w:p>
    <w:p w:rsidR="00C277CE" w:rsidRPr="00C277CE" w:rsidRDefault="00C277CE" w:rsidP="00C2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Prevent SQL Injection via ORM / prepared statements</w:t>
      </w:r>
    </w:p>
    <w:p w:rsidR="00C277CE" w:rsidRPr="00C277CE" w:rsidRDefault="00C277CE" w:rsidP="00C2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Enforce input validation across all forms</w:t>
      </w:r>
    </w:p>
    <w:p w:rsidR="00C277CE" w:rsidRPr="00C277CE" w:rsidRDefault="00C277CE" w:rsidP="00C2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Protect against XSS attacks</w:t>
      </w:r>
    </w:p>
    <w:p w:rsidR="00C277CE" w:rsidRPr="00C277CE" w:rsidRDefault="00C277CE" w:rsidP="00C2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Secure database credentials handling</w:t>
      </w:r>
    </w:p>
    <w:p w:rsidR="00C277CE" w:rsidRPr="00C277CE" w:rsidRDefault="00C277CE" w:rsidP="00C2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Implement error handling without exposing sensitive data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📁</w:t>
      </w:r>
      <w:r w:rsidRPr="00C277CE">
        <w:rPr>
          <w:rFonts w:eastAsia="Times New Roman"/>
          <w:bCs/>
          <w:sz w:val="36"/>
          <w:szCs w:val="36"/>
        </w:rPr>
        <w:t xml:space="preserve"> RECOMMENDED PROJECT STRUCTURE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/school-app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/main              # Electron main process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/renderer          # Frontend UI layer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/database          # SQL schema and migration scripts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/models            # </w:t>
      </w:r>
      <w:proofErr w:type="spellStart"/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Sequelize</w:t>
      </w:r>
      <w:proofErr w:type="spellEnd"/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models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 xml:space="preserve"> ├── /controllers       # Request handlers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/services          # Business logic layer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</w:t>
      </w:r>
      <w:proofErr w:type="spellStart"/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utils</w:t>
      </w:r>
      <w:proofErr w:type="spellEnd"/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 # Helper functions</w:t>
      </w:r>
    </w:p>
    <w:p w:rsidR="00C277CE" w:rsidRPr="00C277CE" w:rsidRDefault="00C277CE" w:rsidP="00C2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├── /</w:t>
      </w:r>
      <w:proofErr w:type="spellStart"/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>config</w:t>
      </w:r>
      <w:proofErr w:type="spellEnd"/>
      <w:r w:rsidRPr="00C277CE">
        <w:rPr>
          <w:rFonts w:ascii="Courier New" w:eastAsia="Times New Roman" w:hAnsi="Courier New" w:cs="Courier New"/>
          <w:b w:val="0"/>
          <w:sz w:val="20"/>
          <w:szCs w:val="20"/>
        </w:rPr>
        <w:t xml:space="preserve">            # Environment &amp; DB configuration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📌</w:t>
      </w:r>
      <w:r w:rsidRPr="00C277CE">
        <w:rPr>
          <w:rFonts w:eastAsia="Times New Roman"/>
          <w:bCs/>
          <w:sz w:val="36"/>
          <w:szCs w:val="36"/>
        </w:rPr>
        <w:t xml:space="preserve"> EXPECTED DELIVERABLES</w:t>
      </w:r>
    </w:p>
    <w:p w:rsidR="00C277CE" w:rsidRPr="00C277CE" w:rsidRDefault="00C277CE" w:rsidP="00C2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Fully functional Electron desktop application</w:t>
      </w:r>
    </w:p>
    <w:p w:rsidR="00C277CE" w:rsidRPr="00C277CE" w:rsidRDefault="00C277CE" w:rsidP="00C2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MySQL Workbench-compatible SQL schema</w:t>
      </w:r>
    </w:p>
    <w:p w:rsidR="00C277CE" w:rsidRPr="00C277CE" w:rsidRDefault="00C277CE" w:rsidP="00C2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Modular, maintainable, and scalable codebase</w:t>
      </w:r>
    </w:p>
    <w:p w:rsidR="00C277CE" w:rsidRPr="00C277CE" w:rsidRDefault="00C277CE" w:rsidP="00C2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Proper separation of concerns (MVC/service-layer pattern)</w:t>
      </w:r>
    </w:p>
    <w:p w:rsidR="00C277CE" w:rsidRPr="00C277CE" w:rsidRDefault="00C277CE" w:rsidP="00C2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Production-ready build (.exe packaging)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ascii="Segoe UI Symbol" w:eastAsia="Times New Roman" w:hAnsi="Segoe UI Symbol" w:cs="Segoe UI Symbol"/>
          <w:bCs/>
          <w:sz w:val="36"/>
          <w:szCs w:val="36"/>
        </w:rPr>
        <w:t>🎯</w:t>
      </w:r>
      <w:r w:rsidRPr="00C277CE">
        <w:rPr>
          <w:rFonts w:eastAsia="Times New Roman"/>
          <w:bCs/>
          <w:sz w:val="36"/>
          <w:szCs w:val="36"/>
        </w:rPr>
        <w:t xml:space="preserve"> ADVANCED FEATURES (HIGHLY RECOMMENDED)</w:t>
      </w:r>
    </w:p>
    <w:p w:rsidR="00C277CE" w:rsidRPr="00C277CE" w:rsidRDefault="00C277CE" w:rsidP="00C2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Direct report printing</w:t>
      </w:r>
    </w:p>
    <w:p w:rsidR="00C277CE" w:rsidRPr="00C277CE" w:rsidRDefault="00C277CE" w:rsidP="00C2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Student passport/photo upload</w:t>
      </w:r>
    </w:p>
    <w:p w:rsidR="00C277CE" w:rsidRPr="00C277CE" w:rsidRDefault="00C277CE" w:rsidP="00C2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Multi-session academic tracking (e.g., 2025/2026)</w:t>
      </w:r>
    </w:p>
    <w:p w:rsidR="00C277CE" w:rsidRPr="00C277CE" w:rsidRDefault="00C277CE" w:rsidP="00C2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Dark mode support</w:t>
      </w:r>
    </w:p>
    <w:p w:rsidR="00C277CE" w:rsidRPr="00C277CE" w:rsidRDefault="00C277CE" w:rsidP="00C2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Offline-first capability with sync readiness (future-proofing)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277CE">
        <w:rPr>
          <w:rFonts w:eastAsia="Times New Roman"/>
          <w:bCs/>
          <w:sz w:val="36"/>
          <w:szCs w:val="36"/>
        </w:rPr>
        <w:t>🧠 ENGINEERING EXPECTATION</w:t>
      </w:r>
    </w:p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The implementation should reflect:</w:t>
      </w:r>
    </w:p>
    <w:p w:rsidR="00C277CE" w:rsidRPr="00C277CE" w:rsidRDefault="00C277CE" w:rsidP="00C2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Clean code principles</w:t>
      </w:r>
    </w:p>
    <w:p w:rsidR="00C277CE" w:rsidRPr="00C277CE" w:rsidRDefault="00C277CE" w:rsidP="00C2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Scalable architecture</w:t>
      </w:r>
    </w:p>
    <w:p w:rsidR="00C277CE" w:rsidRPr="00C277CE" w:rsidRDefault="00C277CE" w:rsidP="00C2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Performance optimization</w:t>
      </w:r>
    </w:p>
    <w:p w:rsidR="00C277CE" w:rsidRPr="00C277CE" w:rsidRDefault="00C277CE" w:rsidP="00C2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Robust error handling</w:t>
      </w:r>
    </w:p>
    <w:p w:rsidR="00C277CE" w:rsidRPr="00C277CE" w:rsidRDefault="00C277CE" w:rsidP="00C2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Production-grade reliability</w:t>
      </w:r>
    </w:p>
    <w:p w:rsidR="00C277CE" w:rsidRPr="00C277CE" w:rsidRDefault="00C277CE" w:rsidP="00C277CE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>If you want next steps, I can:</w:t>
      </w:r>
    </w:p>
    <w:p w:rsidR="00C277CE" w:rsidRPr="00C277CE" w:rsidRDefault="00C277CE" w:rsidP="00C277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Generate a </w:t>
      </w:r>
      <w:r w:rsidRPr="00C277CE">
        <w:rPr>
          <w:rFonts w:eastAsia="Times New Roman"/>
          <w:bCs/>
          <w:sz w:val="24"/>
          <w:szCs w:val="24"/>
        </w:rPr>
        <w:t>complete MySQL schema (Workbench-ready SQL)</w:t>
      </w:r>
    </w:p>
    <w:p w:rsidR="00C277CE" w:rsidRPr="00C277CE" w:rsidRDefault="00C277CE" w:rsidP="00C277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Build the </w:t>
      </w:r>
      <w:r w:rsidRPr="00C277CE">
        <w:rPr>
          <w:rFonts w:eastAsia="Times New Roman"/>
          <w:bCs/>
          <w:sz w:val="24"/>
          <w:szCs w:val="24"/>
        </w:rPr>
        <w:t xml:space="preserve">Electron starter template with </w:t>
      </w:r>
      <w:proofErr w:type="spellStart"/>
      <w:r w:rsidRPr="00C277CE">
        <w:rPr>
          <w:rFonts w:eastAsia="Times New Roman"/>
          <w:bCs/>
          <w:sz w:val="24"/>
          <w:szCs w:val="24"/>
        </w:rPr>
        <w:t>Sequelize</w:t>
      </w:r>
      <w:proofErr w:type="spellEnd"/>
    </w:p>
    <w:p w:rsidR="00C277CE" w:rsidRPr="00C277CE" w:rsidRDefault="00C277CE" w:rsidP="00C277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t xml:space="preserve">Implement </w:t>
      </w:r>
      <w:r w:rsidRPr="00C277CE">
        <w:rPr>
          <w:rFonts w:eastAsia="Times New Roman"/>
          <w:bCs/>
          <w:sz w:val="24"/>
          <w:szCs w:val="24"/>
        </w:rPr>
        <w:t>result computation &amp; ranking logic (production-ready)</w:t>
      </w:r>
    </w:p>
    <w:p w:rsidR="00C277CE" w:rsidRPr="00C277CE" w:rsidRDefault="00C277CE" w:rsidP="00C277CE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277CE">
        <w:rPr>
          <w:rFonts w:eastAsia="Times New Roman"/>
          <w:b w:val="0"/>
          <w:sz w:val="24"/>
          <w:szCs w:val="24"/>
        </w:rPr>
        <w:lastRenderedPageBreak/>
        <w:t xml:space="preserve">Just tell me what part you want next </w:t>
      </w:r>
      <w:r w:rsidRPr="00C277CE">
        <w:rPr>
          <w:rFonts w:ascii="Segoe UI Symbol" w:eastAsia="Times New Roman" w:hAnsi="Segoe UI Symbol" w:cs="Segoe UI Symbol"/>
          <w:b w:val="0"/>
          <w:sz w:val="24"/>
          <w:szCs w:val="24"/>
        </w:rPr>
        <w:t>👍</w:t>
      </w:r>
    </w:p>
    <w:p w:rsidR="00351693" w:rsidRPr="00C277CE" w:rsidRDefault="00351693" w:rsidP="00C277CE">
      <w:bookmarkStart w:id="0" w:name="_GoBack"/>
      <w:bookmarkEnd w:id="0"/>
    </w:p>
    <w:sectPr w:rsidR="00351693" w:rsidRPr="00C277CE" w:rsidSect="0040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30179"/>
    <w:multiLevelType w:val="multilevel"/>
    <w:tmpl w:val="522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672"/>
    <w:multiLevelType w:val="multilevel"/>
    <w:tmpl w:val="592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A756D"/>
    <w:multiLevelType w:val="multilevel"/>
    <w:tmpl w:val="679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182C"/>
    <w:multiLevelType w:val="multilevel"/>
    <w:tmpl w:val="F14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4BFD"/>
    <w:multiLevelType w:val="multilevel"/>
    <w:tmpl w:val="CE2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26D0"/>
    <w:multiLevelType w:val="multilevel"/>
    <w:tmpl w:val="84F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B63E3"/>
    <w:multiLevelType w:val="multilevel"/>
    <w:tmpl w:val="75F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35043"/>
    <w:multiLevelType w:val="multilevel"/>
    <w:tmpl w:val="B55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13D4B"/>
    <w:multiLevelType w:val="multilevel"/>
    <w:tmpl w:val="52B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35F62"/>
    <w:multiLevelType w:val="multilevel"/>
    <w:tmpl w:val="F09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62D8F"/>
    <w:multiLevelType w:val="multilevel"/>
    <w:tmpl w:val="E6E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02C4D"/>
    <w:multiLevelType w:val="multilevel"/>
    <w:tmpl w:val="6E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C556B"/>
    <w:multiLevelType w:val="multilevel"/>
    <w:tmpl w:val="892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17079"/>
    <w:multiLevelType w:val="multilevel"/>
    <w:tmpl w:val="29E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4389A"/>
    <w:multiLevelType w:val="multilevel"/>
    <w:tmpl w:val="5216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D6920"/>
    <w:multiLevelType w:val="multilevel"/>
    <w:tmpl w:val="5B62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F2E17"/>
    <w:multiLevelType w:val="multilevel"/>
    <w:tmpl w:val="C51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05980"/>
    <w:multiLevelType w:val="multilevel"/>
    <w:tmpl w:val="7DB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9272D"/>
    <w:multiLevelType w:val="multilevel"/>
    <w:tmpl w:val="5F3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02F26"/>
    <w:multiLevelType w:val="multilevel"/>
    <w:tmpl w:val="280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03B81"/>
    <w:multiLevelType w:val="multilevel"/>
    <w:tmpl w:val="1DB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F6C47"/>
    <w:multiLevelType w:val="multilevel"/>
    <w:tmpl w:val="4DF0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F0FD7"/>
    <w:multiLevelType w:val="multilevel"/>
    <w:tmpl w:val="D92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5690C"/>
    <w:multiLevelType w:val="multilevel"/>
    <w:tmpl w:val="977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20B54"/>
    <w:multiLevelType w:val="multilevel"/>
    <w:tmpl w:val="A4C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23DB4"/>
    <w:multiLevelType w:val="multilevel"/>
    <w:tmpl w:val="C64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0"/>
  </w:num>
  <w:num w:numId="4">
    <w:abstractNumId w:val="10"/>
  </w:num>
  <w:num w:numId="5">
    <w:abstractNumId w:val="14"/>
  </w:num>
  <w:num w:numId="6">
    <w:abstractNumId w:val="2"/>
  </w:num>
  <w:num w:numId="7">
    <w:abstractNumId w:val="17"/>
  </w:num>
  <w:num w:numId="8">
    <w:abstractNumId w:val="11"/>
  </w:num>
  <w:num w:numId="9">
    <w:abstractNumId w:val="12"/>
  </w:num>
  <w:num w:numId="10">
    <w:abstractNumId w:val="23"/>
  </w:num>
  <w:num w:numId="11">
    <w:abstractNumId w:val="5"/>
  </w:num>
  <w:num w:numId="12">
    <w:abstractNumId w:val="4"/>
  </w:num>
  <w:num w:numId="13">
    <w:abstractNumId w:val="16"/>
  </w:num>
  <w:num w:numId="14">
    <w:abstractNumId w:val="22"/>
  </w:num>
  <w:num w:numId="15">
    <w:abstractNumId w:val="8"/>
  </w:num>
  <w:num w:numId="16">
    <w:abstractNumId w:val="25"/>
  </w:num>
  <w:num w:numId="17">
    <w:abstractNumId w:val="21"/>
  </w:num>
  <w:num w:numId="18">
    <w:abstractNumId w:val="0"/>
  </w:num>
  <w:num w:numId="19">
    <w:abstractNumId w:val="9"/>
  </w:num>
  <w:num w:numId="20">
    <w:abstractNumId w:val="7"/>
  </w:num>
  <w:num w:numId="21">
    <w:abstractNumId w:val="18"/>
  </w:num>
  <w:num w:numId="22">
    <w:abstractNumId w:val="1"/>
  </w:num>
  <w:num w:numId="23">
    <w:abstractNumId w:val="24"/>
  </w:num>
  <w:num w:numId="24">
    <w:abstractNumId w:val="13"/>
  </w:num>
  <w:num w:numId="25">
    <w:abstractNumId w:val="19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9A0"/>
    <w:rsid w:val="000328DE"/>
    <w:rsid w:val="00351693"/>
    <w:rsid w:val="00404D82"/>
    <w:rsid w:val="005A0A12"/>
    <w:rsid w:val="00C277CE"/>
    <w:rsid w:val="00F7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A5639-F326-49E4-8D94-C417292B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82"/>
  </w:style>
  <w:style w:type="paragraph" w:styleId="Heading1">
    <w:name w:val="heading 1"/>
    <w:basedOn w:val="Normal"/>
    <w:link w:val="Heading1Char"/>
    <w:uiPriority w:val="9"/>
    <w:qFormat/>
    <w:rsid w:val="00C277CE"/>
    <w:pPr>
      <w:spacing w:before="100" w:beforeAutospacing="1" w:after="100" w:afterAutospacing="1" w:line="240" w:lineRule="auto"/>
      <w:outlineLvl w:val="0"/>
    </w:pPr>
    <w:rPr>
      <w:rFonts w:eastAsia="Times New Roman"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77CE"/>
    <w:pPr>
      <w:spacing w:before="100" w:beforeAutospacing="1" w:after="100" w:afterAutospacing="1" w:line="240" w:lineRule="auto"/>
      <w:outlineLvl w:val="1"/>
    </w:pPr>
    <w:rPr>
      <w:rFonts w:eastAsia="Times New Roman"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77CE"/>
    <w:pPr>
      <w:spacing w:before="100" w:beforeAutospacing="1" w:after="100" w:afterAutospacing="1" w:line="240" w:lineRule="auto"/>
      <w:outlineLvl w:val="2"/>
    </w:pPr>
    <w:rPr>
      <w:rFonts w:eastAsia="Times New Roman"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277CE"/>
    <w:pPr>
      <w:spacing w:before="100" w:beforeAutospacing="1" w:after="100" w:afterAutospacing="1" w:line="240" w:lineRule="auto"/>
      <w:outlineLvl w:val="3"/>
    </w:pPr>
    <w:rPr>
      <w:rFonts w:eastAsia="Times New Roman"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9A0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277CE"/>
    <w:rPr>
      <w:rFonts w:eastAsia="Times New Roman"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77CE"/>
    <w:rPr>
      <w:rFonts w:eastAsia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77CE"/>
    <w:rPr>
      <w:rFonts w:eastAsia="Times New Roman"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277CE"/>
    <w:rPr>
      <w:rFonts w:eastAsia="Times New Roman"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277CE"/>
    <w:rPr>
      <w:b w:val="0"/>
      <w:bCs/>
    </w:rPr>
  </w:style>
  <w:style w:type="character" w:styleId="HTMLCode">
    <w:name w:val="HTML Code"/>
    <w:basedOn w:val="DefaultParagraphFont"/>
    <w:uiPriority w:val="99"/>
    <w:semiHidden/>
    <w:unhideWhenUsed/>
    <w:rsid w:val="00C277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7CE"/>
    <w:rPr>
      <w:rFonts w:ascii="Courier New" w:eastAsia="Times New Roman" w:hAnsi="Courier New" w:cs="Courier New"/>
      <w:b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2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8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2026-05-02T08:04:00Z</dcterms:created>
  <dcterms:modified xsi:type="dcterms:W3CDTF">2026-05-02T17:27:00Z</dcterms:modified>
</cp:coreProperties>
</file>