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spacing w:line="360" w:lineRule="auto"/>
        <w:jc w:val="both"/>
        <w:rPr>
          <w:rStyle w:val="5"/>
          <w:rFonts w:hint="eastAsia" w:ascii="黑体" w:hAnsi="黑体" w:eastAsia="黑体" w:cs="黑体"/>
          <w:i w:val="0"/>
          <w:iCs w:val="0"/>
          <w:caps w:val="0"/>
          <w:color w:val="266BFF"/>
          <w:spacing w:val="8"/>
          <w:sz w:val="28"/>
          <w:szCs w:val="28"/>
          <w:shd w:val="clear" w:fill="FFFFFF"/>
        </w:rPr>
      </w:pPr>
      <w:r>
        <w:rPr>
          <w:rStyle w:val="5"/>
          <w:rFonts w:hint="eastAsia" w:ascii="黑体" w:hAnsi="黑体" w:eastAsia="黑体" w:cs="黑体"/>
          <w:i w:val="0"/>
          <w:iCs w:val="0"/>
          <w:caps w:val="0"/>
          <w:color w:val="266BFF"/>
          <w:spacing w:val="8"/>
          <w:sz w:val="28"/>
          <w:szCs w:val="28"/>
          <w:shd w:val="clear" w:fill="FFFFFF"/>
        </w:rPr>
        <w:t>了解汉英差异，知己知彼，译出地道译文</w:t>
      </w:r>
    </w:p>
    <w:p>
      <w:pPr>
        <w:numPr>
          <w:ilvl w:val="0"/>
          <w:numId w:val="0"/>
        </w:numPr>
        <w:spacing w:line="360" w:lineRule="auto"/>
        <w:jc w:val="both"/>
        <w:rPr>
          <w:rFonts w:hint="eastAsia" w:ascii="黑体" w:hAnsi="黑体" w:eastAsia="黑体" w:cs="黑体"/>
          <w:sz w:val="28"/>
          <w:szCs w:val="28"/>
        </w:rPr>
      </w:pPr>
      <w:r>
        <w:rPr>
          <w:rFonts w:hint="eastAsia" w:ascii="黑体" w:hAnsi="黑体" w:eastAsia="黑体" w:cs="黑体"/>
          <w:sz w:val="28"/>
          <w:szCs w:val="28"/>
        </w:rPr>
        <w:br w:type="textWrapping"/>
      </w:r>
      <w:r>
        <w:rPr>
          <w:rFonts w:hint="eastAsia" w:ascii="黑体" w:hAnsi="黑体" w:eastAsia="黑体" w:cs="黑体"/>
          <w:sz w:val="28"/>
          <w:szCs w:val="28"/>
        </w:rPr>
        <w:t>汉语重意合，以词组、散句和分句为手段，习惯按照时间、逻辑顺序进行横排式表述，其内部逻辑关系“含而不露”，甚至断句不严，外形松散，因此汉语常被称为时间型的动态结构，主要体现为形式自由、富于弹性。而英语则以“主—谓”的主干结构为中心来统领各语言成分，句界分明，外形严谨。因此，在汉译英时，译文在逻辑和形式上都应体现出英语的特点。</w:t>
      </w:r>
      <w:r>
        <w:rPr>
          <w:rFonts w:hint="eastAsia" w:ascii="黑体" w:hAnsi="黑体" w:eastAsia="黑体" w:cs="黑体"/>
          <w:sz w:val="28"/>
          <w:szCs w:val="28"/>
        </w:rPr>
        <w:br w:type="textWrapping"/>
      </w:r>
    </w:p>
    <w:p>
      <w:pPr>
        <w:numPr>
          <w:ilvl w:val="0"/>
          <w:numId w:val="1"/>
        </w:numPr>
        <w:spacing w:line="360" w:lineRule="auto"/>
        <w:ind w:left="0" w:leftChars="0" w:firstLine="0" w:firstLineChars="0"/>
        <w:jc w:val="both"/>
        <w:rPr>
          <w:rStyle w:val="5"/>
          <w:rFonts w:hint="eastAsia" w:ascii="黑体" w:hAnsi="黑体" w:eastAsia="黑体" w:cs="黑体"/>
          <w:i w:val="0"/>
          <w:iCs w:val="0"/>
          <w:caps w:val="0"/>
          <w:color w:val="266BFF"/>
          <w:spacing w:val="0"/>
          <w:sz w:val="28"/>
          <w:szCs w:val="28"/>
        </w:rPr>
      </w:pPr>
      <w:r>
        <w:rPr>
          <w:rStyle w:val="5"/>
          <w:rFonts w:hint="eastAsia" w:ascii="黑体" w:hAnsi="黑体" w:eastAsia="黑体" w:cs="黑体"/>
          <w:i w:val="0"/>
          <w:iCs w:val="0"/>
          <w:caps w:val="0"/>
          <w:color w:val="266BFF"/>
          <w:spacing w:val="0"/>
          <w:sz w:val="28"/>
          <w:szCs w:val="28"/>
        </w:rPr>
        <w:t>熟知五大单句句型，理清句子主干和修饰成分</w:t>
      </w:r>
    </w:p>
    <w:p>
      <w:pPr>
        <w:numPr>
          <w:ilvl w:val="0"/>
          <w:numId w:val="0"/>
        </w:numPr>
        <w:spacing w:line="360" w:lineRule="auto"/>
        <w:ind w:leftChars="0"/>
        <w:jc w:val="both"/>
        <w:rPr>
          <w:rFonts w:hint="eastAsia" w:ascii="黑体" w:hAnsi="黑体" w:eastAsia="黑体" w:cs="黑体"/>
          <w:sz w:val="28"/>
          <w:szCs w:val="28"/>
        </w:rPr>
      </w:pPr>
      <w:r>
        <w:rPr>
          <w:rFonts w:hint="eastAsia" w:ascii="黑体" w:hAnsi="黑体" w:eastAsia="黑体" w:cs="黑体"/>
          <w:sz w:val="28"/>
          <w:szCs w:val="28"/>
        </w:rPr>
        <w:br w:type="textWrapping"/>
      </w:r>
      <w:r>
        <w:rPr>
          <w:rFonts w:hint="eastAsia" w:ascii="黑体" w:hAnsi="黑体" w:eastAsia="黑体" w:cs="黑体"/>
          <w:sz w:val="28"/>
          <w:szCs w:val="28"/>
        </w:rPr>
        <w:t>了解汉英差异后，考生应熟知英语中最基本的5大单句句型，它们分别是：</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① S+V（主语+动词）S：主语</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② S+V+C（主语+动词+补语）V：动词</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③ S+V+O（主语+动词+宾语）O：宾语</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④ S+V+O+O（主语+动词+宾语+宾语）</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⑤ S+V+O+C（主语+动词+宾语+补语）</w:t>
      </w:r>
      <w:r>
        <w:rPr>
          <w:rFonts w:hint="eastAsia" w:ascii="黑体" w:hAnsi="黑体" w:eastAsia="黑体" w:cs="黑体"/>
          <w:sz w:val="28"/>
          <w:szCs w:val="28"/>
        </w:rPr>
        <w:t>C：补语</w:t>
      </w:r>
      <w:r>
        <w:rPr>
          <w:rFonts w:hint="eastAsia" w:ascii="黑体" w:hAnsi="黑体" w:eastAsia="黑体" w:cs="黑体"/>
          <w:sz w:val="28"/>
          <w:szCs w:val="28"/>
        </w:rPr>
        <w:br w:type="textWrapping"/>
      </w:r>
      <w:r>
        <w:rPr>
          <w:rFonts w:hint="eastAsia" w:ascii="黑体" w:hAnsi="黑体" w:eastAsia="黑体" w:cs="黑体"/>
          <w:sz w:val="28"/>
          <w:szCs w:val="28"/>
        </w:rPr>
        <w:t>例子： </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① John’s grandfather died yesterday. (约翰的祖父昨天去世了。)</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② John’s grandfather is very handsome. (约翰的祖父很帅气。)</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③ This killer killed John’s grandfather yesterday.(杀手昨天杀死了约翰的祖父。)</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④ John’s grandfather gave him a dog. (约翰的祖父给他只狗。)</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⑤ John’s grandfather called him a dog. (约翰的祖父骂他是只狗)</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br w:type="textWrapping"/>
      </w:r>
      <w:r>
        <w:rPr>
          <w:rFonts w:hint="eastAsia" w:ascii="黑体" w:hAnsi="黑体" w:eastAsia="黑体" w:cs="黑体"/>
          <w:sz w:val="28"/>
          <w:szCs w:val="28"/>
        </w:rPr>
        <w:t>在汉译英时，不管汉语句子如何复杂，首先要考虑英语的基本组句框架。这些最基本的框架可以变换，可以组合，但不能突破。组织英语句子时，始终不能脱离 “主—谓”主干这一总框架，然后在进行相应的时态变化、语态变化、句式转换（肯定式、否定式、疑问式、强调句式及倒装句式等），增加定语、状语修饰成分、插入语等。</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br w:type="textWrapping"/>
      </w:r>
      <w:r>
        <w:rPr>
          <w:rStyle w:val="5"/>
          <w:rFonts w:hint="eastAsia" w:ascii="黑体" w:hAnsi="黑体" w:eastAsia="黑体" w:cs="黑体"/>
          <w:i w:val="0"/>
          <w:iCs w:val="0"/>
          <w:caps w:val="0"/>
          <w:color w:val="266BFF"/>
          <w:spacing w:val="0"/>
          <w:sz w:val="28"/>
          <w:szCs w:val="28"/>
        </w:rPr>
        <w:t>3.以意群为单位断句，巧妙处理长短句</w:t>
      </w:r>
      <w:r>
        <w:rPr>
          <w:rFonts w:hint="eastAsia" w:ascii="黑体" w:hAnsi="黑体" w:eastAsia="黑体" w:cs="黑体"/>
          <w:sz w:val="28"/>
          <w:szCs w:val="28"/>
        </w:rPr>
        <w:br w:type="textWrapping"/>
      </w:r>
      <w:r>
        <w:rPr>
          <w:rFonts w:hint="eastAsia" w:ascii="黑体" w:hAnsi="黑体" w:eastAsia="黑体" w:cs="黑体"/>
          <w:sz w:val="28"/>
          <w:szCs w:val="28"/>
        </w:rPr>
        <w:t>考生在做汉译英时，当汉语句子由多个分句构成，且句意联系紧密时，应首先确立句子的主干及句型，其他分句以定语（从句）、状语（从句）、非谓语成分、介词词组、独立结构等成分表示；当汉语句子较长时，可以意群为单位进行断句，译成小短句，避免出错的同时确保译文言简意赅、层次分明。</w:t>
      </w:r>
      <w:r>
        <w:rPr>
          <w:rFonts w:hint="eastAsia" w:ascii="黑体" w:hAnsi="黑体" w:eastAsia="黑体" w:cs="黑体"/>
          <w:sz w:val="28"/>
          <w:szCs w:val="28"/>
        </w:rPr>
        <w:br w:type="textWrapping"/>
      </w:r>
    </w:p>
    <w:p>
      <w:pPr>
        <w:spacing w:line="360" w:lineRule="auto"/>
        <w:jc w:val="both"/>
        <w:rPr>
          <w:rFonts w:hint="eastAsia" w:ascii="黑体" w:hAnsi="黑体" w:eastAsia="黑体" w:cs="黑体"/>
          <w:sz w:val="28"/>
          <w:szCs w:val="28"/>
        </w:rPr>
      </w:pPr>
      <w:r>
        <w:rPr>
          <w:rStyle w:val="5"/>
          <w:rFonts w:hint="eastAsia" w:ascii="黑体" w:hAnsi="黑体" w:eastAsia="黑体" w:cs="黑体"/>
          <w:i w:val="0"/>
          <w:iCs w:val="0"/>
          <w:caps w:val="0"/>
          <w:color w:val="266BFF"/>
          <w:spacing w:val="0"/>
          <w:sz w:val="28"/>
          <w:szCs w:val="28"/>
        </w:rPr>
        <w:t>4.善用技巧，攻克词语翻译</w:t>
      </w:r>
      <w:r>
        <w:rPr>
          <w:rFonts w:hint="eastAsia" w:ascii="黑体" w:hAnsi="黑体" w:eastAsia="黑体" w:cs="黑体"/>
          <w:sz w:val="28"/>
          <w:szCs w:val="28"/>
        </w:rPr>
        <w:br w:type="textWrapping"/>
      </w:r>
    </w:p>
    <w:p>
      <w:pPr>
        <w:spacing w:line="360" w:lineRule="auto"/>
        <w:jc w:val="both"/>
        <w:rPr>
          <w:rFonts w:hint="eastAsia" w:ascii="黑体" w:hAnsi="黑体" w:eastAsia="黑体" w:cs="黑体"/>
          <w:sz w:val="28"/>
          <w:szCs w:val="28"/>
        </w:rPr>
      </w:pPr>
      <w:r>
        <w:rPr>
          <w:rStyle w:val="5"/>
          <w:rFonts w:hint="eastAsia" w:ascii="黑体" w:hAnsi="黑体" w:eastAsia="黑体" w:cs="黑体"/>
          <w:i/>
          <w:iCs/>
          <w:caps w:val="0"/>
          <w:color w:val="222222"/>
          <w:spacing w:val="8"/>
          <w:sz w:val="28"/>
          <w:szCs w:val="28"/>
          <w:bdr w:val="none" w:color="auto" w:sz="0" w:space="0"/>
          <w:shd w:val="clear" w:fill="FFFFFF"/>
        </w:rPr>
        <w:t>1) 词义选择</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所谓词义选择，是指词有多个意思，但是要求我们将其在特定场合的正确意思选出来。正确选词是保证译文质量的重要环节，如果能做到在词语意义和字面形式上都对等当然最好，如果不能兼顾，则取意义，舍形式。越是普通的词，越是拥有繁多的释义和搭配，翻译过程中的词义也就越难以确定。选词时，要注意词义的广狭、所处的语境、词的褒贬和感情色彩。</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例如：剪纸被用来装饰门窗和房间，以增加喜庆的气氛。</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Paper cuttings are used to decorate doors, windows and rooms in order to enhance the joyous atmosphere.</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br w:type="textWrapping"/>
      </w:r>
      <w:r>
        <w:rPr>
          <w:rFonts w:hint="eastAsia" w:ascii="黑体" w:hAnsi="黑体" w:eastAsia="黑体" w:cs="黑体"/>
          <w:sz w:val="28"/>
          <w:szCs w:val="28"/>
        </w:rPr>
        <w:t>“增加”在此处实际是“加强”的意思，而非我们平常所指的“数量增多”的含义，因此不宜译成increase，翻译为enhance更恰当。</w:t>
      </w:r>
    </w:p>
    <w:p>
      <w:pPr>
        <w:spacing w:line="360" w:lineRule="auto"/>
        <w:jc w:val="both"/>
        <w:rPr>
          <w:rFonts w:hint="eastAsia" w:ascii="黑体" w:hAnsi="黑体" w:eastAsia="黑体" w:cs="黑体"/>
          <w:sz w:val="28"/>
          <w:szCs w:val="28"/>
        </w:rPr>
      </w:pPr>
    </w:p>
    <w:p>
      <w:pPr>
        <w:numPr>
          <w:ilvl w:val="0"/>
          <w:numId w:val="2"/>
        </w:numPr>
        <w:spacing w:line="360" w:lineRule="auto"/>
        <w:jc w:val="both"/>
        <w:rPr>
          <w:rFonts w:hint="eastAsia" w:ascii="黑体" w:hAnsi="黑体" w:eastAsia="黑体" w:cs="黑体"/>
          <w:sz w:val="28"/>
          <w:szCs w:val="28"/>
        </w:rPr>
      </w:pPr>
      <w:r>
        <w:rPr>
          <w:rStyle w:val="5"/>
          <w:rFonts w:hint="eastAsia" w:ascii="黑体" w:hAnsi="黑体" w:eastAsia="黑体" w:cs="黑体"/>
          <w:i/>
          <w:iCs/>
          <w:caps w:val="0"/>
          <w:color w:val="222222"/>
          <w:spacing w:val="8"/>
          <w:sz w:val="28"/>
          <w:szCs w:val="28"/>
          <w:bdr w:val="none" w:color="auto" w:sz="0" w:space="0"/>
          <w:shd w:val="clear" w:fill="FFFFFF"/>
        </w:rPr>
        <w:t>词类转换</w:t>
      </w:r>
    </w:p>
    <w:p>
      <w:pPr>
        <w:numPr>
          <w:numId w:val="0"/>
        </w:numPr>
        <w:spacing w:line="360" w:lineRule="auto"/>
        <w:jc w:val="both"/>
        <w:rPr>
          <w:rFonts w:hint="eastAsia" w:ascii="黑体" w:hAnsi="黑体" w:eastAsia="黑体" w:cs="黑体"/>
          <w:sz w:val="28"/>
          <w:szCs w:val="28"/>
        </w:rPr>
      </w:pPr>
      <w:r>
        <w:rPr>
          <w:rFonts w:hint="eastAsia" w:ascii="黑体" w:hAnsi="黑体" w:eastAsia="黑体" w:cs="黑体"/>
          <w:sz w:val="28"/>
          <w:szCs w:val="28"/>
        </w:rPr>
        <w:t>词类转换是汉译英常用的一种手段。汉语具有动态性和具体性的特点，在语言运用上多用动词。英语则具有静态性和抽象性的特点，在语言使用上呈现出名词化和介词化倾向。在汉译英过程中，适当转换词性，可以使译文更符合英语的表达习惯。</w:t>
      </w:r>
      <w:r>
        <w:rPr>
          <w:rFonts w:hint="eastAsia" w:ascii="黑体" w:hAnsi="黑体" w:eastAsia="黑体" w:cs="黑体"/>
          <w:sz w:val="28"/>
          <w:szCs w:val="28"/>
        </w:rPr>
        <w:br w:type="textWrapping"/>
      </w:r>
      <w:r>
        <w:rPr>
          <w:rFonts w:hint="eastAsia" w:ascii="黑体" w:hAnsi="黑体" w:eastAsia="黑体" w:cs="黑体"/>
          <w:sz w:val="28"/>
          <w:szCs w:val="28"/>
        </w:rPr>
        <w:br w:type="textWrapping"/>
      </w:r>
      <w:r>
        <w:rPr>
          <w:rFonts w:hint="eastAsia" w:ascii="黑体" w:hAnsi="黑体" w:eastAsia="黑体" w:cs="黑体"/>
          <w:sz w:val="28"/>
          <w:szCs w:val="28"/>
        </w:rPr>
        <w:t>✔① 动词→名词</w:t>
      </w:r>
    </w:p>
    <w:p>
      <w:pPr>
        <w:numPr>
          <w:numId w:val="0"/>
        </w:numPr>
        <w:spacing w:line="360" w:lineRule="auto"/>
        <w:jc w:val="both"/>
        <w:rPr>
          <w:rFonts w:hint="eastAsia" w:ascii="黑体" w:hAnsi="黑体" w:eastAsia="黑体" w:cs="黑体"/>
          <w:sz w:val="28"/>
          <w:szCs w:val="28"/>
        </w:rPr>
      </w:pPr>
      <w:r>
        <w:rPr>
          <w:rFonts w:hint="eastAsia" w:ascii="黑体" w:hAnsi="黑体" w:eastAsia="黑体" w:cs="黑体"/>
          <w:sz w:val="28"/>
          <w:szCs w:val="28"/>
        </w:rPr>
        <w:t>汉语中动词使用比较频繁，而且汉语动词既没有时态变化的约束，也没有谓语动词和非谓语动词的形式之分，动词甚至可以充当句子的任何成分。然而，英语动词的使用则受到形态变化规则的严格限制。一个句子有且只有一个谓语动词，大量原本应该由动词表达的概念，常常需要借助于名词来表达，因为名词比较不受形态规则变化的束缚，使用起来相对灵活、方便。</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例如：吃头两个主菜时，也是赞不绝口。</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You will be full of praise while eating the first two main courses. </w:t>
      </w:r>
    </w:p>
    <w:p>
      <w:pPr>
        <w:spacing w:line="360" w:lineRule="auto"/>
        <w:jc w:val="both"/>
        <w:rPr>
          <w:rFonts w:hint="eastAsia" w:ascii="黑体" w:hAnsi="黑体" w:eastAsia="黑体" w:cs="黑体"/>
          <w:sz w:val="28"/>
          <w:szCs w:val="28"/>
        </w:rPr>
      </w:pP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英语中有大量抽象名词表示行为或动作意义。</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如advice, agreement, inheritance, knowledge, praise, use等。</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汉译英时，借助抽象名词表达特定的行为动作，译文也会显得更为地道。</w:t>
      </w:r>
      <w:r>
        <w:rPr>
          <w:rFonts w:hint="eastAsia" w:ascii="黑体" w:hAnsi="黑体" w:eastAsia="黑体" w:cs="黑体"/>
          <w:sz w:val="28"/>
          <w:szCs w:val="28"/>
        </w:rPr>
        <w:br w:type="textWrapping"/>
      </w:r>
      <w:r>
        <w:rPr>
          <w:rFonts w:hint="eastAsia" w:ascii="黑体" w:hAnsi="黑体" w:eastAsia="黑体" w:cs="黑体"/>
          <w:sz w:val="28"/>
          <w:szCs w:val="28"/>
        </w:rPr>
        <w:br w:type="textWrapping"/>
      </w:r>
      <w:r>
        <w:rPr>
          <w:rFonts w:hint="eastAsia" w:ascii="黑体" w:hAnsi="黑体" w:eastAsia="黑体" w:cs="黑体"/>
          <w:sz w:val="28"/>
          <w:szCs w:val="28"/>
        </w:rPr>
        <w:t>✔② 动词→介词</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介词与名词密切相关，英语名词的广泛使用使得介词也频繁出现。而且英语中有些介词本身是由动词演变而来的，具有动词的特征。因此，汉译英时，有些动词可以用介词短语来表达。</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例如：人们常用剪纸美化居家环境。</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People often beautify their homes with paper cuttings.</w:t>
      </w:r>
    </w:p>
    <w:p>
      <w:pPr>
        <w:spacing w:line="360" w:lineRule="auto"/>
        <w:jc w:val="both"/>
        <w:rPr>
          <w:rFonts w:hint="eastAsia" w:ascii="黑体" w:hAnsi="黑体" w:eastAsia="黑体" w:cs="黑体"/>
          <w:sz w:val="28"/>
          <w:szCs w:val="28"/>
        </w:rPr>
      </w:pP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✔③ 动词→形容词</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汉语的一些动词也常常可以用英语的形容词来表达，这些形容词通常是与动词同源的词（如dreamful，doubtful，sympathetic等），这样的译文有时比直接使用动词显得更地道、更标准。</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例如：在明朝和清朝时期（the Ming and Qing Dynasties）特别流行。</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It was widespread particularly during the Ming and Qing dynasties.</w:t>
      </w:r>
      <w:r>
        <w:rPr>
          <w:rFonts w:hint="eastAsia" w:ascii="黑体" w:hAnsi="黑体" w:eastAsia="黑体" w:cs="黑体"/>
          <w:sz w:val="28"/>
          <w:szCs w:val="28"/>
        </w:rPr>
        <w:br w:type="textWrapping"/>
      </w:r>
      <w:r>
        <w:rPr>
          <w:rFonts w:hint="eastAsia" w:ascii="黑体" w:hAnsi="黑体" w:eastAsia="黑体" w:cs="黑体"/>
          <w:sz w:val="28"/>
          <w:szCs w:val="28"/>
        </w:rPr>
        <w:br w:type="textWrapping"/>
      </w:r>
      <w:r>
        <w:rPr>
          <w:rFonts w:hint="eastAsia" w:ascii="黑体" w:hAnsi="黑体" w:eastAsia="黑体" w:cs="黑体"/>
          <w:sz w:val="28"/>
          <w:szCs w:val="28"/>
        </w:rPr>
        <w:t>✔④ 形容词或副词→名词</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由于语法结构和修辞的需要，汉语的形容词和副词也可以译为英语的名词。</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例如：……只有这些生灵自由自在地享受着这个黄昏。</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…leaving these living things to enjoy this moment of dusk with full ease and freedom.</w:t>
      </w:r>
      <w:r>
        <w:rPr>
          <w:rFonts w:hint="eastAsia" w:ascii="黑体" w:hAnsi="黑体" w:eastAsia="黑体" w:cs="黑体"/>
          <w:sz w:val="28"/>
          <w:szCs w:val="28"/>
        </w:rPr>
        <w:br w:type="textWrapping"/>
      </w:r>
      <w:r>
        <w:rPr>
          <w:rFonts w:hint="eastAsia" w:ascii="黑体" w:hAnsi="黑体" w:eastAsia="黑体" w:cs="黑体"/>
          <w:sz w:val="28"/>
          <w:szCs w:val="28"/>
        </w:rPr>
        <w:br w:type="textWrapping"/>
      </w:r>
      <w:r>
        <w:rPr>
          <w:rFonts w:hint="eastAsia" w:ascii="黑体" w:hAnsi="黑体" w:eastAsia="黑体" w:cs="黑体"/>
          <w:sz w:val="28"/>
          <w:szCs w:val="28"/>
        </w:rPr>
        <w:t>✔⑤ 名词→动词</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在有些情况下，汉语的名词可以用英语的动词来表达，此时汉语中修饰名词的形容词也随之改为英语中作状语使用的副词。</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例如：大自然对人的恩赐，无论贫富，一律平等。</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People, poor or rich, are equally favored by nature.</w:t>
      </w:r>
      <w:r>
        <w:rPr>
          <w:rFonts w:hint="eastAsia" w:ascii="黑体" w:hAnsi="黑体" w:eastAsia="黑体" w:cs="黑体"/>
          <w:sz w:val="28"/>
          <w:szCs w:val="28"/>
        </w:rPr>
        <w:br w:type="textWrapping"/>
      </w:r>
    </w:p>
    <w:p>
      <w:pPr>
        <w:spacing w:line="360" w:lineRule="auto"/>
        <w:jc w:val="both"/>
        <w:rPr>
          <w:rFonts w:hint="eastAsia" w:ascii="黑体" w:hAnsi="黑体" w:eastAsia="黑体" w:cs="黑体"/>
          <w:sz w:val="28"/>
          <w:szCs w:val="28"/>
        </w:rPr>
      </w:pPr>
      <w:r>
        <w:rPr>
          <w:rStyle w:val="5"/>
          <w:rFonts w:hint="eastAsia" w:ascii="黑体" w:hAnsi="黑体" w:eastAsia="黑体" w:cs="黑体"/>
          <w:i/>
          <w:iCs/>
          <w:caps w:val="0"/>
          <w:color w:val="222222"/>
          <w:spacing w:val="8"/>
          <w:sz w:val="28"/>
          <w:szCs w:val="28"/>
          <w:bdr w:val="none" w:color="auto" w:sz="0" w:space="0"/>
          <w:shd w:val="clear" w:fill="FFFFFF"/>
        </w:rPr>
        <w:t>3) 词的增补</w:t>
      </w:r>
      <w:r>
        <w:rPr>
          <w:rFonts w:hint="eastAsia" w:ascii="黑体" w:hAnsi="黑体" w:eastAsia="黑体" w:cs="黑体"/>
          <w:sz w:val="28"/>
          <w:szCs w:val="28"/>
        </w:rPr>
        <w:br w:type="textWrapping"/>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✔① 语法需要</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由于汉英两种语言的差异，汉译英时往往需要补充汉语原文为了语言简洁而省去的词语或没有的词类，以使译文符合英语语法的要求。增补的词多为冠词（英语所特有）、代词或名词（充当句子的主语、宾语、定语等成分）、连词和介词等。</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例如：农业社会的人比工业社会的人享受差得多，因此欲望也小得多。</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People in the agriculture society enjoyed far less than people in the industry society, thus their desires are far less either.</w:t>
      </w:r>
      <w:r>
        <w:rPr>
          <w:rFonts w:hint="eastAsia" w:ascii="黑体" w:hAnsi="黑体" w:eastAsia="黑体" w:cs="黑体"/>
          <w:sz w:val="28"/>
          <w:szCs w:val="28"/>
        </w:rPr>
        <w:br w:type="textWrapping"/>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英语中用得最多的介词有九个：at，by，for，from，in，of，on，to和with。这些介词是英语句子的重要纽带，在英语中起着极其重要的作用。汉译英时，要根据上下文搭配灵活地选择介词。</w:t>
      </w:r>
      <w:r>
        <w:rPr>
          <w:rFonts w:hint="eastAsia" w:ascii="黑体" w:hAnsi="黑体" w:eastAsia="黑体" w:cs="黑体"/>
          <w:sz w:val="28"/>
          <w:szCs w:val="28"/>
        </w:rPr>
        <w:br w:type="textWrapping"/>
      </w:r>
      <w:r>
        <w:rPr>
          <w:rFonts w:hint="eastAsia" w:ascii="黑体" w:hAnsi="黑体" w:eastAsia="黑体" w:cs="黑体"/>
          <w:sz w:val="28"/>
          <w:szCs w:val="28"/>
        </w:rPr>
        <w:br w:type="textWrapping"/>
      </w:r>
      <w:r>
        <w:rPr>
          <w:rFonts w:hint="eastAsia" w:ascii="黑体" w:hAnsi="黑体" w:eastAsia="黑体" w:cs="黑体"/>
          <w:sz w:val="28"/>
          <w:szCs w:val="28"/>
        </w:rPr>
        <w:t>✔② 意思表达需要</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例如：这是黄河滩上的一幕。  This is a scene taking place&gt;</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在翻译时，增译taking place短语，使译文表达更为生动贴切。</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br w:type="textWrapping"/>
      </w:r>
      <w:r>
        <w:rPr>
          <w:rFonts w:hint="eastAsia" w:ascii="黑体" w:hAnsi="黑体" w:eastAsia="黑体" w:cs="黑体"/>
          <w:sz w:val="28"/>
          <w:szCs w:val="28"/>
        </w:rPr>
        <w:t>✔③ 文化背景解释的需要</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中西文化差异的存在使得英语和汉语包含着许多文化色彩浓厚且不易被译文读者所理解的词语。因此在翻译过程中需要使用增词译法，把相关文化背景知识翻译出来。</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例如：三个臭皮匠，胜过诸葛亮。</w:t>
      </w:r>
    </w:p>
    <w:p>
      <w:pPr>
        <w:spacing w:line="360" w:lineRule="auto"/>
        <w:jc w:val="both"/>
        <w:rPr>
          <w:rFonts w:hint="eastAsia" w:ascii="黑体" w:hAnsi="黑体" w:eastAsia="黑体" w:cs="黑体"/>
          <w:sz w:val="28"/>
          <w:szCs w:val="28"/>
        </w:rPr>
      </w:pPr>
      <w:r>
        <w:rPr>
          <w:rFonts w:hint="eastAsia" w:ascii="黑体" w:hAnsi="黑体" w:eastAsia="黑体" w:cs="黑体"/>
          <w:sz w:val="28"/>
          <w:szCs w:val="28"/>
        </w:rPr>
        <w:t>The wit of three cobblers combined surpasses that of Zhuge Liang， the master mind.</w:t>
      </w:r>
      <w:r>
        <w:rPr>
          <w:rFonts w:hint="eastAsia" w:ascii="黑体" w:hAnsi="黑体" w:eastAsia="黑体" w:cs="黑体"/>
          <w:sz w:val="28"/>
          <w:szCs w:val="28"/>
        </w:rPr>
        <w:br w:type="textWrapping"/>
      </w:r>
    </w:p>
    <w:p>
      <w:pPr>
        <w:numPr>
          <w:ilvl w:val="0"/>
          <w:numId w:val="3"/>
        </w:numPr>
        <w:spacing w:line="360" w:lineRule="auto"/>
        <w:jc w:val="both"/>
        <w:rPr>
          <w:rFonts w:hint="eastAsia" w:ascii="黑体" w:hAnsi="黑体" w:eastAsia="黑体" w:cs="黑体"/>
          <w:sz w:val="28"/>
          <w:szCs w:val="28"/>
        </w:rPr>
      </w:pPr>
      <w:r>
        <w:rPr>
          <w:rStyle w:val="5"/>
          <w:rFonts w:hint="eastAsia" w:ascii="黑体" w:hAnsi="黑体" w:eastAsia="黑体" w:cs="黑体"/>
          <w:i/>
          <w:iCs/>
          <w:caps w:val="0"/>
          <w:color w:val="222222"/>
          <w:spacing w:val="8"/>
          <w:sz w:val="28"/>
          <w:szCs w:val="28"/>
          <w:bdr w:val="none" w:color="auto" w:sz="0" w:space="0"/>
          <w:shd w:val="clear" w:fill="FFFFFF"/>
        </w:rPr>
        <w:t>词的减省</w:t>
      </w:r>
      <w:r>
        <w:rPr>
          <w:rFonts w:hint="eastAsia" w:ascii="黑体" w:hAnsi="黑体" w:eastAsia="黑体" w:cs="黑体"/>
          <w:sz w:val="28"/>
          <w:szCs w:val="28"/>
        </w:rPr>
        <w:br w:type="textWrapping"/>
      </w:r>
      <w:r>
        <w:rPr>
          <w:rFonts w:hint="eastAsia" w:ascii="黑体" w:hAnsi="黑体" w:eastAsia="黑体" w:cs="黑体"/>
          <w:sz w:val="28"/>
          <w:szCs w:val="28"/>
        </w:rPr>
        <w:t>所谓词的减省，就是指翻译时，把原文中一些仅仅为了语法上的需要而存在的词、词组加以适当省略，从而达到译文通顺、意思完整及句子精练的目的。汉语中重复的部分可以是主语、谓语、宾语、表语、定语等，在译成英语时需适当删减，以保持句子的通顺。</w:t>
      </w:r>
    </w:p>
    <w:p>
      <w:pPr>
        <w:numPr>
          <w:numId w:val="0"/>
        </w:numPr>
        <w:spacing w:line="360" w:lineRule="auto"/>
        <w:jc w:val="both"/>
        <w:rPr>
          <w:rFonts w:hint="eastAsia" w:ascii="黑体" w:hAnsi="黑体" w:eastAsia="黑体" w:cs="黑体"/>
          <w:sz w:val="28"/>
          <w:szCs w:val="28"/>
        </w:rPr>
      </w:pPr>
      <w:r>
        <w:rPr>
          <w:rFonts w:hint="eastAsia" w:ascii="黑体" w:hAnsi="黑体" w:eastAsia="黑体" w:cs="黑体"/>
          <w:sz w:val="28"/>
          <w:szCs w:val="28"/>
        </w:rPr>
        <w:t>例如：于是转喜为怒，转赞美为责备挑剔，转首肯为摇头。</w:t>
      </w:r>
    </w:p>
    <w:p>
      <w:pPr>
        <w:numPr>
          <w:numId w:val="0"/>
        </w:numPr>
        <w:spacing w:line="360" w:lineRule="auto"/>
        <w:jc w:val="both"/>
        <w:rPr>
          <w:rFonts w:hint="eastAsia" w:ascii="黑体" w:hAnsi="黑体" w:eastAsia="黑体" w:cs="黑体"/>
          <w:sz w:val="28"/>
          <w:szCs w:val="28"/>
        </w:rPr>
      </w:pPr>
      <w:r>
        <w:rPr>
          <w:rFonts w:hint="eastAsia" w:ascii="黑体" w:hAnsi="黑体" w:eastAsia="黑体" w:cs="黑体"/>
          <w:sz w:val="28"/>
          <w:szCs w:val="28"/>
        </w:rPr>
        <w:t>Then happiness turns to anger, praise to scolding and nit-picking, and head-nodding to head-shaking.（删减重复的谓语动词）</w:t>
      </w:r>
    </w:p>
    <w:p>
      <w:pPr>
        <w:numPr>
          <w:numId w:val="0"/>
        </w:numPr>
        <w:spacing w:line="360" w:lineRule="auto"/>
        <w:jc w:val="both"/>
        <w:rPr>
          <w:rFonts w:hint="eastAsia" w:ascii="黑体" w:hAnsi="黑体" w:eastAsia="黑体" w:cs="黑体"/>
          <w:sz w:val="28"/>
          <w:szCs w:val="28"/>
        </w:rPr>
      </w:pPr>
      <w:r>
        <w:rPr>
          <w:rStyle w:val="5"/>
          <w:rFonts w:hint="eastAsia" w:ascii="黑体" w:hAnsi="黑体" w:eastAsia="黑体" w:cs="黑体"/>
          <w:i/>
          <w:iCs/>
          <w:caps w:val="0"/>
          <w:color w:val="222222"/>
          <w:spacing w:val="8"/>
          <w:sz w:val="28"/>
          <w:szCs w:val="28"/>
          <w:bdr w:val="none" w:color="auto" w:sz="0" w:space="0"/>
          <w:shd w:val="clear" w:fill="FFFFFF"/>
          <w:lang w:val="en-US" w:eastAsia="zh-CN"/>
        </w:rPr>
        <w:t>5）</w:t>
      </w:r>
      <w:r>
        <w:rPr>
          <w:rStyle w:val="5"/>
          <w:rFonts w:hint="eastAsia" w:ascii="黑体" w:hAnsi="黑体" w:eastAsia="黑体" w:cs="黑体"/>
          <w:i/>
          <w:iCs/>
          <w:caps w:val="0"/>
          <w:color w:val="222222"/>
          <w:spacing w:val="8"/>
          <w:sz w:val="28"/>
          <w:szCs w:val="28"/>
          <w:bdr w:val="none" w:color="auto" w:sz="0" w:space="0"/>
          <w:shd w:val="clear" w:fill="FFFFFF"/>
        </w:rPr>
        <w:t>词的替代</w:t>
      </w:r>
      <w:r>
        <w:rPr>
          <w:rFonts w:hint="eastAsia" w:ascii="黑体" w:hAnsi="黑体" w:eastAsia="黑体" w:cs="黑体"/>
          <w:sz w:val="28"/>
          <w:szCs w:val="28"/>
        </w:rPr>
        <w:br w:type="textWrapping"/>
      </w:r>
      <w:r>
        <w:rPr>
          <w:rFonts w:hint="eastAsia" w:ascii="黑体" w:hAnsi="黑体" w:eastAsia="黑体" w:cs="黑体"/>
          <w:sz w:val="28"/>
          <w:szCs w:val="28"/>
        </w:rPr>
        <w:t>重复是汉语常用的一种语篇衔接手段，虽然英语中也有重复，但多是利用词语的重复来体现语义强调或进行语言润色。汉语以重复见长，英语则以省略见长。故而在汉译英时，可采用替代的方法来避免重复。在英语中主要有三种替代现象：名词成分替代、谓语成分替代和分句替代。</w:t>
      </w:r>
      <w:r>
        <w:rPr>
          <w:rFonts w:hint="eastAsia" w:ascii="黑体" w:hAnsi="黑体" w:eastAsia="黑体" w:cs="黑体"/>
          <w:sz w:val="28"/>
          <w:szCs w:val="28"/>
        </w:rPr>
        <w:br w:type="textWrapping"/>
      </w:r>
    </w:p>
    <w:p>
      <w:pPr>
        <w:numPr>
          <w:numId w:val="0"/>
        </w:numPr>
        <w:spacing w:line="360" w:lineRule="auto"/>
        <w:jc w:val="both"/>
        <w:rPr>
          <w:rStyle w:val="5"/>
          <w:rFonts w:hint="eastAsia" w:ascii="黑体" w:hAnsi="黑体" w:eastAsia="黑体" w:cs="黑体"/>
          <w:i w:val="0"/>
          <w:iCs w:val="0"/>
          <w:caps w:val="0"/>
          <w:color w:val="266BFF"/>
          <w:spacing w:val="8"/>
          <w:sz w:val="28"/>
          <w:szCs w:val="28"/>
          <w:bdr w:val="none" w:color="auto" w:sz="0" w:space="0"/>
          <w:shd w:val="clear" w:fill="FFFFFF"/>
        </w:rPr>
      </w:pPr>
      <w:r>
        <w:rPr>
          <w:rStyle w:val="5"/>
          <w:rFonts w:hint="eastAsia" w:ascii="黑体" w:hAnsi="黑体" w:eastAsia="黑体" w:cs="黑体"/>
          <w:i w:val="0"/>
          <w:iCs w:val="0"/>
          <w:caps w:val="0"/>
          <w:color w:val="266BFF"/>
          <w:spacing w:val="8"/>
          <w:sz w:val="28"/>
          <w:szCs w:val="28"/>
          <w:bdr w:val="none" w:color="auto" w:sz="0" w:space="0"/>
          <w:shd w:val="clear" w:fill="FFFFFF"/>
        </w:rPr>
        <w:t>5.译后检查，调整语序</w:t>
      </w:r>
    </w:p>
    <w:p>
      <w:pPr>
        <w:numPr>
          <w:numId w:val="0"/>
        </w:numPr>
        <w:spacing w:line="360" w:lineRule="auto"/>
        <w:jc w:val="both"/>
        <w:rPr>
          <w:rStyle w:val="5"/>
          <w:rFonts w:hint="eastAsia" w:ascii="黑体" w:hAnsi="黑体" w:eastAsia="黑体" w:cs="黑体"/>
          <w:i w:val="0"/>
          <w:iCs w:val="0"/>
          <w:caps w:val="0"/>
          <w:color w:val="266BFF"/>
          <w:spacing w:val="8"/>
          <w:sz w:val="28"/>
          <w:szCs w:val="28"/>
          <w:bdr w:val="none" w:color="auto" w:sz="0" w:space="0"/>
          <w:shd w:val="clear" w:fill="FFFFFF"/>
        </w:rPr>
      </w:pPr>
    </w:p>
    <w:p>
      <w:pPr>
        <w:numPr>
          <w:numId w:val="0"/>
        </w:numPr>
        <w:spacing w:line="360" w:lineRule="auto"/>
        <w:jc w:val="both"/>
        <w:rPr>
          <w:rFonts w:hint="eastAsia" w:ascii="黑体" w:hAnsi="黑体" w:eastAsia="黑体" w:cs="黑体"/>
          <w:sz w:val="28"/>
          <w:szCs w:val="28"/>
        </w:rPr>
      </w:pPr>
      <w:r>
        <w:rPr>
          <w:rStyle w:val="5"/>
          <w:rFonts w:hint="eastAsia" w:ascii="黑体" w:hAnsi="黑体" w:eastAsia="黑体" w:cs="黑体"/>
          <w:i/>
          <w:iCs/>
          <w:caps w:val="0"/>
          <w:color w:val="222222"/>
          <w:spacing w:val="8"/>
          <w:sz w:val="28"/>
          <w:szCs w:val="28"/>
          <w:bdr w:val="none" w:color="auto" w:sz="0" w:space="0"/>
          <w:shd w:val="clear" w:fill="FFFFFF"/>
        </w:rPr>
        <w:t>1) 定语的位置</w:t>
      </w:r>
      <w:r>
        <w:rPr>
          <w:rFonts w:hint="eastAsia" w:ascii="黑体" w:hAnsi="黑体" w:eastAsia="黑体" w:cs="黑体"/>
          <w:sz w:val="28"/>
          <w:szCs w:val="28"/>
        </w:rPr>
        <w:br w:type="textWrapping"/>
      </w:r>
      <w:r>
        <w:rPr>
          <w:rFonts w:hint="eastAsia" w:ascii="黑体" w:hAnsi="黑体" w:eastAsia="黑体" w:cs="黑体"/>
          <w:sz w:val="28"/>
          <w:szCs w:val="28"/>
        </w:rPr>
        <w:t>汉语的定语常放在中心语前；而英语的定语位置分为两种：前置和后置。单词充当定语时通常放在被修饰的中心语之前；而短语和从句作定语则多放在所修饰的中心语之后。</w:t>
      </w:r>
      <w:r>
        <w:rPr>
          <w:rFonts w:hint="eastAsia" w:ascii="黑体" w:hAnsi="黑体" w:eastAsia="黑体" w:cs="黑体"/>
          <w:sz w:val="28"/>
          <w:szCs w:val="28"/>
        </w:rPr>
        <w:br w:type="textWrapping"/>
      </w:r>
    </w:p>
    <w:p>
      <w:pPr>
        <w:numPr>
          <w:numId w:val="0"/>
        </w:numPr>
        <w:spacing w:line="360" w:lineRule="auto"/>
        <w:jc w:val="both"/>
        <w:rPr>
          <w:rFonts w:hint="eastAsia" w:ascii="黑体" w:hAnsi="黑体" w:eastAsia="黑体" w:cs="黑体"/>
          <w:sz w:val="28"/>
          <w:szCs w:val="28"/>
        </w:rPr>
      </w:pPr>
      <w:r>
        <w:rPr>
          <w:rStyle w:val="5"/>
          <w:rFonts w:hint="eastAsia" w:ascii="黑体" w:hAnsi="黑体" w:eastAsia="黑体" w:cs="黑体"/>
          <w:i/>
          <w:iCs/>
          <w:caps w:val="0"/>
          <w:color w:val="222222"/>
          <w:spacing w:val="8"/>
          <w:sz w:val="28"/>
          <w:szCs w:val="28"/>
          <w:bdr w:val="none" w:color="auto" w:sz="0" w:space="0"/>
          <w:shd w:val="clear" w:fill="FFFFFF"/>
        </w:rPr>
        <w:t>2) 状语的位置</w:t>
      </w:r>
      <w:r>
        <w:rPr>
          <w:rFonts w:hint="eastAsia" w:ascii="黑体" w:hAnsi="黑体" w:eastAsia="黑体" w:cs="黑体"/>
          <w:sz w:val="28"/>
          <w:szCs w:val="28"/>
        </w:rPr>
        <w:br w:type="textWrapping"/>
      </w:r>
      <w:r>
        <w:rPr>
          <w:rFonts w:hint="eastAsia" w:ascii="黑体" w:hAnsi="黑体" w:eastAsia="黑体" w:cs="黑体"/>
          <w:sz w:val="28"/>
          <w:szCs w:val="28"/>
        </w:rPr>
        <w:t>汉语常把状语放在被修饰的成分前面，但英语中状语的位置则分为几种情况：单词作状语修饰形容词或其他状语时，常前置；表示程度的状语修饰其他状语时，可前置或后置；单词作状语修饰动词时，多放在动词之后；短语或从句作状语时，可放在被修饰部分之前或之后。</w:t>
      </w:r>
      <w:r>
        <w:rPr>
          <w:rFonts w:hint="eastAsia" w:ascii="黑体" w:hAnsi="黑体" w:eastAsia="黑体" w:cs="黑体"/>
          <w:sz w:val="28"/>
          <w:szCs w:val="28"/>
        </w:rPr>
        <w:br w:type="textWrapping"/>
      </w:r>
    </w:p>
    <w:p>
      <w:pPr>
        <w:numPr>
          <w:numId w:val="0"/>
        </w:numPr>
        <w:spacing w:line="360" w:lineRule="auto"/>
        <w:jc w:val="both"/>
        <w:rPr>
          <w:rFonts w:hint="eastAsia" w:ascii="黑体" w:hAnsi="黑体" w:eastAsia="黑体" w:cs="黑体"/>
          <w:b/>
          <w:bCs/>
          <w:color w:val="0000FF"/>
          <w:sz w:val="28"/>
          <w:szCs w:val="28"/>
        </w:rPr>
      </w:pPr>
      <w:r>
        <w:rPr>
          <w:rStyle w:val="5"/>
          <w:rFonts w:hint="eastAsia" w:ascii="黑体" w:hAnsi="黑体" w:eastAsia="黑体" w:cs="黑体"/>
          <w:i/>
          <w:iCs/>
          <w:caps w:val="0"/>
          <w:color w:val="222222"/>
          <w:spacing w:val="8"/>
          <w:sz w:val="28"/>
          <w:szCs w:val="28"/>
          <w:bdr w:val="none" w:color="auto" w:sz="0" w:space="0"/>
          <w:shd w:val="clear" w:fill="FFFFFF"/>
        </w:rPr>
        <w:t>3) 汉英叙事重心不同</w:t>
      </w:r>
      <w:r>
        <w:rPr>
          <w:rFonts w:hint="eastAsia" w:ascii="黑体" w:hAnsi="黑体" w:eastAsia="黑体" w:cs="黑体"/>
          <w:sz w:val="28"/>
          <w:szCs w:val="28"/>
        </w:rPr>
        <w:br w:type="textWrapping"/>
      </w:r>
      <w:r>
        <w:rPr>
          <w:rFonts w:hint="eastAsia" w:ascii="黑体" w:hAnsi="黑体" w:eastAsia="黑体" w:cs="黑体"/>
          <w:sz w:val="28"/>
          <w:szCs w:val="28"/>
        </w:rPr>
        <w:t>汉语先叙事，然后表态或评论，以此来突出话题，这种句子被称为主题句。而英语则先表态或进行评论，而后再叙事，以突出主语。</w:t>
      </w:r>
      <w:r>
        <w:rPr>
          <w:rFonts w:hint="eastAsia" w:ascii="黑体" w:hAnsi="黑体" w:eastAsia="黑体" w:cs="黑体"/>
          <w:sz w:val="28"/>
          <w:szCs w:val="28"/>
        </w:rPr>
        <w:br w:type="textWrapping"/>
      </w:r>
      <w:r>
        <w:rPr>
          <w:rFonts w:hint="eastAsia" w:ascii="黑体" w:hAnsi="黑体" w:eastAsia="黑体" w:cs="黑体"/>
          <w:sz w:val="28"/>
          <w:szCs w:val="28"/>
        </w:rPr>
        <w:br w:type="textWrapping"/>
      </w:r>
      <w:r>
        <w:rPr>
          <w:rStyle w:val="5"/>
          <w:rFonts w:hint="eastAsia" w:ascii="黑体" w:hAnsi="黑体" w:eastAsia="黑体" w:cs="黑体"/>
          <w:i/>
          <w:iCs/>
          <w:caps w:val="0"/>
          <w:color w:val="222222"/>
          <w:spacing w:val="8"/>
          <w:sz w:val="28"/>
          <w:szCs w:val="28"/>
          <w:bdr w:val="none" w:color="auto" w:sz="0" w:space="0"/>
          <w:shd w:val="clear" w:fill="FFFFFF"/>
        </w:rPr>
        <w:t>4) 强弱词语的顺序不同</w:t>
      </w:r>
      <w:r>
        <w:rPr>
          <w:rFonts w:hint="eastAsia" w:ascii="黑体" w:hAnsi="黑体" w:eastAsia="黑体" w:cs="黑体"/>
          <w:sz w:val="28"/>
          <w:szCs w:val="28"/>
        </w:rPr>
        <w:br w:type="textWrapping"/>
      </w:r>
      <w:r>
        <w:rPr>
          <w:rFonts w:hint="eastAsia" w:ascii="黑体" w:hAnsi="黑体" w:eastAsia="黑体" w:cs="黑体"/>
          <w:sz w:val="28"/>
          <w:szCs w:val="28"/>
        </w:rPr>
        <w:t>表示感情色彩的轻重、强弱时，汉语将重的内容、强的词语放在前面；英语将语义轻的内容、弱的词语放在前面，基本原则是前轻后重，前简后繁。</w:t>
      </w:r>
      <w:r>
        <w:rPr>
          <w:rFonts w:hint="eastAsia" w:ascii="黑体" w:hAnsi="黑体" w:eastAsia="黑体" w:cs="黑体"/>
          <w:sz w:val="28"/>
          <w:szCs w:val="28"/>
        </w:rPr>
        <w:br w:type="textWrapping"/>
      </w:r>
      <w:bookmarkStart w:id="0" w:name="_GoBack"/>
      <w:bookmarkEnd w:id="0"/>
      <w:r>
        <w:rPr>
          <w:rFonts w:hint="eastAsia" w:ascii="黑体" w:hAnsi="黑体" w:eastAsia="黑体" w:cs="黑体"/>
          <w:b/>
          <w:bCs/>
          <w:color w:val="0000FF"/>
          <w:sz w:val="28"/>
          <w:szCs w:val="28"/>
        </w:rPr>
        <w:t>活学活用</w:t>
      </w:r>
      <w:r>
        <w:rPr>
          <w:rFonts w:hint="eastAsia" w:ascii="黑体" w:hAnsi="黑体" w:eastAsia="黑体" w:cs="黑体"/>
          <w:b/>
          <w:bCs/>
          <w:color w:val="0000FF"/>
          <w:sz w:val="28"/>
          <w:szCs w:val="28"/>
          <w:lang w:eastAsia="zh-CN"/>
        </w:rPr>
        <w:t>：</w:t>
      </w:r>
    </w:p>
    <w:p>
      <w:pPr>
        <w:numPr>
          <w:numId w:val="0"/>
        </w:numPr>
        <w:spacing w:line="360" w:lineRule="auto"/>
        <w:jc w:val="both"/>
        <w:rPr>
          <w:rFonts w:hint="eastAsia" w:ascii="黑体" w:hAnsi="黑体" w:eastAsia="黑体" w:cs="黑体"/>
          <w:sz w:val="28"/>
          <w:szCs w:val="28"/>
        </w:rPr>
      </w:pPr>
    </w:p>
    <w:p>
      <w:pPr>
        <w:numPr>
          <w:numId w:val="0"/>
        </w:numPr>
        <w:spacing w:line="360" w:lineRule="auto"/>
        <w:jc w:val="both"/>
        <w:rPr>
          <w:rFonts w:hint="eastAsia" w:ascii="黑体" w:hAnsi="黑体" w:eastAsia="黑体" w:cs="黑体"/>
          <w:sz w:val="28"/>
          <w:szCs w:val="28"/>
        </w:rPr>
      </w:pPr>
      <w:r>
        <w:rPr>
          <w:rFonts w:hint="eastAsia" w:ascii="黑体" w:hAnsi="黑体" w:eastAsia="黑体" w:cs="黑体"/>
          <w:sz w:val="28"/>
          <w:szCs w:val="28"/>
        </w:rPr>
        <w:t>中国国画的根源可以追溯到新石器时代的陶器（Neolithic pottery），比如鱼、青蛙、鹿、鸟、花、树叶的形状。最早的中国汉字是象形文字（pictograph）。由于相似的工具被使用于最早期的绘画和书写，绘画被认为是与书法（calligraphy）有着相同的起源。这样一来，中国国画就有着一种非凡的特征，也就是说，诗意和书法被印刻（inscribe）在画中，从而三者合为一体，给人们一种更加强烈的美的享受。</w:t>
      </w:r>
    </w:p>
    <w:p>
      <w:pPr>
        <w:numPr>
          <w:numId w:val="0"/>
        </w:numPr>
        <w:spacing w:line="360" w:lineRule="auto"/>
        <w:jc w:val="both"/>
        <w:rPr>
          <w:rFonts w:hint="eastAsia" w:ascii="黑体" w:hAnsi="黑体" w:eastAsia="黑体" w:cs="黑体"/>
          <w:sz w:val="28"/>
          <w:szCs w:val="28"/>
        </w:rPr>
      </w:pPr>
      <w:r>
        <w:rPr>
          <w:rFonts w:hint="eastAsia" w:ascii="黑体" w:hAnsi="黑体" w:eastAsia="黑体" w:cs="黑体"/>
          <w:sz w:val="28"/>
          <w:szCs w:val="28"/>
        </w:rPr>
        <w:br w:type="textWrapping"/>
      </w:r>
      <w:r>
        <w:rPr>
          <w:rFonts w:hint="eastAsia" w:ascii="黑体" w:hAnsi="黑体" w:eastAsia="黑体" w:cs="黑体"/>
          <w:sz w:val="28"/>
          <w:szCs w:val="28"/>
        </w:rPr>
        <w:t>The roots of Chinese painting can be traced back to paintings on Neolithic pottery, such as figures of fish, frogs, deer, birds, flowers and tree leaves. The earliest Chinese characters were pictographs. Since similar tools were used for the earliest painting and writing, painting is said to have the same origin as calligraphy. Thus, Chinese painting has an outstanding characteristic, that is to say, poetry or calligraphy are inscribed on paintings so that the three are integrated, giving people a keener enjoyment of beauty.</w:t>
      </w:r>
    </w:p>
    <w:p>
      <w:pPr>
        <w:numPr>
          <w:numId w:val="0"/>
        </w:numPr>
        <w:spacing w:line="360" w:lineRule="auto"/>
        <w:jc w:val="both"/>
        <w:rPr>
          <w:rFonts w:hint="eastAsia" w:ascii="黑体" w:hAnsi="黑体" w:eastAsia="黑体" w:cs="黑体"/>
          <w:sz w:val="28"/>
          <w:szCs w:val="28"/>
        </w:rPr>
      </w:pPr>
      <w:r>
        <w:rPr>
          <w:rFonts w:hint="eastAsia" w:ascii="黑体" w:hAnsi="黑体" w:eastAsia="黑体" w:cs="黑体"/>
          <w:sz w:val="28"/>
          <w:szCs w:val="28"/>
        </w:rPr>
        <w:br w:type="textWrapping"/>
      </w:r>
      <w:r>
        <w:rPr>
          <w:rFonts w:hint="eastAsia" w:ascii="黑体" w:hAnsi="黑体" w:eastAsia="黑体" w:cs="黑体"/>
          <w:sz w:val="28"/>
          <w:szCs w:val="28"/>
        </w:rPr>
        <w:t>1. 第一句中，“追溯到”还可以译为date back to 或go back to。</w:t>
      </w:r>
    </w:p>
    <w:p>
      <w:pPr>
        <w:numPr>
          <w:numId w:val="0"/>
        </w:numPr>
        <w:spacing w:line="360" w:lineRule="auto"/>
        <w:jc w:val="both"/>
        <w:rPr>
          <w:rFonts w:hint="eastAsia" w:ascii="黑体" w:hAnsi="黑体" w:eastAsia="黑体" w:cs="黑体"/>
          <w:sz w:val="28"/>
          <w:szCs w:val="28"/>
        </w:rPr>
      </w:pPr>
      <w:r>
        <w:rPr>
          <w:rFonts w:hint="eastAsia" w:ascii="黑体" w:hAnsi="黑体" w:eastAsia="黑体" w:cs="黑体"/>
          <w:sz w:val="28"/>
          <w:szCs w:val="28"/>
        </w:rPr>
        <w:br w:type="textWrapping"/>
      </w:r>
      <w:r>
        <w:rPr>
          <w:rFonts w:hint="eastAsia" w:ascii="黑体" w:hAnsi="黑体" w:eastAsia="黑体" w:cs="黑体"/>
          <w:sz w:val="28"/>
          <w:szCs w:val="28"/>
        </w:rPr>
        <w:t>2. 第三句中，“被使用于”含被动含义，且此处表达过去的情况，故译为were used for；“被认为是”还可以译为is deemed to或is considered to。</w:t>
      </w:r>
    </w:p>
    <w:p>
      <w:pPr>
        <w:numPr>
          <w:numId w:val="0"/>
        </w:numPr>
        <w:spacing w:line="360" w:lineRule="auto"/>
        <w:jc w:val="both"/>
        <w:rPr>
          <w:rFonts w:hint="eastAsia" w:ascii="黑体" w:hAnsi="黑体" w:eastAsia="黑体" w:cs="黑体"/>
          <w:sz w:val="28"/>
          <w:szCs w:val="28"/>
        </w:rPr>
      </w:pPr>
      <w:r>
        <w:rPr>
          <w:rFonts w:hint="eastAsia" w:ascii="黑体" w:hAnsi="黑体" w:eastAsia="黑体" w:cs="黑体"/>
          <w:sz w:val="28"/>
          <w:szCs w:val="28"/>
        </w:rPr>
        <w:br w:type="textWrapping"/>
      </w:r>
      <w:r>
        <w:rPr>
          <w:rFonts w:hint="eastAsia" w:ascii="黑体" w:hAnsi="黑体" w:eastAsia="黑体" w:cs="黑体"/>
          <w:sz w:val="28"/>
          <w:szCs w:val="28"/>
        </w:rPr>
        <w:t>3. 第四句中，“这样一来”还可以译为therefore；“也就是说”还可以译为in other words；“三者合为一体”应该使用被动语态结构，可译为the three are integrated；“给人们一种更加强烈的美的享受”为结果状语，故用现在分词结构作状语，可译为giving people a keener enjoyment of beauty。</w:t>
      </w:r>
    </w:p>
    <w:sectPr>
      <w:pgSz w:w="11906" w:h="16838"/>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utura-Mediu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6799BE"/>
    <w:multiLevelType w:val="singleLevel"/>
    <w:tmpl w:val="C06799BE"/>
    <w:lvl w:ilvl="0" w:tentative="0">
      <w:start w:val="4"/>
      <w:numFmt w:val="decimal"/>
      <w:suff w:val="nothing"/>
      <w:lvlText w:val="%1）"/>
      <w:lvlJc w:val="left"/>
    </w:lvl>
  </w:abstractNum>
  <w:abstractNum w:abstractNumId="1">
    <w:nsid w:val="E4E67896"/>
    <w:multiLevelType w:val="singleLevel"/>
    <w:tmpl w:val="E4E67896"/>
    <w:lvl w:ilvl="0" w:tentative="0">
      <w:start w:val="1"/>
      <w:numFmt w:val="decimal"/>
      <w:lvlText w:val="%1."/>
      <w:lvlJc w:val="left"/>
      <w:pPr>
        <w:tabs>
          <w:tab w:val="left" w:pos="312"/>
        </w:tabs>
      </w:pPr>
    </w:lvl>
  </w:abstractNum>
  <w:abstractNum w:abstractNumId="2">
    <w:nsid w:val="49E9FA58"/>
    <w:multiLevelType w:val="singleLevel"/>
    <w:tmpl w:val="49E9FA58"/>
    <w:lvl w:ilvl="0" w:tentative="0">
      <w:start w:val="2"/>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RiNjQyNDM1NWZhNWYwNjk0NWMzYmU5NTg0YWYyYWUifQ=="/>
  </w:docVars>
  <w:rsids>
    <w:rsidRoot w:val="7FDC7586"/>
    <w:rsid w:val="2D961E81"/>
    <w:rsid w:val="58C602E1"/>
    <w:rsid w:val="7FDC7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3200</Words>
  <Characters>4512</Characters>
  <Lines>0</Lines>
  <Paragraphs>0</Paragraphs>
  <TotalTime>37</TotalTime>
  <ScaleCrop>false</ScaleCrop>
  <LinksUpToDate>false</LinksUpToDate>
  <CharactersWithSpaces>4802</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2022-04-26T09:42:00Z</dcterms:created>
  <dc:creator>你好，再见</dc:creator>
  <cp:lastModifiedBy>你好，再见</cp:lastModifiedBy>
  <dcterms:modified xsi:type="dcterms:W3CDTF">2022-04-28T00:19:05Z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57E46BB30247492C84F72BC321F540F5</vt:lpwstr>
  </property>
</Properties>
</file>