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F6319" w14:textId="77777777" w:rsidR="00A46354" w:rsidRPr="00A46354" w:rsidRDefault="00A46354" w:rsidP="00A46354">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46354">
        <w:rPr>
          <w:rFonts w:ascii="Times New Roman" w:eastAsia="Times New Roman" w:hAnsi="Times New Roman" w:cs="Times New Roman"/>
          <w:b/>
          <w:bCs/>
          <w:kern w:val="0"/>
          <w:sz w:val="24"/>
          <w:szCs w:val="24"/>
          <w:lang w:eastAsia="en-ZA"/>
          <w14:ligatures w14:val="none"/>
        </w:rPr>
        <w:t>Introduction:</w:t>
      </w:r>
    </w:p>
    <w:p w14:paraId="66696669" w14:textId="77777777" w:rsidR="00A46354" w:rsidRPr="00A46354" w:rsidRDefault="00A46354" w:rsidP="00A46354">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46354">
        <w:rPr>
          <w:rFonts w:ascii="Times New Roman" w:eastAsia="Times New Roman" w:hAnsi="Times New Roman" w:cs="Times New Roman"/>
          <w:kern w:val="0"/>
          <w:sz w:val="24"/>
          <w:szCs w:val="24"/>
          <w:lang w:eastAsia="en-ZA"/>
          <w14:ligatures w14:val="none"/>
        </w:rPr>
        <w:t>This report details the results of a double round-robin tournament designed to evaluate the performance of an improved Reconnaissance Chess playing agent (hereafter referred to as "</w:t>
      </w:r>
      <w:proofErr w:type="spellStart"/>
      <w:r w:rsidRPr="00A46354">
        <w:rPr>
          <w:rFonts w:ascii="Times New Roman" w:eastAsia="Times New Roman" w:hAnsi="Times New Roman" w:cs="Times New Roman"/>
          <w:kern w:val="0"/>
          <w:sz w:val="24"/>
          <w:szCs w:val="24"/>
          <w:lang w:eastAsia="en-ZA"/>
          <w14:ligatures w14:val="none"/>
        </w:rPr>
        <w:t>ImprovedAgent</w:t>
      </w:r>
      <w:proofErr w:type="spellEnd"/>
      <w:r w:rsidRPr="00A46354">
        <w:rPr>
          <w:rFonts w:ascii="Times New Roman" w:eastAsia="Times New Roman" w:hAnsi="Times New Roman" w:cs="Times New Roman"/>
          <w:kern w:val="0"/>
          <w:sz w:val="24"/>
          <w:szCs w:val="24"/>
          <w:lang w:eastAsia="en-ZA"/>
          <w14:ligatures w14:val="none"/>
        </w:rPr>
        <w:t xml:space="preserve">"). The </w:t>
      </w:r>
      <w:proofErr w:type="spellStart"/>
      <w:r w:rsidRPr="00A46354">
        <w:rPr>
          <w:rFonts w:ascii="Times New Roman" w:eastAsia="Times New Roman" w:hAnsi="Times New Roman" w:cs="Times New Roman"/>
          <w:kern w:val="0"/>
          <w:sz w:val="24"/>
          <w:szCs w:val="24"/>
          <w:lang w:eastAsia="en-ZA"/>
          <w14:ligatures w14:val="none"/>
        </w:rPr>
        <w:t>ImprovedAgent</w:t>
      </w:r>
      <w:proofErr w:type="spellEnd"/>
      <w:r w:rsidRPr="00A46354">
        <w:rPr>
          <w:rFonts w:ascii="Times New Roman" w:eastAsia="Times New Roman" w:hAnsi="Times New Roman" w:cs="Times New Roman"/>
          <w:kern w:val="0"/>
          <w:sz w:val="24"/>
          <w:szCs w:val="24"/>
          <w:lang w:eastAsia="en-ZA"/>
          <w14:ligatures w14:val="none"/>
        </w:rPr>
        <w:t xml:space="preserve"> was tested against three other agents, with each matchup consisting of two games where each agent played as both White and Black. </w:t>
      </w:r>
    </w:p>
    <w:p w14:paraId="748AAA0D" w14:textId="77777777" w:rsidR="00A46354" w:rsidRPr="00A46354" w:rsidRDefault="00A46354" w:rsidP="00A46354">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46354">
        <w:rPr>
          <w:rFonts w:ascii="Times New Roman" w:eastAsia="Times New Roman" w:hAnsi="Times New Roman" w:cs="Times New Roman"/>
          <w:b/>
          <w:bCs/>
          <w:kern w:val="0"/>
          <w:sz w:val="24"/>
          <w:szCs w:val="24"/>
          <w:lang w:eastAsia="en-ZA"/>
          <w14:ligatures w14:val="none"/>
        </w:rPr>
        <w:t>Overview of Agents:</w:t>
      </w:r>
    </w:p>
    <w:p w14:paraId="06AAB022" w14:textId="77777777" w:rsidR="00A46354" w:rsidRPr="00A46354" w:rsidRDefault="00A46354" w:rsidP="00A46354">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46354">
        <w:rPr>
          <w:rFonts w:ascii="Times New Roman" w:eastAsia="Times New Roman" w:hAnsi="Times New Roman" w:cs="Times New Roman"/>
          <w:kern w:val="0"/>
          <w:sz w:val="24"/>
          <w:szCs w:val="24"/>
          <w:lang w:eastAsia="en-ZA"/>
          <w14:ligatures w14:val="none"/>
        </w:rPr>
        <w:t>The tournament included the following agents:</w:t>
      </w:r>
    </w:p>
    <w:p w14:paraId="5D33C21F" w14:textId="77777777" w:rsidR="00A46354" w:rsidRPr="00A46354" w:rsidRDefault="00A46354" w:rsidP="00A4635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proofErr w:type="spellStart"/>
      <w:r w:rsidRPr="00A46354">
        <w:rPr>
          <w:rFonts w:ascii="Times New Roman" w:eastAsia="Times New Roman" w:hAnsi="Times New Roman" w:cs="Times New Roman"/>
          <w:b/>
          <w:bCs/>
          <w:kern w:val="0"/>
          <w:sz w:val="24"/>
          <w:szCs w:val="24"/>
          <w:lang w:eastAsia="en-ZA"/>
          <w14:ligatures w14:val="none"/>
        </w:rPr>
        <w:t>ImprovedAgent</w:t>
      </w:r>
      <w:proofErr w:type="spellEnd"/>
      <w:r w:rsidRPr="00A46354">
        <w:rPr>
          <w:rFonts w:ascii="Times New Roman" w:eastAsia="Times New Roman" w:hAnsi="Times New Roman" w:cs="Times New Roman"/>
          <w:b/>
          <w:bCs/>
          <w:kern w:val="0"/>
          <w:sz w:val="24"/>
          <w:szCs w:val="24"/>
          <w:lang w:eastAsia="en-ZA"/>
          <w14:ligatures w14:val="none"/>
        </w:rPr>
        <w:t>:</w:t>
      </w:r>
      <w:r w:rsidRPr="00A46354">
        <w:rPr>
          <w:rFonts w:ascii="Times New Roman" w:eastAsia="Times New Roman" w:hAnsi="Times New Roman" w:cs="Times New Roman"/>
          <w:kern w:val="0"/>
          <w:sz w:val="24"/>
          <w:szCs w:val="24"/>
          <w:lang w:eastAsia="en-ZA"/>
          <w14:ligatures w14:val="none"/>
        </w:rPr>
        <w:t xml:space="preserve"> The primary focus of this evaluation, </w:t>
      </w:r>
      <w:proofErr w:type="spellStart"/>
      <w:r w:rsidRPr="00A46354">
        <w:rPr>
          <w:rFonts w:ascii="Times New Roman" w:eastAsia="Times New Roman" w:hAnsi="Times New Roman" w:cs="Times New Roman"/>
          <w:kern w:val="0"/>
          <w:sz w:val="24"/>
          <w:szCs w:val="24"/>
          <w:lang w:eastAsia="en-ZA"/>
          <w14:ligatures w14:val="none"/>
        </w:rPr>
        <w:t>ImprovedAgent</w:t>
      </w:r>
      <w:proofErr w:type="spellEnd"/>
      <w:r w:rsidRPr="00A46354">
        <w:rPr>
          <w:rFonts w:ascii="Times New Roman" w:eastAsia="Times New Roman" w:hAnsi="Times New Roman" w:cs="Times New Roman"/>
          <w:kern w:val="0"/>
          <w:sz w:val="24"/>
          <w:szCs w:val="24"/>
          <w:lang w:eastAsia="en-ZA"/>
          <w14:ligatures w14:val="none"/>
        </w:rPr>
        <w:t xml:space="preserve"> incorporates strategic sensing methods. </w:t>
      </w:r>
    </w:p>
    <w:p w14:paraId="25AAFAD3" w14:textId="77777777" w:rsidR="00A46354" w:rsidRPr="00A46354" w:rsidRDefault="00A46354" w:rsidP="00A4635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proofErr w:type="spellStart"/>
      <w:r w:rsidRPr="00A46354">
        <w:rPr>
          <w:rFonts w:ascii="Times New Roman" w:eastAsia="Times New Roman" w:hAnsi="Times New Roman" w:cs="Times New Roman"/>
          <w:b/>
          <w:bCs/>
          <w:kern w:val="0"/>
          <w:sz w:val="24"/>
          <w:szCs w:val="24"/>
          <w:lang w:eastAsia="en-ZA"/>
          <w14:ligatures w14:val="none"/>
        </w:rPr>
        <w:t>RandomBot</w:t>
      </w:r>
      <w:proofErr w:type="spellEnd"/>
      <w:r w:rsidRPr="00A46354">
        <w:rPr>
          <w:rFonts w:ascii="Times New Roman" w:eastAsia="Times New Roman" w:hAnsi="Times New Roman" w:cs="Times New Roman"/>
          <w:b/>
          <w:bCs/>
          <w:kern w:val="0"/>
          <w:sz w:val="24"/>
          <w:szCs w:val="24"/>
          <w:lang w:eastAsia="en-ZA"/>
          <w14:ligatures w14:val="none"/>
        </w:rPr>
        <w:t>:</w:t>
      </w:r>
      <w:r w:rsidRPr="00A46354">
        <w:rPr>
          <w:rFonts w:ascii="Times New Roman" w:eastAsia="Times New Roman" w:hAnsi="Times New Roman" w:cs="Times New Roman"/>
          <w:kern w:val="0"/>
          <w:sz w:val="24"/>
          <w:szCs w:val="24"/>
          <w:lang w:eastAsia="en-ZA"/>
          <w14:ligatures w14:val="none"/>
        </w:rPr>
        <w:t xml:space="preserve"> A baseline agent provided by the </w:t>
      </w:r>
      <w:proofErr w:type="spellStart"/>
      <w:r w:rsidRPr="00A46354">
        <w:rPr>
          <w:rFonts w:ascii="Times New Roman" w:eastAsia="Times New Roman" w:hAnsi="Times New Roman" w:cs="Times New Roman"/>
          <w:kern w:val="0"/>
          <w:sz w:val="24"/>
          <w:szCs w:val="24"/>
          <w:lang w:eastAsia="en-ZA"/>
          <w14:ligatures w14:val="none"/>
        </w:rPr>
        <w:t>ReconChess</w:t>
      </w:r>
      <w:proofErr w:type="spellEnd"/>
      <w:r w:rsidRPr="00A46354">
        <w:rPr>
          <w:rFonts w:ascii="Times New Roman" w:eastAsia="Times New Roman" w:hAnsi="Times New Roman" w:cs="Times New Roman"/>
          <w:kern w:val="0"/>
          <w:sz w:val="24"/>
          <w:szCs w:val="24"/>
          <w:lang w:eastAsia="en-ZA"/>
          <w14:ligatures w14:val="none"/>
        </w:rPr>
        <w:t xml:space="preserve"> library, which selects moves and senses randomly. </w:t>
      </w:r>
    </w:p>
    <w:p w14:paraId="2B654925" w14:textId="207C05FA" w:rsidR="00A46354" w:rsidRPr="00A46354" w:rsidRDefault="00A46354" w:rsidP="00A4635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proofErr w:type="spellStart"/>
      <w:r w:rsidRPr="00A46354">
        <w:rPr>
          <w:rFonts w:ascii="Times New Roman" w:eastAsia="Times New Roman" w:hAnsi="Times New Roman" w:cs="Times New Roman"/>
          <w:b/>
          <w:bCs/>
          <w:kern w:val="0"/>
          <w:sz w:val="24"/>
          <w:szCs w:val="24"/>
          <w:lang w:eastAsia="en-ZA"/>
          <w14:ligatures w14:val="none"/>
        </w:rPr>
        <w:t>RandomSensingAgent</w:t>
      </w:r>
      <w:proofErr w:type="spellEnd"/>
      <w:r w:rsidRPr="00A46354">
        <w:rPr>
          <w:rFonts w:ascii="Times New Roman" w:eastAsia="Times New Roman" w:hAnsi="Times New Roman" w:cs="Times New Roman"/>
          <w:b/>
          <w:bCs/>
          <w:kern w:val="0"/>
          <w:sz w:val="24"/>
          <w:szCs w:val="24"/>
          <w:lang w:eastAsia="en-ZA"/>
          <w14:ligatures w14:val="none"/>
        </w:rPr>
        <w:t>:</w:t>
      </w:r>
      <w:r w:rsidRPr="00A46354">
        <w:rPr>
          <w:rFonts w:ascii="Times New Roman" w:eastAsia="Times New Roman" w:hAnsi="Times New Roman" w:cs="Times New Roman"/>
          <w:kern w:val="0"/>
          <w:sz w:val="24"/>
          <w:szCs w:val="24"/>
          <w:lang w:eastAsia="en-ZA"/>
          <w14:ligatures w14:val="none"/>
        </w:rPr>
        <w:t xml:space="preserve"> A variant of </w:t>
      </w:r>
      <w:proofErr w:type="spellStart"/>
      <w:r w:rsidRPr="00A46354">
        <w:rPr>
          <w:rFonts w:ascii="Times New Roman" w:eastAsia="Times New Roman" w:hAnsi="Times New Roman" w:cs="Times New Roman"/>
          <w:kern w:val="0"/>
          <w:sz w:val="24"/>
          <w:szCs w:val="24"/>
          <w:lang w:eastAsia="en-ZA"/>
          <w14:ligatures w14:val="none"/>
        </w:rPr>
        <w:t>ImprovedAgent</w:t>
      </w:r>
      <w:proofErr w:type="spellEnd"/>
      <w:r w:rsidRPr="00A46354">
        <w:rPr>
          <w:rFonts w:ascii="Times New Roman" w:eastAsia="Times New Roman" w:hAnsi="Times New Roman" w:cs="Times New Roman"/>
          <w:kern w:val="0"/>
          <w:sz w:val="24"/>
          <w:szCs w:val="24"/>
          <w:lang w:eastAsia="en-ZA"/>
          <w14:ligatures w14:val="none"/>
        </w:rPr>
        <w:t xml:space="preserve">, this agent uses random sensing instead of </w:t>
      </w:r>
      <w:proofErr w:type="spellStart"/>
      <w:r w:rsidRPr="00A46354">
        <w:rPr>
          <w:rFonts w:ascii="Times New Roman" w:eastAsia="Times New Roman" w:hAnsi="Times New Roman" w:cs="Times New Roman"/>
          <w:kern w:val="0"/>
          <w:sz w:val="24"/>
          <w:szCs w:val="24"/>
          <w:lang w:eastAsia="en-ZA"/>
          <w14:ligatures w14:val="none"/>
        </w:rPr>
        <w:t>ImprovedAgent's</w:t>
      </w:r>
      <w:proofErr w:type="spellEnd"/>
      <w:r w:rsidRPr="00A46354">
        <w:rPr>
          <w:rFonts w:ascii="Times New Roman" w:eastAsia="Times New Roman" w:hAnsi="Times New Roman" w:cs="Times New Roman"/>
          <w:kern w:val="0"/>
          <w:sz w:val="24"/>
          <w:szCs w:val="24"/>
          <w:lang w:eastAsia="en-ZA"/>
          <w14:ligatures w14:val="none"/>
        </w:rPr>
        <w:t xml:space="preserve"> strategic sensing </w:t>
      </w:r>
    </w:p>
    <w:p w14:paraId="67B3D7C5" w14:textId="4B7D3D4E" w:rsidR="00A46354" w:rsidRPr="00A46354" w:rsidRDefault="00A46354" w:rsidP="00A4635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proofErr w:type="spellStart"/>
      <w:r w:rsidRPr="00A46354">
        <w:rPr>
          <w:rFonts w:ascii="Times New Roman" w:eastAsia="Times New Roman" w:hAnsi="Times New Roman" w:cs="Times New Roman"/>
          <w:b/>
          <w:bCs/>
          <w:kern w:val="0"/>
          <w:sz w:val="24"/>
          <w:szCs w:val="24"/>
          <w:lang w:eastAsia="en-ZA"/>
          <w14:ligatures w14:val="none"/>
        </w:rPr>
        <w:t>TroutBot</w:t>
      </w:r>
      <w:proofErr w:type="spellEnd"/>
      <w:r w:rsidRPr="00A46354">
        <w:rPr>
          <w:rFonts w:ascii="Times New Roman" w:eastAsia="Times New Roman" w:hAnsi="Times New Roman" w:cs="Times New Roman"/>
          <w:kern w:val="0"/>
          <w:sz w:val="24"/>
          <w:szCs w:val="24"/>
          <w:lang w:eastAsia="en-ZA"/>
          <w14:ligatures w14:val="none"/>
        </w:rPr>
        <w:t xml:space="preserve"> </w:t>
      </w:r>
    </w:p>
    <w:p w14:paraId="79699DC5" w14:textId="77777777" w:rsidR="00A46354" w:rsidRPr="00A46354" w:rsidRDefault="00A46354" w:rsidP="00A46354">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46354">
        <w:rPr>
          <w:rFonts w:ascii="Times New Roman" w:eastAsia="Times New Roman" w:hAnsi="Times New Roman" w:cs="Times New Roman"/>
          <w:b/>
          <w:bCs/>
          <w:kern w:val="0"/>
          <w:sz w:val="24"/>
          <w:szCs w:val="24"/>
          <w:lang w:eastAsia="en-ZA"/>
          <w14:ligatures w14:val="none"/>
        </w:rPr>
        <w:t>Improvements in the Sensing Method (</w:t>
      </w:r>
      <w:proofErr w:type="spellStart"/>
      <w:r w:rsidRPr="00A46354">
        <w:rPr>
          <w:rFonts w:ascii="Times New Roman" w:eastAsia="Times New Roman" w:hAnsi="Times New Roman" w:cs="Times New Roman"/>
          <w:b/>
          <w:bCs/>
          <w:kern w:val="0"/>
          <w:sz w:val="24"/>
          <w:szCs w:val="24"/>
          <w:lang w:eastAsia="en-ZA"/>
          <w14:ligatures w14:val="none"/>
        </w:rPr>
        <w:t>ImprovedAgent</w:t>
      </w:r>
      <w:proofErr w:type="spellEnd"/>
      <w:r w:rsidRPr="00A46354">
        <w:rPr>
          <w:rFonts w:ascii="Times New Roman" w:eastAsia="Times New Roman" w:hAnsi="Times New Roman" w:cs="Times New Roman"/>
          <w:b/>
          <w:bCs/>
          <w:kern w:val="0"/>
          <w:sz w:val="24"/>
          <w:szCs w:val="24"/>
          <w:lang w:eastAsia="en-ZA"/>
          <w14:ligatures w14:val="none"/>
        </w:rPr>
        <w:t>):</w:t>
      </w:r>
    </w:p>
    <w:p w14:paraId="63D67C69" w14:textId="77777777" w:rsidR="00A46354" w:rsidRPr="00A46354" w:rsidRDefault="00A46354" w:rsidP="00A46354">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46354">
        <w:rPr>
          <w:rFonts w:ascii="Times New Roman" w:eastAsia="Times New Roman" w:hAnsi="Times New Roman" w:cs="Times New Roman"/>
          <w:kern w:val="0"/>
          <w:sz w:val="24"/>
          <w:szCs w:val="24"/>
          <w:lang w:eastAsia="en-ZA"/>
          <w14:ligatures w14:val="none"/>
        </w:rPr>
        <w:t xml:space="preserve">The </w:t>
      </w:r>
      <w:proofErr w:type="spellStart"/>
      <w:r w:rsidRPr="00A46354">
        <w:rPr>
          <w:rFonts w:ascii="Times New Roman" w:eastAsia="Times New Roman" w:hAnsi="Times New Roman" w:cs="Times New Roman"/>
          <w:kern w:val="0"/>
          <w:sz w:val="24"/>
          <w:szCs w:val="24"/>
          <w:lang w:eastAsia="en-ZA"/>
          <w14:ligatures w14:val="none"/>
        </w:rPr>
        <w:t>ImprovedAgent</w:t>
      </w:r>
      <w:proofErr w:type="spellEnd"/>
      <w:r w:rsidRPr="00A46354">
        <w:rPr>
          <w:rFonts w:ascii="Times New Roman" w:eastAsia="Times New Roman" w:hAnsi="Times New Roman" w:cs="Times New Roman"/>
          <w:kern w:val="0"/>
          <w:sz w:val="24"/>
          <w:szCs w:val="24"/>
          <w:lang w:eastAsia="en-ZA"/>
          <w14:ligatures w14:val="none"/>
        </w:rPr>
        <w:t xml:space="preserve"> incorporates the following sensing strategies:</w:t>
      </w:r>
    </w:p>
    <w:p w14:paraId="366FAD13" w14:textId="77777777" w:rsidR="00A46354" w:rsidRPr="00A46354" w:rsidRDefault="00A46354" w:rsidP="00A4635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46354">
        <w:rPr>
          <w:rFonts w:ascii="Times New Roman" w:eastAsia="Times New Roman" w:hAnsi="Times New Roman" w:cs="Times New Roman"/>
          <w:b/>
          <w:bCs/>
          <w:kern w:val="0"/>
          <w:sz w:val="24"/>
          <w:szCs w:val="24"/>
          <w:lang w:eastAsia="en-ZA"/>
          <w14:ligatures w14:val="none"/>
        </w:rPr>
        <w:t>Entropy-Based Sensing (Information Gain):</w:t>
      </w:r>
      <w:r w:rsidRPr="00A46354">
        <w:rPr>
          <w:rFonts w:ascii="Times New Roman" w:eastAsia="Times New Roman" w:hAnsi="Times New Roman" w:cs="Times New Roman"/>
          <w:kern w:val="0"/>
          <w:sz w:val="24"/>
          <w:szCs w:val="24"/>
          <w:lang w:eastAsia="en-ZA"/>
          <w14:ligatures w14:val="none"/>
        </w:rPr>
        <w:t xml:space="preserve"> Inspired by Perrotta et al. (2022), this method aims to reduce uncertainty across the agent's hypothesized board states. The agent simulates the outcomes of each possible sense action across a sample of 100 board states and selects the square that yields the most varied results, thus providing the highest information gain. </w:t>
      </w:r>
    </w:p>
    <w:p w14:paraId="754F7F13" w14:textId="77777777" w:rsidR="00A46354" w:rsidRPr="00A46354" w:rsidRDefault="00A46354" w:rsidP="00A4635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46354">
        <w:rPr>
          <w:rFonts w:ascii="Times New Roman" w:eastAsia="Times New Roman" w:hAnsi="Times New Roman" w:cs="Times New Roman"/>
          <w:b/>
          <w:bCs/>
          <w:kern w:val="0"/>
          <w:sz w:val="24"/>
          <w:szCs w:val="24"/>
          <w:lang w:eastAsia="en-ZA"/>
          <w14:ligatures w14:val="none"/>
        </w:rPr>
        <w:t>Potential Opponent Moves and Piece Values:</w:t>
      </w:r>
      <w:r w:rsidRPr="00A46354">
        <w:rPr>
          <w:rFonts w:ascii="Times New Roman" w:eastAsia="Times New Roman" w:hAnsi="Times New Roman" w:cs="Times New Roman"/>
          <w:kern w:val="0"/>
          <w:sz w:val="24"/>
          <w:szCs w:val="24"/>
          <w:lang w:eastAsia="en-ZA"/>
          <w14:ligatures w14:val="none"/>
        </w:rPr>
        <w:t xml:space="preserve"> This strategy prioritizes gathering information about potentially dangerous or valuable opponent pieces and their possible locations. This proactive approach is designed to improve threat prevention and attack planning compared to simply reacting to immediate events. </w:t>
      </w:r>
    </w:p>
    <w:p w14:paraId="05CAFF8E" w14:textId="77777777" w:rsidR="00A46354" w:rsidRPr="00A46354" w:rsidRDefault="00A46354" w:rsidP="00A46354">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46354">
        <w:rPr>
          <w:rFonts w:ascii="Times New Roman" w:eastAsia="Times New Roman" w:hAnsi="Times New Roman" w:cs="Times New Roman"/>
          <w:b/>
          <w:bCs/>
          <w:kern w:val="0"/>
          <w:sz w:val="24"/>
          <w:szCs w:val="24"/>
          <w:lang w:eastAsia="en-ZA"/>
          <w14:ligatures w14:val="none"/>
        </w:rPr>
        <w:t>Important Considerations in Sensing Strategy:</w:t>
      </w:r>
    </w:p>
    <w:p w14:paraId="57BAA39B" w14:textId="77777777" w:rsidR="00A46354" w:rsidRPr="00A46354" w:rsidRDefault="00A46354" w:rsidP="00A46354">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46354">
        <w:rPr>
          <w:rFonts w:ascii="Times New Roman" w:eastAsia="Times New Roman" w:hAnsi="Times New Roman" w:cs="Times New Roman"/>
          <w:kern w:val="0"/>
          <w:sz w:val="24"/>
          <w:szCs w:val="24"/>
          <w:lang w:eastAsia="en-ZA"/>
          <w14:ligatures w14:val="none"/>
        </w:rPr>
        <w:t>Several factors influence the effectiveness of sensing strategies:</w:t>
      </w:r>
    </w:p>
    <w:p w14:paraId="2E2353EA" w14:textId="77777777" w:rsidR="00A46354" w:rsidRPr="00A46354" w:rsidRDefault="00A46354" w:rsidP="00A4635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46354">
        <w:rPr>
          <w:rFonts w:ascii="Times New Roman" w:eastAsia="Times New Roman" w:hAnsi="Times New Roman" w:cs="Times New Roman"/>
          <w:b/>
          <w:bCs/>
          <w:kern w:val="0"/>
          <w:sz w:val="24"/>
          <w:szCs w:val="24"/>
          <w:lang w:eastAsia="en-ZA"/>
          <w14:ligatures w14:val="none"/>
        </w:rPr>
        <w:t>Context Matters:</w:t>
      </w:r>
      <w:r w:rsidRPr="00A46354">
        <w:rPr>
          <w:rFonts w:ascii="Times New Roman" w:eastAsia="Times New Roman" w:hAnsi="Times New Roman" w:cs="Times New Roman"/>
          <w:kern w:val="0"/>
          <w:sz w:val="24"/>
          <w:szCs w:val="24"/>
          <w:lang w:eastAsia="en-ZA"/>
          <w14:ligatures w14:val="none"/>
        </w:rPr>
        <w:t xml:space="preserve"> The optimal sensing strategy can vary depending on the game phase and specific situation. For instance, information gain might be more critical in the opening, while threat assessment becomes more important later in the game. </w:t>
      </w:r>
    </w:p>
    <w:p w14:paraId="1C571359" w14:textId="77777777" w:rsidR="00A46354" w:rsidRPr="00A46354" w:rsidRDefault="00A46354" w:rsidP="00A4635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46354">
        <w:rPr>
          <w:rFonts w:ascii="Times New Roman" w:eastAsia="Times New Roman" w:hAnsi="Times New Roman" w:cs="Times New Roman"/>
          <w:b/>
          <w:bCs/>
          <w:kern w:val="0"/>
          <w:sz w:val="24"/>
          <w:szCs w:val="24"/>
          <w:lang w:eastAsia="en-ZA"/>
          <w14:ligatures w14:val="none"/>
        </w:rPr>
        <w:t>Implementation Details:</w:t>
      </w:r>
      <w:r w:rsidRPr="00A46354">
        <w:rPr>
          <w:rFonts w:ascii="Times New Roman" w:eastAsia="Times New Roman" w:hAnsi="Times New Roman" w:cs="Times New Roman"/>
          <w:kern w:val="0"/>
          <w:sz w:val="24"/>
          <w:szCs w:val="24"/>
          <w:lang w:eastAsia="en-ZA"/>
          <w14:ligatures w14:val="none"/>
        </w:rPr>
        <w:t xml:space="preserve"> The success of entropy-based sensing relies on the quality of the agent's belief state (</w:t>
      </w:r>
      <w:proofErr w:type="spellStart"/>
      <w:proofErr w:type="gramStart"/>
      <w:r w:rsidRPr="00A46354">
        <w:rPr>
          <w:rFonts w:ascii="Courier New" w:eastAsia="Times New Roman" w:hAnsi="Courier New" w:cs="Courier New"/>
          <w:kern w:val="0"/>
          <w:sz w:val="20"/>
          <w:szCs w:val="20"/>
          <w:lang w:eastAsia="en-ZA"/>
          <w14:ligatures w14:val="none"/>
        </w:rPr>
        <w:t>self.boards</w:t>
      </w:r>
      <w:proofErr w:type="spellEnd"/>
      <w:proofErr w:type="gramEnd"/>
      <w:r w:rsidRPr="00A46354">
        <w:rPr>
          <w:rFonts w:ascii="Times New Roman" w:eastAsia="Times New Roman" w:hAnsi="Times New Roman" w:cs="Times New Roman"/>
          <w:kern w:val="0"/>
          <w:sz w:val="24"/>
          <w:szCs w:val="24"/>
          <w:lang w:eastAsia="en-ZA"/>
          <w14:ligatures w14:val="none"/>
        </w:rPr>
        <w:t xml:space="preserve">) and the accuracy of the </w:t>
      </w:r>
      <w:proofErr w:type="spellStart"/>
      <w:r w:rsidRPr="00A46354">
        <w:rPr>
          <w:rFonts w:ascii="Courier New" w:eastAsia="Times New Roman" w:hAnsi="Courier New" w:cs="Courier New"/>
          <w:kern w:val="0"/>
          <w:sz w:val="20"/>
          <w:szCs w:val="20"/>
          <w:lang w:eastAsia="en-ZA"/>
          <w14:ligatures w14:val="none"/>
        </w:rPr>
        <w:t>sense_result_signature</w:t>
      </w:r>
      <w:proofErr w:type="spellEnd"/>
      <w:r w:rsidRPr="00A46354">
        <w:rPr>
          <w:rFonts w:ascii="Times New Roman" w:eastAsia="Times New Roman" w:hAnsi="Times New Roman" w:cs="Times New Roman"/>
          <w:kern w:val="0"/>
          <w:sz w:val="24"/>
          <w:szCs w:val="24"/>
          <w:lang w:eastAsia="en-ZA"/>
          <w14:ligatures w14:val="none"/>
        </w:rPr>
        <w:t xml:space="preserve"> function. Similarly, the potential move strategy's effectiveness depends on accurate piece value estimations and sufficient consideration of potential opponent moves. </w:t>
      </w:r>
    </w:p>
    <w:p w14:paraId="538E00EB" w14:textId="77777777" w:rsidR="00A46354" w:rsidRDefault="00A46354" w:rsidP="00A4635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46354">
        <w:rPr>
          <w:rFonts w:ascii="Times New Roman" w:eastAsia="Times New Roman" w:hAnsi="Times New Roman" w:cs="Times New Roman"/>
          <w:b/>
          <w:bCs/>
          <w:kern w:val="0"/>
          <w:sz w:val="24"/>
          <w:szCs w:val="24"/>
          <w:lang w:eastAsia="en-ZA"/>
          <w14:ligatures w14:val="none"/>
        </w:rPr>
        <w:t>Exploration vs. Exploitation:</w:t>
      </w:r>
      <w:r w:rsidRPr="00A46354">
        <w:rPr>
          <w:rFonts w:ascii="Times New Roman" w:eastAsia="Times New Roman" w:hAnsi="Times New Roman" w:cs="Times New Roman"/>
          <w:kern w:val="0"/>
          <w:sz w:val="24"/>
          <w:szCs w:val="24"/>
          <w:lang w:eastAsia="en-ZA"/>
          <w14:ligatures w14:val="none"/>
        </w:rPr>
        <w:t xml:space="preserve"> Balancing information gathering with exploiting known weaknesses is crucial. A purely information-gathering approach might miss tactical opportunities. </w:t>
      </w:r>
    </w:p>
    <w:p w14:paraId="5613F44D" w14:textId="77777777" w:rsidR="00D962E3" w:rsidRPr="00A46354" w:rsidRDefault="00D962E3" w:rsidP="00D962E3">
      <w:pPr>
        <w:spacing w:before="100" w:beforeAutospacing="1" w:after="100" w:afterAutospacing="1" w:line="240" w:lineRule="auto"/>
        <w:ind w:left="720"/>
        <w:rPr>
          <w:rFonts w:ascii="Times New Roman" w:eastAsia="Times New Roman" w:hAnsi="Times New Roman" w:cs="Times New Roman"/>
          <w:kern w:val="0"/>
          <w:sz w:val="24"/>
          <w:szCs w:val="24"/>
          <w:lang w:eastAsia="en-ZA"/>
          <w14:ligatures w14:val="none"/>
        </w:rPr>
      </w:pPr>
    </w:p>
    <w:p w14:paraId="09C60B12" w14:textId="77777777" w:rsidR="00A46354" w:rsidRPr="00A46354" w:rsidRDefault="00A46354" w:rsidP="00A46354">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46354">
        <w:rPr>
          <w:rFonts w:ascii="Times New Roman" w:eastAsia="Times New Roman" w:hAnsi="Times New Roman" w:cs="Times New Roman"/>
          <w:b/>
          <w:bCs/>
          <w:kern w:val="0"/>
          <w:sz w:val="24"/>
          <w:szCs w:val="24"/>
          <w:lang w:eastAsia="en-ZA"/>
          <w14:ligatures w14:val="none"/>
        </w:rPr>
        <w:lastRenderedPageBreak/>
        <w:t>Tournament Results:</w:t>
      </w:r>
    </w:p>
    <w:p w14:paraId="53BB7981" w14:textId="349F8204" w:rsidR="004A3445" w:rsidRPr="00A46354" w:rsidRDefault="00A46354" w:rsidP="00A46354">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46354">
        <w:rPr>
          <w:rFonts w:ascii="Times New Roman" w:eastAsia="Times New Roman" w:hAnsi="Times New Roman" w:cs="Times New Roman"/>
          <w:kern w:val="0"/>
          <w:sz w:val="24"/>
          <w:szCs w:val="24"/>
          <w:lang w:eastAsia="en-ZA"/>
          <w14:ligatures w14:val="none"/>
        </w:rPr>
        <w:t>The following table summarizes the results of the double round-robin tournament:</w:t>
      </w:r>
    </w:p>
    <w:tbl>
      <w:tblPr>
        <w:tblpPr w:leftFromText="180" w:rightFromText="180" w:vertAnchor="text" w:horzAnchor="margin" w:tblpXSpec="center" w:tblpY="631"/>
        <w:tblW w:w="0" w:type="auto"/>
        <w:tblCellSpacing w:w="15" w:type="dxa"/>
        <w:tblCellMar>
          <w:top w:w="15" w:type="dxa"/>
          <w:left w:w="15" w:type="dxa"/>
          <w:bottom w:w="15" w:type="dxa"/>
          <w:right w:w="15" w:type="dxa"/>
        </w:tblCellMar>
        <w:tblLook w:val="04A0" w:firstRow="1" w:lastRow="0" w:firstColumn="1" w:lastColumn="0" w:noHBand="0" w:noVBand="1"/>
      </w:tblPr>
      <w:tblGrid>
        <w:gridCol w:w="1669"/>
        <w:gridCol w:w="1644"/>
        <w:gridCol w:w="1574"/>
        <w:gridCol w:w="1539"/>
      </w:tblGrid>
      <w:tr w:rsidR="004A3445" w:rsidRPr="004A3445" w14:paraId="6CAD8C97" w14:textId="77777777" w:rsidTr="004A3445">
        <w:trPr>
          <w:tblHeader/>
          <w:tblCellSpacing w:w="15" w:type="dxa"/>
        </w:trPr>
        <w:tc>
          <w:tcPr>
            <w:tcW w:w="0" w:type="auto"/>
            <w:tcBorders>
              <w:top w:val="single" w:sz="4" w:space="0" w:color="auto"/>
              <w:left w:val="single" w:sz="4" w:space="0" w:color="auto"/>
              <w:right w:val="single" w:sz="4" w:space="0" w:color="auto"/>
            </w:tcBorders>
            <w:vAlign w:val="center"/>
            <w:hideMark/>
          </w:tcPr>
          <w:p w14:paraId="56677C45" w14:textId="77777777" w:rsidR="004A3445" w:rsidRPr="004A3445" w:rsidRDefault="004A3445" w:rsidP="004A3445">
            <w:pPr>
              <w:spacing w:after="0" w:line="240" w:lineRule="auto"/>
              <w:jc w:val="center"/>
              <w:rPr>
                <w:rFonts w:ascii="Times New Roman" w:eastAsia="Times New Roman" w:hAnsi="Times New Roman" w:cs="Times New Roman"/>
                <w:b/>
                <w:bCs/>
                <w:kern w:val="0"/>
                <w:sz w:val="24"/>
                <w:szCs w:val="24"/>
                <w:lang w:eastAsia="en-ZA"/>
                <w14:ligatures w14:val="none"/>
              </w:rPr>
            </w:pPr>
            <w:r w:rsidRPr="004A3445">
              <w:rPr>
                <w:rFonts w:ascii="Times New Roman" w:eastAsia="Times New Roman" w:hAnsi="Times New Roman" w:cs="Times New Roman"/>
                <w:b/>
                <w:bCs/>
                <w:kern w:val="0"/>
                <w:sz w:val="24"/>
                <w:szCs w:val="24"/>
                <w:lang w:eastAsia="en-ZA"/>
                <w14:ligatures w14:val="none"/>
              </w:rPr>
              <w:t>Bot</w:t>
            </w:r>
          </w:p>
        </w:tc>
        <w:tc>
          <w:tcPr>
            <w:tcW w:w="0" w:type="auto"/>
            <w:tcBorders>
              <w:top w:val="single" w:sz="4" w:space="0" w:color="auto"/>
            </w:tcBorders>
            <w:vAlign w:val="center"/>
            <w:hideMark/>
          </w:tcPr>
          <w:p w14:paraId="5B174ED0" w14:textId="77777777" w:rsidR="004A3445" w:rsidRPr="004A3445" w:rsidRDefault="004A3445" w:rsidP="004A3445">
            <w:pPr>
              <w:spacing w:after="0" w:line="240" w:lineRule="auto"/>
              <w:jc w:val="center"/>
              <w:rPr>
                <w:rFonts w:ascii="Times New Roman" w:eastAsia="Times New Roman" w:hAnsi="Times New Roman" w:cs="Times New Roman"/>
                <w:b/>
                <w:bCs/>
                <w:kern w:val="0"/>
                <w:sz w:val="24"/>
                <w:szCs w:val="24"/>
                <w:lang w:eastAsia="en-ZA"/>
                <w14:ligatures w14:val="none"/>
              </w:rPr>
            </w:pPr>
            <w:r w:rsidRPr="004A3445">
              <w:rPr>
                <w:rFonts w:ascii="Times New Roman" w:eastAsia="Times New Roman" w:hAnsi="Times New Roman" w:cs="Times New Roman"/>
                <w:b/>
                <w:bCs/>
                <w:kern w:val="0"/>
                <w:sz w:val="24"/>
                <w:szCs w:val="24"/>
                <w:lang w:eastAsia="en-ZA"/>
                <w14:ligatures w14:val="none"/>
              </w:rPr>
              <w:t>Opponent</w:t>
            </w:r>
          </w:p>
        </w:tc>
        <w:tc>
          <w:tcPr>
            <w:tcW w:w="0" w:type="auto"/>
            <w:tcBorders>
              <w:top w:val="single" w:sz="4" w:space="0" w:color="auto"/>
              <w:left w:val="single" w:sz="4" w:space="0" w:color="auto"/>
              <w:right w:val="single" w:sz="4" w:space="0" w:color="auto"/>
            </w:tcBorders>
            <w:vAlign w:val="center"/>
            <w:hideMark/>
          </w:tcPr>
          <w:p w14:paraId="2837630C" w14:textId="2286EED5" w:rsidR="004A3445" w:rsidRPr="004A3445" w:rsidRDefault="004A3445" w:rsidP="004A3445">
            <w:pPr>
              <w:spacing w:after="0" w:line="240" w:lineRule="auto"/>
              <w:jc w:val="center"/>
              <w:rPr>
                <w:rFonts w:ascii="Times New Roman" w:eastAsia="Times New Roman" w:hAnsi="Times New Roman" w:cs="Times New Roman"/>
                <w:b/>
                <w:bCs/>
                <w:kern w:val="0"/>
                <w:sz w:val="24"/>
                <w:szCs w:val="24"/>
                <w:lang w:eastAsia="en-ZA"/>
                <w14:ligatures w14:val="none"/>
              </w:rPr>
            </w:pPr>
            <w:r w:rsidRPr="004A3445">
              <w:rPr>
                <w:rFonts w:ascii="Times New Roman" w:eastAsia="Times New Roman" w:hAnsi="Times New Roman" w:cs="Times New Roman"/>
                <w:b/>
                <w:bCs/>
                <w:kern w:val="0"/>
                <w:sz w:val="24"/>
                <w:szCs w:val="24"/>
                <w:lang w:eastAsia="en-ZA"/>
                <w14:ligatures w14:val="none"/>
              </w:rPr>
              <w:t>Win</w:t>
            </w:r>
            <w:r>
              <w:rPr>
                <w:rFonts w:ascii="Times New Roman" w:eastAsia="Times New Roman" w:hAnsi="Times New Roman" w:cs="Times New Roman"/>
                <w:b/>
                <w:bCs/>
                <w:kern w:val="0"/>
                <w:sz w:val="24"/>
                <w:szCs w:val="24"/>
                <w:lang w:eastAsia="en-ZA"/>
                <w14:ligatures w14:val="none"/>
              </w:rPr>
              <w:t>s</w:t>
            </w:r>
            <w:r w:rsidRPr="004A3445">
              <w:rPr>
                <w:rFonts w:ascii="Times New Roman" w:eastAsia="Times New Roman" w:hAnsi="Times New Roman" w:cs="Times New Roman"/>
                <w:b/>
                <w:bCs/>
                <w:kern w:val="0"/>
                <w:sz w:val="24"/>
                <w:szCs w:val="24"/>
                <w:lang w:eastAsia="en-ZA"/>
                <w14:ligatures w14:val="none"/>
              </w:rPr>
              <w:t xml:space="preserve"> as White</w:t>
            </w:r>
          </w:p>
        </w:tc>
        <w:tc>
          <w:tcPr>
            <w:tcW w:w="0" w:type="auto"/>
            <w:tcBorders>
              <w:top w:val="single" w:sz="4" w:space="0" w:color="auto"/>
              <w:right w:val="single" w:sz="4" w:space="0" w:color="auto"/>
            </w:tcBorders>
            <w:vAlign w:val="center"/>
            <w:hideMark/>
          </w:tcPr>
          <w:p w14:paraId="6FDF82E5" w14:textId="2D85189A" w:rsidR="004A3445" w:rsidRPr="004A3445" w:rsidRDefault="004A3445" w:rsidP="004A3445">
            <w:pPr>
              <w:spacing w:after="0" w:line="240" w:lineRule="auto"/>
              <w:jc w:val="center"/>
              <w:rPr>
                <w:rFonts w:ascii="Times New Roman" w:eastAsia="Times New Roman" w:hAnsi="Times New Roman" w:cs="Times New Roman"/>
                <w:b/>
                <w:bCs/>
                <w:kern w:val="0"/>
                <w:sz w:val="24"/>
                <w:szCs w:val="24"/>
                <w:lang w:eastAsia="en-ZA"/>
                <w14:ligatures w14:val="none"/>
              </w:rPr>
            </w:pPr>
            <w:r w:rsidRPr="004A3445">
              <w:rPr>
                <w:rFonts w:ascii="Times New Roman" w:eastAsia="Times New Roman" w:hAnsi="Times New Roman" w:cs="Times New Roman"/>
                <w:b/>
                <w:bCs/>
                <w:kern w:val="0"/>
                <w:sz w:val="24"/>
                <w:szCs w:val="24"/>
                <w:lang w:eastAsia="en-ZA"/>
                <w14:ligatures w14:val="none"/>
              </w:rPr>
              <w:t>Win</w:t>
            </w:r>
            <w:r>
              <w:rPr>
                <w:rFonts w:ascii="Times New Roman" w:eastAsia="Times New Roman" w:hAnsi="Times New Roman" w:cs="Times New Roman"/>
                <w:b/>
                <w:bCs/>
                <w:kern w:val="0"/>
                <w:sz w:val="24"/>
                <w:szCs w:val="24"/>
                <w:lang w:eastAsia="en-ZA"/>
                <w14:ligatures w14:val="none"/>
              </w:rPr>
              <w:t>s</w:t>
            </w:r>
            <w:r w:rsidRPr="004A3445">
              <w:rPr>
                <w:rFonts w:ascii="Times New Roman" w:eastAsia="Times New Roman" w:hAnsi="Times New Roman" w:cs="Times New Roman"/>
                <w:b/>
                <w:bCs/>
                <w:kern w:val="0"/>
                <w:sz w:val="24"/>
                <w:szCs w:val="24"/>
                <w:lang w:eastAsia="en-ZA"/>
                <w14:ligatures w14:val="none"/>
              </w:rPr>
              <w:t xml:space="preserve"> as Black</w:t>
            </w:r>
          </w:p>
        </w:tc>
      </w:tr>
      <w:tr w:rsidR="004A3445" w:rsidRPr="004A3445" w14:paraId="605B8395" w14:textId="77777777" w:rsidTr="004A3445">
        <w:trPr>
          <w:tblCellSpacing w:w="15" w:type="dxa"/>
        </w:trPr>
        <w:tc>
          <w:tcPr>
            <w:tcW w:w="0" w:type="auto"/>
            <w:vMerge w:val="restart"/>
            <w:tcBorders>
              <w:top w:val="single" w:sz="4" w:space="0" w:color="auto"/>
              <w:left w:val="single" w:sz="4" w:space="0" w:color="auto"/>
              <w:right w:val="single" w:sz="4" w:space="0" w:color="auto"/>
            </w:tcBorders>
            <w:vAlign w:val="center"/>
            <w:hideMark/>
          </w:tcPr>
          <w:p w14:paraId="58F7715E" w14:textId="77777777" w:rsidR="004A3445" w:rsidRPr="004A3445" w:rsidRDefault="004A3445" w:rsidP="004A3445">
            <w:pPr>
              <w:spacing w:after="0" w:line="240" w:lineRule="auto"/>
              <w:rPr>
                <w:rFonts w:ascii="Times New Roman" w:eastAsia="Times New Roman" w:hAnsi="Times New Roman" w:cs="Times New Roman"/>
                <w:kern w:val="0"/>
                <w:sz w:val="24"/>
                <w:szCs w:val="24"/>
                <w:lang w:eastAsia="en-ZA"/>
                <w14:ligatures w14:val="none"/>
              </w:rPr>
            </w:pPr>
            <w:proofErr w:type="spellStart"/>
            <w:r w:rsidRPr="004A3445">
              <w:rPr>
                <w:rFonts w:ascii="Times New Roman" w:eastAsia="Times New Roman" w:hAnsi="Times New Roman" w:cs="Times New Roman"/>
                <w:kern w:val="0"/>
                <w:sz w:val="24"/>
                <w:szCs w:val="24"/>
                <w:lang w:eastAsia="en-ZA"/>
                <w14:ligatures w14:val="none"/>
              </w:rPr>
              <w:t>ImprovedAgent</w:t>
            </w:r>
            <w:proofErr w:type="spellEnd"/>
          </w:p>
        </w:tc>
        <w:tc>
          <w:tcPr>
            <w:tcW w:w="0" w:type="auto"/>
            <w:tcBorders>
              <w:top w:val="single" w:sz="4" w:space="0" w:color="auto"/>
              <w:left w:val="single" w:sz="4" w:space="0" w:color="auto"/>
            </w:tcBorders>
            <w:vAlign w:val="center"/>
            <w:hideMark/>
          </w:tcPr>
          <w:p w14:paraId="27C50E5F" w14:textId="77777777" w:rsidR="004A3445" w:rsidRPr="004A3445" w:rsidRDefault="004A3445" w:rsidP="004A3445">
            <w:pPr>
              <w:spacing w:after="0" w:line="240" w:lineRule="auto"/>
              <w:rPr>
                <w:rFonts w:ascii="Times New Roman" w:eastAsia="Times New Roman" w:hAnsi="Times New Roman" w:cs="Times New Roman"/>
                <w:kern w:val="0"/>
                <w:sz w:val="24"/>
                <w:szCs w:val="24"/>
                <w:lang w:eastAsia="en-ZA"/>
                <w14:ligatures w14:val="none"/>
              </w:rPr>
            </w:pPr>
            <w:r w:rsidRPr="004A3445">
              <w:rPr>
                <w:rFonts w:ascii="Times New Roman" w:eastAsia="Times New Roman" w:hAnsi="Times New Roman" w:cs="Times New Roman"/>
                <w:kern w:val="0"/>
                <w:sz w:val="24"/>
                <w:szCs w:val="24"/>
                <w:lang w:eastAsia="en-ZA"/>
                <w14:ligatures w14:val="none"/>
              </w:rPr>
              <w:t>Trout</w:t>
            </w:r>
          </w:p>
        </w:tc>
        <w:tc>
          <w:tcPr>
            <w:tcW w:w="0" w:type="auto"/>
            <w:tcBorders>
              <w:top w:val="single" w:sz="4" w:space="0" w:color="auto"/>
              <w:left w:val="single" w:sz="4" w:space="0" w:color="auto"/>
              <w:right w:val="single" w:sz="4" w:space="0" w:color="auto"/>
            </w:tcBorders>
            <w:vAlign w:val="center"/>
            <w:hideMark/>
          </w:tcPr>
          <w:p w14:paraId="4DC52994" w14:textId="77777777" w:rsidR="004A3445" w:rsidRPr="004A3445" w:rsidRDefault="004A3445" w:rsidP="004A3445">
            <w:pPr>
              <w:spacing w:after="0" w:line="240" w:lineRule="auto"/>
              <w:rPr>
                <w:rFonts w:ascii="Times New Roman" w:eastAsia="Times New Roman" w:hAnsi="Times New Roman" w:cs="Times New Roman"/>
                <w:kern w:val="0"/>
                <w:sz w:val="24"/>
                <w:szCs w:val="24"/>
                <w:lang w:eastAsia="en-ZA"/>
                <w14:ligatures w14:val="none"/>
              </w:rPr>
            </w:pPr>
            <w:r w:rsidRPr="004A3445">
              <w:rPr>
                <w:rFonts w:ascii="Times New Roman" w:eastAsia="Times New Roman" w:hAnsi="Times New Roman" w:cs="Times New Roman"/>
                <w:kern w:val="0"/>
                <w:sz w:val="24"/>
                <w:szCs w:val="24"/>
                <w:lang w:eastAsia="en-ZA"/>
                <w14:ligatures w14:val="none"/>
              </w:rPr>
              <w:t>0</w:t>
            </w:r>
          </w:p>
        </w:tc>
        <w:tc>
          <w:tcPr>
            <w:tcW w:w="0" w:type="auto"/>
            <w:tcBorders>
              <w:top w:val="single" w:sz="4" w:space="0" w:color="auto"/>
              <w:right w:val="single" w:sz="4" w:space="0" w:color="auto"/>
            </w:tcBorders>
            <w:vAlign w:val="center"/>
            <w:hideMark/>
          </w:tcPr>
          <w:p w14:paraId="1FD8EF28" w14:textId="77777777" w:rsidR="004A3445" w:rsidRPr="004A3445" w:rsidRDefault="004A3445" w:rsidP="004A3445">
            <w:pPr>
              <w:spacing w:after="0" w:line="240" w:lineRule="auto"/>
              <w:rPr>
                <w:rFonts w:ascii="Times New Roman" w:eastAsia="Times New Roman" w:hAnsi="Times New Roman" w:cs="Times New Roman"/>
                <w:kern w:val="0"/>
                <w:sz w:val="24"/>
                <w:szCs w:val="24"/>
                <w:lang w:eastAsia="en-ZA"/>
                <w14:ligatures w14:val="none"/>
              </w:rPr>
            </w:pPr>
            <w:r w:rsidRPr="004A3445">
              <w:rPr>
                <w:rFonts w:ascii="Times New Roman" w:eastAsia="Times New Roman" w:hAnsi="Times New Roman" w:cs="Times New Roman"/>
                <w:kern w:val="0"/>
                <w:sz w:val="24"/>
                <w:szCs w:val="24"/>
                <w:lang w:eastAsia="en-ZA"/>
                <w14:ligatures w14:val="none"/>
              </w:rPr>
              <w:t>0</w:t>
            </w:r>
          </w:p>
        </w:tc>
      </w:tr>
      <w:tr w:rsidR="004A3445" w:rsidRPr="004A3445" w14:paraId="518898A2" w14:textId="77777777" w:rsidTr="00887D06">
        <w:trPr>
          <w:tblCellSpacing w:w="15" w:type="dxa"/>
        </w:trPr>
        <w:tc>
          <w:tcPr>
            <w:tcW w:w="0" w:type="auto"/>
            <w:vMerge/>
            <w:tcBorders>
              <w:left w:val="single" w:sz="4" w:space="0" w:color="auto"/>
              <w:right w:val="single" w:sz="4" w:space="0" w:color="auto"/>
            </w:tcBorders>
            <w:vAlign w:val="center"/>
            <w:hideMark/>
          </w:tcPr>
          <w:p w14:paraId="31D3D1DB" w14:textId="77777777" w:rsidR="004A3445" w:rsidRPr="004A3445" w:rsidRDefault="004A3445" w:rsidP="004A3445">
            <w:pPr>
              <w:spacing w:after="0" w:line="240" w:lineRule="auto"/>
              <w:rPr>
                <w:rFonts w:ascii="Times New Roman" w:eastAsia="Times New Roman" w:hAnsi="Times New Roman" w:cs="Times New Roman"/>
                <w:kern w:val="0"/>
                <w:sz w:val="24"/>
                <w:szCs w:val="24"/>
                <w:lang w:eastAsia="en-ZA"/>
                <w14:ligatures w14:val="none"/>
              </w:rPr>
            </w:pPr>
          </w:p>
        </w:tc>
        <w:tc>
          <w:tcPr>
            <w:tcW w:w="0" w:type="auto"/>
            <w:tcBorders>
              <w:top w:val="single" w:sz="4" w:space="0" w:color="auto"/>
              <w:left w:val="single" w:sz="4" w:space="0" w:color="auto"/>
            </w:tcBorders>
            <w:vAlign w:val="center"/>
            <w:hideMark/>
          </w:tcPr>
          <w:p w14:paraId="26269986" w14:textId="77777777" w:rsidR="004A3445" w:rsidRPr="004A3445" w:rsidRDefault="004A3445" w:rsidP="004A3445">
            <w:pPr>
              <w:spacing w:after="0" w:line="240" w:lineRule="auto"/>
              <w:rPr>
                <w:rFonts w:ascii="Times New Roman" w:eastAsia="Times New Roman" w:hAnsi="Times New Roman" w:cs="Times New Roman"/>
                <w:kern w:val="0"/>
                <w:sz w:val="24"/>
                <w:szCs w:val="24"/>
                <w:lang w:eastAsia="en-ZA"/>
                <w14:ligatures w14:val="none"/>
              </w:rPr>
            </w:pPr>
            <w:proofErr w:type="spellStart"/>
            <w:r w:rsidRPr="004A3445">
              <w:rPr>
                <w:rFonts w:ascii="Times New Roman" w:eastAsia="Times New Roman" w:hAnsi="Times New Roman" w:cs="Times New Roman"/>
                <w:kern w:val="0"/>
                <w:sz w:val="24"/>
                <w:szCs w:val="24"/>
                <w:lang w:eastAsia="en-ZA"/>
                <w14:ligatures w14:val="none"/>
              </w:rPr>
              <w:t>RandomSensing</w:t>
            </w:r>
            <w:proofErr w:type="spellEnd"/>
          </w:p>
        </w:tc>
        <w:tc>
          <w:tcPr>
            <w:tcW w:w="0" w:type="auto"/>
            <w:tcBorders>
              <w:top w:val="single" w:sz="4" w:space="0" w:color="auto"/>
              <w:left w:val="single" w:sz="4" w:space="0" w:color="auto"/>
              <w:right w:val="single" w:sz="4" w:space="0" w:color="auto"/>
            </w:tcBorders>
            <w:vAlign w:val="center"/>
            <w:hideMark/>
          </w:tcPr>
          <w:p w14:paraId="31DC70CA" w14:textId="77777777" w:rsidR="004A3445" w:rsidRPr="004A3445" w:rsidRDefault="004A3445" w:rsidP="004A3445">
            <w:pPr>
              <w:spacing w:after="0" w:line="240" w:lineRule="auto"/>
              <w:rPr>
                <w:rFonts w:ascii="Times New Roman" w:eastAsia="Times New Roman" w:hAnsi="Times New Roman" w:cs="Times New Roman"/>
                <w:kern w:val="0"/>
                <w:sz w:val="24"/>
                <w:szCs w:val="24"/>
                <w:lang w:eastAsia="en-ZA"/>
                <w14:ligatures w14:val="none"/>
              </w:rPr>
            </w:pPr>
            <w:r w:rsidRPr="004A3445">
              <w:rPr>
                <w:rFonts w:ascii="Times New Roman" w:eastAsia="Times New Roman" w:hAnsi="Times New Roman" w:cs="Times New Roman"/>
                <w:kern w:val="0"/>
                <w:sz w:val="24"/>
                <w:szCs w:val="24"/>
                <w:lang w:eastAsia="en-ZA"/>
                <w14:ligatures w14:val="none"/>
              </w:rPr>
              <w:t>1</w:t>
            </w:r>
          </w:p>
        </w:tc>
        <w:tc>
          <w:tcPr>
            <w:tcW w:w="0" w:type="auto"/>
            <w:tcBorders>
              <w:top w:val="single" w:sz="4" w:space="0" w:color="auto"/>
              <w:right w:val="single" w:sz="4" w:space="0" w:color="auto"/>
            </w:tcBorders>
            <w:vAlign w:val="center"/>
            <w:hideMark/>
          </w:tcPr>
          <w:p w14:paraId="70DFB751" w14:textId="77777777" w:rsidR="004A3445" w:rsidRPr="004A3445" w:rsidRDefault="004A3445" w:rsidP="004A3445">
            <w:pPr>
              <w:spacing w:after="0" w:line="240" w:lineRule="auto"/>
              <w:rPr>
                <w:rFonts w:ascii="Times New Roman" w:eastAsia="Times New Roman" w:hAnsi="Times New Roman" w:cs="Times New Roman"/>
                <w:kern w:val="0"/>
                <w:sz w:val="24"/>
                <w:szCs w:val="24"/>
                <w:lang w:eastAsia="en-ZA"/>
                <w14:ligatures w14:val="none"/>
              </w:rPr>
            </w:pPr>
            <w:r w:rsidRPr="004A3445">
              <w:rPr>
                <w:rFonts w:ascii="Times New Roman" w:eastAsia="Times New Roman" w:hAnsi="Times New Roman" w:cs="Times New Roman"/>
                <w:kern w:val="0"/>
                <w:sz w:val="24"/>
                <w:szCs w:val="24"/>
                <w:lang w:eastAsia="en-ZA"/>
                <w14:ligatures w14:val="none"/>
              </w:rPr>
              <w:t>1</w:t>
            </w:r>
          </w:p>
        </w:tc>
      </w:tr>
      <w:tr w:rsidR="004A3445" w:rsidRPr="004A3445" w14:paraId="4896E214" w14:textId="77777777" w:rsidTr="004A3445">
        <w:trPr>
          <w:tblCellSpacing w:w="15" w:type="dxa"/>
        </w:trPr>
        <w:tc>
          <w:tcPr>
            <w:tcW w:w="0" w:type="auto"/>
            <w:vMerge/>
            <w:tcBorders>
              <w:left w:val="single" w:sz="4" w:space="0" w:color="auto"/>
              <w:right w:val="single" w:sz="4" w:space="0" w:color="auto"/>
            </w:tcBorders>
            <w:vAlign w:val="center"/>
            <w:hideMark/>
          </w:tcPr>
          <w:p w14:paraId="00546296" w14:textId="77777777" w:rsidR="004A3445" w:rsidRPr="004A3445" w:rsidRDefault="004A3445" w:rsidP="004A3445">
            <w:pPr>
              <w:spacing w:after="0" w:line="240" w:lineRule="auto"/>
              <w:rPr>
                <w:rFonts w:ascii="Times New Roman" w:eastAsia="Times New Roman" w:hAnsi="Times New Roman" w:cs="Times New Roman"/>
                <w:kern w:val="0"/>
                <w:sz w:val="24"/>
                <w:szCs w:val="24"/>
                <w:lang w:eastAsia="en-ZA"/>
                <w14:ligatures w14:val="none"/>
              </w:rPr>
            </w:pPr>
          </w:p>
        </w:tc>
        <w:tc>
          <w:tcPr>
            <w:tcW w:w="0" w:type="auto"/>
            <w:tcBorders>
              <w:top w:val="single" w:sz="4" w:space="0" w:color="auto"/>
            </w:tcBorders>
            <w:vAlign w:val="center"/>
            <w:hideMark/>
          </w:tcPr>
          <w:p w14:paraId="4056BEE7" w14:textId="77777777" w:rsidR="004A3445" w:rsidRPr="004A3445" w:rsidRDefault="004A3445" w:rsidP="004A3445">
            <w:pPr>
              <w:spacing w:after="0" w:line="240" w:lineRule="auto"/>
              <w:rPr>
                <w:rFonts w:ascii="Times New Roman" w:eastAsia="Times New Roman" w:hAnsi="Times New Roman" w:cs="Times New Roman"/>
                <w:kern w:val="0"/>
                <w:sz w:val="24"/>
                <w:szCs w:val="24"/>
                <w:lang w:eastAsia="en-ZA"/>
                <w14:ligatures w14:val="none"/>
              </w:rPr>
            </w:pPr>
            <w:proofErr w:type="spellStart"/>
            <w:r w:rsidRPr="004A3445">
              <w:rPr>
                <w:rFonts w:ascii="Times New Roman" w:eastAsia="Times New Roman" w:hAnsi="Times New Roman" w:cs="Times New Roman"/>
                <w:kern w:val="0"/>
                <w:sz w:val="24"/>
                <w:szCs w:val="24"/>
                <w:lang w:eastAsia="en-ZA"/>
                <w14:ligatures w14:val="none"/>
              </w:rPr>
              <w:t>RandomBot</w:t>
            </w:r>
            <w:proofErr w:type="spellEnd"/>
          </w:p>
        </w:tc>
        <w:tc>
          <w:tcPr>
            <w:tcW w:w="0" w:type="auto"/>
            <w:tcBorders>
              <w:top w:val="single" w:sz="4" w:space="0" w:color="auto"/>
              <w:left w:val="single" w:sz="4" w:space="0" w:color="auto"/>
              <w:right w:val="single" w:sz="4" w:space="0" w:color="auto"/>
            </w:tcBorders>
            <w:vAlign w:val="center"/>
            <w:hideMark/>
          </w:tcPr>
          <w:p w14:paraId="5AE6766A" w14:textId="77777777" w:rsidR="004A3445" w:rsidRPr="004A3445" w:rsidRDefault="004A3445" w:rsidP="004A3445">
            <w:pPr>
              <w:spacing w:after="0" w:line="240" w:lineRule="auto"/>
              <w:rPr>
                <w:rFonts w:ascii="Times New Roman" w:eastAsia="Times New Roman" w:hAnsi="Times New Roman" w:cs="Times New Roman"/>
                <w:kern w:val="0"/>
                <w:sz w:val="24"/>
                <w:szCs w:val="24"/>
                <w:lang w:eastAsia="en-ZA"/>
                <w14:ligatures w14:val="none"/>
              </w:rPr>
            </w:pPr>
            <w:r w:rsidRPr="004A3445">
              <w:rPr>
                <w:rFonts w:ascii="Times New Roman" w:eastAsia="Times New Roman" w:hAnsi="Times New Roman" w:cs="Times New Roman"/>
                <w:kern w:val="0"/>
                <w:sz w:val="24"/>
                <w:szCs w:val="24"/>
                <w:lang w:eastAsia="en-ZA"/>
                <w14:ligatures w14:val="none"/>
              </w:rPr>
              <w:t>1</w:t>
            </w:r>
          </w:p>
        </w:tc>
        <w:tc>
          <w:tcPr>
            <w:tcW w:w="0" w:type="auto"/>
            <w:tcBorders>
              <w:top w:val="single" w:sz="4" w:space="0" w:color="auto"/>
              <w:right w:val="single" w:sz="4" w:space="0" w:color="auto"/>
            </w:tcBorders>
            <w:vAlign w:val="center"/>
            <w:hideMark/>
          </w:tcPr>
          <w:p w14:paraId="5659A835" w14:textId="77777777" w:rsidR="004A3445" w:rsidRPr="004A3445" w:rsidRDefault="004A3445" w:rsidP="004A3445">
            <w:pPr>
              <w:spacing w:after="0" w:line="240" w:lineRule="auto"/>
              <w:rPr>
                <w:rFonts w:ascii="Times New Roman" w:eastAsia="Times New Roman" w:hAnsi="Times New Roman" w:cs="Times New Roman"/>
                <w:kern w:val="0"/>
                <w:sz w:val="24"/>
                <w:szCs w:val="24"/>
                <w:lang w:eastAsia="en-ZA"/>
                <w14:ligatures w14:val="none"/>
              </w:rPr>
            </w:pPr>
            <w:r w:rsidRPr="004A3445">
              <w:rPr>
                <w:rFonts w:ascii="Times New Roman" w:eastAsia="Times New Roman" w:hAnsi="Times New Roman" w:cs="Times New Roman"/>
                <w:kern w:val="0"/>
                <w:sz w:val="24"/>
                <w:szCs w:val="24"/>
                <w:lang w:eastAsia="en-ZA"/>
                <w14:ligatures w14:val="none"/>
              </w:rPr>
              <w:t>1</w:t>
            </w:r>
          </w:p>
        </w:tc>
      </w:tr>
      <w:tr w:rsidR="004A3445" w:rsidRPr="004A3445" w14:paraId="76374782" w14:textId="77777777" w:rsidTr="004A3445">
        <w:trPr>
          <w:tblCellSpacing w:w="15" w:type="dxa"/>
        </w:trPr>
        <w:tc>
          <w:tcPr>
            <w:tcW w:w="0" w:type="auto"/>
            <w:vMerge w:val="restart"/>
            <w:tcBorders>
              <w:top w:val="single" w:sz="4" w:space="0" w:color="auto"/>
              <w:left w:val="single" w:sz="4" w:space="0" w:color="auto"/>
              <w:right w:val="single" w:sz="4" w:space="0" w:color="auto"/>
            </w:tcBorders>
            <w:vAlign w:val="center"/>
            <w:hideMark/>
          </w:tcPr>
          <w:p w14:paraId="5F6BF786" w14:textId="77777777" w:rsidR="004A3445" w:rsidRPr="004A3445" w:rsidRDefault="004A3445" w:rsidP="004A3445">
            <w:pPr>
              <w:spacing w:after="0" w:line="240" w:lineRule="auto"/>
              <w:rPr>
                <w:rFonts w:ascii="Times New Roman" w:eastAsia="Times New Roman" w:hAnsi="Times New Roman" w:cs="Times New Roman"/>
                <w:kern w:val="0"/>
                <w:sz w:val="24"/>
                <w:szCs w:val="24"/>
                <w:lang w:eastAsia="en-ZA"/>
                <w14:ligatures w14:val="none"/>
              </w:rPr>
            </w:pPr>
            <w:r w:rsidRPr="004A3445">
              <w:rPr>
                <w:rFonts w:ascii="Times New Roman" w:eastAsia="Times New Roman" w:hAnsi="Times New Roman" w:cs="Times New Roman"/>
                <w:kern w:val="0"/>
                <w:sz w:val="24"/>
                <w:szCs w:val="24"/>
                <w:lang w:eastAsia="en-ZA"/>
                <w14:ligatures w14:val="none"/>
              </w:rPr>
              <w:t>Trout</w:t>
            </w:r>
          </w:p>
        </w:tc>
        <w:tc>
          <w:tcPr>
            <w:tcW w:w="0" w:type="auto"/>
            <w:tcBorders>
              <w:top w:val="single" w:sz="4" w:space="0" w:color="auto"/>
              <w:left w:val="single" w:sz="4" w:space="0" w:color="auto"/>
            </w:tcBorders>
            <w:vAlign w:val="center"/>
            <w:hideMark/>
          </w:tcPr>
          <w:p w14:paraId="4C03BCDA" w14:textId="77777777" w:rsidR="004A3445" w:rsidRPr="004A3445" w:rsidRDefault="004A3445" w:rsidP="004A3445">
            <w:pPr>
              <w:spacing w:after="0" w:line="240" w:lineRule="auto"/>
              <w:rPr>
                <w:rFonts w:ascii="Times New Roman" w:eastAsia="Times New Roman" w:hAnsi="Times New Roman" w:cs="Times New Roman"/>
                <w:kern w:val="0"/>
                <w:sz w:val="24"/>
                <w:szCs w:val="24"/>
                <w:lang w:eastAsia="en-ZA"/>
                <w14:ligatures w14:val="none"/>
              </w:rPr>
            </w:pPr>
            <w:proofErr w:type="spellStart"/>
            <w:r w:rsidRPr="004A3445">
              <w:rPr>
                <w:rFonts w:ascii="Times New Roman" w:eastAsia="Times New Roman" w:hAnsi="Times New Roman" w:cs="Times New Roman"/>
                <w:kern w:val="0"/>
                <w:sz w:val="24"/>
                <w:szCs w:val="24"/>
                <w:lang w:eastAsia="en-ZA"/>
                <w14:ligatures w14:val="none"/>
              </w:rPr>
              <w:t>ImprovedAgent</w:t>
            </w:r>
            <w:proofErr w:type="spellEnd"/>
          </w:p>
        </w:tc>
        <w:tc>
          <w:tcPr>
            <w:tcW w:w="0" w:type="auto"/>
            <w:tcBorders>
              <w:top w:val="single" w:sz="4" w:space="0" w:color="auto"/>
              <w:left w:val="single" w:sz="4" w:space="0" w:color="auto"/>
              <w:right w:val="single" w:sz="4" w:space="0" w:color="auto"/>
            </w:tcBorders>
            <w:vAlign w:val="center"/>
            <w:hideMark/>
          </w:tcPr>
          <w:p w14:paraId="4670C39F" w14:textId="2298895B" w:rsidR="004A3445" w:rsidRPr="004A3445" w:rsidRDefault="004A3445" w:rsidP="004A3445">
            <w:pPr>
              <w:spacing w:after="0" w:line="240"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t>2</w:t>
            </w:r>
          </w:p>
        </w:tc>
        <w:tc>
          <w:tcPr>
            <w:tcW w:w="0" w:type="auto"/>
            <w:tcBorders>
              <w:top w:val="single" w:sz="4" w:space="0" w:color="auto"/>
              <w:right w:val="single" w:sz="4" w:space="0" w:color="auto"/>
            </w:tcBorders>
            <w:vAlign w:val="center"/>
            <w:hideMark/>
          </w:tcPr>
          <w:p w14:paraId="6F0D8F17" w14:textId="5F9D8C0B" w:rsidR="004A3445" w:rsidRPr="004A3445" w:rsidRDefault="004A3445" w:rsidP="004A3445">
            <w:pPr>
              <w:spacing w:after="0" w:line="240"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t>2</w:t>
            </w:r>
          </w:p>
        </w:tc>
      </w:tr>
      <w:tr w:rsidR="004A3445" w:rsidRPr="004A3445" w14:paraId="7BCB2FD9" w14:textId="77777777" w:rsidTr="00C452AE">
        <w:trPr>
          <w:tblCellSpacing w:w="15" w:type="dxa"/>
        </w:trPr>
        <w:tc>
          <w:tcPr>
            <w:tcW w:w="0" w:type="auto"/>
            <w:vMerge/>
            <w:tcBorders>
              <w:left w:val="single" w:sz="4" w:space="0" w:color="auto"/>
              <w:right w:val="single" w:sz="4" w:space="0" w:color="auto"/>
            </w:tcBorders>
            <w:vAlign w:val="center"/>
            <w:hideMark/>
          </w:tcPr>
          <w:p w14:paraId="41BF44A1" w14:textId="77777777" w:rsidR="004A3445" w:rsidRPr="004A3445" w:rsidRDefault="004A3445" w:rsidP="004A3445">
            <w:pPr>
              <w:spacing w:after="0" w:line="240" w:lineRule="auto"/>
              <w:rPr>
                <w:rFonts w:ascii="Times New Roman" w:eastAsia="Times New Roman" w:hAnsi="Times New Roman" w:cs="Times New Roman"/>
                <w:kern w:val="0"/>
                <w:sz w:val="24"/>
                <w:szCs w:val="24"/>
                <w:lang w:eastAsia="en-ZA"/>
                <w14:ligatures w14:val="none"/>
              </w:rPr>
            </w:pPr>
          </w:p>
        </w:tc>
        <w:tc>
          <w:tcPr>
            <w:tcW w:w="0" w:type="auto"/>
            <w:tcBorders>
              <w:top w:val="single" w:sz="4" w:space="0" w:color="auto"/>
            </w:tcBorders>
            <w:vAlign w:val="center"/>
            <w:hideMark/>
          </w:tcPr>
          <w:p w14:paraId="61B8BECF" w14:textId="77777777" w:rsidR="004A3445" w:rsidRPr="004A3445" w:rsidRDefault="004A3445" w:rsidP="004A3445">
            <w:pPr>
              <w:spacing w:after="0" w:line="240" w:lineRule="auto"/>
              <w:rPr>
                <w:rFonts w:ascii="Times New Roman" w:eastAsia="Times New Roman" w:hAnsi="Times New Roman" w:cs="Times New Roman"/>
                <w:kern w:val="0"/>
                <w:sz w:val="24"/>
                <w:szCs w:val="24"/>
                <w:lang w:eastAsia="en-ZA"/>
                <w14:ligatures w14:val="none"/>
              </w:rPr>
            </w:pPr>
            <w:proofErr w:type="spellStart"/>
            <w:r w:rsidRPr="004A3445">
              <w:rPr>
                <w:rFonts w:ascii="Times New Roman" w:eastAsia="Times New Roman" w:hAnsi="Times New Roman" w:cs="Times New Roman"/>
                <w:kern w:val="0"/>
                <w:sz w:val="24"/>
                <w:szCs w:val="24"/>
                <w:lang w:eastAsia="en-ZA"/>
                <w14:ligatures w14:val="none"/>
              </w:rPr>
              <w:t>RandomSensing</w:t>
            </w:r>
            <w:proofErr w:type="spellEnd"/>
          </w:p>
        </w:tc>
        <w:tc>
          <w:tcPr>
            <w:tcW w:w="0" w:type="auto"/>
            <w:tcBorders>
              <w:top w:val="single" w:sz="4" w:space="0" w:color="auto"/>
              <w:left w:val="single" w:sz="4" w:space="0" w:color="auto"/>
              <w:right w:val="single" w:sz="4" w:space="0" w:color="auto"/>
            </w:tcBorders>
            <w:vAlign w:val="center"/>
            <w:hideMark/>
          </w:tcPr>
          <w:p w14:paraId="077D01BD" w14:textId="762A1C4B" w:rsidR="004A3445" w:rsidRPr="004A3445" w:rsidRDefault="004A3445" w:rsidP="004A3445">
            <w:pPr>
              <w:spacing w:after="0" w:line="240"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t>2</w:t>
            </w:r>
          </w:p>
        </w:tc>
        <w:tc>
          <w:tcPr>
            <w:tcW w:w="0" w:type="auto"/>
            <w:tcBorders>
              <w:top w:val="single" w:sz="4" w:space="0" w:color="auto"/>
              <w:right w:val="single" w:sz="4" w:space="0" w:color="auto"/>
            </w:tcBorders>
            <w:vAlign w:val="center"/>
            <w:hideMark/>
          </w:tcPr>
          <w:p w14:paraId="61B870C5" w14:textId="72141BF7" w:rsidR="004A3445" w:rsidRPr="004A3445" w:rsidRDefault="004A3445" w:rsidP="004A3445">
            <w:pPr>
              <w:spacing w:after="0" w:line="240"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t>2</w:t>
            </w:r>
          </w:p>
        </w:tc>
      </w:tr>
      <w:tr w:rsidR="004A3445" w:rsidRPr="004A3445" w14:paraId="70A2D2B7" w14:textId="77777777" w:rsidTr="004A3445">
        <w:trPr>
          <w:tblCellSpacing w:w="15" w:type="dxa"/>
        </w:trPr>
        <w:tc>
          <w:tcPr>
            <w:tcW w:w="0" w:type="auto"/>
            <w:vMerge/>
            <w:tcBorders>
              <w:left w:val="single" w:sz="4" w:space="0" w:color="auto"/>
              <w:right w:val="single" w:sz="4" w:space="0" w:color="auto"/>
            </w:tcBorders>
            <w:vAlign w:val="center"/>
            <w:hideMark/>
          </w:tcPr>
          <w:p w14:paraId="3CF78275" w14:textId="77777777" w:rsidR="004A3445" w:rsidRPr="004A3445" w:rsidRDefault="004A3445" w:rsidP="004A3445">
            <w:pPr>
              <w:spacing w:after="0" w:line="240" w:lineRule="auto"/>
              <w:rPr>
                <w:rFonts w:ascii="Times New Roman" w:eastAsia="Times New Roman" w:hAnsi="Times New Roman" w:cs="Times New Roman"/>
                <w:kern w:val="0"/>
                <w:sz w:val="24"/>
                <w:szCs w:val="24"/>
                <w:lang w:eastAsia="en-ZA"/>
                <w14:ligatures w14:val="none"/>
              </w:rPr>
            </w:pPr>
          </w:p>
        </w:tc>
        <w:tc>
          <w:tcPr>
            <w:tcW w:w="0" w:type="auto"/>
            <w:tcBorders>
              <w:top w:val="single" w:sz="4" w:space="0" w:color="auto"/>
            </w:tcBorders>
            <w:vAlign w:val="center"/>
            <w:hideMark/>
          </w:tcPr>
          <w:p w14:paraId="7E548842" w14:textId="77777777" w:rsidR="004A3445" w:rsidRPr="004A3445" w:rsidRDefault="004A3445" w:rsidP="004A3445">
            <w:pPr>
              <w:spacing w:after="0" w:line="240" w:lineRule="auto"/>
              <w:rPr>
                <w:rFonts w:ascii="Times New Roman" w:eastAsia="Times New Roman" w:hAnsi="Times New Roman" w:cs="Times New Roman"/>
                <w:kern w:val="0"/>
                <w:sz w:val="24"/>
                <w:szCs w:val="24"/>
                <w:lang w:eastAsia="en-ZA"/>
                <w14:ligatures w14:val="none"/>
              </w:rPr>
            </w:pPr>
            <w:proofErr w:type="spellStart"/>
            <w:r w:rsidRPr="004A3445">
              <w:rPr>
                <w:rFonts w:ascii="Times New Roman" w:eastAsia="Times New Roman" w:hAnsi="Times New Roman" w:cs="Times New Roman"/>
                <w:kern w:val="0"/>
                <w:sz w:val="24"/>
                <w:szCs w:val="24"/>
                <w:lang w:eastAsia="en-ZA"/>
                <w14:ligatures w14:val="none"/>
              </w:rPr>
              <w:t>RandomBot</w:t>
            </w:r>
            <w:proofErr w:type="spellEnd"/>
          </w:p>
        </w:tc>
        <w:tc>
          <w:tcPr>
            <w:tcW w:w="0" w:type="auto"/>
            <w:tcBorders>
              <w:top w:val="single" w:sz="4" w:space="0" w:color="auto"/>
              <w:left w:val="single" w:sz="4" w:space="0" w:color="auto"/>
              <w:right w:val="single" w:sz="4" w:space="0" w:color="auto"/>
            </w:tcBorders>
            <w:vAlign w:val="center"/>
            <w:hideMark/>
          </w:tcPr>
          <w:p w14:paraId="0BFC504E" w14:textId="535EA31B" w:rsidR="004A3445" w:rsidRPr="004A3445" w:rsidRDefault="004A3445" w:rsidP="004A3445">
            <w:pPr>
              <w:spacing w:after="0" w:line="240"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t>2</w:t>
            </w:r>
          </w:p>
        </w:tc>
        <w:tc>
          <w:tcPr>
            <w:tcW w:w="0" w:type="auto"/>
            <w:tcBorders>
              <w:top w:val="single" w:sz="4" w:space="0" w:color="auto"/>
              <w:right w:val="single" w:sz="4" w:space="0" w:color="auto"/>
            </w:tcBorders>
            <w:vAlign w:val="center"/>
            <w:hideMark/>
          </w:tcPr>
          <w:p w14:paraId="69A16B6B" w14:textId="49F8FDAA" w:rsidR="004A3445" w:rsidRPr="004A3445" w:rsidRDefault="004A3445" w:rsidP="004A3445">
            <w:pPr>
              <w:spacing w:after="0" w:line="240"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t>2</w:t>
            </w:r>
          </w:p>
        </w:tc>
      </w:tr>
      <w:tr w:rsidR="004A3445" w:rsidRPr="004A3445" w14:paraId="3FF89676" w14:textId="77777777" w:rsidTr="004A3445">
        <w:trPr>
          <w:tblCellSpacing w:w="15" w:type="dxa"/>
        </w:trPr>
        <w:tc>
          <w:tcPr>
            <w:tcW w:w="0" w:type="auto"/>
            <w:vMerge w:val="restart"/>
            <w:tcBorders>
              <w:top w:val="single" w:sz="4" w:space="0" w:color="auto"/>
              <w:left w:val="single" w:sz="4" w:space="0" w:color="auto"/>
              <w:right w:val="single" w:sz="4" w:space="0" w:color="auto"/>
            </w:tcBorders>
            <w:vAlign w:val="center"/>
            <w:hideMark/>
          </w:tcPr>
          <w:p w14:paraId="317AB76F" w14:textId="77777777" w:rsidR="004A3445" w:rsidRPr="004A3445" w:rsidRDefault="004A3445" w:rsidP="004A3445">
            <w:pPr>
              <w:spacing w:after="0" w:line="240" w:lineRule="auto"/>
              <w:rPr>
                <w:rFonts w:ascii="Times New Roman" w:eastAsia="Times New Roman" w:hAnsi="Times New Roman" w:cs="Times New Roman"/>
                <w:kern w:val="0"/>
                <w:sz w:val="24"/>
                <w:szCs w:val="24"/>
                <w:lang w:eastAsia="en-ZA"/>
                <w14:ligatures w14:val="none"/>
              </w:rPr>
            </w:pPr>
            <w:proofErr w:type="spellStart"/>
            <w:r w:rsidRPr="004A3445">
              <w:rPr>
                <w:rFonts w:ascii="Times New Roman" w:eastAsia="Times New Roman" w:hAnsi="Times New Roman" w:cs="Times New Roman"/>
                <w:kern w:val="0"/>
                <w:sz w:val="24"/>
                <w:szCs w:val="24"/>
                <w:lang w:eastAsia="en-ZA"/>
                <w14:ligatures w14:val="none"/>
              </w:rPr>
              <w:t>RandomBot</w:t>
            </w:r>
            <w:proofErr w:type="spellEnd"/>
          </w:p>
        </w:tc>
        <w:tc>
          <w:tcPr>
            <w:tcW w:w="0" w:type="auto"/>
            <w:tcBorders>
              <w:top w:val="single" w:sz="4" w:space="0" w:color="auto"/>
              <w:bottom w:val="single" w:sz="4" w:space="0" w:color="auto"/>
            </w:tcBorders>
            <w:vAlign w:val="center"/>
            <w:hideMark/>
          </w:tcPr>
          <w:p w14:paraId="4BDBE807" w14:textId="77777777" w:rsidR="004A3445" w:rsidRPr="004A3445" w:rsidRDefault="004A3445" w:rsidP="004A3445">
            <w:pPr>
              <w:spacing w:after="0" w:line="240" w:lineRule="auto"/>
              <w:rPr>
                <w:rFonts w:ascii="Times New Roman" w:eastAsia="Times New Roman" w:hAnsi="Times New Roman" w:cs="Times New Roman"/>
                <w:kern w:val="0"/>
                <w:sz w:val="24"/>
                <w:szCs w:val="24"/>
                <w:lang w:eastAsia="en-ZA"/>
                <w14:ligatures w14:val="none"/>
              </w:rPr>
            </w:pPr>
            <w:r w:rsidRPr="004A3445">
              <w:rPr>
                <w:rFonts w:ascii="Times New Roman" w:eastAsia="Times New Roman" w:hAnsi="Times New Roman" w:cs="Times New Roman"/>
                <w:kern w:val="0"/>
                <w:sz w:val="24"/>
                <w:szCs w:val="24"/>
                <w:lang w:eastAsia="en-ZA"/>
                <w14:ligatures w14:val="none"/>
              </w:rPr>
              <w:t>Trout</w:t>
            </w:r>
          </w:p>
        </w:tc>
        <w:tc>
          <w:tcPr>
            <w:tcW w:w="0" w:type="auto"/>
            <w:tcBorders>
              <w:top w:val="single" w:sz="4" w:space="0" w:color="auto"/>
              <w:left w:val="single" w:sz="4" w:space="0" w:color="auto"/>
              <w:bottom w:val="single" w:sz="4" w:space="0" w:color="auto"/>
              <w:right w:val="single" w:sz="4" w:space="0" w:color="auto"/>
            </w:tcBorders>
            <w:vAlign w:val="center"/>
            <w:hideMark/>
          </w:tcPr>
          <w:p w14:paraId="4E61320E" w14:textId="77777777" w:rsidR="004A3445" w:rsidRPr="004A3445" w:rsidRDefault="004A3445" w:rsidP="004A3445">
            <w:pPr>
              <w:spacing w:after="0" w:line="240" w:lineRule="auto"/>
              <w:rPr>
                <w:rFonts w:ascii="Times New Roman" w:eastAsia="Times New Roman" w:hAnsi="Times New Roman" w:cs="Times New Roman"/>
                <w:kern w:val="0"/>
                <w:sz w:val="24"/>
                <w:szCs w:val="24"/>
                <w:lang w:eastAsia="en-ZA"/>
                <w14:ligatures w14:val="none"/>
              </w:rPr>
            </w:pPr>
            <w:r w:rsidRPr="004A3445">
              <w:rPr>
                <w:rFonts w:ascii="Times New Roman" w:eastAsia="Times New Roman" w:hAnsi="Times New Roman" w:cs="Times New Roman"/>
                <w:kern w:val="0"/>
                <w:sz w:val="24"/>
                <w:szCs w:val="24"/>
                <w:lang w:eastAsia="en-ZA"/>
                <w14:ligatures w14:val="none"/>
              </w:rPr>
              <w:t>0</w:t>
            </w:r>
          </w:p>
        </w:tc>
        <w:tc>
          <w:tcPr>
            <w:tcW w:w="0" w:type="auto"/>
            <w:tcBorders>
              <w:top w:val="single" w:sz="4" w:space="0" w:color="auto"/>
              <w:bottom w:val="single" w:sz="4" w:space="0" w:color="auto"/>
              <w:right w:val="single" w:sz="4" w:space="0" w:color="auto"/>
            </w:tcBorders>
            <w:vAlign w:val="center"/>
            <w:hideMark/>
          </w:tcPr>
          <w:p w14:paraId="01CA10F1" w14:textId="77777777" w:rsidR="004A3445" w:rsidRPr="004A3445" w:rsidRDefault="004A3445" w:rsidP="004A3445">
            <w:pPr>
              <w:spacing w:after="0" w:line="240" w:lineRule="auto"/>
              <w:rPr>
                <w:rFonts w:ascii="Times New Roman" w:eastAsia="Times New Roman" w:hAnsi="Times New Roman" w:cs="Times New Roman"/>
                <w:kern w:val="0"/>
                <w:sz w:val="24"/>
                <w:szCs w:val="24"/>
                <w:lang w:eastAsia="en-ZA"/>
                <w14:ligatures w14:val="none"/>
              </w:rPr>
            </w:pPr>
            <w:r w:rsidRPr="004A3445">
              <w:rPr>
                <w:rFonts w:ascii="Times New Roman" w:eastAsia="Times New Roman" w:hAnsi="Times New Roman" w:cs="Times New Roman"/>
                <w:kern w:val="0"/>
                <w:sz w:val="24"/>
                <w:szCs w:val="24"/>
                <w:lang w:eastAsia="en-ZA"/>
                <w14:ligatures w14:val="none"/>
              </w:rPr>
              <w:t>0</w:t>
            </w:r>
          </w:p>
        </w:tc>
      </w:tr>
      <w:tr w:rsidR="004A3445" w:rsidRPr="004A3445" w14:paraId="7ABD80EC" w14:textId="77777777" w:rsidTr="004A3445">
        <w:trPr>
          <w:tblCellSpacing w:w="15" w:type="dxa"/>
        </w:trPr>
        <w:tc>
          <w:tcPr>
            <w:tcW w:w="0" w:type="auto"/>
            <w:vMerge/>
            <w:tcBorders>
              <w:left w:val="single" w:sz="4" w:space="0" w:color="auto"/>
              <w:right w:val="single" w:sz="4" w:space="0" w:color="auto"/>
            </w:tcBorders>
            <w:vAlign w:val="center"/>
            <w:hideMark/>
          </w:tcPr>
          <w:p w14:paraId="3EB10D74" w14:textId="77777777" w:rsidR="004A3445" w:rsidRPr="004A3445" w:rsidRDefault="004A3445" w:rsidP="004A3445">
            <w:pPr>
              <w:spacing w:after="0" w:line="240" w:lineRule="auto"/>
              <w:rPr>
                <w:rFonts w:ascii="Times New Roman" w:eastAsia="Times New Roman" w:hAnsi="Times New Roman" w:cs="Times New Roman"/>
                <w:kern w:val="0"/>
                <w:sz w:val="24"/>
                <w:szCs w:val="24"/>
                <w:lang w:eastAsia="en-ZA"/>
                <w14:ligatures w14:val="none"/>
              </w:rPr>
            </w:pPr>
          </w:p>
        </w:tc>
        <w:tc>
          <w:tcPr>
            <w:tcW w:w="0" w:type="auto"/>
            <w:tcBorders>
              <w:bottom w:val="single" w:sz="4" w:space="0" w:color="auto"/>
            </w:tcBorders>
            <w:vAlign w:val="center"/>
            <w:hideMark/>
          </w:tcPr>
          <w:p w14:paraId="295DEACB" w14:textId="77777777" w:rsidR="004A3445" w:rsidRPr="004A3445" w:rsidRDefault="004A3445" w:rsidP="004A3445">
            <w:pPr>
              <w:spacing w:after="0" w:line="240" w:lineRule="auto"/>
              <w:rPr>
                <w:rFonts w:ascii="Times New Roman" w:eastAsia="Times New Roman" w:hAnsi="Times New Roman" w:cs="Times New Roman"/>
                <w:kern w:val="0"/>
                <w:sz w:val="24"/>
                <w:szCs w:val="24"/>
                <w:lang w:eastAsia="en-ZA"/>
                <w14:ligatures w14:val="none"/>
              </w:rPr>
            </w:pPr>
            <w:proofErr w:type="spellStart"/>
            <w:r w:rsidRPr="004A3445">
              <w:rPr>
                <w:rFonts w:ascii="Times New Roman" w:eastAsia="Times New Roman" w:hAnsi="Times New Roman" w:cs="Times New Roman"/>
                <w:kern w:val="0"/>
                <w:sz w:val="24"/>
                <w:szCs w:val="24"/>
                <w:lang w:eastAsia="en-ZA"/>
                <w14:ligatures w14:val="none"/>
              </w:rPr>
              <w:t>RandomSensing</w:t>
            </w:r>
            <w:proofErr w:type="spellEnd"/>
          </w:p>
        </w:tc>
        <w:tc>
          <w:tcPr>
            <w:tcW w:w="0" w:type="auto"/>
            <w:tcBorders>
              <w:left w:val="single" w:sz="4" w:space="0" w:color="auto"/>
              <w:bottom w:val="single" w:sz="4" w:space="0" w:color="auto"/>
              <w:right w:val="single" w:sz="4" w:space="0" w:color="auto"/>
            </w:tcBorders>
            <w:vAlign w:val="center"/>
            <w:hideMark/>
          </w:tcPr>
          <w:p w14:paraId="13052472" w14:textId="31A882F1" w:rsidR="004A3445" w:rsidRPr="004A3445" w:rsidRDefault="004A3445" w:rsidP="004A3445">
            <w:pPr>
              <w:spacing w:after="0" w:line="240"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t>2</w:t>
            </w:r>
          </w:p>
        </w:tc>
        <w:tc>
          <w:tcPr>
            <w:tcW w:w="0" w:type="auto"/>
            <w:tcBorders>
              <w:bottom w:val="single" w:sz="4" w:space="0" w:color="auto"/>
              <w:right w:val="single" w:sz="4" w:space="0" w:color="auto"/>
            </w:tcBorders>
            <w:vAlign w:val="center"/>
            <w:hideMark/>
          </w:tcPr>
          <w:p w14:paraId="4753F3D1" w14:textId="77777777" w:rsidR="004A3445" w:rsidRPr="004A3445" w:rsidRDefault="004A3445" w:rsidP="004A3445">
            <w:pPr>
              <w:spacing w:after="0" w:line="240" w:lineRule="auto"/>
              <w:rPr>
                <w:rFonts w:ascii="Times New Roman" w:eastAsia="Times New Roman" w:hAnsi="Times New Roman" w:cs="Times New Roman"/>
                <w:kern w:val="0"/>
                <w:sz w:val="24"/>
                <w:szCs w:val="24"/>
                <w:lang w:eastAsia="en-ZA"/>
                <w14:ligatures w14:val="none"/>
              </w:rPr>
            </w:pPr>
            <w:r w:rsidRPr="004A3445">
              <w:rPr>
                <w:rFonts w:ascii="Times New Roman" w:eastAsia="Times New Roman" w:hAnsi="Times New Roman" w:cs="Times New Roman"/>
                <w:kern w:val="0"/>
                <w:sz w:val="24"/>
                <w:szCs w:val="24"/>
                <w:lang w:eastAsia="en-ZA"/>
                <w14:ligatures w14:val="none"/>
              </w:rPr>
              <w:t>0</w:t>
            </w:r>
          </w:p>
        </w:tc>
      </w:tr>
      <w:tr w:rsidR="004A3445" w:rsidRPr="004A3445" w14:paraId="5B1099CB" w14:textId="77777777" w:rsidTr="004A3445">
        <w:trPr>
          <w:tblCellSpacing w:w="15" w:type="dxa"/>
        </w:trPr>
        <w:tc>
          <w:tcPr>
            <w:tcW w:w="0" w:type="auto"/>
            <w:vMerge/>
            <w:tcBorders>
              <w:left w:val="single" w:sz="4" w:space="0" w:color="auto"/>
              <w:right w:val="single" w:sz="4" w:space="0" w:color="auto"/>
            </w:tcBorders>
            <w:vAlign w:val="center"/>
            <w:hideMark/>
          </w:tcPr>
          <w:p w14:paraId="5307E26E" w14:textId="77777777" w:rsidR="004A3445" w:rsidRPr="004A3445" w:rsidRDefault="004A3445" w:rsidP="004A3445">
            <w:pPr>
              <w:spacing w:after="0" w:line="240" w:lineRule="auto"/>
              <w:rPr>
                <w:rFonts w:ascii="Times New Roman" w:eastAsia="Times New Roman" w:hAnsi="Times New Roman" w:cs="Times New Roman"/>
                <w:kern w:val="0"/>
                <w:sz w:val="24"/>
                <w:szCs w:val="24"/>
                <w:lang w:eastAsia="en-ZA"/>
                <w14:ligatures w14:val="none"/>
              </w:rPr>
            </w:pPr>
          </w:p>
        </w:tc>
        <w:tc>
          <w:tcPr>
            <w:tcW w:w="0" w:type="auto"/>
            <w:vAlign w:val="center"/>
            <w:hideMark/>
          </w:tcPr>
          <w:p w14:paraId="70868A2C" w14:textId="77777777" w:rsidR="004A3445" w:rsidRPr="004A3445" w:rsidRDefault="004A3445" w:rsidP="004A3445">
            <w:pPr>
              <w:spacing w:after="0" w:line="240" w:lineRule="auto"/>
              <w:rPr>
                <w:rFonts w:ascii="Times New Roman" w:eastAsia="Times New Roman" w:hAnsi="Times New Roman" w:cs="Times New Roman"/>
                <w:kern w:val="0"/>
                <w:sz w:val="24"/>
                <w:szCs w:val="24"/>
                <w:lang w:eastAsia="en-ZA"/>
                <w14:ligatures w14:val="none"/>
              </w:rPr>
            </w:pPr>
            <w:proofErr w:type="spellStart"/>
            <w:r w:rsidRPr="004A3445">
              <w:rPr>
                <w:rFonts w:ascii="Times New Roman" w:eastAsia="Times New Roman" w:hAnsi="Times New Roman" w:cs="Times New Roman"/>
                <w:kern w:val="0"/>
                <w:sz w:val="24"/>
                <w:szCs w:val="24"/>
                <w:lang w:eastAsia="en-ZA"/>
                <w14:ligatures w14:val="none"/>
              </w:rPr>
              <w:t>ImprovedAgent</w:t>
            </w:r>
            <w:proofErr w:type="spellEnd"/>
          </w:p>
        </w:tc>
        <w:tc>
          <w:tcPr>
            <w:tcW w:w="0" w:type="auto"/>
            <w:tcBorders>
              <w:left w:val="single" w:sz="4" w:space="0" w:color="auto"/>
              <w:right w:val="single" w:sz="4" w:space="0" w:color="auto"/>
            </w:tcBorders>
            <w:vAlign w:val="center"/>
            <w:hideMark/>
          </w:tcPr>
          <w:p w14:paraId="746FAF9E" w14:textId="77777777" w:rsidR="004A3445" w:rsidRPr="004A3445" w:rsidRDefault="004A3445" w:rsidP="004A3445">
            <w:pPr>
              <w:spacing w:after="0" w:line="240" w:lineRule="auto"/>
              <w:rPr>
                <w:rFonts w:ascii="Times New Roman" w:eastAsia="Times New Roman" w:hAnsi="Times New Roman" w:cs="Times New Roman"/>
                <w:kern w:val="0"/>
                <w:sz w:val="24"/>
                <w:szCs w:val="24"/>
                <w:lang w:eastAsia="en-ZA"/>
                <w14:ligatures w14:val="none"/>
              </w:rPr>
            </w:pPr>
            <w:r w:rsidRPr="004A3445">
              <w:rPr>
                <w:rFonts w:ascii="Times New Roman" w:eastAsia="Times New Roman" w:hAnsi="Times New Roman" w:cs="Times New Roman"/>
                <w:kern w:val="0"/>
                <w:sz w:val="24"/>
                <w:szCs w:val="24"/>
                <w:lang w:eastAsia="en-ZA"/>
                <w14:ligatures w14:val="none"/>
              </w:rPr>
              <w:t>0</w:t>
            </w:r>
          </w:p>
        </w:tc>
        <w:tc>
          <w:tcPr>
            <w:tcW w:w="0" w:type="auto"/>
            <w:tcBorders>
              <w:right w:val="single" w:sz="4" w:space="0" w:color="auto"/>
            </w:tcBorders>
            <w:vAlign w:val="center"/>
            <w:hideMark/>
          </w:tcPr>
          <w:p w14:paraId="7BB1477E" w14:textId="77777777" w:rsidR="004A3445" w:rsidRPr="004A3445" w:rsidRDefault="004A3445" w:rsidP="004A3445">
            <w:pPr>
              <w:spacing w:after="0" w:line="240" w:lineRule="auto"/>
              <w:rPr>
                <w:rFonts w:ascii="Times New Roman" w:eastAsia="Times New Roman" w:hAnsi="Times New Roman" w:cs="Times New Roman"/>
                <w:kern w:val="0"/>
                <w:sz w:val="24"/>
                <w:szCs w:val="24"/>
                <w:lang w:eastAsia="en-ZA"/>
                <w14:ligatures w14:val="none"/>
              </w:rPr>
            </w:pPr>
            <w:r w:rsidRPr="004A3445">
              <w:rPr>
                <w:rFonts w:ascii="Times New Roman" w:eastAsia="Times New Roman" w:hAnsi="Times New Roman" w:cs="Times New Roman"/>
                <w:kern w:val="0"/>
                <w:sz w:val="24"/>
                <w:szCs w:val="24"/>
                <w:lang w:eastAsia="en-ZA"/>
                <w14:ligatures w14:val="none"/>
              </w:rPr>
              <w:t>0</w:t>
            </w:r>
          </w:p>
        </w:tc>
      </w:tr>
      <w:tr w:rsidR="004A3445" w:rsidRPr="004A3445" w14:paraId="171D9FC6" w14:textId="77777777" w:rsidTr="004A3445">
        <w:trPr>
          <w:tblCellSpacing w:w="15" w:type="dxa"/>
        </w:trPr>
        <w:tc>
          <w:tcPr>
            <w:tcW w:w="0" w:type="auto"/>
            <w:vMerge w:val="restart"/>
            <w:tcBorders>
              <w:top w:val="single" w:sz="4" w:space="0" w:color="auto"/>
              <w:left w:val="single" w:sz="4" w:space="0" w:color="auto"/>
              <w:right w:val="single" w:sz="4" w:space="0" w:color="auto"/>
            </w:tcBorders>
            <w:vAlign w:val="center"/>
            <w:hideMark/>
          </w:tcPr>
          <w:p w14:paraId="26E8E5AD" w14:textId="77777777" w:rsidR="004A3445" w:rsidRPr="004A3445" w:rsidRDefault="004A3445" w:rsidP="004A3445">
            <w:pPr>
              <w:spacing w:after="0" w:line="240" w:lineRule="auto"/>
              <w:rPr>
                <w:rFonts w:ascii="Times New Roman" w:eastAsia="Times New Roman" w:hAnsi="Times New Roman" w:cs="Times New Roman"/>
                <w:kern w:val="0"/>
                <w:sz w:val="24"/>
                <w:szCs w:val="24"/>
                <w:lang w:eastAsia="en-ZA"/>
                <w14:ligatures w14:val="none"/>
              </w:rPr>
            </w:pPr>
            <w:proofErr w:type="spellStart"/>
            <w:r w:rsidRPr="004A3445">
              <w:rPr>
                <w:rFonts w:ascii="Times New Roman" w:eastAsia="Times New Roman" w:hAnsi="Times New Roman" w:cs="Times New Roman"/>
                <w:kern w:val="0"/>
                <w:sz w:val="24"/>
                <w:szCs w:val="24"/>
                <w:lang w:eastAsia="en-ZA"/>
                <w14:ligatures w14:val="none"/>
              </w:rPr>
              <w:t>RandomSensing</w:t>
            </w:r>
            <w:proofErr w:type="spellEnd"/>
          </w:p>
        </w:tc>
        <w:tc>
          <w:tcPr>
            <w:tcW w:w="0" w:type="auto"/>
            <w:tcBorders>
              <w:top w:val="single" w:sz="4" w:space="0" w:color="auto"/>
            </w:tcBorders>
            <w:vAlign w:val="center"/>
            <w:hideMark/>
          </w:tcPr>
          <w:p w14:paraId="4FBFEB06" w14:textId="77777777" w:rsidR="004A3445" w:rsidRPr="004A3445" w:rsidRDefault="004A3445" w:rsidP="004A3445">
            <w:pPr>
              <w:spacing w:after="0" w:line="240" w:lineRule="auto"/>
              <w:rPr>
                <w:rFonts w:ascii="Times New Roman" w:eastAsia="Times New Roman" w:hAnsi="Times New Roman" w:cs="Times New Roman"/>
                <w:kern w:val="0"/>
                <w:sz w:val="24"/>
                <w:szCs w:val="24"/>
                <w:lang w:eastAsia="en-ZA"/>
                <w14:ligatures w14:val="none"/>
              </w:rPr>
            </w:pPr>
            <w:r w:rsidRPr="004A3445">
              <w:rPr>
                <w:rFonts w:ascii="Times New Roman" w:eastAsia="Times New Roman" w:hAnsi="Times New Roman" w:cs="Times New Roman"/>
                <w:kern w:val="0"/>
                <w:sz w:val="24"/>
                <w:szCs w:val="24"/>
                <w:lang w:eastAsia="en-ZA"/>
                <w14:ligatures w14:val="none"/>
              </w:rPr>
              <w:t>Trout</w:t>
            </w:r>
          </w:p>
        </w:tc>
        <w:tc>
          <w:tcPr>
            <w:tcW w:w="0" w:type="auto"/>
            <w:tcBorders>
              <w:top w:val="single" w:sz="4" w:space="0" w:color="auto"/>
              <w:left w:val="single" w:sz="4" w:space="0" w:color="auto"/>
              <w:right w:val="single" w:sz="4" w:space="0" w:color="auto"/>
            </w:tcBorders>
            <w:vAlign w:val="center"/>
            <w:hideMark/>
          </w:tcPr>
          <w:p w14:paraId="10A82278" w14:textId="77777777" w:rsidR="004A3445" w:rsidRPr="004A3445" w:rsidRDefault="004A3445" w:rsidP="004A3445">
            <w:pPr>
              <w:spacing w:after="0" w:line="240" w:lineRule="auto"/>
              <w:rPr>
                <w:rFonts w:ascii="Times New Roman" w:eastAsia="Times New Roman" w:hAnsi="Times New Roman" w:cs="Times New Roman"/>
                <w:kern w:val="0"/>
                <w:sz w:val="24"/>
                <w:szCs w:val="24"/>
                <w:lang w:eastAsia="en-ZA"/>
                <w14:ligatures w14:val="none"/>
              </w:rPr>
            </w:pPr>
            <w:r w:rsidRPr="004A3445">
              <w:rPr>
                <w:rFonts w:ascii="Times New Roman" w:eastAsia="Times New Roman" w:hAnsi="Times New Roman" w:cs="Times New Roman"/>
                <w:kern w:val="0"/>
                <w:sz w:val="24"/>
                <w:szCs w:val="24"/>
                <w:lang w:eastAsia="en-ZA"/>
                <w14:ligatures w14:val="none"/>
              </w:rPr>
              <w:t>0</w:t>
            </w:r>
          </w:p>
        </w:tc>
        <w:tc>
          <w:tcPr>
            <w:tcW w:w="0" w:type="auto"/>
            <w:tcBorders>
              <w:top w:val="single" w:sz="4" w:space="0" w:color="auto"/>
              <w:right w:val="single" w:sz="4" w:space="0" w:color="auto"/>
            </w:tcBorders>
            <w:vAlign w:val="center"/>
            <w:hideMark/>
          </w:tcPr>
          <w:p w14:paraId="1D3F0E8B" w14:textId="77777777" w:rsidR="004A3445" w:rsidRPr="004A3445" w:rsidRDefault="004A3445" w:rsidP="004A3445">
            <w:pPr>
              <w:spacing w:after="0" w:line="240" w:lineRule="auto"/>
              <w:rPr>
                <w:rFonts w:ascii="Times New Roman" w:eastAsia="Times New Roman" w:hAnsi="Times New Roman" w:cs="Times New Roman"/>
                <w:kern w:val="0"/>
                <w:sz w:val="24"/>
                <w:szCs w:val="24"/>
                <w:lang w:eastAsia="en-ZA"/>
                <w14:ligatures w14:val="none"/>
              </w:rPr>
            </w:pPr>
            <w:r w:rsidRPr="004A3445">
              <w:rPr>
                <w:rFonts w:ascii="Times New Roman" w:eastAsia="Times New Roman" w:hAnsi="Times New Roman" w:cs="Times New Roman"/>
                <w:kern w:val="0"/>
                <w:sz w:val="24"/>
                <w:szCs w:val="24"/>
                <w:lang w:eastAsia="en-ZA"/>
                <w14:ligatures w14:val="none"/>
              </w:rPr>
              <w:t>0</w:t>
            </w:r>
          </w:p>
        </w:tc>
      </w:tr>
      <w:tr w:rsidR="004A3445" w:rsidRPr="004A3445" w14:paraId="659E5647" w14:textId="77777777" w:rsidTr="004A3445">
        <w:trPr>
          <w:tblCellSpacing w:w="15" w:type="dxa"/>
        </w:trPr>
        <w:tc>
          <w:tcPr>
            <w:tcW w:w="0" w:type="auto"/>
            <w:vMerge/>
            <w:tcBorders>
              <w:left w:val="single" w:sz="4" w:space="0" w:color="auto"/>
              <w:right w:val="single" w:sz="4" w:space="0" w:color="auto"/>
            </w:tcBorders>
            <w:vAlign w:val="center"/>
            <w:hideMark/>
          </w:tcPr>
          <w:p w14:paraId="66872806" w14:textId="77777777" w:rsidR="004A3445" w:rsidRPr="004A3445" w:rsidRDefault="004A3445" w:rsidP="004A3445">
            <w:pPr>
              <w:spacing w:after="0" w:line="240" w:lineRule="auto"/>
              <w:rPr>
                <w:rFonts w:ascii="Times New Roman" w:eastAsia="Times New Roman" w:hAnsi="Times New Roman" w:cs="Times New Roman"/>
                <w:kern w:val="0"/>
                <w:sz w:val="24"/>
                <w:szCs w:val="24"/>
                <w:lang w:eastAsia="en-ZA"/>
                <w14:ligatures w14:val="none"/>
              </w:rPr>
            </w:pPr>
          </w:p>
        </w:tc>
        <w:tc>
          <w:tcPr>
            <w:tcW w:w="0" w:type="auto"/>
            <w:tcBorders>
              <w:top w:val="single" w:sz="4" w:space="0" w:color="auto"/>
            </w:tcBorders>
            <w:vAlign w:val="center"/>
            <w:hideMark/>
          </w:tcPr>
          <w:p w14:paraId="6A1757C0" w14:textId="77777777" w:rsidR="004A3445" w:rsidRPr="004A3445" w:rsidRDefault="004A3445" w:rsidP="004A3445">
            <w:pPr>
              <w:spacing w:after="0" w:line="240" w:lineRule="auto"/>
              <w:rPr>
                <w:rFonts w:ascii="Times New Roman" w:eastAsia="Times New Roman" w:hAnsi="Times New Roman" w:cs="Times New Roman"/>
                <w:kern w:val="0"/>
                <w:sz w:val="24"/>
                <w:szCs w:val="24"/>
                <w:lang w:eastAsia="en-ZA"/>
                <w14:ligatures w14:val="none"/>
              </w:rPr>
            </w:pPr>
            <w:proofErr w:type="spellStart"/>
            <w:r w:rsidRPr="004A3445">
              <w:rPr>
                <w:rFonts w:ascii="Times New Roman" w:eastAsia="Times New Roman" w:hAnsi="Times New Roman" w:cs="Times New Roman"/>
                <w:kern w:val="0"/>
                <w:sz w:val="24"/>
                <w:szCs w:val="24"/>
                <w:lang w:eastAsia="en-ZA"/>
                <w14:ligatures w14:val="none"/>
              </w:rPr>
              <w:t>ImprovedAgent</w:t>
            </w:r>
            <w:proofErr w:type="spellEnd"/>
          </w:p>
        </w:tc>
        <w:tc>
          <w:tcPr>
            <w:tcW w:w="0" w:type="auto"/>
            <w:tcBorders>
              <w:top w:val="single" w:sz="4" w:space="0" w:color="auto"/>
              <w:left w:val="single" w:sz="4" w:space="0" w:color="auto"/>
              <w:right w:val="single" w:sz="4" w:space="0" w:color="auto"/>
            </w:tcBorders>
            <w:vAlign w:val="center"/>
            <w:hideMark/>
          </w:tcPr>
          <w:p w14:paraId="1C8E5E55" w14:textId="77777777" w:rsidR="004A3445" w:rsidRPr="004A3445" w:rsidRDefault="004A3445" w:rsidP="004A3445">
            <w:pPr>
              <w:spacing w:after="0" w:line="240" w:lineRule="auto"/>
              <w:rPr>
                <w:rFonts w:ascii="Times New Roman" w:eastAsia="Times New Roman" w:hAnsi="Times New Roman" w:cs="Times New Roman"/>
                <w:kern w:val="0"/>
                <w:sz w:val="24"/>
                <w:szCs w:val="24"/>
                <w:lang w:eastAsia="en-ZA"/>
                <w14:ligatures w14:val="none"/>
              </w:rPr>
            </w:pPr>
            <w:r w:rsidRPr="004A3445">
              <w:rPr>
                <w:rFonts w:ascii="Times New Roman" w:eastAsia="Times New Roman" w:hAnsi="Times New Roman" w:cs="Times New Roman"/>
                <w:kern w:val="0"/>
                <w:sz w:val="24"/>
                <w:szCs w:val="24"/>
                <w:lang w:eastAsia="en-ZA"/>
                <w14:ligatures w14:val="none"/>
              </w:rPr>
              <w:t>0</w:t>
            </w:r>
          </w:p>
        </w:tc>
        <w:tc>
          <w:tcPr>
            <w:tcW w:w="0" w:type="auto"/>
            <w:tcBorders>
              <w:top w:val="single" w:sz="4" w:space="0" w:color="auto"/>
              <w:right w:val="single" w:sz="4" w:space="0" w:color="auto"/>
            </w:tcBorders>
            <w:vAlign w:val="center"/>
            <w:hideMark/>
          </w:tcPr>
          <w:p w14:paraId="1CC5A6D7" w14:textId="77777777" w:rsidR="004A3445" w:rsidRPr="004A3445" w:rsidRDefault="004A3445" w:rsidP="004A3445">
            <w:pPr>
              <w:spacing w:after="0" w:line="240" w:lineRule="auto"/>
              <w:rPr>
                <w:rFonts w:ascii="Times New Roman" w:eastAsia="Times New Roman" w:hAnsi="Times New Roman" w:cs="Times New Roman"/>
                <w:kern w:val="0"/>
                <w:sz w:val="24"/>
                <w:szCs w:val="24"/>
                <w:lang w:eastAsia="en-ZA"/>
                <w14:ligatures w14:val="none"/>
              </w:rPr>
            </w:pPr>
            <w:r w:rsidRPr="004A3445">
              <w:rPr>
                <w:rFonts w:ascii="Times New Roman" w:eastAsia="Times New Roman" w:hAnsi="Times New Roman" w:cs="Times New Roman"/>
                <w:kern w:val="0"/>
                <w:sz w:val="24"/>
                <w:szCs w:val="24"/>
                <w:lang w:eastAsia="en-ZA"/>
                <w14:ligatures w14:val="none"/>
              </w:rPr>
              <w:t>0</w:t>
            </w:r>
          </w:p>
        </w:tc>
      </w:tr>
      <w:tr w:rsidR="004A3445" w:rsidRPr="004A3445" w14:paraId="6C64C91C" w14:textId="77777777" w:rsidTr="004A3445">
        <w:trPr>
          <w:tblCellSpacing w:w="15" w:type="dxa"/>
        </w:trPr>
        <w:tc>
          <w:tcPr>
            <w:tcW w:w="0" w:type="auto"/>
            <w:vMerge/>
            <w:tcBorders>
              <w:left w:val="single" w:sz="4" w:space="0" w:color="auto"/>
              <w:bottom w:val="single" w:sz="4" w:space="0" w:color="auto"/>
              <w:right w:val="single" w:sz="4" w:space="0" w:color="auto"/>
            </w:tcBorders>
            <w:vAlign w:val="center"/>
            <w:hideMark/>
          </w:tcPr>
          <w:p w14:paraId="0660C946" w14:textId="77777777" w:rsidR="004A3445" w:rsidRPr="004A3445" w:rsidRDefault="004A3445" w:rsidP="004A3445">
            <w:pPr>
              <w:spacing w:after="0" w:line="240" w:lineRule="auto"/>
              <w:rPr>
                <w:rFonts w:ascii="Times New Roman" w:eastAsia="Times New Roman" w:hAnsi="Times New Roman" w:cs="Times New Roman"/>
                <w:kern w:val="0"/>
                <w:sz w:val="24"/>
                <w:szCs w:val="24"/>
                <w:lang w:eastAsia="en-ZA"/>
                <w14:ligatures w14:val="none"/>
              </w:rPr>
            </w:pPr>
          </w:p>
        </w:tc>
        <w:tc>
          <w:tcPr>
            <w:tcW w:w="0" w:type="auto"/>
            <w:tcBorders>
              <w:top w:val="single" w:sz="4" w:space="0" w:color="auto"/>
              <w:bottom w:val="single" w:sz="4" w:space="0" w:color="auto"/>
            </w:tcBorders>
            <w:vAlign w:val="center"/>
            <w:hideMark/>
          </w:tcPr>
          <w:p w14:paraId="4A162FFC" w14:textId="77777777" w:rsidR="004A3445" w:rsidRPr="004A3445" w:rsidRDefault="004A3445" w:rsidP="004A3445">
            <w:pPr>
              <w:spacing w:after="0" w:line="240" w:lineRule="auto"/>
              <w:rPr>
                <w:rFonts w:ascii="Times New Roman" w:eastAsia="Times New Roman" w:hAnsi="Times New Roman" w:cs="Times New Roman"/>
                <w:kern w:val="0"/>
                <w:sz w:val="24"/>
                <w:szCs w:val="24"/>
                <w:lang w:eastAsia="en-ZA"/>
                <w14:ligatures w14:val="none"/>
              </w:rPr>
            </w:pPr>
            <w:proofErr w:type="spellStart"/>
            <w:r w:rsidRPr="004A3445">
              <w:rPr>
                <w:rFonts w:ascii="Times New Roman" w:eastAsia="Times New Roman" w:hAnsi="Times New Roman" w:cs="Times New Roman"/>
                <w:kern w:val="0"/>
                <w:sz w:val="24"/>
                <w:szCs w:val="24"/>
                <w:lang w:eastAsia="en-ZA"/>
                <w14:ligatures w14:val="none"/>
              </w:rPr>
              <w:t>RandomBot</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503BC12B" w14:textId="33DD4A5B" w:rsidR="004A3445" w:rsidRPr="004A3445" w:rsidRDefault="004A3445" w:rsidP="004A3445">
            <w:pPr>
              <w:spacing w:after="0" w:line="240"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t>2</w:t>
            </w:r>
          </w:p>
        </w:tc>
        <w:tc>
          <w:tcPr>
            <w:tcW w:w="0" w:type="auto"/>
            <w:tcBorders>
              <w:top w:val="single" w:sz="4" w:space="0" w:color="auto"/>
              <w:bottom w:val="single" w:sz="4" w:space="0" w:color="auto"/>
              <w:right w:val="single" w:sz="4" w:space="0" w:color="auto"/>
            </w:tcBorders>
            <w:vAlign w:val="center"/>
            <w:hideMark/>
          </w:tcPr>
          <w:p w14:paraId="1F6E7AAC" w14:textId="77777777" w:rsidR="004A3445" w:rsidRPr="004A3445" w:rsidRDefault="004A3445" w:rsidP="004A3445">
            <w:pPr>
              <w:spacing w:after="0" w:line="240" w:lineRule="auto"/>
              <w:rPr>
                <w:rFonts w:ascii="Times New Roman" w:eastAsia="Times New Roman" w:hAnsi="Times New Roman" w:cs="Times New Roman"/>
                <w:kern w:val="0"/>
                <w:sz w:val="24"/>
                <w:szCs w:val="24"/>
                <w:lang w:eastAsia="en-ZA"/>
                <w14:ligatures w14:val="none"/>
              </w:rPr>
            </w:pPr>
            <w:r w:rsidRPr="004A3445">
              <w:rPr>
                <w:rFonts w:ascii="Times New Roman" w:eastAsia="Times New Roman" w:hAnsi="Times New Roman" w:cs="Times New Roman"/>
                <w:kern w:val="0"/>
                <w:sz w:val="24"/>
                <w:szCs w:val="24"/>
                <w:lang w:eastAsia="en-ZA"/>
                <w14:ligatures w14:val="none"/>
              </w:rPr>
              <w:t>0</w:t>
            </w:r>
          </w:p>
        </w:tc>
      </w:tr>
    </w:tbl>
    <w:p w14:paraId="1C9131F6" w14:textId="77777777" w:rsidR="004A3445" w:rsidRDefault="004A3445" w:rsidP="004A3445">
      <w:pPr>
        <w:rPr>
          <w:b/>
          <w:bCs/>
        </w:rPr>
      </w:pPr>
    </w:p>
    <w:p w14:paraId="06B22E06" w14:textId="77777777" w:rsidR="004A3445" w:rsidRPr="004A3445" w:rsidRDefault="004A3445" w:rsidP="004A3445">
      <w:pPr>
        <w:rPr>
          <w:b/>
          <w:bCs/>
        </w:rPr>
      </w:pPr>
    </w:p>
    <w:p w14:paraId="1238C243" w14:textId="77777777" w:rsidR="004A3445" w:rsidRDefault="004A3445" w:rsidP="004A3445">
      <w:pPr>
        <w:rPr>
          <w:b/>
          <w:bCs/>
        </w:rPr>
      </w:pPr>
    </w:p>
    <w:p w14:paraId="44CBAFAB" w14:textId="77777777" w:rsidR="004A3445" w:rsidRDefault="004A3445" w:rsidP="004A3445">
      <w:pPr>
        <w:rPr>
          <w:b/>
          <w:bCs/>
        </w:rPr>
      </w:pPr>
    </w:p>
    <w:p w14:paraId="24383FEB" w14:textId="77777777" w:rsidR="004A3445" w:rsidRDefault="004A3445" w:rsidP="004A3445">
      <w:pPr>
        <w:rPr>
          <w:b/>
          <w:bCs/>
        </w:rPr>
      </w:pPr>
    </w:p>
    <w:p w14:paraId="144D9DD9" w14:textId="77777777" w:rsidR="004A3445" w:rsidRDefault="004A3445" w:rsidP="004A3445">
      <w:pPr>
        <w:rPr>
          <w:b/>
          <w:bCs/>
        </w:rPr>
      </w:pPr>
    </w:p>
    <w:p w14:paraId="102E16B4" w14:textId="77777777" w:rsidR="004A3445" w:rsidRDefault="004A3445" w:rsidP="004A3445">
      <w:pPr>
        <w:rPr>
          <w:b/>
          <w:bCs/>
        </w:rPr>
      </w:pPr>
    </w:p>
    <w:p w14:paraId="02C04A7A" w14:textId="77777777" w:rsidR="004A3445" w:rsidRDefault="004A3445" w:rsidP="004A3445">
      <w:pPr>
        <w:rPr>
          <w:b/>
          <w:bCs/>
        </w:rPr>
      </w:pPr>
    </w:p>
    <w:p w14:paraId="661977F6" w14:textId="77777777" w:rsidR="004A3445" w:rsidRDefault="004A3445" w:rsidP="004A3445">
      <w:pPr>
        <w:rPr>
          <w:b/>
          <w:bCs/>
        </w:rPr>
      </w:pPr>
    </w:p>
    <w:p w14:paraId="1ED6D987" w14:textId="77777777" w:rsidR="004A3445" w:rsidRDefault="004A3445" w:rsidP="004A3445">
      <w:pPr>
        <w:rPr>
          <w:b/>
          <w:bCs/>
        </w:rPr>
      </w:pPr>
    </w:p>
    <w:p w14:paraId="469A367E" w14:textId="77777777" w:rsidR="00A46354" w:rsidRDefault="00A46354" w:rsidP="004A3445">
      <w:pPr>
        <w:rPr>
          <w:b/>
          <w:bCs/>
        </w:rPr>
      </w:pPr>
    </w:p>
    <w:p w14:paraId="3C6004BA" w14:textId="77777777" w:rsidR="00A46354" w:rsidRDefault="00A46354" w:rsidP="004A3445">
      <w:pPr>
        <w:rPr>
          <w:b/>
          <w:bCs/>
        </w:rPr>
      </w:pPr>
    </w:p>
    <w:p w14:paraId="4FB381EE" w14:textId="77777777" w:rsidR="00A46354" w:rsidRPr="00A46354" w:rsidRDefault="00A46354" w:rsidP="00A46354">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46354">
        <w:rPr>
          <w:rFonts w:ascii="Times New Roman" w:eastAsia="Times New Roman" w:hAnsi="Times New Roman" w:cs="Times New Roman"/>
          <w:b/>
          <w:bCs/>
          <w:kern w:val="0"/>
          <w:sz w:val="24"/>
          <w:szCs w:val="24"/>
          <w:lang w:eastAsia="en-ZA"/>
          <w14:ligatures w14:val="none"/>
        </w:rPr>
        <w:t>Analysis:</w:t>
      </w:r>
    </w:p>
    <w:p w14:paraId="348C5EFA" w14:textId="77777777" w:rsidR="00A46354" w:rsidRPr="00A46354" w:rsidRDefault="00A46354" w:rsidP="00A4635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proofErr w:type="spellStart"/>
      <w:r w:rsidRPr="00A46354">
        <w:rPr>
          <w:rFonts w:ascii="Times New Roman" w:eastAsia="Times New Roman" w:hAnsi="Times New Roman" w:cs="Times New Roman"/>
          <w:b/>
          <w:bCs/>
          <w:kern w:val="0"/>
          <w:sz w:val="24"/>
          <w:szCs w:val="24"/>
          <w:lang w:eastAsia="en-ZA"/>
          <w14:ligatures w14:val="none"/>
        </w:rPr>
        <w:t>ImprovedAgent</w:t>
      </w:r>
      <w:proofErr w:type="spellEnd"/>
      <w:r w:rsidRPr="00A46354">
        <w:rPr>
          <w:rFonts w:ascii="Times New Roman" w:eastAsia="Times New Roman" w:hAnsi="Times New Roman" w:cs="Times New Roman"/>
          <w:b/>
          <w:bCs/>
          <w:kern w:val="0"/>
          <w:sz w:val="24"/>
          <w:szCs w:val="24"/>
          <w:lang w:eastAsia="en-ZA"/>
          <w14:ligatures w14:val="none"/>
        </w:rPr>
        <w:t xml:space="preserve"> vs. Baseline Agents:</w:t>
      </w:r>
      <w:r w:rsidRPr="00A46354">
        <w:rPr>
          <w:rFonts w:ascii="Times New Roman" w:eastAsia="Times New Roman" w:hAnsi="Times New Roman" w:cs="Times New Roman"/>
          <w:kern w:val="0"/>
          <w:sz w:val="24"/>
          <w:szCs w:val="24"/>
          <w:lang w:eastAsia="en-ZA"/>
          <w14:ligatures w14:val="none"/>
        </w:rPr>
        <w:t xml:space="preserve"> The </w:t>
      </w:r>
      <w:proofErr w:type="spellStart"/>
      <w:r w:rsidRPr="00A46354">
        <w:rPr>
          <w:rFonts w:ascii="Times New Roman" w:eastAsia="Times New Roman" w:hAnsi="Times New Roman" w:cs="Times New Roman"/>
          <w:kern w:val="0"/>
          <w:sz w:val="24"/>
          <w:szCs w:val="24"/>
          <w:lang w:eastAsia="en-ZA"/>
          <w14:ligatures w14:val="none"/>
        </w:rPr>
        <w:t>ImprovedAgent</w:t>
      </w:r>
      <w:proofErr w:type="spellEnd"/>
      <w:r w:rsidRPr="00A46354">
        <w:rPr>
          <w:rFonts w:ascii="Times New Roman" w:eastAsia="Times New Roman" w:hAnsi="Times New Roman" w:cs="Times New Roman"/>
          <w:kern w:val="0"/>
          <w:sz w:val="24"/>
          <w:szCs w:val="24"/>
          <w:lang w:eastAsia="en-ZA"/>
          <w14:ligatures w14:val="none"/>
        </w:rPr>
        <w:t xml:space="preserve"> demonstrated a clear advantage over the baseline agents, </w:t>
      </w:r>
      <w:proofErr w:type="spellStart"/>
      <w:r w:rsidRPr="00A46354">
        <w:rPr>
          <w:rFonts w:ascii="Times New Roman" w:eastAsia="Times New Roman" w:hAnsi="Times New Roman" w:cs="Times New Roman"/>
          <w:kern w:val="0"/>
          <w:sz w:val="24"/>
          <w:szCs w:val="24"/>
          <w:lang w:eastAsia="en-ZA"/>
          <w14:ligatures w14:val="none"/>
        </w:rPr>
        <w:t>RandomBot</w:t>
      </w:r>
      <w:proofErr w:type="spellEnd"/>
      <w:r w:rsidRPr="00A46354">
        <w:rPr>
          <w:rFonts w:ascii="Times New Roman" w:eastAsia="Times New Roman" w:hAnsi="Times New Roman" w:cs="Times New Roman"/>
          <w:kern w:val="0"/>
          <w:sz w:val="24"/>
          <w:szCs w:val="24"/>
          <w:lang w:eastAsia="en-ZA"/>
          <w14:ligatures w14:val="none"/>
        </w:rPr>
        <w:t xml:space="preserve"> and </w:t>
      </w:r>
      <w:proofErr w:type="spellStart"/>
      <w:r w:rsidRPr="00A46354">
        <w:rPr>
          <w:rFonts w:ascii="Times New Roman" w:eastAsia="Times New Roman" w:hAnsi="Times New Roman" w:cs="Times New Roman"/>
          <w:kern w:val="0"/>
          <w:sz w:val="24"/>
          <w:szCs w:val="24"/>
          <w:lang w:eastAsia="en-ZA"/>
          <w14:ligatures w14:val="none"/>
        </w:rPr>
        <w:t>RandomSensingAgent</w:t>
      </w:r>
      <w:proofErr w:type="spellEnd"/>
      <w:r w:rsidRPr="00A46354">
        <w:rPr>
          <w:rFonts w:ascii="Times New Roman" w:eastAsia="Times New Roman" w:hAnsi="Times New Roman" w:cs="Times New Roman"/>
          <w:kern w:val="0"/>
          <w:sz w:val="24"/>
          <w:szCs w:val="24"/>
          <w:lang w:eastAsia="en-ZA"/>
          <w14:ligatures w14:val="none"/>
        </w:rPr>
        <w:t>, winning both games against each. This confirms the effectiveness of the implemented strategic sensing in outperforming random sensing.</w:t>
      </w:r>
    </w:p>
    <w:p w14:paraId="08247CA8" w14:textId="77777777" w:rsidR="00A46354" w:rsidRPr="00A46354" w:rsidRDefault="00A46354" w:rsidP="00A4635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proofErr w:type="spellStart"/>
      <w:r w:rsidRPr="00A46354">
        <w:rPr>
          <w:rFonts w:ascii="Times New Roman" w:eastAsia="Times New Roman" w:hAnsi="Times New Roman" w:cs="Times New Roman"/>
          <w:b/>
          <w:bCs/>
          <w:kern w:val="0"/>
          <w:sz w:val="24"/>
          <w:szCs w:val="24"/>
          <w:lang w:eastAsia="en-ZA"/>
          <w14:ligatures w14:val="none"/>
        </w:rPr>
        <w:t>ImprovedAgent</w:t>
      </w:r>
      <w:proofErr w:type="spellEnd"/>
      <w:r w:rsidRPr="00A46354">
        <w:rPr>
          <w:rFonts w:ascii="Times New Roman" w:eastAsia="Times New Roman" w:hAnsi="Times New Roman" w:cs="Times New Roman"/>
          <w:b/>
          <w:bCs/>
          <w:kern w:val="0"/>
          <w:sz w:val="24"/>
          <w:szCs w:val="24"/>
          <w:lang w:eastAsia="en-ZA"/>
          <w14:ligatures w14:val="none"/>
        </w:rPr>
        <w:t xml:space="preserve"> vs. </w:t>
      </w:r>
      <w:proofErr w:type="spellStart"/>
      <w:r w:rsidRPr="00A46354">
        <w:rPr>
          <w:rFonts w:ascii="Times New Roman" w:eastAsia="Times New Roman" w:hAnsi="Times New Roman" w:cs="Times New Roman"/>
          <w:b/>
          <w:bCs/>
          <w:kern w:val="0"/>
          <w:sz w:val="24"/>
          <w:szCs w:val="24"/>
          <w:lang w:eastAsia="en-ZA"/>
          <w14:ligatures w14:val="none"/>
        </w:rPr>
        <w:t>TroutBot</w:t>
      </w:r>
      <w:proofErr w:type="spellEnd"/>
      <w:r w:rsidRPr="00A46354">
        <w:rPr>
          <w:rFonts w:ascii="Times New Roman" w:eastAsia="Times New Roman" w:hAnsi="Times New Roman" w:cs="Times New Roman"/>
          <w:b/>
          <w:bCs/>
          <w:kern w:val="0"/>
          <w:sz w:val="24"/>
          <w:szCs w:val="24"/>
          <w:lang w:eastAsia="en-ZA"/>
          <w14:ligatures w14:val="none"/>
        </w:rPr>
        <w:t>:</w:t>
      </w:r>
      <w:r w:rsidRPr="00A46354">
        <w:rPr>
          <w:rFonts w:ascii="Times New Roman" w:eastAsia="Times New Roman" w:hAnsi="Times New Roman" w:cs="Times New Roman"/>
          <w:kern w:val="0"/>
          <w:sz w:val="24"/>
          <w:szCs w:val="24"/>
          <w:lang w:eastAsia="en-ZA"/>
          <w14:ligatures w14:val="none"/>
        </w:rPr>
        <w:t xml:space="preserve"> While </w:t>
      </w:r>
      <w:proofErr w:type="spellStart"/>
      <w:r w:rsidRPr="00A46354">
        <w:rPr>
          <w:rFonts w:ascii="Times New Roman" w:eastAsia="Times New Roman" w:hAnsi="Times New Roman" w:cs="Times New Roman"/>
          <w:kern w:val="0"/>
          <w:sz w:val="24"/>
          <w:szCs w:val="24"/>
          <w:lang w:eastAsia="en-ZA"/>
          <w14:ligatures w14:val="none"/>
        </w:rPr>
        <w:t>ImprovedAgent</w:t>
      </w:r>
      <w:proofErr w:type="spellEnd"/>
      <w:r w:rsidRPr="00A46354">
        <w:rPr>
          <w:rFonts w:ascii="Times New Roman" w:eastAsia="Times New Roman" w:hAnsi="Times New Roman" w:cs="Times New Roman"/>
          <w:kern w:val="0"/>
          <w:sz w:val="24"/>
          <w:szCs w:val="24"/>
          <w:lang w:eastAsia="en-ZA"/>
          <w14:ligatures w14:val="none"/>
        </w:rPr>
        <w:t xml:space="preserve"> outperformed the baseline agents, it underperformed compared to </w:t>
      </w:r>
      <w:proofErr w:type="spellStart"/>
      <w:r w:rsidRPr="00A46354">
        <w:rPr>
          <w:rFonts w:ascii="Times New Roman" w:eastAsia="Times New Roman" w:hAnsi="Times New Roman" w:cs="Times New Roman"/>
          <w:kern w:val="0"/>
          <w:sz w:val="24"/>
          <w:szCs w:val="24"/>
          <w:lang w:eastAsia="en-ZA"/>
          <w14:ligatures w14:val="none"/>
        </w:rPr>
        <w:t>TroutBot</w:t>
      </w:r>
      <w:proofErr w:type="spellEnd"/>
      <w:r w:rsidRPr="00A46354">
        <w:rPr>
          <w:rFonts w:ascii="Times New Roman" w:eastAsia="Times New Roman" w:hAnsi="Times New Roman" w:cs="Times New Roman"/>
          <w:kern w:val="0"/>
          <w:sz w:val="24"/>
          <w:szCs w:val="24"/>
          <w:lang w:eastAsia="en-ZA"/>
          <w14:ligatures w14:val="none"/>
        </w:rPr>
        <w:t xml:space="preserve">. </w:t>
      </w:r>
      <w:proofErr w:type="spellStart"/>
      <w:r w:rsidRPr="00A46354">
        <w:rPr>
          <w:rFonts w:ascii="Times New Roman" w:eastAsia="Times New Roman" w:hAnsi="Times New Roman" w:cs="Times New Roman"/>
          <w:kern w:val="0"/>
          <w:sz w:val="24"/>
          <w:szCs w:val="24"/>
          <w:lang w:eastAsia="en-ZA"/>
          <w14:ligatures w14:val="none"/>
        </w:rPr>
        <w:t>TroutBot</w:t>
      </w:r>
      <w:proofErr w:type="spellEnd"/>
      <w:r w:rsidRPr="00A46354">
        <w:rPr>
          <w:rFonts w:ascii="Times New Roman" w:eastAsia="Times New Roman" w:hAnsi="Times New Roman" w:cs="Times New Roman"/>
          <w:kern w:val="0"/>
          <w:sz w:val="24"/>
          <w:szCs w:val="24"/>
          <w:lang w:eastAsia="en-ZA"/>
          <w14:ligatures w14:val="none"/>
        </w:rPr>
        <w:t xml:space="preserve"> won 3 out of 4 games against </w:t>
      </w:r>
      <w:proofErr w:type="spellStart"/>
      <w:r w:rsidRPr="00A46354">
        <w:rPr>
          <w:rFonts w:ascii="Times New Roman" w:eastAsia="Times New Roman" w:hAnsi="Times New Roman" w:cs="Times New Roman"/>
          <w:kern w:val="0"/>
          <w:sz w:val="24"/>
          <w:szCs w:val="24"/>
          <w:lang w:eastAsia="en-ZA"/>
          <w14:ligatures w14:val="none"/>
        </w:rPr>
        <w:t>ImprovedAgent</w:t>
      </w:r>
      <w:proofErr w:type="spellEnd"/>
      <w:r w:rsidRPr="00A46354">
        <w:rPr>
          <w:rFonts w:ascii="Times New Roman" w:eastAsia="Times New Roman" w:hAnsi="Times New Roman" w:cs="Times New Roman"/>
          <w:kern w:val="0"/>
          <w:sz w:val="24"/>
          <w:szCs w:val="24"/>
          <w:lang w:eastAsia="en-ZA"/>
          <w14:ligatures w14:val="none"/>
        </w:rPr>
        <w:t xml:space="preserve">. </w:t>
      </w:r>
    </w:p>
    <w:p w14:paraId="7ACEF8B8" w14:textId="77777777" w:rsidR="00A46354" w:rsidRPr="00A46354" w:rsidRDefault="00A46354" w:rsidP="00A4635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proofErr w:type="spellStart"/>
      <w:r w:rsidRPr="00A46354">
        <w:rPr>
          <w:rFonts w:ascii="Times New Roman" w:eastAsia="Times New Roman" w:hAnsi="Times New Roman" w:cs="Times New Roman"/>
          <w:b/>
          <w:bCs/>
          <w:kern w:val="0"/>
          <w:sz w:val="24"/>
          <w:szCs w:val="24"/>
          <w:lang w:eastAsia="en-ZA"/>
          <w14:ligatures w14:val="none"/>
        </w:rPr>
        <w:t>TroutBot's</w:t>
      </w:r>
      <w:proofErr w:type="spellEnd"/>
      <w:r w:rsidRPr="00A46354">
        <w:rPr>
          <w:rFonts w:ascii="Times New Roman" w:eastAsia="Times New Roman" w:hAnsi="Times New Roman" w:cs="Times New Roman"/>
          <w:b/>
          <w:bCs/>
          <w:kern w:val="0"/>
          <w:sz w:val="24"/>
          <w:szCs w:val="24"/>
          <w:lang w:eastAsia="en-ZA"/>
          <w14:ligatures w14:val="none"/>
        </w:rPr>
        <w:t xml:space="preserve"> Performance:</w:t>
      </w:r>
      <w:r w:rsidRPr="00A46354">
        <w:rPr>
          <w:rFonts w:ascii="Times New Roman" w:eastAsia="Times New Roman" w:hAnsi="Times New Roman" w:cs="Times New Roman"/>
          <w:kern w:val="0"/>
          <w:sz w:val="24"/>
          <w:szCs w:val="24"/>
          <w:lang w:eastAsia="en-ZA"/>
          <w14:ligatures w14:val="none"/>
        </w:rPr>
        <w:t xml:space="preserve"> </w:t>
      </w:r>
      <w:proofErr w:type="spellStart"/>
      <w:r w:rsidRPr="00A46354">
        <w:rPr>
          <w:rFonts w:ascii="Times New Roman" w:eastAsia="Times New Roman" w:hAnsi="Times New Roman" w:cs="Times New Roman"/>
          <w:kern w:val="0"/>
          <w:sz w:val="24"/>
          <w:szCs w:val="24"/>
          <w:lang w:eastAsia="en-ZA"/>
          <w14:ligatures w14:val="none"/>
        </w:rPr>
        <w:t>TroutBot</w:t>
      </w:r>
      <w:proofErr w:type="spellEnd"/>
      <w:r w:rsidRPr="00A46354">
        <w:rPr>
          <w:rFonts w:ascii="Times New Roman" w:eastAsia="Times New Roman" w:hAnsi="Times New Roman" w:cs="Times New Roman"/>
          <w:kern w:val="0"/>
          <w:sz w:val="24"/>
          <w:szCs w:val="24"/>
          <w:lang w:eastAsia="en-ZA"/>
          <w14:ligatures w14:val="none"/>
        </w:rPr>
        <w:t xml:space="preserve"> exhibited the strongest performance overall, consistently defeating both </w:t>
      </w:r>
      <w:proofErr w:type="spellStart"/>
      <w:r w:rsidRPr="00A46354">
        <w:rPr>
          <w:rFonts w:ascii="Times New Roman" w:eastAsia="Times New Roman" w:hAnsi="Times New Roman" w:cs="Times New Roman"/>
          <w:kern w:val="0"/>
          <w:sz w:val="24"/>
          <w:szCs w:val="24"/>
          <w:lang w:eastAsia="en-ZA"/>
          <w14:ligatures w14:val="none"/>
        </w:rPr>
        <w:t>RandomSensingAgent</w:t>
      </w:r>
      <w:proofErr w:type="spellEnd"/>
      <w:r w:rsidRPr="00A46354">
        <w:rPr>
          <w:rFonts w:ascii="Times New Roman" w:eastAsia="Times New Roman" w:hAnsi="Times New Roman" w:cs="Times New Roman"/>
          <w:kern w:val="0"/>
          <w:sz w:val="24"/>
          <w:szCs w:val="24"/>
          <w:lang w:eastAsia="en-ZA"/>
          <w14:ligatures w14:val="none"/>
        </w:rPr>
        <w:t xml:space="preserve"> and </w:t>
      </w:r>
      <w:proofErr w:type="spellStart"/>
      <w:r w:rsidRPr="00A46354">
        <w:rPr>
          <w:rFonts w:ascii="Times New Roman" w:eastAsia="Times New Roman" w:hAnsi="Times New Roman" w:cs="Times New Roman"/>
          <w:kern w:val="0"/>
          <w:sz w:val="24"/>
          <w:szCs w:val="24"/>
          <w:lang w:eastAsia="en-ZA"/>
          <w14:ligatures w14:val="none"/>
        </w:rPr>
        <w:t>RandomBot</w:t>
      </w:r>
      <w:proofErr w:type="spellEnd"/>
      <w:r w:rsidRPr="00A46354">
        <w:rPr>
          <w:rFonts w:ascii="Times New Roman" w:eastAsia="Times New Roman" w:hAnsi="Times New Roman" w:cs="Times New Roman"/>
          <w:kern w:val="0"/>
          <w:sz w:val="24"/>
          <w:szCs w:val="24"/>
          <w:lang w:eastAsia="en-ZA"/>
          <w14:ligatures w14:val="none"/>
        </w:rPr>
        <w:t>.</w:t>
      </w:r>
    </w:p>
    <w:p w14:paraId="712893D1" w14:textId="77777777" w:rsidR="00A46354" w:rsidRPr="00A46354" w:rsidRDefault="00A46354" w:rsidP="00A4635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proofErr w:type="spellStart"/>
      <w:r w:rsidRPr="00A46354">
        <w:rPr>
          <w:rFonts w:ascii="Times New Roman" w:eastAsia="Times New Roman" w:hAnsi="Times New Roman" w:cs="Times New Roman"/>
          <w:b/>
          <w:bCs/>
          <w:kern w:val="0"/>
          <w:sz w:val="24"/>
          <w:szCs w:val="24"/>
          <w:lang w:eastAsia="en-ZA"/>
          <w14:ligatures w14:val="none"/>
        </w:rPr>
        <w:t>RandomSensingAgent</w:t>
      </w:r>
      <w:proofErr w:type="spellEnd"/>
      <w:r w:rsidRPr="00A46354">
        <w:rPr>
          <w:rFonts w:ascii="Times New Roman" w:eastAsia="Times New Roman" w:hAnsi="Times New Roman" w:cs="Times New Roman"/>
          <w:b/>
          <w:bCs/>
          <w:kern w:val="0"/>
          <w:sz w:val="24"/>
          <w:szCs w:val="24"/>
          <w:lang w:eastAsia="en-ZA"/>
          <w14:ligatures w14:val="none"/>
        </w:rPr>
        <w:t xml:space="preserve"> vs. </w:t>
      </w:r>
      <w:proofErr w:type="spellStart"/>
      <w:r w:rsidRPr="00A46354">
        <w:rPr>
          <w:rFonts w:ascii="Times New Roman" w:eastAsia="Times New Roman" w:hAnsi="Times New Roman" w:cs="Times New Roman"/>
          <w:b/>
          <w:bCs/>
          <w:kern w:val="0"/>
          <w:sz w:val="24"/>
          <w:szCs w:val="24"/>
          <w:lang w:eastAsia="en-ZA"/>
          <w14:ligatures w14:val="none"/>
        </w:rPr>
        <w:t>RandomBot</w:t>
      </w:r>
      <w:proofErr w:type="spellEnd"/>
      <w:r w:rsidRPr="00A46354">
        <w:rPr>
          <w:rFonts w:ascii="Times New Roman" w:eastAsia="Times New Roman" w:hAnsi="Times New Roman" w:cs="Times New Roman"/>
          <w:b/>
          <w:bCs/>
          <w:kern w:val="0"/>
          <w:sz w:val="24"/>
          <w:szCs w:val="24"/>
          <w:lang w:eastAsia="en-ZA"/>
          <w14:ligatures w14:val="none"/>
        </w:rPr>
        <w:t>:</w:t>
      </w:r>
      <w:r w:rsidRPr="00A46354">
        <w:rPr>
          <w:rFonts w:ascii="Times New Roman" w:eastAsia="Times New Roman" w:hAnsi="Times New Roman" w:cs="Times New Roman"/>
          <w:kern w:val="0"/>
          <w:sz w:val="24"/>
          <w:szCs w:val="24"/>
          <w:lang w:eastAsia="en-ZA"/>
          <w14:ligatures w14:val="none"/>
        </w:rPr>
        <w:t xml:space="preserve"> </w:t>
      </w:r>
      <w:proofErr w:type="spellStart"/>
      <w:r w:rsidRPr="00A46354">
        <w:rPr>
          <w:rFonts w:ascii="Times New Roman" w:eastAsia="Times New Roman" w:hAnsi="Times New Roman" w:cs="Times New Roman"/>
          <w:kern w:val="0"/>
          <w:sz w:val="24"/>
          <w:szCs w:val="24"/>
          <w:lang w:eastAsia="en-ZA"/>
          <w14:ligatures w14:val="none"/>
        </w:rPr>
        <w:t>RandomSensingAgent</w:t>
      </w:r>
      <w:proofErr w:type="spellEnd"/>
      <w:r w:rsidRPr="00A46354">
        <w:rPr>
          <w:rFonts w:ascii="Times New Roman" w:eastAsia="Times New Roman" w:hAnsi="Times New Roman" w:cs="Times New Roman"/>
          <w:kern w:val="0"/>
          <w:sz w:val="24"/>
          <w:szCs w:val="24"/>
          <w:lang w:eastAsia="en-ZA"/>
          <w14:ligatures w14:val="none"/>
        </w:rPr>
        <w:t xml:space="preserve"> and </w:t>
      </w:r>
      <w:proofErr w:type="spellStart"/>
      <w:r w:rsidRPr="00A46354">
        <w:rPr>
          <w:rFonts w:ascii="Times New Roman" w:eastAsia="Times New Roman" w:hAnsi="Times New Roman" w:cs="Times New Roman"/>
          <w:kern w:val="0"/>
          <w:sz w:val="24"/>
          <w:szCs w:val="24"/>
          <w:lang w:eastAsia="en-ZA"/>
          <w14:ligatures w14:val="none"/>
        </w:rPr>
        <w:t>RandomBot</w:t>
      </w:r>
      <w:proofErr w:type="spellEnd"/>
      <w:r w:rsidRPr="00A46354">
        <w:rPr>
          <w:rFonts w:ascii="Times New Roman" w:eastAsia="Times New Roman" w:hAnsi="Times New Roman" w:cs="Times New Roman"/>
          <w:kern w:val="0"/>
          <w:sz w:val="24"/>
          <w:szCs w:val="24"/>
          <w:lang w:eastAsia="en-ZA"/>
          <w14:ligatures w14:val="none"/>
        </w:rPr>
        <w:t xml:space="preserve"> performed similarly, each winning one game and losing one game against each other, indicating that random sensing is only marginally better than no strategy at all.</w:t>
      </w:r>
    </w:p>
    <w:p w14:paraId="3CBBA533" w14:textId="77777777" w:rsidR="00A46354" w:rsidRPr="00A46354" w:rsidRDefault="00A46354" w:rsidP="00A46354">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46354">
        <w:rPr>
          <w:rFonts w:ascii="Times New Roman" w:eastAsia="Times New Roman" w:hAnsi="Times New Roman" w:cs="Times New Roman"/>
          <w:b/>
          <w:bCs/>
          <w:kern w:val="0"/>
          <w:sz w:val="24"/>
          <w:szCs w:val="24"/>
          <w:lang w:eastAsia="en-ZA"/>
          <w14:ligatures w14:val="none"/>
        </w:rPr>
        <w:t>Conclusion:</w:t>
      </w:r>
    </w:p>
    <w:p w14:paraId="05BD5B24" w14:textId="77777777" w:rsidR="00A46354" w:rsidRPr="00A46354" w:rsidRDefault="00A46354" w:rsidP="00A46354">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46354">
        <w:rPr>
          <w:rFonts w:ascii="Times New Roman" w:eastAsia="Times New Roman" w:hAnsi="Times New Roman" w:cs="Times New Roman"/>
          <w:kern w:val="0"/>
          <w:sz w:val="24"/>
          <w:szCs w:val="24"/>
          <w:lang w:eastAsia="en-ZA"/>
          <w14:ligatures w14:val="none"/>
        </w:rPr>
        <w:t xml:space="preserve">The </w:t>
      </w:r>
      <w:proofErr w:type="spellStart"/>
      <w:r w:rsidRPr="00A46354">
        <w:rPr>
          <w:rFonts w:ascii="Times New Roman" w:eastAsia="Times New Roman" w:hAnsi="Times New Roman" w:cs="Times New Roman"/>
          <w:kern w:val="0"/>
          <w:sz w:val="24"/>
          <w:szCs w:val="24"/>
          <w:lang w:eastAsia="en-ZA"/>
          <w14:ligatures w14:val="none"/>
        </w:rPr>
        <w:t>ImprovedAgent's</w:t>
      </w:r>
      <w:proofErr w:type="spellEnd"/>
      <w:r w:rsidRPr="00A46354">
        <w:rPr>
          <w:rFonts w:ascii="Times New Roman" w:eastAsia="Times New Roman" w:hAnsi="Times New Roman" w:cs="Times New Roman"/>
          <w:kern w:val="0"/>
          <w:sz w:val="24"/>
          <w:szCs w:val="24"/>
          <w:lang w:eastAsia="en-ZA"/>
          <w14:ligatures w14:val="none"/>
        </w:rPr>
        <w:t xml:space="preserve"> strategic sensing logic represents a significant improvement over random sensing, as evidenced by its ability to consistently outperform </w:t>
      </w:r>
      <w:proofErr w:type="spellStart"/>
      <w:r w:rsidRPr="00A46354">
        <w:rPr>
          <w:rFonts w:ascii="Times New Roman" w:eastAsia="Times New Roman" w:hAnsi="Times New Roman" w:cs="Times New Roman"/>
          <w:kern w:val="0"/>
          <w:sz w:val="24"/>
          <w:szCs w:val="24"/>
          <w:lang w:eastAsia="en-ZA"/>
          <w14:ligatures w14:val="none"/>
        </w:rPr>
        <w:t>RandomBot</w:t>
      </w:r>
      <w:proofErr w:type="spellEnd"/>
      <w:r w:rsidRPr="00A46354">
        <w:rPr>
          <w:rFonts w:ascii="Times New Roman" w:eastAsia="Times New Roman" w:hAnsi="Times New Roman" w:cs="Times New Roman"/>
          <w:kern w:val="0"/>
          <w:sz w:val="24"/>
          <w:szCs w:val="24"/>
          <w:lang w:eastAsia="en-ZA"/>
          <w14:ligatures w14:val="none"/>
        </w:rPr>
        <w:t xml:space="preserve"> and </w:t>
      </w:r>
      <w:proofErr w:type="spellStart"/>
      <w:r w:rsidRPr="00A46354">
        <w:rPr>
          <w:rFonts w:ascii="Times New Roman" w:eastAsia="Times New Roman" w:hAnsi="Times New Roman" w:cs="Times New Roman"/>
          <w:kern w:val="0"/>
          <w:sz w:val="24"/>
          <w:szCs w:val="24"/>
          <w:lang w:eastAsia="en-ZA"/>
          <w14:ligatures w14:val="none"/>
        </w:rPr>
        <w:t>RandomSensingAgent</w:t>
      </w:r>
      <w:proofErr w:type="spellEnd"/>
      <w:r w:rsidRPr="00A46354">
        <w:rPr>
          <w:rFonts w:ascii="Times New Roman" w:eastAsia="Times New Roman" w:hAnsi="Times New Roman" w:cs="Times New Roman"/>
          <w:kern w:val="0"/>
          <w:sz w:val="24"/>
          <w:szCs w:val="24"/>
          <w:lang w:eastAsia="en-ZA"/>
          <w14:ligatures w14:val="none"/>
        </w:rPr>
        <w:t xml:space="preserve">. However, the agent's failure to consistently beat </w:t>
      </w:r>
      <w:proofErr w:type="spellStart"/>
      <w:r w:rsidRPr="00A46354">
        <w:rPr>
          <w:rFonts w:ascii="Times New Roman" w:eastAsia="Times New Roman" w:hAnsi="Times New Roman" w:cs="Times New Roman"/>
          <w:kern w:val="0"/>
          <w:sz w:val="24"/>
          <w:szCs w:val="24"/>
          <w:lang w:eastAsia="en-ZA"/>
          <w14:ligatures w14:val="none"/>
        </w:rPr>
        <w:t>TroutBot</w:t>
      </w:r>
      <w:proofErr w:type="spellEnd"/>
      <w:r w:rsidRPr="00A46354">
        <w:rPr>
          <w:rFonts w:ascii="Times New Roman" w:eastAsia="Times New Roman" w:hAnsi="Times New Roman" w:cs="Times New Roman"/>
          <w:kern w:val="0"/>
          <w:sz w:val="24"/>
          <w:szCs w:val="24"/>
          <w:lang w:eastAsia="en-ZA"/>
          <w14:ligatures w14:val="none"/>
        </w:rPr>
        <w:t xml:space="preserve"> suggests that there are further areas for refinement, potentially in move selection, board tracking, or a more efficient integration of sensing information. Further research could explore hybrid approaches that combine the strengths of both </w:t>
      </w:r>
      <w:proofErr w:type="spellStart"/>
      <w:r w:rsidRPr="00A46354">
        <w:rPr>
          <w:rFonts w:ascii="Times New Roman" w:eastAsia="Times New Roman" w:hAnsi="Times New Roman" w:cs="Times New Roman"/>
          <w:kern w:val="0"/>
          <w:sz w:val="24"/>
          <w:szCs w:val="24"/>
          <w:lang w:eastAsia="en-ZA"/>
          <w14:ligatures w14:val="none"/>
        </w:rPr>
        <w:t>TroutBot</w:t>
      </w:r>
      <w:proofErr w:type="spellEnd"/>
      <w:r w:rsidRPr="00A46354">
        <w:rPr>
          <w:rFonts w:ascii="Times New Roman" w:eastAsia="Times New Roman" w:hAnsi="Times New Roman" w:cs="Times New Roman"/>
          <w:kern w:val="0"/>
          <w:sz w:val="24"/>
          <w:szCs w:val="24"/>
          <w:lang w:eastAsia="en-ZA"/>
          <w14:ligatures w14:val="none"/>
        </w:rPr>
        <w:t xml:space="preserve"> and </w:t>
      </w:r>
      <w:proofErr w:type="spellStart"/>
      <w:r w:rsidRPr="00A46354">
        <w:rPr>
          <w:rFonts w:ascii="Times New Roman" w:eastAsia="Times New Roman" w:hAnsi="Times New Roman" w:cs="Times New Roman"/>
          <w:kern w:val="0"/>
          <w:sz w:val="24"/>
          <w:szCs w:val="24"/>
          <w:lang w:eastAsia="en-ZA"/>
          <w14:ligatures w14:val="none"/>
        </w:rPr>
        <w:t>ImprovedAgent</w:t>
      </w:r>
      <w:proofErr w:type="spellEnd"/>
      <w:r w:rsidRPr="00A46354">
        <w:rPr>
          <w:rFonts w:ascii="Times New Roman" w:eastAsia="Times New Roman" w:hAnsi="Times New Roman" w:cs="Times New Roman"/>
          <w:kern w:val="0"/>
          <w:sz w:val="24"/>
          <w:szCs w:val="24"/>
          <w:lang w:eastAsia="en-ZA"/>
          <w14:ligatures w14:val="none"/>
        </w:rPr>
        <w:t>.</w:t>
      </w:r>
    </w:p>
    <w:p w14:paraId="14D396F6" w14:textId="77777777" w:rsidR="00584E0D" w:rsidRPr="004A3445" w:rsidRDefault="00584E0D" w:rsidP="004A3445"/>
    <w:sectPr w:rsidR="00584E0D" w:rsidRPr="004A34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50F5C"/>
    <w:multiLevelType w:val="multilevel"/>
    <w:tmpl w:val="E284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56CBE"/>
    <w:multiLevelType w:val="multilevel"/>
    <w:tmpl w:val="158E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67D6F"/>
    <w:multiLevelType w:val="multilevel"/>
    <w:tmpl w:val="DC10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54340"/>
    <w:multiLevelType w:val="multilevel"/>
    <w:tmpl w:val="6826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E020E"/>
    <w:multiLevelType w:val="multilevel"/>
    <w:tmpl w:val="0876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83527"/>
    <w:multiLevelType w:val="multilevel"/>
    <w:tmpl w:val="D494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857BFD"/>
    <w:multiLevelType w:val="multilevel"/>
    <w:tmpl w:val="F5EC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1B22C4"/>
    <w:multiLevelType w:val="multilevel"/>
    <w:tmpl w:val="E5CA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98331B"/>
    <w:multiLevelType w:val="multilevel"/>
    <w:tmpl w:val="C568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362C94"/>
    <w:multiLevelType w:val="multilevel"/>
    <w:tmpl w:val="AAC8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039094">
    <w:abstractNumId w:val="2"/>
  </w:num>
  <w:num w:numId="2" w16cid:durableId="1241871925">
    <w:abstractNumId w:val="3"/>
  </w:num>
  <w:num w:numId="3" w16cid:durableId="58524655">
    <w:abstractNumId w:val="4"/>
  </w:num>
  <w:num w:numId="4" w16cid:durableId="1485314317">
    <w:abstractNumId w:val="1"/>
  </w:num>
  <w:num w:numId="5" w16cid:durableId="1018657319">
    <w:abstractNumId w:val="8"/>
  </w:num>
  <w:num w:numId="6" w16cid:durableId="1671367485">
    <w:abstractNumId w:val="5"/>
  </w:num>
  <w:num w:numId="7" w16cid:durableId="1061829346">
    <w:abstractNumId w:val="0"/>
  </w:num>
  <w:num w:numId="8" w16cid:durableId="1154875804">
    <w:abstractNumId w:val="6"/>
  </w:num>
  <w:num w:numId="9" w16cid:durableId="657463588">
    <w:abstractNumId w:val="9"/>
  </w:num>
  <w:num w:numId="10" w16cid:durableId="14614566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445"/>
    <w:rsid w:val="004A3445"/>
    <w:rsid w:val="00584E0D"/>
    <w:rsid w:val="009258CE"/>
    <w:rsid w:val="00A46354"/>
    <w:rsid w:val="00D962E3"/>
    <w:rsid w:val="00EA483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1D53F"/>
  <w15:chartTrackingRefBased/>
  <w15:docId w15:val="{0BD82489-0A60-4623-92E9-8BF4A0E54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4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34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34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4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34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34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34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34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34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4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34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34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4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4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4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4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4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445"/>
    <w:rPr>
      <w:rFonts w:eastAsiaTheme="majorEastAsia" w:cstheme="majorBidi"/>
      <w:color w:val="272727" w:themeColor="text1" w:themeTint="D8"/>
    </w:rPr>
  </w:style>
  <w:style w:type="paragraph" w:styleId="Title">
    <w:name w:val="Title"/>
    <w:basedOn w:val="Normal"/>
    <w:next w:val="Normal"/>
    <w:link w:val="TitleChar"/>
    <w:uiPriority w:val="10"/>
    <w:qFormat/>
    <w:rsid w:val="004A34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4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4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4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445"/>
    <w:pPr>
      <w:spacing w:before="160"/>
      <w:jc w:val="center"/>
    </w:pPr>
    <w:rPr>
      <w:i/>
      <w:iCs/>
      <w:color w:val="404040" w:themeColor="text1" w:themeTint="BF"/>
    </w:rPr>
  </w:style>
  <w:style w:type="character" w:customStyle="1" w:styleId="QuoteChar">
    <w:name w:val="Quote Char"/>
    <w:basedOn w:val="DefaultParagraphFont"/>
    <w:link w:val="Quote"/>
    <w:uiPriority w:val="29"/>
    <w:rsid w:val="004A3445"/>
    <w:rPr>
      <w:i/>
      <w:iCs/>
      <w:color w:val="404040" w:themeColor="text1" w:themeTint="BF"/>
    </w:rPr>
  </w:style>
  <w:style w:type="paragraph" w:styleId="ListParagraph">
    <w:name w:val="List Paragraph"/>
    <w:basedOn w:val="Normal"/>
    <w:uiPriority w:val="34"/>
    <w:qFormat/>
    <w:rsid w:val="004A3445"/>
    <w:pPr>
      <w:ind w:left="720"/>
      <w:contextualSpacing/>
    </w:pPr>
  </w:style>
  <w:style w:type="character" w:styleId="IntenseEmphasis">
    <w:name w:val="Intense Emphasis"/>
    <w:basedOn w:val="DefaultParagraphFont"/>
    <w:uiPriority w:val="21"/>
    <w:qFormat/>
    <w:rsid w:val="004A3445"/>
    <w:rPr>
      <w:i/>
      <w:iCs/>
      <w:color w:val="0F4761" w:themeColor="accent1" w:themeShade="BF"/>
    </w:rPr>
  </w:style>
  <w:style w:type="paragraph" w:styleId="IntenseQuote">
    <w:name w:val="Intense Quote"/>
    <w:basedOn w:val="Normal"/>
    <w:next w:val="Normal"/>
    <w:link w:val="IntenseQuoteChar"/>
    <w:uiPriority w:val="30"/>
    <w:qFormat/>
    <w:rsid w:val="004A34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3445"/>
    <w:rPr>
      <w:i/>
      <w:iCs/>
      <w:color w:val="0F4761" w:themeColor="accent1" w:themeShade="BF"/>
    </w:rPr>
  </w:style>
  <w:style w:type="character" w:styleId="IntenseReference">
    <w:name w:val="Intense Reference"/>
    <w:basedOn w:val="DefaultParagraphFont"/>
    <w:uiPriority w:val="32"/>
    <w:qFormat/>
    <w:rsid w:val="004A34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002289">
      <w:bodyDiv w:val="1"/>
      <w:marLeft w:val="0"/>
      <w:marRight w:val="0"/>
      <w:marTop w:val="0"/>
      <w:marBottom w:val="0"/>
      <w:divBdr>
        <w:top w:val="none" w:sz="0" w:space="0" w:color="auto"/>
        <w:left w:val="none" w:sz="0" w:space="0" w:color="auto"/>
        <w:bottom w:val="none" w:sz="0" w:space="0" w:color="auto"/>
        <w:right w:val="none" w:sz="0" w:space="0" w:color="auto"/>
      </w:divBdr>
    </w:div>
    <w:div w:id="276526819">
      <w:bodyDiv w:val="1"/>
      <w:marLeft w:val="0"/>
      <w:marRight w:val="0"/>
      <w:marTop w:val="0"/>
      <w:marBottom w:val="0"/>
      <w:divBdr>
        <w:top w:val="none" w:sz="0" w:space="0" w:color="auto"/>
        <w:left w:val="none" w:sz="0" w:space="0" w:color="auto"/>
        <w:bottom w:val="none" w:sz="0" w:space="0" w:color="auto"/>
        <w:right w:val="none" w:sz="0" w:space="0" w:color="auto"/>
      </w:divBdr>
    </w:div>
    <w:div w:id="405036667">
      <w:bodyDiv w:val="1"/>
      <w:marLeft w:val="0"/>
      <w:marRight w:val="0"/>
      <w:marTop w:val="0"/>
      <w:marBottom w:val="0"/>
      <w:divBdr>
        <w:top w:val="none" w:sz="0" w:space="0" w:color="auto"/>
        <w:left w:val="none" w:sz="0" w:space="0" w:color="auto"/>
        <w:bottom w:val="none" w:sz="0" w:space="0" w:color="auto"/>
        <w:right w:val="none" w:sz="0" w:space="0" w:color="auto"/>
      </w:divBdr>
    </w:div>
    <w:div w:id="954016898">
      <w:bodyDiv w:val="1"/>
      <w:marLeft w:val="0"/>
      <w:marRight w:val="0"/>
      <w:marTop w:val="0"/>
      <w:marBottom w:val="0"/>
      <w:divBdr>
        <w:top w:val="none" w:sz="0" w:space="0" w:color="auto"/>
        <w:left w:val="none" w:sz="0" w:space="0" w:color="auto"/>
        <w:bottom w:val="none" w:sz="0" w:space="0" w:color="auto"/>
        <w:right w:val="none" w:sz="0" w:space="0" w:color="auto"/>
      </w:divBdr>
      <w:divsChild>
        <w:div w:id="707294143">
          <w:marLeft w:val="0"/>
          <w:marRight w:val="0"/>
          <w:marTop w:val="0"/>
          <w:marBottom w:val="0"/>
          <w:divBdr>
            <w:top w:val="none" w:sz="0" w:space="0" w:color="auto"/>
            <w:left w:val="none" w:sz="0" w:space="0" w:color="auto"/>
            <w:bottom w:val="none" w:sz="0" w:space="0" w:color="auto"/>
            <w:right w:val="none" w:sz="0" w:space="0" w:color="auto"/>
          </w:divBdr>
          <w:divsChild>
            <w:div w:id="1794858892">
              <w:marLeft w:val="0"/>
              <w:marRight w:val="0"/>
              <w:marTop w:val="0"/>
              <w:marBottom w:val="0"/>
              <w:divBdr>
                <w:top w:val="none" w:sz="0" w:space="0" w:color="auto"/>
                <w:left w:val="none" w:sz="0" w:space="0" w:color="auto"/>
                <w:bottom w:val="none" w:sz="0" w:space="0" w:color="auto"/>
                <w:right w:val="none" w:sz="0" w:space="0" w:color="auto"/>
              </w:divBdr>
              <w:divsChild>
                <w:div w:id="2057923781">
                  <w:marLeft w:val="0"/>
                  <w:marRight w:val="0"/>
                  <w:marTop w:val="0"/>
                  <w:marBottom w:val="0"/>
                  <w:divBdr>
                    <w:top w:val="none" w:sz="0" w:space="0" w:color="auto"/>
                    <w:left w:val="none" w:sz="0" w:space="0" w:color="auto"/>
                    <w:bottom w:val="none" w:sz="0" w:space="0" w:color="auto"/>
                    <w:right w:val="none" w:sz="0" w:space="0" w:color="auto"/>
                  </w:divBdr>
                  <w:divsChild>
                    <w:div w:id="47192402">
                      <w:marLeft w:val="0"/>
                      <w:marRight w:val="0"/>
                      <w:marTop w:val="0"/>
                      <w:marBottom w:val="0"/>
                      <w:divBdr>
                        <w:top w:val="none" w:sz="0" w:space="0" w:color="auto"/>
                        <w:left w:val="none" w:sz="0" w:space="0" w:color="auto"/>
                        <w:bottom w:val="none" w:sz="0" w:space="0" w:color="auto"/>
                        <w:right w:val="none" w:sz="0" w:space="0" w:color="auto"/>
                      </w:divBdr>
                      <w:divsChild>
                        <w:div w:id="15806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723226">
          <w:marLeft w:val="0"/>
          <w:marRight w:val="0"/>
          <w:marTop w:val="0"/>
          <w:marBottom w:val="0"/>
          <w:divBdr>
            <w:top w:val="none" w:sz="0" w:space="0" w:color="auto"/>
            <w:left w:val="none" w:sz="0" w:space="0" w:color="auto"/>
            <w:bottom w:val="none" w:sz="0" w:space="0" w:color="auto"/>
            <w:right w:val="none" w:sz="0" w:space="0" w:color="auto"/>
          </w:divBdr>
          <w:divsChild>
            <w:div w:id="801071256">
              <w:marLeft w:val="0"/>
              <w:marRight w:val="0"/>
              <w:marTop w:val="0"/>
              <w:marBottom w:val="0"/>
              <w:divBdr>
                <w:top w:val="none" w:sz="0" w:space="0" w:color="auto"/>
                <w:left w:val="none" w:sz="0" w:space="0" w:color="auto"/>
                <w:bottom w:val="none" w:sz="0" w:space="0" w:color="auto"/>
                <w:right w:val="none" w:sz="0" w:space="0" w:color="auto"/>
              </w:divBdr>
              <w:divsChild>
                <w:div w:id="1445996818">
                  <w:marLeft w:val="0"/>
                  <w:marRight w:val="0"/>
                  <w:marTop w:val="0"/>
                  <w:marBottom w:val="0"/>
                  <w:divBdr>
                    <w:top w:val="none" w:sz="0" w:space="0" w:color="auto"/>
                    <w:left w:val="none" w:sz="0" w:space="0" w:color="auto"/>
                    <w:bottom w:val="none" w:sz="0" w:space="0" w:color="auto"/>
                    <w:right w:val="none" w:sz="0" w:space="0" w:color="auto"/>
                  </w:divBdr>
                  <w:divsChild>
                    <w:div w:id="966280569">
                      <w:marLeft w:val="0"/>
                      <w:marRight w:val="0"/>
                      <w:marTop w:val="0"/>
                      <w:marBottom w:val="0"/>
                      <w:divBdr>
                        <w:top w:val="none" w:sz="0" w:space="0" w:color="auto"/>
                        <w:left w:val="none" w:sz="0" w:space="0" w:color="auto"/>
                        <w:bottom w:val="none" w:sz="0" w:space="0" w:color="auto"/>
                        <w:right w:val="none" w:sz="0" w:space="0" w:color="auto"/>
                      </w:divBdr>
                      <w:divsChild>
                        <w:div w:id="1859347998">
                          <w:marLeft w:val="0"/>
                          <w:marRight w:val="0"/>
                          <w:marTop w:val="0"/>
                          <w:marBottom w:val="0"/>
                          <w:divBdr>
                            <w:top w:val="none" w:sz="0" w:space="0" w:color="auto"/>
                            <w:left w:val="none" w:sz="0" w:space="0" w:color="auto"/>
                            <w:bottom w:val="none" w:sz="0" w:space="0" w:color="auto"/>
                            <w:right w:val="none" w:sz="0" w:space="0" w:color="auto"/>
                          </w:divBdr>
                          <w:divsChild>
                            <w:div w:id="675612633">
                              <w:marLeft w:val="0"/>
                              <w:marRight w:val="0"/>
                              <w:marTop w:val="0"/>
                              <w:marBottom w:val="0"/>
                              <w:divBdr>
                                <w:top w:val="none" w:sz="0" w:space="0" w:color="auto"/>
                                <w:left w:val="none" w:sz="0" w:space="0" w:color="auto"/>
                                <w:bottom w:val="none" w:sz="0" w:space="0" w:color="auto"/>
                                <w:right w:val="none" w:sz="0" w:space="0" w:color="auto"/>
                              </w:divBdr>
                            </w:div>
                            <w:div w:id="47614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7752263">
      <w:bodyDiv w:val="1"/>
      <w:marLeft w:val="0"/>
      <w:marRight w:val="0"/>
      <w:marTop w:val="0"/>
      <w:marBottom w:val="0"/>
      <w:divBdr>
        <w:top w:val="none" w:sz="0" w:space="0" w:color="auto"/>
        <w:left w:val="none" w:sz="0" w:space="0" w:color="auto"/>
        <w:bottom w:val="none" w:sz="0" w:space="0" w:color="auto"/>
        <w:right w:val="none" w:sz="0" w:space="0" w:color="auto"/>
      </w:divBdr>
    </w:div>
    <w:div w:id="1739086287">
      <w:bodyDiv w:val="1"/>
      <w:marLeft w:val="0"/>
      <w:marRight w:val="0"/>
      <w:marTop w:val="0"/>
      <w:marBottom w:val="0"/>
      <w:divBdr>
        <w:top w:val="none" w:sz="0" w:space="0" w:color="auto"/>
        <w:left w:val="none" w:sz="0" w:space="0" w:color="auto"/>
        <w:bottom w:val="none" w:sz="0" w:space="0" w:color="auto"/>
        <w:right w:val="none" w:sz="0" w:space="0" w:color="auto"/>
      </w:divBdr>
    </w:div>
    <w:div w:id="1754474350">
      <w:bodyDiv w:val="1"/>
      <w:marLeft w:val="0"/>
      <w:marRight w:val="0"/>
      <w:marTop w:val="0"/>
      <w:marBottom w:val="0"/>
      <w:divBdr>
        <w:top w:val="none" w:sz="0" w:space="0" w:color="auto"/>
        <w:left w:val="none" w:sz="0" w:space="0" w:color="auto"/>
        <w:bottom w:val="none" w:sz="0" w:space="0" w:color="auto"/>
        <w:right w:val="none" w:sz="0" w:space="0" w:color="auto"/>
      </w:divBdr>
    </w:div>
    <w:div w:id="1840460298">
      <w:bodyDiv w:val="1"/>
      <w:marLeft w:val="0"/>
      <w:marRight w:val="0"/>
      <w:marTop w:val="0"/>
      <w:marBottom w:val="0"/>
      <w:divBdr>
        <w:top w:val="none" w:sz="0" w:space="0" w:color="auto"/>
        <w:left w:val="none" w:sz="0" w:space="0" w:color="auto"/>
        <w:bottom w:val="none" w:sz="0" w:space="0" w:color="auto"/>
        <w:right w:val="none" w:sz="0" w:space="0" w:color="auto"/>
      </w:divBdr>
    </w:div>
    <w:div w:id="1944876770">
      <w:bodyDiv w:val="1"/>
      <w:marLeft w:val="0"/>
      <w:marRight w:val="0"/>
      <w:marTop w:val="0"/>
      <w:marBottom w:val="0"/>
      <w:divBdr>
        <w:top w:val="none" w:sz="0" w:space="0" w:color="auto"/>
        <w:left w:val="none" w:sz="0" w:space="0" w:color="auto"/>
        <w:bottom w:val="none" w:sz="0" w:space="0" w:color="auto"/>
        <w:right w:val="none" w:sz="0" w:space="0" w:color="auto"/>
      </w:divBdr>
      <w:divsChild>
        <w:div w:id="1537111040">
          <w:marLeft w:val="0"/>
          <w:marRight w:val="0"/>
          <w:marTop w:val="0"/>
          <w:marBottom w:val="0"/>
          <w:divBdr>
            <w:top w:val="none" w:sz="0" w:space="0" w:color="auto"/>
            <w:left w:val="none" w:sz="0" w:space="0" w:color="auto"/>
            <w:bottom w:val="none" w:sz="0" w:space="0" w:color="auto"/>
            <w:right w:val="none" w:sz="0" w:space="0" w:color="auto"/>
          </w:divBdr>
          <w:divsChild>
            <w:div w:id="827210131">
              <w:marLeft w:val="0"/>
              <w:marRight w:val="0"/>
              <w:marTop w:val="0"/>
              <w:marBottom w:val="0"/>
              <w:divBdr>
                <w:top w:val="none" w:sz="0" w:space="0" w:color="auto"/>
                <w:left w:val="none" w:sz="0" w:space="0" w:color="auto"/>
                <w:bottom w:val="none" w:sz="0" w:space="0" w:color="auto"/>
                <w:right w:val="none" w:sz="0" w:space="0" w:color="auto"/>
              </w:divBdr>
              <w:divsChild>
                <w:div w:id="1161123824">
                  <w:marLeft w:val="0"/>
                  <w:marRight w:val="0"/>
                  <w:marTop w:val="0"/>
                  <w:marBottom w:val="0"/>
                  <w:divBdr>
                    <w:top w:val="none" w:sz="0" w:space="0" w:color="auto"/>
                    <w:left w:val="none" w:sz="0" w:space="0" w:color="auto"/>
                    <w:bottom w:val="none" w:sz="0" w:space="0" w:color="auto"/>
                    <w:right w:val="none" w:sz="0" w:space="0" w:color="auto"/>
                  </w:divBdr>
                  <w:divsChild>
                    <w:div w:id="196894348">
                      <w:marLeft w:val="0"/>
                      <w:marRight w:val="0"/>
                      <w:marTop w:val="0"/>
                      <w:marBottom w:val="0"/>
                      <w:divBdr>
                        <w:top w:val="none" w:sz="0" w:space="0" w:color="auto"/>
                        <w:left w:val="none" w:sz="0" w:space="0" w:color="auto"/>
                        <w:bottom w:val="none" w:sz="0" w:space="0" w:color="auto"/>
                        <w:right w:val="none" w:sz="0" w:space="0" w:color="auto"/>
                      </w:divBdr>
                      <w:divsChild>
                        <w:div w:id="183279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869188">
          <w:marLeft w:val="0"/>
          <w:marRight w:val="0"/>
          <w:marTop w:val="0"/>
          <w:marBottom w:val="0"/>
          <w:divBdr>
            <w:top w:val="none" w:sz="0" w:space="0" w:color="auto"/>
            <w:left w:val="none" w:sz="0" w:space="0" w:color="auto"/>
            <w:bottom w:val="none" w:sz="0" w:space="0" w:color="auto"/>
            <w:right w:val="none" w:sz="0" w:space="0" w:color="auto"/>
          </w:divBdr>
          <w:divsChild>
            <w:div w:id="1143424648">
              <w:marLeft w:val="0"/>
              <w:marRight w:val="0"/>
              <w:marTop w:val="0"/>
              <w:marBottom w:val="0"/>
              <w:divBdr>
                <w:top w:val="none" w:sz="0" w:space="0" w:color="auto"/>
                <w:left w:val="none" w:sz="0" w:space="0" w:color="auto"/>
                <w:bottom w:val="none" w:sz="0" w:space="0" w:color="auto"/>
                <w:right w:val="none" w:sz="0" w:space="0" w:color="auto"/>
              </w:divBdr>
              <w:divsChild>
                <w:div w:id="744449858">
                  <w:marLeft w:val="0"/>
                  <w:marRight w:val="0"/>
                  <w:marTop w:val="0"/>
                  <w:marBottom w:val="0"/>
                  <w:divBdr>
                    <w:top w:val="none" w:sz="0" w:space="0" w:color="auto"/>
                    <w:left w:val="none" w:sz="0" w:space="0" w:color="auto"/>
                    <w:bottom w:val="none" w:sz="0" w:space="0" w:color="auto"/>
                    <w:right w:val="none" w:sz="0" w:space="0" w:color="auto"/>
                  </w:divBdr>
                  <w:divsChild>
                    <w:div w:id="1002589017">
                      <w:marLeft w:val="0"/>
                      <w:marRight w:val="0"/>
                      <w:marTop w:val="0"/>
                      <w:marBottom w:val="0"/>
                      <w:divBdr>
                        <w:top w:val="none" w:sz="0" w:space="0" w:color="auto"/>
                        <w:left w:val="none" w:sz="0" w:space="0" w:color="auto"/>
                        <w:bottom w:val="none" w:sz="0" w:space="0" w:color="auto"/>
                        <w:right w:val="none" w:sz="0" w:space="0" w:color="auto"/>
                      </w:divBdr>
                      <w:divsChild>
                        <w:div w:id="1181578240">
                          <w:marLeft w:val="0"/>
                          <w:marRight w:val="0"/>
                          <w:marTop w:val="0"/>
                          <w:marBottom w:val="0"/>
                          <w:divBdr>
                            <w:top w:val="none" w:sz="0" w:space="0" w:color="auto"/>
                            <w:left w:val="none" w:sz="0" w:space="0" w:color="auto"/>
                            <w:bottom w:val="none" w:sz="0" w:space="0" w:color="auto"/>
                            <w:right w:val="none" w:sz="0" w:space="0" w:color="auto"/>
                          </w:divBdr>
                          <w:divsChild>
                            <w:div w:id="1843087433">
                              <w:marLeft w:val="0"/>
                              <w:marRight w:val="0"/>
                              <w:marTop w:val="0"/>
                              <w:marBottom w:val="0"/>
                              <w:divBdr>
                                <w:top w:val="none" w:sz="0" w:space="0" w:color="auto"/>
                                <w:left w:val="none" w:sz="0" w:space="0" w:color="auto"/>
                                <w:bottom w:val="none" w:sz="0" w:space="0" w:color="auto"/>
                                <w:right w:val="none" w:sz="0" w:space="0" w:color="auto"/>
                              </w:divBdr>
                            </w:div>
                            <w:div w:id="114612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478489">
      <w:bodyDiv w:val="1"/>
      <w:marLeft w:val="0"/>
      <w:marRight w:val="0"/>
      <w:marTop w:val="0"/>
      <w:marBottom w:val="0"/>
      <w:divBdr>
        <w:top w:val="none" w:sz="0" w:space="0" w:color="auto"/>
        <w:left w:val="none" w:sz="0" w:space="0" w:color="auto"/>
        <w:bottom w:val="none" w:sz="0" w:space="0" w:color="auto"/>
        <w:right w:val="none" w:sz="0" w:space="0" w:color="auto"/>
      </w:divBdr>
      <w:divsChild>
        <w:div w:id="1699504914">
          <w:marLeft w:val="0"/>
          <w:marRight w:val="0"/>
          <w:marTop w:val="0"/>
          <w:marBottom w:val="0"/>
          <w:divBdr>
            <w:top w:val="none" w:sz="0" w:space="0" w:color="auto"/>
            <w:left w:val="none" w:sz="0" w:space="0" w:color="auto"/>
            <w:bottom w:val="none" w:sz="0" w:space="0" w:color="auto"/>
            <w:right w:val="none" w:sz="0" w:space="0" w:color="auto"/>
          </w:divBdr>
          <w:divsChild>
            <w:div w:id="559948798">
              <w:marLeft w:val="0"/>
              <w:marRight w:val="0"/>
              <w:marTop w:val="0"/>
              <w:marBottom w:val="0"/>
              <w:divBdr>
                <w:top w:val="none" w:sz="0" w:space="0" w:color="auto"/>
                <w:left w:val="none" w:sz="0" w:space="0" w:color="auto"/>
                <w:bottom w:val="none" w:sz="0" w:space="0" w:color="auto"/>
                <w:right w:val="none" w:sz="0" w:space="0" w:color="auto"/>
              </w:divBdr>
              <w:divsChild>
                <w:div w:id="1005479330">
                  <w:marLeft w:val="0"/>
                  <w:marRight w:val="0"/>
                  <w:marTop w:val="0"/>
                  <w:marBottom w:val="0"/>
                  <w:divBdr>
                    <w:top w:val="none" w:sz="0" w:space="0" w:color="auto"/>
                    <w:left w:val="none" w:sz="0" w:space="0" w:color="auto"/>
                    <w:bottom w:val="none" w:sz="0" w:space="0" w:color="auto"/>
                    <w:right w:val="none" w:sz="0" w:space="0" w:color="auto"/>
                  </w:divBdr>
                  <w:divsChild>
                    <w:div w:id="325672167">
                      <w:marLeft w:val="0"/>
                      <w:marRight w:val="0"/>
                      <w:marTop w:val="0"/>
                      <w:marBottom w:val="0"/>
                      <w:divBdr>
                        <w:top w:val="none" w:sz="0" w:space="0" w:color="auto"/>
                        <w:left w:val="none" w:sz="0" w:space="0" w:color="auto"/>
                        <w:bottom w:val="none" w:sz="0" w:space="0" w:color="auto"/>
                        <w:right w:val="none" w:sz="0" w:space="0" w:color="auto"/>
                      </w:divBdr>
                      <w:divsChild>
                        <w:div w:id="170682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069231">
          <w:marLeft w:val="0"/>
          <w:marRight w:val="0"/>
          <w:marTop w:val="0"/>
          <w:marBottom w:val="0"/>
          <w:divBdr>
            <w:top w:val="none" w:sz="0" w:space="0" w:color="auto"/>
            <w:left w:val="none" w:sz="0" w:space="0" w:color="auto"/>
            <w:bottom w:val="none" w:sz="0" w:space="0" w:color="auto"/>
            <w:right w:val="none" w:sz="0" w:space="0" w:color="auto"/>
          </w:divBdr>
          <w:divsChild>
            <w:div w:id="1410074383">
              <w:marLeft w:val="0"/>
              <w:marRight w:val="0"/>
              <w:marTop w:val="0"/>
              <w:marBottom w:val="0"/>
              <w:divBdr>
                <w:top w:val="none" w:sz="0" w:space="0" w:color="auto"/>
                <w:left w:val="none" w:sz="0" w:space="0" w:color="auto"/>
                <w:bottom w:val="none" w:sz="0" w:space="0" w:color="auto"/>
                <w:right w:val="none" w:sz="0" w:space="0" w:color="auto"/>
              </w:divBdr>
              <w:divsChild>
                <w:div w:id="1928028786">
                  <w:marLeft w:val="0"/>
                  <w:marRight w:val="0"/>
                  <w:marTop w:val="0"/>
                  <w:marBottom w:val="0"/>
                  <w:divBdr>
                    <w:top w:val="none" w:sz="0" w:space="0" w:color="auto"/>
                    <w:left w:val="none" w:sz="0" w:space="0" w:color="auto"/>
                    <w:bottom w:val="none" w:sz="0" w:space="0" w:color="auto"/>
                    <w:right w:val="none" w:sz="0" w:space="0" w:color="auto"/>
                  </w:divBdr>
                  <w:divsChild>
                    <w:div w:id="44571099">
                      <w:marLeft w:val="0"/>
                      <w:marRight w:val="0"/>
                      <w:marTop w:val="0"/>
                      <w:marBottom w:val="0"/>
                      <w:divBdr>
                        <w:top w:val="none" w:sz="0" w:space="0" w:color="auto"/>
                        <w:left w:val="none" w:sz="0" w:space="0" w:color="auto"/>
                        <w:bottom w:val="none" w:sz="0" w:space="0" w:color="auto"/>
                        <w:right w:val="none" w:sz="0" w:space="0" w:color="auto"/>
                      </w:divBdr>
                      <w:divsChild>
                        <w:div w:id="1798445361">
                          <w:marLeft w:val="0"/>
                          <w:marRight w:val="0"/>
                          <w:marTop w:val="0"/>
                          <w:marBottom w:val="0"/>
                          <w:divBdr>
                            <w:top w:val="none" w:sz="0" w:space="0" w:color="auto"/>
                            <w:left w:val="none" w:sz="0" w:space="0" w:color="auto"/>
                            <w:bottom w:val="none" w:sz="0" w:space="0" w:color="auto"/>
                            <w:right w:val="none" w:sz="0" w:space="0" w:color="auto"/>
                          </w:divBdr>
                          <w:divsChild>
                            <w:div w:id="778337432">
                              <w:marLeft w:val="0"/>
                              <w:marRight w:val="0"/>
                              <w:marTop w:val="0"/>
                              <w:marBottom w:val="0"/>
                              <w:divBdr>
                                <w:top w:val="none" w:sz="0" w:space="0" w:color="auto"/>
                                <w:left w:val="none" w:sz="0" w:space="0" w:color="auto"/>
                                <w:bottom w:val="none" w:sz="0" w:space="0" w:color="auto"/>
                                <w:right w:val="none" w:sz="0" w:space="0" w:color="auto"/>
                              </w:divBdr>
                            </w:div>
                            <w:div w:id="201630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75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Liberty Group Limited</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Mnisi, Fortune</dc:creator>
  <cp:keywords/>
  <dc:description/>
  <cp:lastModifiedBy>Mnisi, Fortune</cp:lastModifiedBy>
  <cp:revision>2</cp:revision>
  <dcterms:created xsi:type="dcterms:W3CDTF">2025-05-18T19:29:00Z</dcterms:created>
  <dcterms:modified xsi:type="dcterms:W3CDTF">2025-05-18T19:58:00Z</dcterms:modified>
</cp:coreProperties>
</file>