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32728" w14:textId="3EC1F00D" w:rsidR="00786A3E" w:rsidRPr="00786A3E" w:rsidRDefault="00786A3E" w:rsidP="00786A3E">
      <w:pPr>
        <w:ind w:firstLine="5245"/>
        <w:rPr>
          <w:rFonts w:ascii="Tahoma" w:hAnsi="Tahoma" w:cs="Tahoma"/>
        </w:rPr>
      </w:pPr>
      <w:r w:rsidRPr="00786A3E">
        <w:rPr>
          <w:rFonts w:ascii="Tahoma" w:hAnsi="Tahoma" w:cs="Tahoma"/>
        </w:rPr>
        <w:t>Nama</w:t>
      </w:r>
      <w:r>
        <w:rPr>
          <w:rFonts w:ascii="Tahoma" w:hAnsi="Tahoma" w:cs="Tahoma"/>
        </w:rPr>
        <w:tab/>
      </w:r>
      <w:r w:rsidRPr="00786A3E">
        <w:rPr>
          <w:rFonts w:ascii="Tahoma" w:hAnsi="Tahoma" w:cs="Tahoma"/>
        </w:rPr>
        <w:t>: Lathif Ramadhan</w:t>
      </w:r>
    </w:p>
    <w:p w14:paraId="5CD7DD1D" w14:textId="22E75887" w:rsidR="00786A3E" w:rsidRPr="00786A3E" w:rsidRDefault="00786A3E" w:rsidP="00786A3E">
      <w:pPr>
        <w:ind w:firstLine="5245"/>
        <w:rPr>
          <w:rFonts w:ascii="Tahoma" w:hAnsi="Tahoma" w:cs="Tahoma"/>
        </w:rPr>
      </w:pPr>
      <w:r w:rsidRPr="00786A3E">
        <w:rPr>
          <w:rFonts w:ascii="Tahoma" w:hAnsi="Tahoma" w:cs="Tahoma"/>
        </w:rPr>
        <w:t>NPM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86A3E">
        <w:rPr>
          <w:rFonts w:ascii="Tahoma" w:hAnsi="Tahoma" w:cs="Tahoma"/>
        </w:rPr>
        <w:t>: 5231811022</w:t>
      </w:r>
    </w:p>
    <w:p w14:paraId="54B49673" w14:textId="203BE685" w:rsidR="00786A3E" w:rsidRPr="00786A3E" w:rsidRDefault="00786A3E" w:rsidP="00786A3E">
      <w:pPr>
        <w:ind w:firstLine="5245"/>
        <w:rPr>
          <w:rFonts w:ascii="Tahoma" w:hAnsi="Tahoma" w:cs="Tahoma"/>
        </w:rPr>
      </w:pPr>
      <w:r w:rsidRPr="00786A3E">
        <w:rPr>
          <w:rFonts w:ascii="Tahoma" w:hAnsi="Tahoma" w:cs="Tahoma"/>
        </w:rPr>
        <w:t>Prodi/</w:t>
      </w:r>
      <w:proofErr w:type="spellStart"/>
      <w:r w:rsidRPr="00786A3E">
        <w:rPr>
          <w:rFonts w:ascii="Tahoma" w:hAnsi="Tahoma" w:cs="Tahoma"/>
        </w:rPr>
        <w:t>Kelas</w:t>
      </w:r>
      <w:proofErr w:type="spellEnd"/>
      <w:r>
        <w:rPr>
          <w:rFonts w:ascii="Tahoma" w:hAnsi="Tahoma" w:cs="Tahoma"/>
        </w:rPr>
        <w:tab/>
      </w:r>
      <w:r w:rsidRPr="00786A3E">
        <w:rPr>
          <w:rFonts w:ascii="Tahoma" w:hAnsi="Tahoma" w:cs="Tahoma"/>
        </w:rPr>
        <w:t>: Sains Data/23A</w:t>
      </w:r>
    </w:p>
    <w:p w14:paraId="421B2443" w14:textId="77777777" w:rsidR="00786A3E" w:rsidRDefault="00786A3E" w:rsidP="008C2D52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14:paraId="61CE2EE1" w14:textId="01F228FD" w:rsidR="008C2D52" w:rsidRPr="003F52AB" w:rsidRDefault="008C2D52" w:rsidP="008C2D52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3F52AB">
        <w:rPr>
          <w:rFonts w:ascii="Tahoma" w:hAnsi="Tahoma" w:cs="Tahoma"/>
          <w:b/>
          <w:bCs/>
          <w:sz w:val="32"/>
          <w:szCs w:val="32"/>
        </w:rPr>
        <w:t xml:space="preserve">Cara </w:t>
      </w:r>
      <w:proofErr w:type="spellStart"/>
      <w:r w:rsidRPr="003F52AB">
        <w:rPr>
          <w:rFonts w:ascii="Tahoma" w:hAnsi="Tahoma" w:cs="Tahoma"/>
          <w:b/>
          <w:bCs/>
          <w:sz w:val="32"/>
          <w:szCs w:val="32"/>
        </w:rPr>
        <w:t>Kerja</w:t>
      </w:r>
      <w:proofErr w:type="spellEnd"/>
      <w:r w:rsidRPr="003F52AB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3F52AB">
        <w:rPr>
          <w:rFonts w:ascii="Tahoma" w:hAnsi="Tahoma" w:cs="Tahoma"/>
          <w:b/>
          <w:bCs/>
          <w:sz w:val="32"/>
          <w:szCs w:val="32"/>
        </w:rPr>
        <w:t>Otak</w:t>
      </w:r>
      <w:proofErr w:type="spellEnd"/>
      <w:r w:rsidRPr="003F52AB">
        <w:rPr>
          <w:rFonts w:ascii="Tahoma" w:hAnsi="Tahoma" w:cs="Tahoma"/>
          <w:b/>
          <w:bCs/>
          <w:sz w:val="32"/>
          <w:szCs w:val="32"/>
        </w:rPr>
        <w:t xml:space="preserve"> Manusia</w:t>
      </w:r>
    </w:p>
    <w:p w14:paraId="30DB8B3E" w14:textId="77777777" w:rsidR="008C2D52" w:rsidRPr="003F52AB" w:rsidRDefault="008C2D52" w:rsidP="008C2D52">
      <w:pPr>
        <w:rPr>
          <w:rFonts w:ascii="Tahoma" w:hAnsi="Tahoma" w:cs="Tahoma"/>
        </w:rPr>
      </w:pPr>
    </w:p>
    <w:p w14:paraId="3DB2F92A" w14:textId="7C731E85" w:rsidR="008C2D52" w:rsidRPr="003F52AB" w:rsidRDefault="008C2D52" w:rsidP="008C2D52">
      <w:pPr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manusia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adalah</w:t>
      </w:r>
      <w:proofErr w:type="spellEnd"/>
      <w:r w:rsidRPr="003F52AB">
        <w:rPr>
          <w:rFonts w:ascii="Tahoma" w:hAnsi="Tahoma" w:cs="Tahoma"/>
        </w:rPr>
        <w:t xml:space="preserve"> organ yang </w:t>
      </w:r>
      <w:proofErr w:type="spellStart"/>
      <w:r w:rsidRPr="003F52AB">
        <w:rPr>
          <w:rFonts w:ascii="Tahoma" w:hAnsi="Tahoma" w:cs="Tahoma"/>
        </w:rPr>
        <w:t>kompleks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berfungsi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sebagai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pusat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kendali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tubuh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Ia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bertanggung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jawab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atas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pikiran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memori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emosi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gerakan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hingga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fungsi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dasar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seperti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pernapasan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detak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jantung</w:t>
      </w:r>
      <w:proofErr w:type="spellEnd"/>
      <w:r w:rsidRPr="003F52AB">
        <w:rPr>
          <w:rFonts w:ascii="Tahoma" w:hAnsi="Tahoma" w:cs="Tahoma"/>
        </w:rPr>
        <w:t xml:space="preserve">. Bersama </w:t>
      </w:r>
      <w:proofErr w:type="spellStart"/>
      <w:r w:rsidRPr="003F52AB">
        <w:rPr>
          <w:rFonts w:ascii="Tahoma" w:hAnsi="Tahoma" w:cs="Tahoma"/>
        </w:rPr>
        <w:t>sumsum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tulang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belakang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membentuk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sistem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saraf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pusat</w:t>
      </w:r>
      <w:proofErr w:type="spellEnd"/>
      <w:r w:rsidRPr="003F52AB">
        <w:rPr>
          <w:rFonts w:ascii="Tahoma" w:hAnsi="Tahoma" w:cs="Tahoma"/>
        </w:rPr>
        <w:t xml:space="preserve"> yang </w:t>
      </w:r>
      <w:proofErr w:type="spellStart"/>
      <w:r w:rsidRPr="003F52AB">
        <w:rPr>
          <w:rFonts w:ascii="Tahoma" w:hAnsi="Tahoma" w:cs="Tahoma"/>
        </w:rPr>
        <w:t>mengontrol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hampir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setiap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aspek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kehidupan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kita</w:t>
      </w:r>
      <w:proofErr w:type="spellEnd"/>
      <w:r w:rsidRPr="003F52AB">
        <w:rPr>
          <w:rFonts w:ascii="Tahoma" w:hAnsi="Tahoma" w:cs="Tahoma"/>
        </w:rPr>
        <w:t>.</w:t>
      </w:r>
    </w:p>
    <w:p w14:paraId="3AEEAB44" w14:textId="6C1EBF27" w:rsidR="000B2BAE" w:rsidRPr="003F52AB" w:rsidRDefault="008C2D52" w:rsidP="000B2BAE">
      <w:pPr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terdiri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sekitar</w:t>
      </w:r>
      <w:proofErr w:type="spellEnd"/>
      <w:r w:rsidRPr="003F52AB">
        <w:rPr>
          <w:rFonts w:ascii="Tahoma" w:hAnsi="Tahoma" w:cs="Tahoma"/>
        </w:rPr>
        <w:t xml:space="preserve"> 60% lemak, </w:t>
      </w:r>
      <w:proofErr w:type="spellStart"/>
      <w:r w:rsidRPr="003F52AB">
        <w:rPr>
          <w:rFonts w:ascii="Tahoma" w:hAnsi="Tahoma" w:cs="Tahoma"/>
        </w:rPr>
        <w:t>sisanya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adalah</w:t>
      </w:r>
      <w:proofErr w:type="spellEnd"/>
      <w:r w:rsidRPr="003F52AB">
        <w:rPr>
          <w:rFonts w:ascii="Tahoma" w:hAnsi="Tahoma" w:cs="Tahoma"/>
        </w:rPr>
        <w:t xml:space="preserve"> air, protein, dan </w:t>
      </w:r>
      <w:proofErr w:type="spellStart"/>
      <w:r w:rsidRPr="003F52AB">
        <w:rPr>
          <w:rFonts w:ascii="Tahoma" w:hAnsi="Tahoma" w:cs="Tahoma"/>
        </w:rPr>
        <w:t>karbohidrat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tidak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terbuat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otot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melainkan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terdiri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pembuluh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darah</w:t>
      </w:r>
      <w:proofErr w:type="spellEnd"/>
      <w:r w:rsidRPr="003F52AB">
        <w:rPr>
          <w:rFonts w:ascii="Tahoma" w:hAnsi="Tahoma" w:cs="Tahoma"/>
        </w:rPr>
        <w:t>, neuron (</w:t>
      </w:r>
      <w:proofErr w:type="spellStart"/>
      <w:r w:rsidRPr="003F52AB">
        <w:rPr>
          <w:rFonts w:ascii="Tahoma" w:hAnsi="Tahoma" w:cs="Tahoma"/>
        </w:rPr>
        <w:t>sel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saraf</w:t>
      </w:r>
      <w:proofErr w:type="spellEnd"/>
      <w:r w:rsidRPr="003F52AB">
        <w:rPr>
          <w:rFonts w:ascii="Tahoma" w:hAnsi="Tahoma" w:cs="Tahoma"/>
        </w:rPr>
        <w:t xml:space="preserve">), dan </w:t>
      </w:r>
      <w:proofErr w:type="spellStart"/>
      <w:r w:rsidRPr="003F52AB">
        <w:rPr>
          <w:rFonts w:ascii="Tahoma" w:hAnsi="Tahoma" w:cs="Tahoma"/>
        </w:rPr>
        <w:t>sel</w:t>
      </w:r>
      <w:proofErr w:type="spellEnd"/>
      <w:r w:rsidRPr="003F52AB">
        <w:rPr>
          <w:rFonts w:ascii="Tahoma" w:hAnsi="Tahoma" w:cs="Tahoma"/>
        </w:rPr>
        <w:t xml:space="preserve"> glial yang </w:t>
      </w:r>
      <w:proofErr w:type="spellStart"/>
      <w:r w:rsidRPr="003F52AB">
        <w:rPr>
          <w:rFonts w:ascii="Tahoma" w:hAnsi="Tahoma" w:cs="Tahoma"/>
        </w:rPr>
        <w:t>mendukung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fungsi</w:t>
      </w:r>
      <w:proofErr w:type="spellEnd"/>
      <w:r w:rsidRPr="003F52AB">
        <w:rPr>
          <w:rFonts w:ascii="Tahoma" w:hAnsi="Tahoma" w:cs="Tahoma"/>
        </w:rPr>
        <w:t xml:space="preserve"> neuron. 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manusia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memiliki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berat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sekitar</w:t>
      </w:r>
      <w:proofErr w:type="spellEnd"/>
      <w:r w:rsidR="000B2BAE" w:rsidRPr="003F52AB">
        <w:rPr>
          <w:rFonts w:ascii="Tahoma" w:hAnsi="Tahoma" w:cs="Tahoma"/>
        </w:rPr>
        <w:t xml:space="preserve"> 1,4 kg dan </w:t>
      </w:r>
      <w:proofErr w:type="spellStart"/>
      <w:r w:rsidR="000B2BAE" w:rsidRPr="003F52AB">
        <w:rPr>
          <w:rFonts w:ascii="Tahoma" w:hAnsi="Tahoma" w:cs="Tahoma"/>
        </w:rPr>
        <w:t>terdiri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dari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tiga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bagian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utama</w:t>
      </w:r>
      <w:proofErr w:type="spellEnd"/>
      <w:r w:rsidR="000B2BAE" w:rsidRPr="003F52AB">
        <w:rPr>
          <w:rFonts w:ascii="Tahoma" w:hAnsi="Tahoma" w:cs="Tahoma"/>
        </w:rPr>
        <w:t xml:space="preserve">, </w:t>
      </w:r>
      <w:proofErr w:type="spellStart"/>
      <w:r w:rsidR="000B2BAE" w:rsidRPr="003F52AB">
        <w:rPr>
          <w:rFonts w:ascii="Tahoma" w:hAnsi="Tahoma" w:cs="Tahoma"/>
        </w:rPr>
        <w:t>yaitu</w:t>
      </w:r>
      <w:proofErr w:type="spellEnd"/>
      <w:r w:rsidR="000B2BAE" w:rsidRPr="003F52AB">
        <w:rPr>
          <w:rFonts w:ascii="Tahoma" w:hAnsi="Tahoma" w:cs="Tahoma"/>
        </w:rPr>
        <w:t xml:space="preserve"> </w:t>
      </w:r>
      <w:r w:rsidR="000B2BAE" w:rsidRPr="003F52AB">
        <w:rPr>
          <w:rFonts w:ascii="Tahoma" w:hAnsi="Tahoma" w:cs="Tahoma"/>
          <w:i/>
          <w:iCs/>
        </w:rPr>
        <w:t>cerebrum</w:t>
      </w:r>
      <w:r w:rsidR="000B2BAE" w:rsidRPr="003F52AB">
        <w:rPr>
          <w:rFonts w:ascii="Tahoma" w:hAnsi="Tahoma" w:cs="Tahoma"/>
        </w:rPr>
        <w:t xml:space="preserve"> (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besar</w:t>
      </w:r>
      <w:proofErr w:type="spellEnd"/>
      <w:r w:rsidR="000B2BAE" w:rsidRPr="003F52AB">
        <w:rPr>
          <w:rFonts w:ascii="Tahoma" w:hAnsi="Tahoma" w:cs="Tahoma"/>
        </w:rPr>
        <w:t xml:space="preserve">), </w:t>
      </w:r>
      <w:r w:rsidR="000B2BAE" w:rsidRPr="003F52AB">
        <w:rPr>
          <w:rFonts w:ascii="Tahoma" w:hAnsi="Tahoma" w:cs="Tahoma"/>
          <w:i/>
          <w:iCs/>
        </w:rPr>
        <w:t>cerebellum</w:t>
      </w:r>
      <w:r w:rsidR="000B2BAE" w:rsidRPr="003F52AB">
        <w:rPr>
          <w:rFonts w:ascii="Tahoma" w:hAnsi="Tahoma" w:cs="Tahoma"/>
        </w:rPr>
        <w:t xml:space="preserve"> (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kecil</w:t>
      </w:r>
      <w:proofErr w:type="spellEnd"/>
      <w:r w:rsidR="000B2BAE" w:rsidRPr="003F52AB">
        <w:rPr>
          <w:rFonts w:ascii="Tahoma" w:hAnsi="Tahoma" w:cs="Tahoma"/>
        </w:rPr>
        <w:t xml:space="preserve">), </w:t>
      </w:r>
      <w:proofErr w:type="spellStart"/>
      <w:r w:rsidR="000B2BAE" w:rsidRPr="003F52AB">
        <w:rPr>
          <w:rFonts w:ascii="Tahoma" w:hAnsi="Tahoma" w:cs="Tahoma"/>
        </w:rPr>
        <w:t>serta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batang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(</w:t>
      </w:r>
      <w:r w:rsidR="000B2BAE" w:rsidRPr="003F52AB">
        <w:rPr>
          <w:rFonts w:ascii="Tahoma" w:hAnsi="Tahoma" w:cs="Tahoma"/>
          <w:i/>
          <w:iCs/>
        </w:rPr>
        <w:t>brainstem</w:t>
      </w:r>
      <w:r w:rsidR="000B2BAE" w:rsidRPr="003F52AB">
        <w:rPr>
          <w:rFonts w:ascii="Tahoma" w:hAnsi="Tahoma" w:cs="Tahoma"/>
        </w:rPr>
        <w:t>).</w:t>
      </w:r>
    </w:p>
    <w:p w14:paraId="79AD7C5F" w14:textId="5B26C352" w:rsidR="008C2D52" w:rsidRPr="003F52AB" w:rsidRDefault="008C2D52" w:rsidP="000B2BAE">
      <w:pPr>
        <w:rPr>
          <w:rFonts w:ascii="Tahoma" w:hAnsi="Tahoma" w:cs="Tahoma"/>
          <w:b/>
          <w:bCs/>
          <w:sz w:val="28"/>
          <w:szCs w:val="28"/>
        </w:rPr>
      </w:pPr>
      <w:r w:rsidRPr="003F52AB">
        <w:rPr>
          <w:rFonts w:ascii="Tahoma" w:hAnsi="Tahoma" w:cs="Tahoma"/>
          <w:b/>
          <w:bCs/>
          <w:sz w:val="28"/>
          <w:szCs w:val="28"/>
        </w:rPr>
        <w:t xml:space="preserve">Bagian Utama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Otak</w:t>
      </w:r>
      <w:proofErr w:type="spellEnd"/>
    </w:p>
    <w:p w14:paraId="6B407245" w14:textId="7C85AD4F" w:rsidR="00397436" w:rsidRDefault="00397436" w:rsidP="00397436">
      <w:pPr>
        <w:keepNext/>
        <w:jc w:val="center"/>
        <w:rPr>
          <w:rFonts w:ascii="Tahoma" w:hAnsi="Tahoma" w:cs="Tahoma"/>
          <w:noProof/>
        </w:rPr>
      </w:pPr>
    </w:p>
    <w:p w14:paraId="4AE98683" w14:textId="77777777" w:rsidR="00BA1690" w:rsidRDefault="00BA1690" w:rsidP="00397436">
      <w:pPr>
        <w:keepNext/>
        <w:jc w:val="center"/>
        <w:rPr>
          <w:rFonts w:ascii="Tahoma" w:hAnsi="Tahoma" w:cs="Tahoma"/>
          <w:noProof/>
        </w:rPr>
      </w:pPr>
    </w:p>
    <w:p w14:paraId="21995713" w14:textId="77777777" w:rsidR="00BA1690" w:rsidRDefault="00BA1690" w:rsidP="00397436">
      <w:pPr>
        <w:keepNext/>
        <w:jc w:val="center"/>
        <w:rPr>
          <w:rFonts w:ascii="Tahoma" w:hAnsi="Tahoma" w:cs="Tahoma"/>
          <w:noProof/>
        </w:rPr>
      </w:pPr>
    </w:p>
    <w:p w14:paraId="4073EB87" w14:textId="77777777" w:rsidR="00BA1690" w:rsidRDefault="00BA1690" w:rsidP="00397436">
      <w:pPr>
        <w:keepNext/>
        <w:jc w:val="center"/>
        <w:rPr>
          <w:rFonts w:ascii="Tahoma" w:hAnsi="Tahoma" w:cs="Tahoma"/>
          <w:noProof/>
        </w:rPr>
      </w:pPr>
    </w:p>
    <w:p w14:paraId="641AB1DB" w14:textId="77777777" w:rsidR="00BA1690" w:rsidRDefault="00BA1690" w:rsidP="00397436">
      <w:pPr>
        <w:keepNext/>
        <w:jc w:val="center"/>
        <w:rPr>
          <w:rFonts w:ascii="Tahoma" w:hAnsi="Tahoma" w:cs="Tahoma"/>
          <w:noProof/>
        </w:rPr>
      </w:pPr>
    </w:p>
    <w:p w14:paraId="23ECF6B9" w14:textId="77777777" w:rsidR="00BA1690" w:rsidRDefault="00BA1690" w:rsidP="00397436">
      <w:pPr>
        <w:keepNext/>
        <w:jc w:val="center"/>
        <w:rPr>
          <w:rFonts w:ascii="Tahoma" w:hAnsi="Tahoma" w:cs="Tahoma"/>
          <w:noProof/>
        </w:rPr>
      </w:pPr>
    </w:p>
    <w:p w14:paraId="07441346" w14:textId="77777777" w:rsidR="008E66FC" w:rsidRDefault="008E66FC" w:rsidP="00397436">
      <w:pPr>
        <w:keepNext/>
        <w:jc w:val="center"/>
      </w:pPr>
    </w:p>
    <w:p w14:paraId="5416D163" w14:textId="77777777" w:rsidR="008E66FC" w:rsidRPr="003F52AB" w:rsidRDefault="008E66FC" w:rsidP="00397436">
      <w:pPr>
        <w:keepNext/>
        <w:jc w:val="center"/>
      </w:pPr>
    </w:p>
    <w:p w14:paraId="52E52FF0" w14:textId="52E531CE" w:rsidR="00397436" w:rsidRPr="008E66FC" w:rsidRDefault="00397436" w:rsidP="008E66FC">
      <w:pPr>
        <w:pStyle w:val="Caption"/>
        <w:jc w:val="center"/>
        <w:rPr>
          <w:rFonts w:ascii="Tahoma" w:hAnsi="Tahoma" w:cs="Tahoma"/>
          <w:sz w:val="24"/>
          <w:szCs w:val="24"/>
        </w:rPr>
      </w:pPr>
      <w:r w:rsidRPr="003F52AB">
        <w:rPr>
          <w:rFonts w:ascii="Tahoma" w:hAnsi="Tahoma" w:cs="Tahoma"/>
          <w:sz w:val="24"/>
          <w:szCs w:val="24"/>
        </w:rPr>
        <w:t xml:space="preserve">Gambar </w:t>
      </w:r>
      <w:r w:rsidRPr="003F52AB">
        <w:rPr>
          <w:rFonts w:ascii="Tahoma" w:hAnsi="Tahoma" w:cs="Tahoma"/>
          <w:sz w:val="24"/>
          <w:szCs w:val="24"/>
        </w:rPr>
        <w:fldChar w:fldCharType="begin"/>
      </w:r>
      <w:r w:rsidRPr="003F52AB">
        <w:rPr>
          <w:rFonts w:ascii="Tahoma" w:hAnsi="Tahoma" w:cs="Tahoma"/>
          <w:sz w:val="24"/>
          <w:szCs w:val="24"/>
        </w:rPr>
        <w:instrText xml:space="preserve"> SEQ Gambar \* ARABIC </w:instrText>
      </w:r>
      <w:r w:rsidRPr="003F52AB">
        <w:rPr>
          <w:rFonts w:ascii="Tahoma" w:hAnsi="Tahoma" w:cs="Tahoma"/>
          <w:sz w:val="24"/>
          <w:szCs w:val="24"/>
        </w:rPr>
        <w:fldChar w:fldCharType="separate"/>
      </w:r>
      <w:r w:rsidR="00B06EA5" w:rsidRPr="003F52AB">
        <w:rPr>
          <w:rFonts w:ascii="Tahoma" w:hAnsi="Tahoma" w:cs="Tahoma"/>
          <w:noProof/>
          <w:sz w:val="24"/>
          <w:szCs w:val="24"/>
        </w:rPr>
        <w:t>1</w:t>
      </w:r>
      <w:r w:rsidRPr="003F52AB">
        <w:rPr>
          <w:rFonts w:ascii="Tahoma" w:hAnsi="Tahoma" w:cs="Tahoma"/>
          <w:sz w:val="24"/>
          <w:szCs w:val="24"/>
        </w:rPr>
        <w:fldChar w:fldCharType="end"/>
      </w:r>
      <w:r w:rsidRPr="003F52A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F52AB">
        <w:rPr>
          <w:rFonts w:ascii="Tahoma" w:hAnsi="Tahoma" w:cs="Tahoma"/>
          <w:sz w:val="24"/>
          <w:szCs w:val="24"/>
        </w:rPr>
        <w:t>Ilustrasi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anatomi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otak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manusia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3F52AB">
        <w:rPr>
          <w:rFonts w:ascii="Tahoma" w:hAnsi="Tahoma" w:cs="Tahoma"/>
          <w:sz w:val="24"/>
          <w:szCs w:val="24"/>
        </w:rPr>
        <w:t>menunjukkan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tiga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bagian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utama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F52AB">
        <w:rPr>
          <w:rFonts w:ascii="Tahoma" w:hAnsi="Tahoma" w:cs="Tahoma"/>
          <w:sz w:val="24"/>
          <w:szCs w:val="24"/>
        </w:rPr>
        <w:t>yaitu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cerebrum, cerebellum, dan brainstem.</w:t>
      </w:r>
    </w:p>
    <w:p w14:paraId="2B7C02C2" w14:textId="59A4114F" w:rsidR="00EE5EF6" w:rsidRPr="008E66FC" w:rsidRDefault="008C2D52" w:rsidP="008E66FC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proofErr w:type="spellStart"/>
      <w:r w:rsidRPr="008E66FC">
        <w:rPr>
          <w:rFonts w:ascii="Tahoma" w:hAnsi="Tahoma" w:cs="Tahoma"/>
          <w:b/>
          <w:bCs/>
        </w:rPr>
        <w:t>Otak</w:t>
      </w:r>
      <w:proofErr w:type="spellEnd"/>
      <w:r w:rsidRPr="008E66FC">
        <w:rPr>
          <w:rFonts w:ascii="Tahoma" w:hAnsi="Tahoma" w:cs="Tahoma"/>
          <w:b/>
          <w:bCs/>
        </w:rPr>
        <w:t xml:space="preserve"> Besar (</w:t>
      </w:r>
      <w:r w:rsidRPr="008E66FC">
        <w:rPr>
          <w:rFonts w:ascii="Tahoma" w:hAnsi="Tahoma" w:cs="Tahoma"/>
          <w:b/>
          <w:bCs/>
          <w:i/>
          <w:iCs/>
        </w:rPr>
        <w:t>Cerebrum</w:t>
      </w:r>
      <w:r w:rsidRPr="008E66FC">
        <w:rPr>
          <w:rFonts w:ascii="Tahoma" w:hAnsi="Tahoma" w:cs="Tahoma"/>
          <w:b/>
          <w:bCs/>
        </w:rPr>
        <w:t>)</w:t>
      </w:r>
    </w:p>
    <w:p w14:paraId="1F7E1FCA" w14:textId="1EC29FDF" w:rsidR="008C2D52" w:rsidRPr="003F52AB" w:rsidRDefault="008C2D52" w:rsidP="00EE5EF6">
      <w:pPr>
        <w:pStyle w:val="ListParagraph"/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Mengontrol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fungsi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berpikir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penalaran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memori</w:t>
      </w:r>
      <w:proofErr w:type="spellEnd"/>
      <w:r w:rsidRPr="003F52AB">
        <w:rPr>
          <w:rFonts w:ascii="Tahoma" w:hAnsi="Tahoma" w:cs="Tahoma"/>
        </w:rPr>
        <w:t xml:space="preserve">, dan </w:t>
      </w:r>
      <w:proofErr w:type="spellStart"/>
      <w:r w:rsidRPr="003F52AB">
        <w:rPr>
          <w:rFonts w:ascii="Tahoma" w:hAnsi="Tahoma" w:cs="Tahoma"/>
        </w:rPr>
        <w:t>emosi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besar</w:t>
      </w:r>
      <w:proofErr w:type="spellEnd"/>
      <w:r w:rsidRPr="003F52AB">
        <w:rPr>
          <w:rFonts w:ascii="Tahoma" w:hAnsi="Tahoma" w:cs="Tahoma"/>
        </w:rPr>
        <w:t xml:space="preserve"> juga </w:t>
      </w:r>
      <w:proofErr w:type="spellStart"/>
      <w:r w:rsidRPr="003F52AB">
        <w:rPr>
          <w:rFonts w:ascii="Tahoma" w:hAnsi="Tahoma" w:cs="Tahoma"/>
        </w:rPr>
        <w:t>bertanggung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jawab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atas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pengolahan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informasi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sensorik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seperti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penglihatan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suara</w:t>
      </w:r>
      <w:proofErr w:type="spellEnd"/>
      <w:r w:rsidRPr="003F52AB">
        <w:rPr>
          <w:rFonts w:ascii="Tahoma" w:hAnsi="Tahoma" w:cs="Tahoma"/>
        </w:rPr>
        <w:t>.</w:t>
      </w:r>
    </w:p>
    <w:p w14:paraId="15C89A47" w14:textId="631EE88B" w:rsidR="00EE5EF6" w:rsidRPr="003F52AB" w:rsidRDefault="008C2D52" w:rsidP="00EE5EF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proofErr w:type="spellStart"/>
      <w:r w:rsidRPr="003F52AB">
        <w:rPr>
          <w:rFonts w:ascii="Tahoma" w:hAnsi="Tahoma" w:cs="Tahoma"/>
          <w:b/>
          <w:bCs/>
        </w:rPr>
        <w:t>Otak</w:t>
      </w:r>
      <w:proofErr w:type="spellEnd"/>
      <w:r w:rsidRPr="003F52AB">
        <w:rPr>
          <w:rFonts w:ascii="Tahoma" w:hAnsi="Tahoma" w:cs="Tahoma"/>
          <w:b/>
          <w:bCs/>
        </w:rPr>
        <w:t xml:space="preserve"> Kecil (</w:t>
      </w:r>
      <w:r w:rsidRPr="003F52AB">
        <w:rPr>
          <w:rFonts w:ascii="Tahoma" w:hAnsi="Tahoma" w:cs="Tahoma"/>
          <w:b/>
          <w:bCs/>
          <w:i/>
          <w:iCs/>
        </w:rPr>
        <w:t>Cerebellum</w:t>
      </w:r>
      <w:r w:rsidRPr="003F52AB">
        <w:rPr>
          <w:rFonts w:ascii="Tahoma" w:hAnsi="Tahoma" w:cs="Tahoma"/>
          <w:b/>
          <w:bCs/>
        </w:rPr>
        <w:t>)</w:t>
      </w:r>
    </w:p>
    <w:p w14:paraId="565D2C3C" w14:textId="4F8290A9" w:rsidR="008C2D52" w:rsidRPr="003F52AB" w:rsidRDefault="008C2D52" w:rsidP="00EE5EF6">
      <w:pPr>
        <w:pStyle w:val="ListParagraph"/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lastRenderedPageBreak/>
        <w:t>Mengatur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keseimbangan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postur</w:t>
      </w:r>
      <w:proofErr w:type="spellEnd"/>
      <w:r w:rsidRPr="003F52AB">
        <w:rPr>
          <w:rFonts w:ascii="Tahoma" w:hAnsi="Tahoma" w:cs="Tahoma"/>
        </w:rPr>
        <w:t xml:space="preserve">, dan </w:t>
      </w:r>
      <w:proofErr w:type="spellStart"/>
      <w:r w:rsidRPr="003F52AB">
        <w:rPr>
          <w:rFonts w:ascii="Tahoma" w:hAnsi="Tahoma" w:cs="Tahoma"/>
        </w:rPr>
        <w:t>koordinasi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gerakan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tubuh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Meskipun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ukurannya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lebih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kecil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kecil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memiliki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peran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penting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dalam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menjaga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kontrol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motorik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halus</w:t>
      </w:r>
      <w:proofErr w:type="spellEnd"/>
      <w:r w:rsidRPr="003F52AB">
        <w:rPr>
          <w:rFonts w:ascii="Tahoma" w:hAnsi="Tahoma" w:cs="Tahoma"/>
        </w:rPr>
        <w:t>.</w:t>
      </w:r>
    </w:p>
    <w:p w14:paraId="1D463896" w14:textId="2A52344E" w:rsidR="00EE5EF6" w:rsidRPr="003F52AB" w:rsidRDefault="008C2D52" w:rsidP="00EE5EF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proofErr w:type="spellStart"/>
      <w:r w:rsidRPr="003F52AB">
        <w:rPr>
          <w:rFonts w:ascii="Tahoma" w:hAnsi="Tahoma" w:cs="Tahoma"/>
          <w:b/>
          <w:bCs/>
        </w:rPr>
        <w:t>Batang</w:t>
      </w:r>
      <w:proofErr w:type="spellEnd"/>
      <w:r w:rsidRPr="003F52AB">
        <w:rPr>
          <w:rFonts w:ascii="Tahoma" w:hAnsi="Tahoma" w:cs="Tahoma"/>
          <w:b/>
          <w:bCs/>
        </w:rPr>
        <w:t xml:space="preserve"> </w:t>
      </w:r>
      <w:proofErr w:type="spellStart"/>
      <w:r w:rsidRPr="003F52AB">
        <w:rPr>
          <w:rFonts w:ascii="Tahoma" w:hAnsi="Tahoma" w:cs="Tahoma"/>
          <w:b/>
          <w:bCs/>
        </w:rPr>
        <w:t>Otak</w:t>
      </w:r>
      <w:proofErr w:type="spellEnd"/>
      <w:r w:rsidR="006A6207" w:rsidRPr="003F52AB">
        <w:rPr>
          <w:rFonts w:ascii="Tahoma" w:hAnsi="Tahoma" w:cs="Tahoma"/>
          <w:b/>
          <w:bCs/>
        </w:rPr>
        <w:t xml:space="preserve"> (</w:t>
      </w:r>
      <w:r w:rsidR="006A6207" w:rsidRPr="003F52AB">
        <w:rPr>
          <w:rFonts w:ascii="Tahoma" w:hAnsi="Tahoma" w:cs="Tahoma"/>
          <w:b/>
          <w:bCs/>
          <w:i/>
          <w:iCs/>
        </w:rPr>
        <w:t>Brainstem</w:t>
      </w:r>
      <w:r w:rsidR="006A6207" w:rsidRPr="003F52AB">
        <w:rPr>
          <w:rFonts w:ascii="Tahoma" w:hAnsi="Tahoma" w:cs="Tahoma"/>
          <w:b/>
          <w:bCs/>
        </w:rPr>
        <w:t>)</w:t>
      </w:r>
    </w:p>
    <w:p w14:paraId="1D73BC73" w14:textId="24A2818C" w:rsidR="008C2D52" w:rsidRPr="003F52AB" w:rsidRDefault="008C2D52" w:rsidP="00EE5EF6">
      <w:pPr>
        <w:pStyle w:val="ListParagraph"/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Mengatur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fungsi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tubuh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otomatis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seperti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pernapasan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detak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jantung</w:t>
      </w:r>
      <w:proofErr w:type="spellEnd"/>
      <w:r w:rsidRPr="003F52AB">
        <w:rPr>
          <w:rFonts w:ascii="Tahoma" w:hAnsi="Tahoma" w:cs="Tahoma"/>
        </w:rPr>
        <w:t xml:space="preserve">, dan </w:t>
      </w:r>
      <w:proofErr w:type="spellStart"/>
      <w:r w:rsidRPr="003F52AB">
        <w:rPr>
          <w:rFonts w:ascii="Tahoma" w:hAnsi="Tahoma" w:cs="Tahoma"/>
        </w:rPr>
        <w:t>siklus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tidur-bangun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="000B2BAE" w:rsidRPr="003F52AB">
        <w:rPr>
          <w:rFonts w:ascii="Tahoma" w:hAnsi="Tahoma" w:cs="Tahoma"/>
        </w:rPr>
        <w:t>Batang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berperan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sebagai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jalur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utama</w:t>
      </w:r>
      <w:proofErr w:type="spellEnd"/>
      <w:r w:rsidR="000B2BAE" w:rsidRPr="003F52AB">
        <w:rPr>
          <w:rFonts w:ascii="Tahoma" w:hAnsi="Tahoma" w:cs="Tahoma"/>
        </w:rPr>
        <w:t xml:space="preserve"> yang </w:t>
      </w:r>
      <w:proofErr w:type="spellStart"/>
      <w:r w:rsidR="000B2BAE" w:rsidRPr="003F52AB">
        <w:rPr>
          <w:rFonts w:ascii="Tahoma" w:hAnsi="Tahoma" w:cs="Tahoma"/>
        </w:rPr>
        <w:t>menghubungkan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dengan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sumsum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tulang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belakang</w:t>
      </w:r>
      <w:proofErr w:type="spellEnd"/>
      <w:r w:rsidR="000B2BAE" w:rsidRPr="003F52AB">
        <w:rPr>
          <w:rFonts w:ascii="Tahoma" w:hAnsi="Tahoma" w:cs="Tahoma"/>
        </w:rPr>
        <w:t xml:space="preserve">, </w:t>
      </w:r>
      <w:proofErr w:type="spellStart"/>
      <w:r w:rsidR="000B2BAE" w:rsidRPr="003F52AB">
        <w:rPr>
          <w:rFonts w:ascii="Tahoma" w:hAnsi="Tahoma" w:cs="Tahoma"/>
        </w:rPr>
        <w:t>memungkinkan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komunikasi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antara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kedua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sistem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tersebut</w:t>
      </w:r>
      <w:proofErr w:type="spellEnd"/>
      <w:r w:rsidR="000B2BAE" w:rsidRPr="003F52AB">
        <w:rPr>
          <w:rFonts w:ascii="Tahoma" w:hAnsi="Tahoma" w:cs="Tahoma"/>
        </w:rPr>
        <w:t>.</w:t>
      </w:r>
    </w:p>
    <w:p w14:paraId="681FE30E" w14:textId="77777777" w:rsidR="00604AA1" w:rsidRPr="003F52AB" w:rsidRDefault="008C2D52" w:rsidP="008C2D52">
      <w:pPr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terbagi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menjadi</w:t>
      </w:r>
      <w:proofErr w:type="spellEnd"/>
      <w:r w:rsidRPr="003F52AB">
        <w:rPr>
          <w:rFonts w:ascii="Tahoma" w:hAnsi="Tahoma" w:cs="Tahoma"/>
        </w:rPr>
        <w:t xml:space="preserve"> dua </w:t>
      </w:r>
      <w:proofErr w:type="spellStart"/>
      <w:r w:rsidRPr="003F52AB">
        <w:rPr>
          <w:rFonts w:ascii="Tahoma" w:hAnsi="Tahoma" w:cs="Tahoma"/>
        </w:rPr>
        <w:t>belahan</w:t>
      </w:r>
      <w:proofErr w:type="spellEnd"/>
      <w:r w:rsidRPr="003F52AB">
        <w:rPr>
          <w:rFonts w:ascii="Tahoma" w:hAnsi="Tahoma" w:cs="Tahoma"/>
        </w:rPr>
        <w:t xml:space="preserve">: </w:t>
      </w:r>
      <w:proofErr w:type="spellStart"/>
      <w:r w:rsidRPr="003F52AB">
        <w:rPr>
          <w:rFonts w:ascii="Tahoma" w:hAnsi="Tahoma" w:cs="Tahoma"/>
        </w:rPr>
        <w:t>kiri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kanan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Belahan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kiri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cenderung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mengontrol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fungsi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analitis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seperti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bicara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penalaran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sementara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belahan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kanan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berperan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dalam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kesadaran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spasial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kreativitas</w:t>
      </w:r>
      <w:proofErr w:type="spellEnd"/>
      <w:r w:rsidRPr="003F52AB">
        <w:rPr>
          <w:rFonts w:ascii="Tahoma" w:hAnsi="Tahoma" w:cs="Tahoma"/>
        </w:rPr>
        <w:t xml:space="preserve">. </w:t>
      </w:r>
      <w:r w:rsidR="00604AA1" w:rsidRPr="003F52AB">
        <w:rPr>
          <w:rFonts w:ascii="Tahoma" w:hAnsi="Tahoma" w:cs="Tahoma"/>
        </w:rPr>
        <w:t xml:space="preserve">Masing-masing </w:t>
      </w:r>
      <w:proofErr w:type="spellStart"/>
      <w:r w:rsidR="00604AA1" w:rsidRPr="003F52AB">
        <w:rPr>
          <w:rFonts w:ascii="Tahoma" w:hAnsi="Tahoma" w:cs="Tahoma"/>
        </w:rPr>
        <w:t>hemisfer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otak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mengendalikan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gerakan</w:t>
      </w:r>
      <w:proofErr w:type="spellEnd"/>
      <w:r w:rsidR="00604AA1" w:rsidRPr="003F52AB">
        <w:rPr>
          <w:rFonts w:ascii="Tahoma" w:hAnsi="Tahoma" w:cs="Tahoma"/>
        </w:rPr>
        <w:t xml:space="preserve"> dan </w:t>
      </w:r>
      <w:proofErr w:type="spellStart"/>
      <w:r w:rsidR="00604AA1" w:rsidRPr="003F52AB">
        <w:rPr>
          <w:rFonts w:ascii="Tahoma" w:hAnsi="Tahoma" w:cs="Tahoma"/>
        </w:rPr>
        <w:t>fungsi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sensorik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dari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sisi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tubuh</w:t>
      </w:r>
      <w:proofErr w:type="spellEnd"/>
      <w:r w:rsidR="00604AA1" w:rsidRPr="003F52AB">
        <w:rPr>
          <w:rFonts w:ascii="Tahoma" w:hAnsi="Tahoma" w:cs="Tahoma"/>
        </w:rPr>
        <w:t xml:space="preserve"> yang </w:t>
      </w:r>
      <w:proofErr w:type="spellStart"/>
      <w:r w:rsidR="00604AA1" w:rsidRPr="003F52AB">
        <w:rPr>
          <w:rFonts w:ascii="Tahoma" w:hAnsi="Tahoma" w:cs="Tahoma"/>
        </w:rPr>
        <w:t>berlawanan</w:t>
      </w:r>
      <w:proofErr w:type="spellEnd"/>
      <w:r w:rsidR="00604AA1" w:rsidRPr="003F52AB">
        <w:rPr>
          <w:rFonts w:ascii="Tahoma" w:hAnsi="Tahoma" w:cs="Tahoma"/>
        </w:rPr>
        <w:t>.</w:t>
      </w:r>
    </w:p>
    <w:p w14:paraId="12BF8AF3" w14:textId="4A8B96AA" w:rsidR="008C2D52" w:rsidRPr="003F52AB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Struktur</w:t>
      </w:r>
      <w:proofErr w:type="spellEnd"/>
      <w:r w:rsidRPr="003F52AB">
        <w:rPr>
          <w:rFonts w:ascii="Tahoma" w:hAnsi="Tahoma" w:cs="Tahoma"/>
          <w:b/>
          <w:bCs/>
          <w:sz w:val="28"/>
          <w:szCs w:val="28"/>
        </w:rPr>
        <w:t xml:space="preserve"> dan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Fungsi</w:t>
      </w:r>
      <w:proofErr w:type="spellEnd"/>
      <w:r w:rsidRPr="003F52AB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Otak</w:t>
      </w:r>
      <w:proofErr w:type="spellEnd"/>
    </w:p>
    <w:p w14:paraId="6143765D" w14:textId="783DD4F5" w:rsidR="008C2D52" w:rsidRPr="003F52AB" w:rsidRDefault="00604AA1" w:rsidP="008C2D52">
      <w:pPr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manusia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mengandung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miliaran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saraf</w:t>
      </w:r>
      <w:proofErr w:type="spellEnd"/>
      <w:r w:rsidRPr="003F52AB">
        <w:rPr>
          <w:rFonts w:ascii="Tahoma" w:hAnsi="Tahoma" w:cs="Tahoma"/>
        </w:rPr>
        <w:t xml:space="preserve"> (neuron) yang </w:t>
      </w:r>
      <w:proofErr w:type="spellStart"/>
      <w:r w:rsidRPr="003F52AB">
        <w:rPr>
          <w:rFonts w:ascii="Tahoma" w:hAnsi="Tahoma" w:cs="Tahoma"/>
        </w:rPr>
        <w:t>terhubung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satu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sama</w:t>
      </w:r>
      <w:proofErr w:type="spellEnd"/>
      <w:r w:rsidRPr="003F52AB">
        <w:rPr>
          <w:rFonts w:ascii="Tahoma" w:hAnsi="Tahoma" w:cs="Tahoma"/>
        </w:rPr>
        <w:t xml:space="preserve"> lain </w:t>
      </w:r>
      <w:proofErr w:type="spellStart"/>
      <w:r w:rsidRPr="003F52AB">
        <w:rPr>
          <w:rFonts w:ascii="Tahoma" w:hAnsi="Tahoma" w:cs="Tahoma"/>
        </w:rPr>
        <w:t>melalui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jaringan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sinapsis</w:t>
      </w:r>
      <w:proofErr w:type="spellEnd"/>
      <w:r w:rsidRPr="003F52AB">
        <w:rPr>
          <w:rFonts w:ascii="Tahoma" w:hAnsi="Tahoma" w:cs="Tahoma"/>
        </w:rPr>
        <w:t xml:space="preserve">. </w:t>
      </w:r>
      <w:r w:rsidR="008C2D52" w:rsidRPr="003F52AB">
        <w:rPr>
          <w:rFonts w:ascii="Tahoma" w:hAnsi="Tahoma" w:cs="Tahoma"/>
        </w:rPr>
        <w:t xml:space="preserve">Neuron </w:t>
      </w:r>
      <w:proofErr w:type="spellStart"/>
      <w:r w:rsidR="008C2D52" w:rsidRPr="003F52AB">
        <w:rPr>
          <w:rFonts w:ascii="Tahoma" w:hAnsi="Tahoma" w:cs="Tahoma"/>
        </w:rPr>
        <w:t>berkomunikasi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menggunakan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sinyal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listrik</w:t>
      </w:r>
      <w:proofErr w:type="spellEnd"/>
      <w:r w:rsidR="008C2D52" w:rsidRPr="003F52AB">
        <w:rPr>
          <w:rFonts w:ascii="Tahoma" w:hAnsi="Tahoma" w:cs="Tahoma"/>
        </w:rPr>
        <w:t xml:space="preserve"> dan </w:t>
      </w:r>
      <w:proofErr w:type="spellStart"/>
      <w:r w:rsidR="008C2D52" w:rsidRPr="003F52AB">
        <w:rPr>
          <w:rFonts w:ascii="Tahoma" w:hAnsi="Tahoma" w:cs="Tahoma"/>
        </w:rPr>
        <w:t>kimia</w:t>
      </w:r>
      <w:proofErr w:type="spellEnd"/>
      <w:r w:rsidR="008C2D52" w:rsidRPr="003F52AB">
        <w:rPr>
          <w:rFonts w:ascii="Tahoma" w:hAnsi="Tahoma" w:cs="Tahoma"/>
        </w:rPr>
        <w:t xml:space="preserve">. </w:t>
      </w:r>
      <w:proofErr w:type="spellStart"/>
      <w:r w:rsidR="008C2D52" w:rsidRPr="003F52AB">
        <w:rPr>
          <w:rFonts w:ascii="Tahoma" w:hAnsi="Tahoma" w:cs="Tahoma"/>
        </w:rPr>
        <w:t>Setiap</w:t>
      </w:r>
      <w:proofErr w:type="spellEnd"/>
      <w:r w:rsidR="008C2D52" w:rsidRPr="003F52AB">
        <w:rPr>
          <w:rFonts w:ascii="Tahoma" w:hAnsi="Tahoma" w:cs="Tahoma"/>
        </w:rPr>
        <w:t xml:space="preserve"> neuron </w:t>
      </w:r>
      <w:proofErr w:type="spellStart"/>
      <w:r w:rsidR="008C2D52" w:rsidRPr="003F52AB">
        <w:rPr>
          <w:rFonts w:ascii="Tahoma" w:hAnsi="Tahoma" w:cs="Tahoma"/>
        </w:rPr>
        <w:t>menerima</w:t>
      </w:r>
      <w:proofErr w:type="spellEnd"/>
      <w:r w:rsidR="008C2D52" w:rsidRPr="003F52AB">
        <w:rPr>
          <w:rFonts w:ascii="Tahoma" w:hAnsi="Tahoma" w:cs="Tahoma"/>
        </w:rPr>
        <w:t xml:space="preserve">, </w:t>
      </w:r>
      <w:proofErr w:type="spellStart"/>
      <w:r w:rsidR="008C2D52" w:rsidRPr="003F52AB">
        <w:rPr>
          <w:rFonts w:ascii="Tahoma" w:hAnsi="Tahoma" w:cs="Tahoma"/>
        </w:rPr>
        <w:t>memproses</w:t>
      </w:r>
      <w:proofErr w:type="spellEnd"/>
      <w:r w:rsidR="008C2D52" w:rsidRPr="003F52AB">
        <w:rPr>
          <w:rFonts w:ascii="Tahoma" w:hAnsi="Tahoma" w:cs="Tahoma"/>
        </w:rPr>
        <w:t xml:space="preserve">, dan </w:t>
      </w:r>
      <w:proofErr w:type="spellStart"/>
      <w:r w:rsidR="008C2D52" w:rsidRPr="003F52AB">
        <w:rPr>
          <w:rFonts w:ascii="Tahoma" w:hAnsi="Tahoma" w:cs="Tahoma"/>
        </w:rPr>
        <w:t>meneruskan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sinyal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ke</w:t>
      </w:r>
      <w:proofErr w:type="spellEnd"/>
      <w:r w:rsidR="008C2D52" w:rsidRPr="003F52AB">
        <w:rPr>
          <w:rFonts w:ascii="Tahoma" w:hAnsi="Tahoma" w:cs="Tahoma"/>
        </w:rPr>
        <w:t xml:space="preserve"> neuron </w:t>
      </w:r>
      <w:proofErr w:type="spellStart"/>
      <w:r w:rsidR="008C2D52" w:rsidRPr="003F52AB">
        <w:rPr>
          <w:rFonts w:ascii="Tahoma" w:hAnsi="Tahoma" w:cs="Tahoma"/>
        </w:rPr>
        <w:t>lainnya</w:t>
      </w:r>
      <w:proofErr w:type="spellEnd"/>
      <w:r w:rsidR="008C2D52" w:rsidRPr="003F52AB">
        <w:rPr>
          <w:rFonts w:ascii="Tahoma" w:hAnsi="Tahoma" w:cs="Tahoma"/>
        </w:rPr>
        <w:t xml:space="preserve">, </w:t>
      </w:r>
      <w:proofErr w:type="spellStart"/>
      <w:r w:rsidR="008C2D52" w:rsidRPr="003F52AB">
        <w:rPr>
          <w:rFonts w:ascii="Tahoma" w:hAnsi="Tahoma" w:cs="Tahoma"/>
        </w:rPr>
        <w:t>menciptakan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jaringan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komunikasi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kompleks</w:t>
      </w:r>
      <w:proofErr w:type="spellEnd"/>
      <w:r w:rsidR="008C2D52" w:rsidRPr="003F52AB">
        <w:rPr>
          <w:rFonts w:ascii="Tahoma" w:hAnsi="Tahoma" w:cs="Tahoma"/>
        </w:rPr>
        <w:t xml:space="preserve"> yang </w:t>
      </w:r>
      <w:proofErr w:type="spellStart"/>
      <w:r w:rsidR="008C2D52" w:rsidRPr="003F52AB">
        <w:rPr>
          <w:rFonts w:ascii="Tahoma" w:hAnsi="Tahoma" w:cs="Tahoma"/>
        </w:rPr>
        <w:t>memungkinkan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kita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berinteraksi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dengan</w:t>
      </w:r>
      <w:proofErr w:type="spellEnd"/>
      <w:r w:rsidR="008C2D52" w:rsidRPr="003F52AB">
        <w:rPr>
          <w:rFonts w:ascii="Tahoma" w:hAnsi="Tahoma" w:cs="Tahoma"/>
        </w:rPr>
        <w:t xml:space="preserve"> dunia </w:t>
      </w:r>
      <w:proofErr w:type="spellStart"/>
      <w:r w:rsidR="008C2D52" w:rsidRPr="003F52AB">
        <w:rPr>
          <w:rFonts w:ascii="Tahoma" w:hAnsi="Tahoma" w:cs="Tahoma"/>
        </w:rPr>
        <w:t>luar</w:t>
      </w:r>
      <w:proofErr w:type="spellEnd"/>
      <w:r w:rsidR="008C2D52" w:rsidRPr="003F52AB">
        <w:rPr>
          <w:rFonts w:ascii="Tahoma" w:hAnsi="Tahoma" w:cs="Tahoma"/>
        </w:rPr>
        <w:t>.</w:t>
      </w:r>
    </w:p>
    <w:p w14:paraId="282104E1" w14:textId="621A5219" w:rsidR="008C2D52" w:rsidRPr="003F52AB" w:rsidRDefault="008C2D52" w:rsidP="008C2D52">
      <w:pPr>
        <w:rPr>
          <w:rFonts w:ascii="Tahoma" w:hAnsi="Tahoma" w:cs="Tahoma"/>
        </w:rPr>
      </w:pPr>
      <w:r w:rsidRPr="003F52AB">
        <w:rPr>
          <w:rFonts w:ascii="Tahoma" w:hAnsi="Tahoma" w:cs="Tahoma"/>
        </w:rPr>
        <w:t xml:space="preserve">Ketika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menerima</w:t>
      </w:r>
      <w:proofErr w:type="spellEnd"/>
      <w:r w:rsidRPr="003F52AB">
        <w:rPr>
          <w:rFonts w:ascii="Tahoma" w:hAnsi="Tahoma" w:cs="Tahoma"/>
        </w:rPr>
        <w:t xml:space="preserve"> stimulus, </w:t>
      </w:r>
      <w:proofErr w:type="spellStart"/>
      <w:r w:rsidRPr="003F52AB">
        <w:rPr>
          <w:rFonts w:ascii="Tahoma" w:hAnsi="Tahoma" w:cs="Tahoma"/>
        </w:rPr>
        <w:t>berbagai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bagiannya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bekerja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secara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simultan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untuk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memproses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informasi</w:t>
      </w:r>
      <w:proofErr w:type="spellEnd"/>
      <w:r w:rsidRPr="003F52AB">
        <w:rPr>
          <w:rFonts w:ascii="Tahoma" w:hAnsi="Tahoma" w:cs="Tahoma"/>
        </w:rPr>
        <w:t xml:space="preserve">. Proses </w:t>
      </w:r>
      <w:proofErr w:type="spellStart"/>
      <w:r w:rsidRPr="003F52AB">
        <w:rPr>
          <w:rFonts w:ascii="Tahoma" w:hAnsi="Tahoma" w:cs="Tahoma"/>
        </w:rPr>
        <w:t>ini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melibatkan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banyak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bagian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yang </w:t>
      </w:r>
      <w:proofErr w:type="spellStart"/>
      <w:r w:rsidRPr="003F52AB">
        <w:rPr>
          <w:rFonts w:ascii="Tahoma" w:hAnsi="Tahoma" w:cs="Tahoma"/>
        </w:rPr>
        <w:t>beroperasi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paralel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seperti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ketika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seseorang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melihat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objek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berbagai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bagian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memproses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bentuk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warna</w:t>
      </w:r>
      <w:proofErr w:type="spellEnd"/>
      <w:r w:rsidRPr="003F52AB">
        <w:rPr>
          <w:rFonts w:ascii="Tahoma" w:hAnsi="Tahoma" w:cs="Tahoma"/>
        </w:rPr>
        <w:t xml:space="preserve">, dan </w:t>
      </w:r>
      <w:proofErr w:type="spellStart"/>
      <w:r w:rsidRPr="003F52AB">
        <w:rPr>
          <w:rFonts w:ascii="Tahoma" w:hAnsi="Tahoma" w:cs="Tahoma"/>
        </w:rPr>
        <w:t>gerakan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secara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bersamaan</w:t>
      </w:r>
      <w:proofErr w:type="spellEnd"/>
      <w:r w:rsidRPr="003F52AB">
        <w:rPr>
          <w:rFonts w:ascii="Tahoma" w:hAnsi="Tahoma" w:cs="Tahoma"/>
        </w:rPr>
        <w:t>.</w:t>
      </w:r>
    </w:p>
    <w:p w14:paraId="3FB66FFE" w14:textId="5B8395E5" w:rsidR="008C2D52" w:rsidRPr="003F52AB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r w:rsidRPr="003F52AB">
        <w:rPr>
          <w:rFonts w:ascii="Tahoma" w:hAnsi="Tahoma" w:cs="Tahoma"/>
          <w:b/>
          <w:bCs/>
          <w:sz w:val="28"/>
          <w:szCs w:val="28"/>
        </w:rPr>
        <w:t xml:space="preserve">Plasticity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Otak</w:t>
      </w:r>
      <w:proofErr w:type="spellEnd"/>
    </w:p>
    <w:p w14:paraId="13A18605" w14:textId="49FF6530" w:rsidR="008C2D52" w:rsidRPr="003F52AB" w:rsidRDefault="008C2D52" w:rsidP="001A2701">
      <w:pPr>
        <w:rPr>
          <w:rFonts w:ascii="Tahoma" w:hAnsi="Tahoma" w:cs="Tahoma"/>
        </w:rPr>
      </w:pPr>
      <w:r w:rsidRPr="003F52AB">
        <w:rPr>
          <w:rFonts w:ascii="Tahoma" w:hAnsi="Tahoma" w:cs="Tahoma"/>
        </w:rPr>
        <w:t xml:space="preserve">Salah </w:t>
      </w:r>
      <w:proofErr w:type="spellStart"/>
      <w:r w:rsidRPr="003F52AB">
        <w:rPr>
          <w:rFonts w:ascii="Tahoma" w:hAnsi="Tahoma" w:cs="Tahoma"/>
        </w:rPr>
        <w:t>satu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keunggulan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manusia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adalah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kemampuannya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beradaptasi</w:t>
      </w:r>
      <w:proofErr w:type="spellEnd"/>
      <w:r w:rsidRPr="003F52AB">
        <w:rPr>
          <w:rFonts w:ascii="Tahoma" w:hAnsi="Tahoma" w:cs="Tahoma"/>
        </w:rPr>
        <w:t xml:space="preserve">, yang </w:t>
      </w:r>
      <w:proofErr w:type="spellStart"/>
      <w:r w:rsidRPr="003F52AB">
        <w:rPr>
          <w:rFonts w:ascii="Tahoma" w:hAnsi="Tahoma" w:cs="Tahoma"/>
        </w:rPr>
        <w:t>dikenal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sebagai</w:t>
      </w:r>
      <w:proofErr w:type="spellEnd"/>
      <w:r w:rsidRPr="003F52AB">
        <w:rPr>
          <w:rFonts w:ascii="Tahoma" w:hAnsi="Tahoma" w:cs="Tahoma"/>
        </w:rPr>
        <w:t xml:space="preserve"> plasticity. Neuron </w:t>
      </w:r>
      <w:proofErr w:type="spellStart"/>
      <w:r w:rsidRPr="003F52AB">
        <w:rPr>
          <w:rFonts w:ascii="Tahoma" w:hAnsi="Tahoma" w:cs="Tahoma"/>
        </w:rPr>
        <w:t>dapat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memperkuat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atau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memperlemah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koneksi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sinaptik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berdasarkan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pengalaman</w:t>
      </w:r>
      <w:proofErr w:type="spellEnd"/>
      <w:r w:rsidRPr="003F52AB">
        <w:rPr>
          <w:rFonts w:ascii="Tahoma" w:hAnsi="Tahoma" w:cs="Tahoma"/>
        </w:rPr>
        <w:t>.</w:t>
      </w:r>
      <w:r w:rsidR="001A2701" w:rsidRPr="003F52AB">
        <w:rPr>
          <w:rFonts w:ascii="Tahoma" w:hAnsi="Tahoma" w:cs="Tahoma"/>
        </w:rPr>
        <w:t xml:space="preserve"> Saat </w:t>
      </w:r>
      <w:proofErr w:type="spellStart"/>
      <w:r w:rsidR="001A2701" w:rsidRPr="003F52AB">
        <w:rPr>
          <w:rFonts w:ascii="Tahoma" w:hAnsi="Tahoma" w:cs="Tahoma"/>
        </w:rPr>
        <w:t>seseorang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mempelajari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hal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baru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atau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menghadapi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pengalaman</w:t>
      </w:r>
      <w:proofErr w:type="spellEnd"/>
      <w:r w:rsidR="001A2701" w:rsidRPr="003F52AB">
        <w:rPr>
          <w:rFonts w:ascii="Tahoma" w:hAnsi="Tahoma" w:cs="Tahoma"/>
        </w:rPr>
        <w:t xml:space="preserve"> yang </w:t>
      </w:r>
      <w:proofErr w:type="spellStart"/>
      <w:r w:rsidR="001A2701" w:rsidRPr="003F52AB">
        <w:rPr>
          <w:rFonts w:ascii="Tahoma" w:hAnsi="Tahoma" w:cs="Tahoma"/>
        </w:rPr>
        <w:t>berbeda</w:t>
      </w:r>
      <w:proofErr w:type="spellEnd"/>
      <w:r w:rsidR="001A2701" w:rsidRPr="003F52AB">
        <w:rPr>
          <w:rFonts w:ascii="Tahoma" w:hAnsi="Tahoma" w:cs="Tahoma"/>
        </w:rPr>
        <w:t xml:space="preserve">, </w:t>
      </w:r>
      <w:proofErr w:type="spellStart"/>
      <w:r w:rsidR="001A2701" w:rsidRPr="003F52AB">
        <w:rPr>
          <w:rFonts w:ascii="Tahoma" w:hAnsi="Tahoma" w:cs="Tahoma"/>
        </w:rPr>
        <w:t>otak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menciptakan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koneksi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baru</w:t>
      </w:r>
      <w:proofErr w:type="spellEnd"/>
      <w:r w:rsidR="001A2701" w:rsidRPr="003F52AB">
        <w:rPr>
          <w:rFonts w:ascii="Tahoma" w:hAnsi="Tahoma" w:cs="Tahoma"/>
        </w:rPr>
        <w:t xml:space="preserve"> dan </w:t>
      </w:r>
      <w:proofErr w:type="spellStart"/>
      <w:r w:rsidR="001A2701" w:rsidRPr="003F52AB">
        <w:rPr>
          <w:rFonts w:ascii="Tahoma" w:hAnsi="Tahoma" w:cs="Tahoma"/>
        </w:rPr>
        <w:t>memperkuat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sinapsis</w:t>
      </w:r>
      <w:proofErr w:type="spellEnd"/>
      <w:r w:rsidR="001A2701" w:rsidRPr="003F52AB">
        <w:rPr>
          <w:rFonts w:ascii="Tahoma" w:hAnsi="Tahoma" w:cs="Tahoma"/>
        </w:rPr>
        <w:t xml:space="preserve"> yang </w:t>
      </w:r>
      <w:proofErr w:type="spellStart"/>
      <w:r w:rsidR="001A2701" w:rsidRPr="003F52AB">
        <w:rPr>
          <w:rFonts w:ascii="Tahoma" w:hAnsi="Tahoma" w:cs="Tahoma"/>
        </w:rPr>
        <w:t>sudah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ada</w:t>
      </w:r>
      <w:proofErr w:type="spellEnd"/>
      <w:r w:rsidR="001A2701" w:rsidRPr="003F52AB">
        <w:rPr>
          <w:rFonts w:ascii="Tahoma" w:hAnsi="Tahoma" w:cs="Tahoma"/>
        </w:rPr>
        <w:t>.</w:t>
      </w:r>
      <w:r w:rsidRPr="003F52AB">
        <w:rPr>
          <w:rFonts w:ascii="Tahoma" w:hAnsi="Tahoma" w:cs="Tahoma"/>
        </w:rPr>
        <w:t xml:space="preserve"> Plasticity </w:t>
      </w:r>
      <w:proofErr w:type="spellStart"/>
      <w:r w:rsidRPr="003F52AB">
        <w:rPr>
          <w:rFonts w:ascii="Tahoma" w:hAnsi="Tahoma" w:cs="Tahoma"/>
        </w:rPr>
        <w:t>ini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memungkinkan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beradaptasi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seiring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waktu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serta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menginspirasi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pengembangan</w:t>
      </w:r>
      <w:proofErr w:type="spellEnd"/>
      <w:r w:rsidRPr="003F52AB">
        <w:rPr>
          <w:rFonts w:ascii="Tahoma" w:hAnsi="Tahoma" w:cs="Tahoma"/>
        </w:rPr>
        <w:t xml:space="preserve"> model </w:t>
      </w:r>
      <w:proofErr w:type="spellStart"/>
      <w:r w:rsidRPr="003F52AB">
        <w:rPr>
          <w:rFonts w:ascii="Tahoma" w:hAnsi="Tahoma" w:cs="Tahoma"/>
        </w:rPr>
        <w:t>jaringan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syaraf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tiruan</w:t>
      </w:r>
      <w:proofErr w:type="spellEnd"/>
      <w:r w:rsidRPr="003F52AB">
        <w:rPr>
          <w:rFonts w:ascii="Tahoma" w:hAnsi="Tahoma" w:cs="Tahoma"/>
        </w:rPr>
        <w:t>.</w:t>
      </w:r>
    </w:p>
    <w:p w14:paraId="11FB09DA" w14:textId="5554485C" w:rsidR="008C2D52" w:rsidRPr="003F52AB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r w:rsidRPr="003F52AB">
        <w:rPr>
          <w:rFonts w:ascii="Tahoma" w:hAnsi="Tahoma" w:cs="Tahoma"/>
          <w:b/>
          <w:bCs/>
          <w:sz w:val="28"/>
          <w:szCs w:val="28"/>
        </w:rPr>
        <w:t xml:space="preserve">Model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Jaringan</w:t>
      </w:r>
      <w:proofErr w:type="spellEnd"/>
      <w:r w:rsidRPr="003F52AB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Syaraf</w:t>
      </w:r>
      <w:proofErr w:type="spellEnd"/>
      <w:r w:rsidRPr="003F52AB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Tiruan</w:t>
      </w:r>
      <w:proofErr w:type="spellEnd"/>
      <w:r w:rsidRPr="003F52AB">
        <w:rPr>
          <w:rFonts w:ascii="Tahoma" w:hAnsi="Tahoma" w:cs="Tahoma"/>
          <w:b/>
          <w:bCs/>
          <w:sz w:val="28"/>
          <w:szCs w:val="28"/>
        </w:rPr>
        <w:t xml:space="preserve"> (ANN)</w:t>
      </w:r>
    </w:p>
    <w:p w14:paraId="62E17D4F" w14:textId="6B3285BF" w:rsidR="008C2D52" w:rsidRPr="003F52AB" w:rsidRDefault="002A701C" w:rsidP="008C2D52">
      <w:pPr>
        <w:rPr>
          <w:rFonts w:ascii="Tahoma" w:hAnsi="Tahoma" w:cs="Tahoma"/>
        </w:rPr>
      </w:pPr>
      <w:r w:rsidRPr="002A701C">
        <w:rPr>
          <w:rFonts w:ascii="Tahoma" w:hAnsi="Tahoma" w:cs="Tahoma"/>
        </w:rPr>
        <w:t xml:space="preserve">Model </w:t>
      </w:r>
      <w:proofErr w:type="spellStart"/>
      <w:r w:rsidRPr="002A701C">
        <w:rPr>
          <w:rFonts w:ascii="Tahoma" w:hAnsi="Tahoma" w:cs="Tahoma"/>
        </w:rPr>
        <w:t>jaringan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syaraf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tiruan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diterapkan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dengan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menggunakan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pendekatan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matematis</w:t>
      </w:r>
      <w:proofErr w:type="spellEnd"/>
      <w:r w:rsidRPr="002A701C">
        <w:rPr>
          <w:rFonts w:ascii="Tahoma" w:hAnsi="Tahoma" w:cs="Tahoma"/>
        </w:rPr>
        <w:t xml:space="preserve"> yang </w:t>
      </w:r>
      <w:proofErr w:type="spellStart"/>
      <w:r w:rsidRPr="002A701C">
        <w:rPr>
          <w:rFonts w:ascii="Tahoma" w:hAnsi="Tahoma" w:cs="Tahoma"/>
        </w:rPr>
        <w:t>dirancang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untuk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meniru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cara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kerja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otak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manusia</w:t>
      </w:r>
      <w:proofErr w:type="spellEnd"/>
      <w:r w:rsidRPr="002A701C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="008C2D52" w:rsidRPr="003F52AB">
        <w:rPr>
          <w:rFonts w:ascii="Tahoma" w:hAnsi="Tahoma" w:cs="Tahoma"/>
        </w:rPr>
        <w:t xml:space="preserve">Neuron </w:t>
      </w:r>
      <w:proofErr w:type="spellStart"/>
      <w:r w:rsidR="008C2D52" w:rsidRPr="003F52AB">
        <w:rPr>
          <w:rFonts w:ascii="Tahoma" w:hAnsi="Tahoma" w:cs="Tahoma"/>
        </w:rPr>
        <w:t>buatan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diberi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bobot</w:t>
      </w:r>
      <w:proofErr w:type="spellEnd"/>
      <w:r w:rsidR="008C2D52" w:rsidRPr="003F52AB">
        <w:rPr>
          <w:rFonts w:ascii="Tahoma" w:hAnsi="Tahoma" w:cs="Tahoma"/>
        </w:rPr>
        <w:t xml:space="preserve"> yang </w:t>
      </w:r>
      <w:proofErr w:type="spellStart"/>
      <w:r w:rsidR="008C2D52" w:rsidRPr="003F52AB">
        <w:rPr>
          <w:rFonts w:ascii="Tahoma" w:hAnsi="Tahoma" w:cs="Tahoma"/>
        </w:rPr>
        <w:t>menentukan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seberapa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besar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pengaruh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masukan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terhadap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hasil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akhir</w:t>
      </w:r>
      <w:proofErr w:type="spellEnd"/>
      <w:r w:rsidR="008C2D52" w:rsidRPr="003F52AB">
        <w:rPr>
          <w:rFonts w:ascii="Tahoma" w:hAnsi="Tahoma" w:cs="Tahoma"/>
        </w:rPr>
        <w:t xml:space="preserve"> yang </w:t>
      </w:r>
      <w:proofErr w:type="spellStart"/>
      <w:r w:rsidR="008C2D52" w:rsidRPr="003F52AB">
        <w:rPr>
          <w:rFonts w:ascii="Tahoma" w:hAnsi="Tahoma" w:cs="Tahoma"/>
        </w:rPr>
        <w:t>diproses</w:t>
      </w:r>
      <w:proofErr w:type="spellEnd"/>
      <w:r w:rsidR="008C2D52" w:rsidRPr="003F52AB">
        <w:rPr>
          <w:rFonts w:ascii="Tahoma" w:hAnsi="Tahoma" w:cs="Tahoma"/>
        </w:rPr>
        <w:t xml:space="preserve">. </w:t>
      </w:r>
      <w:proofErr w:type="spellStart"/>
      <w:r w:rsidR="008C2D52" w:rsidRPr="003F52AB">
        <w:rPr>
          <w:rFonts w:ascii="Tahoma" w:hAnsi="Tahoma" w:cs="Tahoma"/>
        </w:rPr>
        <w:t>Informasi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diproses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melalui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beberapa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lapisan</w:t>
      </w:r>
      <w:proofErr w:type="spellEnd"/>
      <w:r w:rsidR="008C2D52" w:rsidRPr="003F52AB">
        <w:rPr>
          <w:rFonts w:ascii="Tahoma" w:hAnsi="Tahoma" w:cs="Tahoma"/>
        </w:rPr>
        <w:t xml:space="preserve"> neuron, </w:t>
      </w:r>
      <w:proofErr w:type="spellStart"/>
      <w:r w:rsidR="008C2D52" w:rsidRPr="003F52AB">
        <w:rPr>
          <w:rFonts w:ascii="Tahoma" w:hAnsi="Tahoma" w:cs="Tahoma"/>
        </w:rPr>
        <w:t>dari</w:t>
      </w:r>
      <w:proofErr w:type="spellEnd"/>
      <w:r w:rsidR="008C2D52" w:rsidRPr="003F52AB">
        <w:rPr>
          <w:rFonts w:ascii="Tahoma" w:hAnsi="Tahoma" w:cs="Tahoma"/>
        </w:rPr>
        <w:t xml:space="preserve"> input, hidden layer, </w:t>
      </w:r>
      <w:proofErr w:type="spellStart"/>
      <w:r w:rsidR="008C2D52" w:rsidRPr="003F52AB">
        <w:rPr>
          <w:rFonts w:ascii="Tahoma" w:hAnsi="Tahoma" w:cs="Tahoma"/>
        </w:rPr>
        <w:t>hingga</w:t>
      </w:r>
      <w:proofErr w:type="spellEnd"/>
      <w:r w:rsidR="008C2D52" w:rsidRPr="003F52AB">
        <w:rPr>
          <w:rFonts w:ascii="Tahoma" w:hAnsi="Tahoma" w:cs="Tahoma"/>
        </w:rPr>
        <w:t xml:space="preserve"> output, </w:t>
      </w:r>
      <w:proofErr w:type="spellStart"/>
      <w:r w:rsidR="008C2D52" w:rsidRPr="003F52AB">
        <w:rPr>
          <w:rFonts w:ascii="Tahoma" w:hAnsi="Tahoma" w:cs="Tahoma"/>
        </w:rPr>
        <w:t>mirip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dengan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bagaimana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otak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memproses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informasi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secara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paralel</w:t>
      </w:r>
      <w:proofErr w:type="spellEnd"/>
      <w:r w:rsidR="008C2D52" w:rsidRPr="003F52AB">
        <w:rPr>
          <w:rFonts w:ascii="Tahoma" w:hAnsi="Tahoma" w:cs="Tahoma"/>
        </w:rPr>
        <w:t>.</w:t>
      </w:r>
    </w:p>
    <w:p w14:paraId="578F38DF" w14:textId="77777777" w:rsidR="00B06EA5" w:rsidRPr="003F52AB" w:rsidRDefault="00B06EA5" w:rsidP="00B06EA5">
      <w:pPr>
        <w:rPr>
          <w:rFonts w:ascii="Tahoma" w:hAnsi="Tahoma" w:cs="Tahoma"/>
        </w:rPr>
      </w:pPr>
      <w:r w:rsidRPr="003F52AB">
        <w:rPr>
          <w:rFonts w:ascii="Tahoma" w:hAnsi="Tahoma" w:cs="Tahoma"/>
        </w:rPr>
        <w:lastRenderedPageBreak/>
        <w:t xml:space="preserve">Proses </w:t>
      </w:r>
      <w:proofErr w:type="spellStart"/>
      <w:r w:rsidRPr="003F52AB">
        <w:rPr>
          <w:rFonts w:ascii="Tahoma" w:hAnsi="Tahoma" w:cs="Tahoma"/>
        </w:rPr>
        <w:t>pembelajaran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jaringan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syaraf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tiruan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mirip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dengan</w:t>
      </w:r>
      <w:proofErr w:type="spellEnd"/>
      <w:r w:rsidRPr="003F52AB">
        <w:rPr>
          <w:rFonts w:ascii="Tahoma" w:hAnsi="Tahoma" w:cs="Tahoma"/>
        </w:rPr>
        <w:t xml:space="preserve"> plasticity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Bobot</w:t>
      </w:r>
      <w:proofErr w:type="spellEnd"/>
      <w:r w:rsidRPr="003F52AB">
        <w:rPr>
          <w:rFonts w:ascii="Tahoma" w:hAnsi="Tahoma" w:cs="Tahoma"/>
        </w:rPr>
        <w:t xml:space="preserve"> neuron </w:t>
      </w:r>
      <w:proofErr w:type="spellStart"/>
      <w:r w:rsidRPr="003F52AB">
        <w:rPr>
          <w:rFonts w:ascii="Tahoma" w:hAnsi="Tahoma" w:cs="Tahoma"/>
        </w:rPr>
        <w:t>buatan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diubah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berdasarkan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hasil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pembelajaran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mirip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dengan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cara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manusia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memperkuat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koneksi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berdasarkan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pengalaman</w:t>
      </w:r>
      <w:proofErr w:type="spellEnd"/>
      <w:r w:rsidRPr="003F52AB">
        <w:rPr>
          <w:rFonts w:ascii="Tahoma" w:hAnsi="Tahoma" w:cs="Tahoma"/>
        </w:rPr>
        <w:t xml:space="preserve">. Ini </w:t>
      </w:r>
      <w:proofErr w:type="spellStart"/>
      <w:r w:rsidRPr="003F52AB">
        <w:rPr>
          <w:rFonts w:ascii="Tahoma" w:hAnsi="Tahoma" w:cs="Tahoma"/>
        </w:rPr>
        <w:t>disebut</w:t>
      </w:r>
      <w:proofErr w:type="spellEnd"/>
      <w:r w:rsidRPr="003F52AB">
        <w:rPr>
          <w:rFonts w:ascii="Tahoma" w:hAnsi="Tahoma" w:cs="Tahoma"/>
        </w:rPr>
        <w:t xml:space="preserve"> backpropagation, yang </w:t>
      </w:r>
      <w:proofErr w:type="spellStart"/>
      <w:r w:rsidRPr="003F52AB">
        <w:rPr>
          <w:rFonts w:ascii="Tahoma" w:hAnsi="Tahoma" w:cs="Tahoma"/>
        </w:rPr>
        <w:t>memungkinkan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jaringan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syaraf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tiruan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belajar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kesalahan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memperbaiki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prediksinya</w:t>
      </w:r>
      <w:proofErr w:type="spellEnd"/>
      <w:r w:rsidRPr="003F52AB">
        <w:rPr>
          <w:rFonts w:ascii="Tahoma" w:hAnsi="Tahoma" w:cs="Tahoma"/>
        </w:rPr>
        <w:t>.</w:t>
      </w:r>
    </w:p>
    <w:p w14:paraId="66FEC9C3" w14:textId="77777777" w:rsidR="00B06EA5" w:rsidRPr="003F52AB" w:rsidRDefault="00B06EA5" w:rsidP="008C2D52">
      <w:pPr>
        <w:rPr>
          <w:rFonts w:ascii="Tahoma" w:hAnsi="Tahoma" w:cs="Tahoma"/>
        </w:rPr>
      </w:pPr>
    </w:p>
    <w:p w14:paraId="724EA772" w14:textId="5FAA0E53" w:rsidR="00B06EA5" w:rsidRDefault="00B06EA5" w:rsidP="00B06EA5">
      <w:pPr>
        <w:keepNext/>
        <w:jc w:val="center"/>
        <w:rPr>
          <w:rFonts w:ascii="Tahoma" w:hAnsi="Tahoma" w:cs="Tahoma"/>
          <w:noProof/>
        </w:rPr>
      </w:pPr>
    </w:p>
    <w:p w14:paraId="511BAD89" w14:textId="77777777" w:rsidR="00A42B80" w:rsidRDefault="00A42B80" w:rsidP="00B06EA5">
      <w:pPr>
        <w:keepNext/>
        <w:jc w:val="center"/>
        <w:rPr>
          <w:rFonts w:ascii="Tahoma" w:hAnsi="Tahoma" w:cs="Tahoma"/>
          <w:noProof/>
        </w:rPr>
      </w:pPr>
    </w:p>
    <w:p w14:paraId="0F50A403" w14:textId="77777777" w:rsidR="00A42B80" w:rsidRDefault="00A42B80" w:rsidP="00B06EA5">
      <w:pPr>
        <w:keepNext/>
        <w:jc w:val="center"/>
        <w:rPr>
          <w:rFonts w:ascii="Tahoma" w:hAnsi="Tahoma" w:cs="Tahoma"/>
          <w:noProof/>
        </w:rPr>
      </w:pPr>
    </w:p>
    <w:p w14:paraId="4CB5EC93" w14:textId="77777777" w:rsidR="00A42B80" w:rsidRDefault="00A42B80" w:rsidP="00B06EA5">
      <w:pPr>
        <w:keepNext/>
        <w:jc w:val="center"/>
        <w:rPr>
          <w:rFonts w:ascii="Tahoma" w:hAnsi="Tahoma" w:cs="Tahoma"/>
          <w:noProof/>
        </w:rPr>
      </w:pPr>
    </w:p>
    <w:p w14:paraId="411AB221" w14:textId="77777777" w:rsidR="00A42B80" w:rsidRDefault="00A42B80" w:rsidP="00B06EA5">
      <w:pPr>
        <w:keepNext/>
        <w:jc w:val="center"/>
        <w:rPr>
          <w:rFonts w:ascii="Tahoma" w:hAnsi="Tahoma" w:cs="Tahoma"/>
          <w:noProof/>
        </w:rPr>
      </w:pPr>
    </w:p>
    <w:p w14:paraId="349E2947" w14:textId="77777777" w:rsidR="00A42B80" w:rsidRDefault="00A42B80" w:rsidP="00B06EA5">
      <w:pPr>
        <w:keepNext/>
        <w:jc w:val="center"/>
        <w:rPr>
          <w:rFonts w:ascii="Tahoma" w:hAnsi="Tahoma" w:cs="Tahoma"/>
          <w:noProof/>
        </w:rPr>
      </w:pPr>
    </w:p>
    <w:p w14:paraId="185E8D2B" w14:textId="77777777" w:rsidR="00A42B80" w:rsidRDefault="00A42B80" w:rsidP="00B06EA5">
      <w:pPr>
        <w:keepNext/>
        <w:jc w:val="center"/>
        <w:rPr>
          <w:rFonts w:ascii="Tahoma" w:hAnsi="Tahoma" w:cs="Tahoma"/>
          <w:noProof/>
        </w:rPr>
      </w:pPr>
    </w:p>
    <w:p w14:paraId="6C852EFE" w14:textId="77777777" w:rsidR="00A42B80" w:rsidRDefault="00A42B80" w:rsidP="00B06EA5">
      <w:pPr>
        <w:keepNext/>
        <w:jc w:val="center"/>
        <w:rPr>
          <w:rFonts w:ascii="Tahoma" w:hAnsi="Tahoma" w:cs="Tahoma"/>
          <w:noProof/>
        </w:rPr>
      </w:pPr>
    </w:p>
    <w:p w14:paraId="67F82612" w14:textId="77777777" w:rsidR="00A42B80" w:rsidRDefault="00A42B80" w:rsidP="00B06EA5">
      <w:pPr>
        <w:keepNext/>
        <w:jc w:val="center"/>
        <w:rPr>
          <w:rFonts w:ascii="Tahoma" w:hAnsi="Tahoma" w:cs="Tahoma"/>
          <w:noProof/>
        </w:rPr>
      </w:pPr>
    </w:p>
    <w:p w14:paraId="6EF426D4" w14:textId="77777777" w:rsidR="00A42B80" w:rsidRDefault="00A42B80" w:rsidP="00B06EA5">
      <w:pPr>
        <w:keepNext/>
        <w:jc w:val="center"/>
        <w:rPr>
          <w:rFonts w:ascii="Tahoma" w:hAnsi="Tahoma" w:cs="Tahoma"/>
          <w:noProof/>
        </w:rPr>
      </w:pPr>
    </w:p>
    <w:p w14:paraId="56FD8106" w14:textId="77777777" w:rsidR="00A42B80" w:rsidRDefault="00A42B80" w:rsidP="00B06EA5">
      <w:pPr>
        <w:keepNext/>
        <w:jc w:val="center"/>
        <w:rPr>
          <w:rFonts w:ascii="Tahoma" w:hAnsi="Tahoma" w:cs="Tahoma"/>
          <w:noProof/>
        </w:rPr>
      </w:pPr>
    </w:p>
    <w:p w14:paraId="2FA82569" w14:textId="77777777" w:rsidR="00A42B80" w:rsidRDefault="00A42B80" w:rsidP="00B06EA5">
      <w:pPr>
        <w:keepNext/>
        <w:jc w:val="center"/>
        <w:rPr>
          <w:rFonts w:ascii="Tahoma" w:hAnsi="Tahoma" w:cs="Tahoma"/>
          <w:noProof/>
        </w:rPr>
      </w:pPr>
    </w:p>
    <w:p w14:paraId="590945BF" w14:textId="77777777" w:rsidR="00A42B80" w:rsidRDefault="00A42B80" w:rsidP="00B06EA5">
      <w:pPr>
        <w:keepNext/>
        <w:jc w:val="center"/>
      </w:pPr>
    </w:p>
    <w:p w14:paraId="3479693D" w14:textId="7EAA1ED8" w:rsidR="00BE4511" w:rsidRPr="000773D3" w:rsidRDefault="00B06EA5" w:rsidP="00B06EA5">
      <w:pPr>
        <w:pStyle w:val="Caption"/>
        <w:jc w:val="center"/>
        <w:rPr>
          <w:rFonts w:ascii="Tahoma" w:hAnsi="Tahoma" w:cs="Tahoma"/>
          <w:sz w:val="24"/>
          <w:szCs w:val="24"/>
        </w:rPr>
      </w:pPr>
      <w:r w:rsidRPr="000773D3">
        <w:rPr>
          <w:rFonts w:ascii="Tahoma" w:hAnsi="Tahoma" w:cs="Tahoma"/>
          <w:sz w:val="24"/>
          <w:szCs w:val="24"/>
        </w:rPr>
        <w:t xml:space="preserve">Gambar </w:t>
      </w:r>
      <w:r w:rsidRPr="000773D3">
        <w:rPr>
          <w:rFonts w:ascii="Tahoma" w:hAnsi="Tahoma" w:cs="Tahoma"/>
          <w:sz w:val="24"/>
          <w:szCs w:val="24"/>
        </w:rPr>
        <w:fldChar w:fldCharType="begin"/>
      </w:r>
      <w:r w:rsidRPr="000773D3">
        <w:rPr>
          <w:rFonts w:ascii="Tahoma" w:hAnsi="Tahoma" w:cs="Tahoma"/>
          <w:sz w:val="24"/>
          <w:szCs w:val="24"/>
        </w:rPr>
        <w:instrText xml:space="preserve"> SEQ Gambar \* ARABIC </w:instrText>
      </w:r>
      <w:r w:rsidRPr="000773D3">
        <w:rPr>
          <w:rFonts w:ascii="Tahoma" w:hAnsi="Tahoma" w:cs="Tahoma"/>
          <w:sz w:val="24"/>
          <w:szCs w:val="24"/>
        </w:rPr>
        <w:fldChar w:fldCharType="separate"/>
      </w:r>
      <w:r w:rsidRPr="000773D3">
        <w:rPr>
          <w:rFonts w:ascii="Tahoma" w:hAnsi="Tahoma" w:cs="Tahoma"/>
          <w:noProof/>
          <w:sz w:val="24"/>
          <w:szCs w:val="24"/>
        </w:rPr>
        <w:t>2</w:t>
      </w:r>
      <w:r w:rsidRPr="000773D3">
        <w:rPr>
          <w:rFonts w:ascii="Tahoma" w:hAnsi="Tahoma" w:cs="Tahoma"/>
          <w:sz w:val="24"/>
          <w:szCs w:val="24"/>
        </w:rPr>
        <w:fldChar w:fldCharType="end"/>
      </w:r>
      <w:r w:rsidRPr="000773D3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0773D3">
        <w:rPr>
          <w:rFonts w:ascii="Tahoma" w:hAnsi="Tahoma" w:cs="Tahoma"/>
          <w:sz w:val="24"/>
          <w:szCs w:val="24"/>
        </w:rPr>
        <w:t>Perbandingan</w:t>
      </w:r>
      <w:proofErr w:type="spellEnd"/>
      <w:r w:rsidRPr="000773D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773D3">
        <w:rPr>
          <w:rFonts w:ascii="Tahoma" w:hAnsi="Tahoma" w:cs="Tahoma"/>
          <w:sz w:val="24"/>
          <w:szCs w:val="24"/>
        </w:rPr>
        <w:t>antara</w:t>
      </w:r>
      <w:proofErr w:type="spellEnd"/>
      <w:r w:rsidRPr="000773D3">
        <w:rPr>
          <w:rFonts w:ascii="Tahoma" w:hAnsi="Tahoma" w:cs="Tahoma"/>
          <w:sz w:val="24"/>
          <w:szCs w:val="24"/>
        </w:rPr>
        <w:t xml:space="preserve"> neuron </w:t>
      </w:r>
      <w:proofErr w:type="spellStart"/>
      <w:r w:rsidRPr="000773D3">
        <w:rPr>
          <w:rFonts w:ascii="Tahoma" w:hAnsi="Tahoma" w:cs="Tahoma"/>
          <w:sz w:val="24"/>
          <w:szCs w:val="24"/>
        </w:rPr>
        <w:t>biologis</w:t>
      </w:r>
      <w:proofErr w:type="spellEnd"/>
      <w:r w:rsidRPr="000773D3">
        <w:rPr>
          <w:rFonts w:ascii="Tahoma" w:hAnsi="Tahoma" w:cs="Tahoma"/>
          <w:sz w:val="24"/>
          <w:szCs w:val="24"/>
        </w:rPr>
        <w:t xml:space="preserve"> dan neuron </w:t>
      </w:r>
      <w:proofErr w:type="spellStart"/>
      <w:r w:rsidRPr="000773D3">
        <w:rPr>
          <w:rFonts w:ascii="Tahoma" w:hAnsi="Tahoma" w:cs="Tahoma"/>
          <w:sz w:val="24"/>
          <w:szCs w:val="24"/>
        </w:rPr>
        <w:t>buatan</w:t>
      </w:r>
      <w:proofErr w:type="spellEnd"/>
      <w:r w:rsidRPr="000773D3">
        <w:rPr>
          <w:rFonts w:ascii="Tahoma" w:hAnsi="Tahoma" w:cs="Tahoma"/>
          <w:sz w:val="24"/>
          <w:szCs w:val="24"/>
        </w:rPr>
        <w:t xml:space="preserve"> (Artificial Neural Network).</w:t>
      </w:r>
    </w:p>
    <w:p w14:paraId="71A5AEDA" w14:textId="2B2E6C36" w:rsidR="000773D3" w:rsidRPr="0061698E" w:rsidRDefault="000773D3" w:rsidP="000773D3">
      <w:pPr>
        <w:rPr>
          <w:rFonts w:ascii="Tahoma" w:hAnsi="Tahoma" w:cs="Tahoma"/>
        </w:rPr>
      </w:pPr>
      <w:r w:rsidRPr="000773D3">
        <w:rPr>
          <w:rFonts w:ascii="Tahoma" w:hAnsi="Tahoma" w:cs="Tahoma"/>
        </w:rPr>
        <w:t xml:space="preserve">Gambar </w:t>
      </w:r>
      <w:proofErr w:type="spellStart"/>
      <w:r w:rsidRPr="000773D3">
        <w:rPr>
          <w:rFonts w:ascii="Tahoma" w:hAnsi="Tahoma" w:cs="Tahoma"/>
        </w:rPr>
        <w:t>tersebut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merupakan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perbandingan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antara</w:t>
      </w:r>
      <w:proofErr w:type="spellEnd"/>
      <w:r w:rsidRPr="000773D3">
        <w:rPr>
          <w:rFonts w:ascii="Tahoma" w:hAnsi="Tahoma" w:cs="Tahoma"/>
        </w:rPr>
        <w:t xml:space="preserve"> neuron </w:t>
      </w:r>
      <w:proofErr w:type="spellStart"/>
      <w:r w:rsidRPr="000773D3">
        <w:rPr>
          <w:rFonts w:ascii="Tahoma" w:hAnsi="Tahoma" w:cs="Tahoma"/>
        </w:rPr>
        <w:t>biologis</w:t>
      </w:r>
      <w:proofErr w:type="spellEnd"/>
      <w:r w:rsidRPr="000773D3">
        <w:rPr>
          <w:rFonts w:ascii="Tahoma" w:hAnsi="Tahoma" w:cs="Tahoma"/>
        </w:rPr>
        <w:t xml:space="preserve"> dan neuron </w:t>
      </w:r>
      <w:proofErr w:type="spellStart"/>
      <w:r w:rsidRPr="000773D3">
        <w:rPr>
          <w:rFonts w:ascii="Tahoma" w:hAnsi="Tahoma" w:cs="Tahoma"/>
        </w:rPr>
        <w:t>buatan</w:t>
      </w:r>
      <w:proofErr w:type="spellEnd"/>
      <w:r w:rsidRPr="000773D3">
        <w:rPr>
          <w:rFonts w:ascii="Tahoma" w:hAnsi="Tahoma" w:cs="Tahoma"/>
        </w:rPr>
        <w:t xml:space="preserve">. Bagian </w:t>
      </w:r>
      <w:proofErr w:type="spellStart"/>
      <w:r w:rsidRPr="000773D3">
        <w:rPr>
          <w:rFonts w:ascii="Tahoma" w:hAnsi="Tahoma" w:cs="Tahoma"/>
        </w:rPr>
        <w:t>atas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menunjukkan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struktur</w:t>
      </w:r>
      <w:proofErr w:type="spellEnd"/>
      <w:r w:rsidRPr="000773D3">
        <w:rPr>
          <w:rFonts w:ascii="Tahoma" w:hAnsi="Tahoma" w:cs="Tahoma"/>
        </w:rPr>
        <w:t xml:space="preserve"> neuron </w:t>
      </w:r>
      <w:proofErr w:type="spellStart"/>
      <w:r w:rsidRPr="000773D3">
        <w:rPr>
          <w:rFonts w:ascii="Tahoma" w:hAnsi="Tahoma" w:cs="Tahoma"/>
        </w:rPr>
        <w:t>biologis</w:t>
      </w:r>
      <w:proofErr w:type="spellEnd"/>
      <w:r w:rsidRPr="000773D3">
        <w:rPr>
          <w:rFonts w:ascii="Tahoma" w:hAnsi="Tahoma" w:cs="Tahoma"/>
        </w:rPr>
        <w:t xml:space="preserve"> yang </w:t>
      </w:r>
      <w:proofErr w:type="spellStart"/>
      <w:r w:rsidRPr="000773D3">
        <w:rPr>
          <w:rFonts w:ascii="Tahoma" w:hAnsi="Tahoma" w:cs="Tahoma"/>
        </w:rPr>
        <w:t>terdiri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dari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dendrit</w:t>
      </w:r>
      <w:proofErr w:type="spellEnd"/>
      <w:r w:rsidRPr="000773D3">
        <w:rPr>
          <w:rFonts w:ascii="Tahoma" w:hAnsi="Tahoma" w:cs="Tahoma"/>
        </w:rPr>
        <w:t xml:space="preserve">, badan </w:t>
      </w:r>
      <w:proofErr w:type="spellStart"/>
      <w:r w:rsidRPr="000773D3">
        <w:rPr>
          <w:rFonts w:ascii="Tahoma" w:hAnsi="Tahoma" w:cs="Tahoma"/>
        </w:rPr>
        <w:t>sel</w:t>
      </w:r>
      <w:proofErr w:type="spellEnd"/>
      <w:r w:rsidRPr="000773D3">
        <w:rPr>
          <w:rFonts w:ascii="Tahoma" w:hAnsi="Tahoma" w:cs="Tahoma"/>
        </w:rPr>
        <w:t xml:space="preserve"> (cell body), </w:t>
      </w:r>
      <w:proofErr w:type="spellStart"/>
      <w:r w:rsidRPr="000773D3">
        <w:rPr>
          <w:rFonts w:ascii="Tahoma" w:hAnsi="Tahoma" w:cs="Tahoma"/>
        </w:rPr>
        <w:t>akson</w:t>
      </w:r>
      <w:proofErr w:type="spellEnd"/>
      <w:r w:rsidRPr="000773D3">
        <w:rPr>
          <w:rFonts w:ascii="Tahoma" w:hAnsi="Tahoma" w:cs="Tahoma"/>
        </w:rPr>
        <w:t xml:space="preserve">, dan terminal </w:t>
      </w:r>
      <w:proofErr w:type="spellStart"/>
      <w:r w:rsidRPr="000773D3">
        <w:rPr>
          <w:rFonts w:ascii="Tahoma" w:hAnsi="Tahoma" w:cs="Tahoma"/>
        </w:rPr>
        <w:t>akson</w:t>
      </w:r>
      <w:proofErr w:type="spellEnd"/>
      <w:r w:rsidRPr="000773D3">
        <w:rPr>
          <w:rFonts w:ascii="Tahoma" w:hAnsi="Tahoma" w:cs="Tahoma"/>
        </w:rPr>
        <w:t xml:space="preserve">, di mana </w:t>
      </w:r>
      <w:proofErr w:type="spellStart"/>
      <w:r w:rsidRPr="000773D3">
        <w:rPr>
          <w:rFonts w:ascii="Tahoma" w:hAnsi="Tahoma" w:cs="Tahoma"/>
        </w:rPr>
        <w:t>sinyal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listrik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diterima</w:t>
      </w:r>
      <w:proofErr w:type="spellEnd"/>
      <w:r w:rsidRPr="000773D3">
        <w:rPr>
          <w:rFonts w:ascii="Tahoma" w:hAnsi="Tahoma" w:cs="Tahoma"/>
        </w:rPr>
        <w:t xml:space="preserve"> dan </w:t>
      </w:r>
      <w:proofErr w:type="spellStart"/>
      <w:r w:rsidRPr="000773D3">
        <w:rPr>
          <w:rFonts w:ascii="Tahoma" w:hAnsi="Tahoma" w:cs="Tahoma"/>
        </w:rPr>
        <w:t>ditransmisikan</w:t>
      </w:r>
      <w:proofErr w:type="spellEnd"/>
      <w:r w:rsidRPr="000773D3">
        <w:rPr>
          <w:rFonts w:ascii="Tahoma" w:hAnsi="Tahoma" w:cs="Tahoma"/>
        </w:rPr>
        <w:t xml:space="preserve">. Bagian </w:t>
      </w:r>
      <w:proofErr w:type="spellStart"/>
      <w:r w:rsidRPr="000773D3">
        <w:rPr>
          <w:rFonts w:ascii="Tahoma" w:hAnsi="Tahoma" w:cs="Tahoma"/>
        </w:rPr>
        <w:t>bawah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merupakan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representasi</w:t>
      </w:r>
      <w:proofErr w:type="spellEnd"/>
      <w:r w:rsidRPr="000773D3">
        <w:rPr>
          <w:rFonts w:ascii="Tahoma" w:hAnsi="Tahoma" w:cs="Tahoma"/>
        </w:rPr>
        <w:t xml:space="preserve"> model neuron </w:t>
      </w:r>
      <w:proofErr w:type="spellStart"/>
      <w:r w:rsidRPr="000773D3">
        <w:rPr>
          <w:rFonts w:ascii="Tahoma" w:hAnsi="Tahoma" w:cs="Tahoma"/>
        </w:rPr>
        <w:t>buatan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dalam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jaringan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syaraf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tiruan</w:t>
      </w:r>
      <w:proofErr w:type="spellEnd"/>
      <w:r w:rsidRPr="000773D3">
        <w:rPr>
          <w:rFonts w:ascii="Tahoma" w:hAnsi="Tahoma" w:cs="Tahoma"/>
        </w:rPr>
        <w:t xml:space="preserve">, di mana </w:t>
      </w:r>
      <w:proofErr w:type="spellStart"/>
      <w:r w:rsidRPr="000773D3">
        <w:rPr>
          <w:rFonts w:ascii="Tahoma" w:hAnsi="Tahoma" w:cs="Tahoma"/>
        </w:rPr>
        <w:t>sejumlah</w:t>
      </w:r>
      <w:proofErr w:type="spellEnd"/>
      <w:r w:rsidRPr="000773D3">
        <w:rPr>
          <w:rFonts w:ascii="Tahoma" w:hAnsi="Tahoma" w:cs="Tahoma"/>
        </w:rPr>
        <w:t xml:space="preserve"> input </w:t>
      </w:r>
      <w:r w:rsidR="006E25E4">
        <w:rPr>
          <w:rFonts w:ascii="Tahoma" w:hAnsi="Tahoma" w:cs="Tahoma"/>
        </w:rPr>
        <w:t>(</w:t>
      </w:r>
      <m:oMath>
        <m:sSub>
          <m:sSubPr>
            <m:ctrlPr>
              <w:rPr>
                <w:rFonts w:ascii="Cambria Math" w:hAnsi="Cambria Math" w:cs="Tahoma"/>
              </w:rPr>
            </m:ctrlPr>
          </m:sSubPr>
          <m:e>
            <m:r>
              <w:rPr>
                <w:rFonts w:ascii="Cambria Math" w:hAnsi="Cambria Math" w:cs="Tahoma"/>
              </w:rPr>
              <m:t>in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,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in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 xml:space="preserve">, …,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in</m:t>
            </m:r>
          </m:e>
          <m:sub>
            <m:r>
              <w:rPr>
                <w:rFonts w:ascii="Cambria Math" w:hAnsi="Cambria Math" w:cs="Tahoma"/>
              </w:rPr>
              <m:t>n</m:t>
            </m:r>
          </m:sub>
        </m:sSub>
        <m:r>
          <w:rPr>
            <w:rFonts w:ascii="Cambria Math" w:hAnsi="Cambria Math" w:cs="Tahoma"/>
          </w:rPr>
          <m:t>)</m:t>
        </m:r>
      </m:oMath>
      <w:r w:rsidR="006E25E4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dijumlahkan</w:t>
      </w:r>
      <w:proofErr w:type="spellEnd"/>
      <w:r w:rsidRPr="000773D3">
        <w:rPr>
          <w:rFonts w:ascii="Tahoma" w:hAnsi="Tahoma" w:cs="Tahoma"/>
        </w:rPr>
        <w:t xml:space="preserve"> (∑), </w:t>
      </w:r>
      <w:proofErr w:type="spellStart"/>
      <w:r w:rsidRPr="000773D3">
        <w:rPr>
          <w:rFonts w:ascii="Tahoma" w:hAnsi="Tahoma" w:cs="Tahoma"/>
        </w:rPr>
        <w:t>diberi</w:t>
      </w:r>
      <w:proofErr w:type="spellEnd"/>
      <w:r w:rsidRPr="000773D3">
        <w:rPr>
          <w:rFonts w:ascii="Tahoma" w:hAnsi="Tahoma" w:cs="Tahoma"/>
        </w:rPr>
        <w:t xml:space="preserve"> bias, dan </w:t>
      </w:r>
      <w:proofErr w:type="spellStart"/>
      <w:r w:rsidRPr="000773D3">
        <w:rPr>
          <w:rFonts w:ascii="Tahoma" w:hAnsi="Tahoma" w:cs="Tahoma"/>
        </w:rPr>
        <w:t>diteruskan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melalui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fungsi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aktivasi</w:t>
      </w:r>
      <w:proofErr w:type="spellEnd"/>
      <w:r w:rsidRPr="000773D3">
        <w:rPr>
          <w:rFonts w:ascii="Tahoma" w:hAnsi="Tahoma" w:cs="Tahoma"/>
        </w:rPr>
        <w:t xml:space="preserve"> (</w:t>
      </w:r>
      <m:oMath>
        <m:r>
          <m:rPr>
            <m:scr m:val="script"/>
            <m:sty m:val="p"/>
          </m:rPr>
          <w:rPr>
            <w:rFonts w:ascii="Cambria Math" w:hAnsi="Cambria Math" w:cs="Tahoma"/>
          </w:rPr>
          <m:t>F</m:t>
        </m:r>
      </m:oMath>
      <w:r w:rsidRPr="000773D3">
        <w:rPr>
          <w:rFonts w:ascii="Tahoma" w:hAnsi="Tahoma" w:cs="Tahoma"/>
        </w:rPr>
        <w:t>) untuk menghasilkan output.</w:t>
      </w:r>
    </w:p>
    <w:p w14:paraId="21AAF034" w14:textId="47F93050" w:rsidR="008C2D52" w:rsidRPr="0061698E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Aplikasi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Jaringan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Syaraf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Tiruan</w:t>
      </w:r>
      <w:proofErr w:type="spellEnd"/>
    </w:p>
    <w:p w14:paraId="2F4AF673" w14:textId="2E031995" w:rsidR="008C2D52" w:rsidRPr="001912EB" w:rsidRDefault="008C2D52" w:rsidP="008C2D52">
      <w:pPr>
        <w:rPr>
          <w:rFonts w:ascii="Tahoma" w:hAnsi="Tahoma" w:cs="Tahoma"/>
        </w:rPr>
      </w:pPr>
      <w:r w:rsidRPr="001912EB">
        <w:rPr>
          <w:rFonts w:ascii="Tahoma" w:hAnsi="Tahoma" w:cs="Tahoma"/>
        </w:rPr>
        <w:t xml:space="preserve">Model </w:t>
      </w:r>
      <w:proofErr w:type="spellStart"/>
      <w:r w:rsidRPr="001912EB">
        <w:rPr>
          <w:rFonts w:ascii="Tahoma" w:hAnsi="Tahoma" w:cs="Tahoma"/>
        </w:rPr>
        <w:t>jaringan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syaraf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tiruan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banyak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diterapkan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dalam</w:t>
      </w:r>
      <w:proofErr w:type="spellEnd"/>
      <w:r w:rsidRPr="001912EB">
        <w:rPr>
          <w:rFonts w:ascii="Tahoma" w:hAnsi="Tahoma" w:cs="Tahoma"/>
        </w:rPr>
        <w:t xml:space="preserve"> dunia </w:t>
      </w:r>
      <w:proofErr w:type="spellStart"/>
      <w:r w:rsidRPr="001912EB">
        <w:rPr>
          <w:rFonts w:ascii="Tahoma" w:hAnsi="Tahoma" w:cs="Tahoma"/>
        </w:rPr>
        <w:t>nyata</w:t>
      </w:r>
      <w:proofErr w:type="spellEnd"/>
      <w:r w:rsidRPr="001912EB">
        <w:rPr>
          <w:rFonts w:ascii="Tahoma" w:hAnsi="Tahoma" w:cs="Tahoma"/>
        </w:rPr>
        <w:t xml:space="preserve">, </w:t>
      </w:r>
      <w:proofErr w:type="spellStart"/>
      <w:r w:rsidRPr="001912EB">
        <w:rPr>
          <w:rFonts w:ascii="Tahoma" w:hAnsi="Tahoma" w:cs="Tahoma"/>
        </w:rPr>
        <w:t>dari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sistem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rekomendasi</w:t>
      </w:r>
      <w:proofErr w:type="spellEnd"/>
      <w:r w:rsidRPr="001912EB">
        <w:rPr>
          <w:rFonts w:ascii="Tahoma" w:hAnsi="Tahoma" w:cs="Tahoma"/>
        </w:rPr>
        <w:t xml:space="preserve"> di platform daring </w:t>
      </w:r>
      <w:proofErr w:type="spellStart"/>
      <w:r w:rsidRPr="001912EB">
        <w:rPr>
          <w:rFonts w:ascii="Tahoma" w:hAnsi="Tahoma" w:cs="Tahoma"/>
        </w:rPr>
        <w:t>hingga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analisis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keuangan</w:t>
      </w:r>
      <w:proofErr w:type="spellEnd"/>
      <w:r w:rsidRPr="001912EB">
        <w:rPr>
          <w:rFonts w:ascii="Tahoma" w:hAnsi="Tahoma" w:cs="Tahoma"/>
        </w:rPr>
        <w:t xml:space="preserve">. </w:t>
      </w:r>
      <w:proofErr w:type="spellStart"/>
      <w:r w:rsidRPr="001912EB">
        <w:rPr>
          <w:rFonts w:ascii="Tahoma" w:hAnsi="Tahoma" w:cs="Tahoma"/>
        </w:rPr>
        <w:t>Namun</w:t>
      </w:r>
      <w:proofErr w:type="spellEnd"/>
      <w:r w:rsidRPr="001912EB">
        <w:rPr>
          <w:rFonts w:ascii="Tahoma" w:hAnsi="Tahoma" w:cs="Tahoma"/>
        </w:rPr>
        <w:t xml:space="preserve">, </w:t>
      </w:r>
      <w:proofErr w:type="spellStart"/>
      <w:r w:rsidRPr="001912EB">
        <w:rPr>
          <w:rFonts w:ascii="Tahoma" w:hAnsi="Tahoma" w:cs="Tahoma"/>
        </w:rPr>
        <w:t>meskipun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jaringan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syaraf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tiruan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telah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mengalami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kemajuan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besar</w:t>
      </w:r>
      <w:proofErr w:type="spellEnd"/>
      <w:r w:rsidRPr="001912EB">
        <w:rPr>
          <w:rFonts w:ascii="Tahoma" w:hAnsi="Tahoma" w:cs="Tahoma"/>
        </w:rPr>
        <w:t xml:space="preserve">, </w:t>
      </w:r>
      <w:proofErr w:type="spellStart"/>
      <w:r w:rsidRPr="001912EB">
        <w:rPr>
          <w:rFonts w:ascii="Tahoma" w:hAnsi="Tahoma" w:cs="Tahoma"/>
        </w:rPr>
        <w:t>ia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masih</w:t>
      </w:r>
      <w:proofErr w:type="spellEnd"/>
      <w:r w:rsidRPr="001912EB">
        <w:rPr>
          <w:rFonts w:ascii="Tahoma" w:hAnsi="Tahoma" w:cs="Tahoma"/>
        </w:rPr>
        <w:t xml:space="preserve"> sangat </w:t>
      </w:r>
      <w:proofErr w:type="spellStart"/>
      <w:r w:rsidRPr="001912EB">
        <w:rPr>
          <w:rFonts w:ascii="Tahoma" w:hAnsi="Tahoma" w:cs="Tahoma"/>
        </w:rPr>
        <w:t>sederhana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jika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dibandingkan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dengan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otak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manusia</w:t>
      </w:r>
      <w:proofErr w:type="spellEnd"/>
      <w:r w:rsidRPr="001912EB">
        <w:rPr>
          <w:rFonts w:ascii="Tahoma" w:hAnsi="Tahoma" w:cs="Tahoma"/>
        </w:rPr>
        <w:t xml:space="preserve"> yang </w:t>
      </w:r>
      <w:proofErr w:type="spellStart"/>
      <w:r w:rsidRPr="001912EB">
        <w:rPr>
          <w:rFonts w:ascii="Tahoma" w:hAnsi="Tahoma" w:cs="Tahoma"/>
        </w:rPr>
        <w:t>memiliki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kemampuan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luar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biasa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dalam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kreativitas</w:t>
      </w:r>
      <w:proofErr w:type="spellEnd"/>
      <w:r w:rsidRPr="001912EB">
        <w:rPr>
          <w:rFonts w:ascii="Tahoma" w:hAnsi="Tahoma" w:cs="Tahoma"/>
        </w:rPr>
        <w:t xml:space="preserve">, </w:t>
      </w:r>
      <w:proofErr w:type="spellStart"/>
      <w:r w:rsidRPr="001912EB">
        <w:rPr>
          <w:rFonts w:ascii="Tahoma" w:hAnsi="Tahoma" w:cs="Tahoma"/>
        </w:rPr>
        <w:t>emosi</w:t>
      </w:r>
      <w:proofErr w:type="spellEnd"/>
      <w:r w:rsidRPr="001912EB">
        <w:rPr>
          <w:rFonts w:ascii="Tahoma" w:hAnsi="Tahoma" w:cs="Tahoma"/>
        </w:rPr>
        <w:t xml:space="preserve">, dan </w:t>
      </w:r>
      <w:proofErr w:type="spellStart"/>
      <w:r w:rsidRPr="001912EB">
        <w:rPr>
          <w:rFonts w:ascii="Tahoma" w:hAnsi="Tahoma" w:cs="Tahoma"/>
        </w:rPr>
        <w:t>adaptasi</w:t>
      </w:r>
      <w:proofErr w:type="spellEnd"/>
      <w:r w:rsidRPr="001912EB">
        <w:rPr>
          <w:rFonts w:ascii="Tahoma" w:hAnsi="Tahoma" w:cs="Tahoma"/>
        </w:rPr>
        <w:t>.</w:t>
      </w:r>
    </w:p>
    <w:p w14:paraId="6EE2EEFE" w14:textId="1FC04426" w:rsidR="008C2D52" w:rsidRPr="0061698E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lastRenderedPageBreak/>
        <w:t>Penurunan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Rumus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Matematis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dari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Otak</w:t>
      </w:r>
      <w:proofErr w:type="spellEnd"/>
    </w:p>
    <w:p w14:paraId="397C4FB2" w14:textId="7D617B33" w:rsidR="008C2D52" w:rsidRPr="001912EB" w:rsidRDefault="008C2D52" w:rsidP="008C2D52">
      <w:pPr>
        <w:rPr>
          <w:rFonts w:ascii="Tahoma" w:hAnsi="Tahoma" w:cs="Tahoma"/>
        </w:rPr>
      </w:pPr>
      <w:proofErr w:type="spellStart"/>
      <w:r w:rsidRPr="001912EB">
        <w:rPr>
          <w:rFonts w:ascii="Tahoma" w:hAnsi="Tahoma" w:cs="Tahoma"/>
        </w:rPr>
        <w:t>Otak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manusia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mengoperasikan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miliaran</w:t>
      </w:r>
      <w:proofErr w:type="spellEnd"/>
      <w:r w:rsidRPr="001912EB">
        <w:rPr>
          <w:rFonts w:ascii="Tahoma" w:hAnsi="Tahoma" w:cs="Tahoma"/>
        </w:rPr>
        <w:t xml:space="preserve"> neuron dan </w:t>
      </w:r>
      <w:proofErr w:type="spellStart"/>
      <w:r w:rsidRPr="001912EB">
        <w:rPr>
          <w:rFonts w:ascii="Tahoma" w:hAnsi="Tahoma" w:cs="Tahoma"/>
        </w:rPr>
        <w:t>sinapsis</w:t>
      </w:r>
      <w:proofErr w:type="spellEnd"/>
      <w:r w:rsidRPr="001912EB">
        <w:rPr>
          <w:rFonts w:ascii="Tahoma" w:hAnsi="Tahoma" w:cs="Tahoma"/>
        </w:rPr>
        <w:t xml:space="preserve">, dan </w:t>
      </w:r>
      <w:proofErr w:type="spellStart"/>
      <w:r w:rsidRPr="001912EB">
        <w:rPr>
          <w:rFonts w:ascii="Tahoma" w:hAnsi="Tahoma" w:cs="Tahoma"/>
        </w:rPr>
        <w:t>pendekatan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matematis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digunakan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untuk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memodelkan</w:t>
      </w:r>
      <w:proofErr w:type="spellEnd"/>
      <w:r w:rsidRPr="001912EB">
        <w:rPr>
          <w:rFonts w:ascii="Tahoma" w:hAnsi="Tahoma" w:cs="Tahoma"/>
        </w:rPr>
        <w:t xml:space="preserve"> proses </w:t>
      </w:r>
      <w:proofErr w:type="spellStart"/>
      <w:r w:rsidRPr="001912EB">
        <w:rPr>
          <w:rFonts w:ascii="Tahoma" w:hAnsi="Tahoma" w:cs="Tahoma"/>
        </w:rPr>
        <w:t>ini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dalam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jaringan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syaraf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tiruan</w:t>
      </w:r>
      <w:proofErr w:type="spellEnd"/>
      <w:r w:rsidRPr="001912EB">
        <w:rPr>
          <w:rFonts w:ascii="Tahoma" w:hAnsi="Tahoma" w:cs="Tahoma"/>
        </w:rPr>
        <w:t xml:space="preserve">. Neuron </w:t>
      </w:r>
      <w:proofErr w:type="spellStart"/>
      <w:r w:rsidRPr="001912EB">
        <w:rPr>
          <w:rFonts w:ascii="Tahoma" w:hAnsi="Tahoma" w:cs="Tahoma"/>
        </w:rPr>
        <w:t>buatan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dirancang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berdasarkan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fungsi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matematika</w:t>
      </w:r>
      <w:proofErr w:type="spellEnd"/>
      <w:r w:rsidRPr="001912EB">
        <w:rPr>
          <w:rFonts w:ascii="Tahoma" w:hAnsi="Tahoma" w:cs="Tahoma"/>
        </w:rPr>
        <w:t xml:space="preserve"> yang </w:t>
      </w:r>
      <w:proofErr w:type="spellStart"/>
      <w:r w:rsidRPr="001912EB">
        <w:rPr>
          <w:rFonts w:ascii="Tahoma" w:hAnsi="Tahoma" w:cs="Tahoma"/>
        </w:rPr>
        <w:t>mengatur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hubungan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antara</w:t>
      </w:r>
      <w:proofErr w:type="spellEnd"/>
      <w:r w:rsidRPr="001912EB">
        <w:rPr>
          <w:rFonts w:ascii="Tahoma" w:hAnsi="Tahoma" w:cs="Tahoma"/>
        </w:rPr>
        <w:t xml:space="preserve"> input dan output, </w:t>
      </w:r>
      <w:proofErr w:type="spellStart"/>
      <w:r w:rsidRPr="001912EB">
        <w:rPr>
          <w:rFonts w:ascii="Tahoma" w:hAnsi="Tahoma" w:cs="Tahoma"/>
        </w:rPr>
        <w:t>sehingga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memungkinkan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jaringan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tersebut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belajar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dari</w:t>
      </w:r>
      <w:proofErr w:type="spellEnd"/>
      <w:r w:rsidRPr="001912EB">
        <w:rPr>
          <w:rFonts w:ascii="Tahoma" w:hAnsi="Tahoma" w:cs="Tahoma"/>
        </w:rPr>
        <w:t xml:space="preserve"> data dan </w:t>
      </w:r>
      <w:proofErr w:type="spellStart"/>
      <w:r w:rsidRPr="001912EB">
        <w:rPr>
          <w:rFonts w:ascii="Tahoma" w:hAnsi="Tahoma" w:cs="Tahoma"/>
        </w:rPr>
        <w:t>pengalaman</w:t>
      </w:r>
      <w:proofErr w:type="spellEnd"/>
      <w:r w:rsidRPr="001912EB">
        <w:rPr>
          <w:rFonts w:ascii="Tahoma" w:hAnsi="Tahoma" w:cs="Tahoma"/>
        </w:rPr>
        <w:t>.</w:t>
      </w:r>
    </w:p>
    <w:p w14:paraId="301BFDBC" w14:textId="0AD08A97" w:rsidR="008C2D52" w:rsidRPr="001912EB" w:rsidRDefault="008C2D52" w:rsidP="008C2D52">
      <w:pPr>
        <w:rPr>
          <w:rFonts w:ascii="Tahoma" w:hAnsi="Tahoma" w:cs="Tahoma"/>
        </w:rPr>
      </w:pPr>
      <w:r w:rsidRPr="001912EB">
        <w:rPr>
          <w:rFonts w:ascii="Tahoma" w:hAnsi="Tahoma" w:cs="Tahoma"/>
        </w:rPr>
        <w:t xml:space="preserve">Dalam </w:t>
      </w:r>
      <w:proofErr w:type="spellStart"/>
      <w:r w:rsidRPr="001912EB">
        <w:rPr>
          <w:rFonts w:ascii="Tahoma" w:hAnsi="Tahoma" w:cs="Tahoma"/>
        </w:rPr>
        <w:t>perkembangan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kecerdasan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buatan</w:t>
      </w:r>
      <w:proofErr w:type="spellEnd"/>
      <w:r w:rsidRPr="001912EB">
        <w:rPr>
          <w:rFonts w:ascii="Tahoma" w:hAnsi="Tahoma" w:cs="Tahoma"/>
        </w:rPr>
        <w:t xml:space="preserve">, model </w:t>
      </w:r>
      <w:proofErr w:type="spellStart"/>
      <w:r w:rsidRPr="001912EB">
        <w:rPr>
          <w:rFonts w:ascii="Tahoma" w:hAnsi="Tahoma" w:cs="Tahoma"/>
        </w:rPr>
        <w:t>matematis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dari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otak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ini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terus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dikembangkan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dengan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harapan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suatu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hari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nanti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kita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bisa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mendekati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pemahaman</w:t>
      </w:r>
      <w:proofErr w:type="spellEnd"/>
      <w:r w:rsidRPr="001912EB">
        <w:rPr>
          <w:rFonts w:ascii="Tahoma" w:hAnsi="Tahoma" w:cs="Tahoma"/>
        </w:rPr>
        <w:t xml:space="preserve"> yang </w:t>
      </w:r>
      <w:proofErr w:type="spellStart"/>
      <w:r w:rsidRPr="001912EB">
        <w:rPr>
          <w:rFonts w:ascii="Tahoma" w:hAnsi="Tahoma" w:cs="Tahoma"/>
        </w:rPr>
        <w:t>lebih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mendalam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tentang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cara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kerja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otak</w:t>
      </w:r>
      <w:proofErr w:type="spellEnd"/>
      <w:r w:rsidRPr="001912EB">
        <w:rPr>
          <w:rFonts w:ascii="Tahoma" w:hAnsi="Tahoma" w:cs="Tahoma"/>
        </w:rPr>
        <w:t xml:space="preserve"> dan </w:t>
      </w:r>
      <w:proofErr w:type="spellStart"/>
      <w:r w:rsidRPr="001912EB">
        <w:rPr>
          <w:rFonts w:ascii="Tahoma" w:hAnsi="Tahoma" w:cs="Tahoma"/>
        </w:rPr>
        <w:t>menciptakan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mesin</w:t>
      </w:r>
      <w:proofErr w:type="spellEnd"/>
      <w:r w:rsidRPr="001912EB">
        <w:rPr>
          <w:rFonts w:ascii="Tahoma" w:hAnsi="Tahoma" w:cs="Tahoma"/>
        </w:rPr>
        <w:t xml:space="preserve"> yang </w:t>
      </w:r>
      <w:proofErr w:type="spellStart"/>
      <w:r w:rsidRPr="001912EB">
        <w:rPr>
          <w:rFonts w:ascii="Tahoma" w:hAnsi="Tahoma" w:cs="Tahoma"/>
        </w:rPr>
        <w:t>mampu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berpikir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seperti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manusia</w:t>
      </w:r>
      <w:proofErr w:type="spellEnd"/>
      <w:r w:rsidRPr="001912EB">
        <w:rPr>
          <w:rFonts w:ascii="Tahoma" w:hAnsi="Tahoma" w:cs="Tahoma"/>
        </w:rPr>
        <w:t>.</w:t>
      </w:r>
    </w:p>
    <w:p w14:paraId="4191AF8B" w14:textId="113DCC3A" w:rsidR="008C2D52" w:rsidRPr="00E7131D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r w:rsidRPr="00E7131D">
        <w:rPr>
          <w:rFonts w:ascii="Tahoma" w:hAnsi="Tahoma" w:cs="Tahoma"/>
          <w:b/>
          <w:bCs/>
          <w:sz w:val="28"/>
          <w:szCs w:val="28"/>
        </w:rPr>
        <w:t>Kesimpulan</w:t>
      </w:r>
    </w:p>
    <w:p w14:paraId="69B13A4D" w14:textId="6B7B6B89" w:rsidR="005F5E86" w:rsidRPr="001912EB" w:rsidRDefault="005F5E86">
      <w:pPr>
        <w:rPr>
          <w:rFonts w:ascii="Tahoma" w:hAnsi="Tahoma" w:cs="Tahoma"/>
        </w:rPr>
      </w:pPr>
      <w:r w:rsidRPr="001912EB">
        <w:rPr>
          <w:rFonts w:ascii="Tahoma" w:hAnsi="Tahoma" w:cs="Tahoma"/>
        </w:rPr>
        <w:t xml:space="preserve">Cara </w:t>
      </w:r>
      <w:proofErr w:type="spellStart"/>
      <w:r w:rsidRPr="001912EB">
        <w:rPr>
          <w:rFonts w:ascii="Tahoma" w:hAnsi="Tahoma" w:cs="Tahoma"/>
        </w:rPr>
        <w:t>kerja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o</w:t>
      </w:r>
      <w:r w:rsidR="00EE5EF6" w:rsidRPr="001912EB">
        <w:rPr>
          <w:rFonts w:ascii="Tahoma" w:hAnsi="Tahoma" w:cs="Tahoma"/>
        </w:rPr>
        <w:t>tak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manusia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adalah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inspirasi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bagi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pengembangan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jaringan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syaraf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tiruan</w:t>
      </w:r>
      <w:proofErr w:type="spellEnd"/>
      <w:r w:rsidR="00EE5EF6" w:rsidRPr="001912EB">
        <w:rPr>
          <w:rFonts w:ascii="Tahoma" w:hAnsi="Tahoma" w:cs="Tahoma"/>
        </w:rPr>
        <w:t xml:space="preserve">. </w:t>
      </w:r>
      <w:proofErr w:type="spellStart"/>
      <w:r w:rsidR="00EE5EF6" w:rsidRPr="001912EB">
        <w:rPr>
          <w:rFonts w:ascii="Tahoma" w:hAnsi="Tahoma" w:cs="Tahoma"/>
        </w:rPr>
        <w:t>Dengan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miliaran</w:t>
      </w:r>
      <w:proofErr w:type="spellEnd"/>
      <w:r w:rsidR="00EE5EF6" w:rsidRPr="001912EB">
        <w:rPr>
          <w:rFonts w:ascii="Tahoma" w:hAnsi="Tahoma" w:cs="Tahoma"/>
        </w:rPr>
        <w:t xml:space="preserve"> neuron yang </w:t>
      </w:r>
      <w:proofErr w:type="spellStart"/>
      <w:r w:rsidR="00EE5EF6" w:rsidRPr="001912EB">
        <w:rPr>
          <w:rFonts w:ascii="Tahoma" w:hAnsi="Tahoma" w:cs="Tahoma"/>
        </w:rPr>
        <w:t>berkomunikasi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melalui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sinyal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listrik</w:t>
      </w:r>
      <w:proofErr w:type="spellEnd"/>
      <w:r w:rsidR="00EE5EF6" w:rsidRPr="001912EB">
        <w:rPr>
          <w:rFonts w:ascii="Tahoma" w:hAnsi="Tahoma" w:cs="Tahoma"/>
        </w:rPr>
        <w:t xml:space="preserve"> dan </w:t>
      </w:r>
      <w:proofErr w:type="spellStart"/>
      <w:r w:rsidR="00EE5EF6" w:rsidRPr="001912EB">
        <w:rPr>
          <w:rFonts w:ascii="Tahoma" w:hAnsi="Tahoma" w:cs="Tahoma"/>
        </w:rPr>
        <w:t>kimia</w:t>
      </w:r>
      <w:proofErr w:type="spellEnd"/>
      <w:r w:rsidR="00EE5EF6" w:rsidRPr="001912EB">
        <w:rPr>
          <w:rFonts w:ascii="Tahoma" w:hAnsi="Tahoma" w:cs="Tahoma"/>
        </w:rPr>
        <w:t xml:space="preserve">, </w:t>
      </w:r>
      <w:proofErr w:type="spellStart"/>
      <w:r w:rsidR="00EE5EF6" w:rsidRPr="001912EB">
        <w:rPr>
          <w:rFonts w:ascii="Tahoma" w:hAnsi="Tahoma" w:cs="Tahoma"/>
        </w:rPr>
        <w:t>otak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memproses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informasi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secara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paralel</w:t>
      </w:r>
      <w:proofErr w:type="spellEnd"/>
      <w:r w:rsidR="00EE5EF6" w:rsidRPr="001912EB">
        <w:rPr>
          <w:rFonts w:ascii="Tahoma" w:hAnsi="Tahoma" w:cs="Tahoma"/>
        </w:rPr>
        <w:t xml:space="preserve"> dan </w:t>
      </w:r>
      <w:proofErr w:type="spellStart"/>
      <w:r w:rsidR="00EE5EF6" w:rsidRPr="001912EB">
        <w:rPr>
          <w:rFonts w:ascii="Tahoma" w:hAnsi="Tahoma" w:cs="Tahoma"/>
        </w:rPr>
        <w:t>memiliki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kemampuan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luar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biasa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untuk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belajar</w:t>
      </w:r>
      <w:proofErr w:type="spellEnd"/>
      <w:r w:rsidR="00EE5EF6" w:rsidRPr="001912EB">
        <w:rPr>
          <w:rFonts w:ascii="Tahoma" w:hAnsi="Tahoma" w:cs="Tahoma"/>
        </w:rPr>
        <w:t xml:space="preserve"> dan </w:t>
      </w:r>
      <w:proofErr w:type="spellStart"/>
      <w:r w:rsidR="00EE5EF6" w:rsidRPr="001912EB">
        <w:rPr>
          <w:rFonts w:ascii="Tahoma" w:hAnsi="Tahoma" w:cs="Tahoma"/>
        </w:rPr>
        <w:t>beradaptasi</w:t>
      </w:r>
      <w:proofErr w:type="spellEnd"/>
      <w:r w:rsidR="00EE5EF6" w:rsidRPr="001912EB">
        <w:rPr>
          <w:rFonts w:ascii="Tahoma" w:hAnsi="Tahoma" w:cs="Tahoma"/>
        </w:rPr>
        <w:t xml:space="preserve">. </w:t>
      </w:r>
      <w:proofErr w:type="spellStart"/>
      <w:r w:rsidR="00EE5EF6" w:rsidRPr="001912EB">
        <w:rPr>
          <w:rFonts w:ascii="Tahoma" w:hAnsi="Tahoma" w:cs="Tahoma"/>
        </w:rPr>
        <w:t>Jaringan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syaraf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tiruan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berusaha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meniru</w:t>
      </w:r>
      <w:proofErr w:type="spellEnd"/>
      <w:r w:rsidR="00EE5EF6" w:rsidRPr="001912EB">
        <w:rPr>
          <w:rFonts w:ascii="Tahoma" w:hAnsi="Tahoma" w:cs="Tahoma"/>
        </w:rPr>
        <w:t xml:space="preserve"> proses </w:t>
      </w:r>
      <w:proofErr w:type="spellStart"/>
      <w:r w:rsidR="00EE5EF6" w:rsidRPr="001912EB">
        <w:rPr>
          <w:rFonts w:ascii="Tahoma" w:hAnsi="Tahoma" w:cs="Tahoma"/>
        </w:rPr>
        <w:t>ini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melalui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pendekatan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matematis</w:t>
      </w:r>
      <w:proofErr w:type="spellEnd"/>
      <w:r w:rsidR="00EE5EF6" w:rsidRPr="001912EB">
        <w:rPr>
          <w:rFonts w:ascii="Tahoma" w:hAnsi="Tahoma" w:cs="Tahoma"/>
        </w:rPr>
        <w:t xml:space="preserve">, </w:t>
      </w:r>
      <w:proofErr w:type="spellStart"/>
      <w:r w:rsidR="00EE5EF6" w:rsidRPr="001912EB">
        <w:rPr>
          <w:rFonts w:ascii="Tahoma" w:hAnsi="Tahoma" w:cs="Tahoma"/>
        </w:rPr>
        <w:t>memungkinkan</w:t>
      </w:r>
      <w:proofErr w:type="spellEnd"/>
      <w:r w:rsidR="00EE5EF6" w:rsidRPr="001912EB">
        <w:rPr>
          <w:rFonts w:ascii="Tahoma" w:hAnsi="Tahoma" w:cs="Tahoma"/>
        </w:rPr>
        <w:t xml:space="preserve"> model </w:t>
      </w:r>
      <w:proofErr w:type="spellStart"/>
      <w:r w:rsidR="00EE5EF6" w:rsidRPr="001912EB">
        <w:rPr>
          <w:rFonts w:ascii="Tahoma" w:hAnsi="Tahoma" w:cs="Tahoma"/>
        </w:rPr>
        <w:t>buatan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untuk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belajar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dari</w:t>
      </w:r>
      <w:proofErr w:type="spellEnd"/>
      <w:r w:rsidR="00EE5EF6" w:rsidRPr="001912EB">
        <w:rPr>
          <w:rFonts w:ascii="Tahoma" w:hAnsi="Tahoma" w:cs="Tahoma"/>
        </w:rPr>
        <w:t xml:space="preserve"> data dan </w:t>
      </w:r>
      <w:proofErr w:type="spellStart"/>
      <w:r w:rsidR="00EE5EF6" w:rsidRPr="001912EB">
        <w:rPr>
          <w:rFonts w:ascii="Tahoma" w:hAnsi="Tahoma" w:cs="Tahoma"/>
        </w:rPr>
        <w:t>membuat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keputusan</w:t>
      </w:r>
      <w:proofErr w:type="spellEnd"/>
      <w:r w:rsidR="00EE5EF6" w:rsidRPr="001912EB">
        <w:rPr>
          <w:rFonts w:ascii="Tahoma" w:hAnsi="Tahoma" w:cs="Tahoma"/>
        </w:rPr>
        <w:t xml:space="preserve"> yang </w:t>
      </w:r>
      <w:proofErr w:type="spellStart"/>
      <w:r w:rsidR="00EE5EF6" w:rsidRPr="001912EB">
        <w:rPr>
          <w:rFonts w:ascii="Tahoma" w:hAnsi="Tahoma" w:cs="Tahoma"/>
        </w:rPr>
        <w:t>cerdas</w:t>
      </w:r>
      <w:proofErr w:type="spellEnd"/>
      <w:r w:rsidR="00EE5EF6" w:rsidRPr="001912EB">
        <w:rPr>
          <w:rFonts w:ascii="Tahoma" w:hAnsi="Tahoma" w:cs="Tahoma"/>
        </w:rPr>
        <w:t xml:space="preserve">. </w:t>
      </w:r>
      <w:proofErr w:type="spellStart"/>
      <w:r w:rsidR="00EE5EF6" w:rsidRPr="001912EB">
        <w:rPr>
          <w:rFonts w:ascii="Tahoma" w:hAnsi="Tahoma" w:cs="Tahoma"/>
        </w:rPr>
        <w:t>Meskipun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jaringan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syaraf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tiruan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belum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mampu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menyamai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kompleksitas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otak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manusia</w:t>
      </w:r>
      <w:proofErr w:type="spellEnd"/>
      <w:r w:rsidR="00EE5EF6" w:rsidRPr="001912EB">
        <w:rPr>
          <w:rFonts w:ascii="Tahoma" w:hAnsi="Tahoma" w:cs="Tahoma"/>
        </w:rPr>
        <w:t xml:space="preserve">, </w:t>
      </w:r>
      <w:proofErr w:type="spellStart"/>
      <w:r w:rsidR="00EE5EF6" w:rsidRPr="001912EB">
        <w:rPr>
          <w:rFonts w:ascii="Tahoma" w:hAnsi="Tahoma" w:cs="Tahoma"/>
        </w:rPr>
        <w:t>kemajuan</w:t>
      </w:r>
      <w:proofErr w:type="spellEnd"/>
      <w:r w:rsidR="00EE5EF6" w:rsidRPr="001912EB">
        <w:rPr>
          <w:rFonts w:ascii="Tahoma" w:hAnsi="Tahoma" w:cs="Tahoma"/>
        </w:rPr>
        <w:t xml:space="preserve"> di </w:t>
      </w:r>
      <w:proofErr w:type="spellStart"/>
      <w:r w:rsidR="00EE5EF6" w:rsidRPr="001912EB">
        <w:rPr>
          <w:rFonts w:ascii="Tahoma" w:hAnsi="Tahoma" w:cs="Tahoma"/>
        </w:rPr>
        <w:t>bidang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ini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terus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berkembang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pesat</w:t>
      </w:r>
      <w:proofErr w:type="spellEnd"/>
      <w:r w:rsidR="00EE5EF6" w:rsidRPr="001912EB">
        <w:rPr>
          <w:rFonts w:ascii="Tahoma" w:hAnsi="Tahoma" w:cs="Tahoma"/>
        </w:rPr>
        <w:t xml:space="preserve">, </w:t>
      </w:r>
      <w:proofErr w:type="spellStart"/>
      <w:r w:rsidR="00EE5EF6" w:rsidRPr="001912EB">
        <w:rPr>
          <w:rFonts w:ascii="Tahoma" w:hAnsi="Tahoma" w:cs="Tahoma"/>
        </w:rPr>
        <w:t>membawa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kita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semakin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dekat</w:t>
      </w:r>
      <w:proofErr w:type="spellEnd"/>
      <w:r w:rsidR="00EE5EF6" w:rsidRPr="001912EB">
        <w:rPr>
          <w:rFonts w:ascii="Tahoma" w:hAnsi="Tahoma" w:cs="Tahoma"/>
        </w:rPr>
        <w:t xml:space="preserve"> pada </w:t>
      </w:r>
      <w:proofErr w:type="spellStart"/>
      <w:r w:rsidR="00EE5EF6" w:rsidRPr="001912EB">
        <w:rPr>
          <w:rFonts w:ascii="Tahoma" w:hAnsi="Tahoma" w:cs="Tahoma"/>
        </w:rPr>
        <w:t>pemahaman</w:t>
      </w:r>
      <w:proofErr w:type="spellEnd"/>
      <w:r w:rsidR="00EE5EF6" w:rsidRPr="001912EB">
        <w:rPr>
          <w:rFonts w:ascii="Tahoma" w:hAnsi="Tahoma" w:cs="Tahoma"/>
        </w:rPr>
        <w:t xml:space="preserve"> yang </w:t>
      </w:r>
      <w:proofErr w:type="spellStart"/>
      <w:r w:rsidR="00EE5EF6" w:rsidRPr="001912EB">
        <w:rPr>
          <w:rFonts w:ascii="Tahoma" w:hAnsi="Tahoma" w:cs="Tahoma"/>
        </w:rPr>
        <w:t>lebih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baik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tentang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kecerdasan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manusia</w:t>
      </w:r>
      <w:proofErr w:type="spellEnd"/>
      <w:r w:rsidR="00EE5EF6" w:rsidRPr="001912EB">
        <w:rPr>
          <w:rFonts w:ascii="Tahoma" w:hAnsi="Tahoma" w:cs="Tahoma"/>
        </w:rPr>
        <w:t xml:space="preserve"> dan </w:t>
      </w:r>
      <w:proofErr w:type="spellStart"/>
      <w:r w:rsidR="00EE5EF6" w:rsidRPr="001912EB">
        <w:rPr>
          <w:rFonts w:ascii="Tahoma" w:hAnsi="Tahoma" w:cs="Tahoma"/>
        </w:rPr>
        <w:t>buatan</w:t>
      </w:r>
      <w:proofErr w:type="spellEnd"/>
      <w:r w:rsidR="00EE5EF6" w:rsidRPr="001912EB">
        <w:rPr>
          <w:rFonts w:ascii="Tahoma" w:hAnsi="Tahoma" w:cs="Tahoma"/>
        </w:rPr>
        <w:t>.</w:t>
      </w:r>
    </w:p>
    <w:p w14:paraId="311BFFE7" w14:textId="77777777" w:rsidR="005F5E86" w:rsidRPr="001912EB" w:rsidRDefault="005F5E86">
      <w:pPr>
        <w:rPr>
          <w:rFonts w:ascii="Tahoma" w:hAnsi="Tahoma" w:cs="Tahoma"/>
        </w:rPr>
      </w:pPr>
    </w:p>
    <w:p w14:paraId="7DC70A65" w14:textId="77777777" w:rsidR="005F5E86" w:rsidRPr="001912EB" w:rsidRDefault="005F5E86">
      <w:pPr>
        <w:rPr>
          <w:rFonts w:ascii="Tahoma" w:hAnsi="Tahoma" w:cs="Tahoma"/>
        </w:rPr>
      </w:pPr>
    </w:p>
    <w:p w14:paraId="56E233E0" w14:textId="77777777" w:rsidR="005F5E86" w:rsidRPr="001912EB" w:rsidRDefault="005F5E86" w:rsidP="005F5E86">
      <w:pPr>
        <w:rPr>
          <w:rFonts w:ascii="Tahoma" w:hAnsi="Tahoma" w:cs="Tahoma"/>
          <w:b/>
          <w:bCs/>
        </w:rPr>
      </w:pPr>
      <w:proofErr w:type="spellStart"/>
      <w:r w:rsidRPr="001912EB">
        <w:rPr>
          <w:rFonts w:ascii="Tahoma" w:hAnsi="Tahoma" w:cs="Tahoma"/>
          <w:b/>
          <w:bCs/>
        </w:rPr>
        <w:t>Sumber</w:t>
      </w:r>
      <w:proofErr w:type="spellEnd"/>
      <w:r w:rsidRPr="001912EB">
        <w:rPr>
          <w:rFonts w:ascii="Tahoma" w:hAnsi="Tahoma" w:cs="Tahoma"/>
          <w:b/>
          <w:bCs/>
        </w:rPr>
        <w:t xml:space="preserve"> </w:t>
      </w:r>
      <w:proofErr w:type="spellStart"/>
      <w:r w:rsidRPr="001912EB">
        <w:rPr>
          <w:rFonts w:ascii="Tahoma" w:hAnsi="Tahoma" w:cs="Tahoma"/>
          <w:b/>
          <w:bCs/>
        </w:rPr>
        <w:t>referensi</w:t>
      </w:r>
      <w:proofErr w:type="spellEnd"/>
      <w:r w:rsidRPr="001912EB">
        <w:rPr>
          <w:rFonts w:ascii="Tahoma" w:hAnsi="Tahoma" w:cs="Tahoma"/>
          <w:b/>
          <w:bCs/>
        </w:rPr>
        <w:t>:</w:t>
      </w:r>
    </w:p>
    <w:p w14:paraId="3EED064C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7" w:history="1">
        <w:r w:rsidR="005F5E86" w:rsidRPr="001912EB">
          <w:rPr>
            <w:rStyle w:val="Hyperlink"/>
            <w:rFonts w:ascii="Tahoma" w:hAnsi="Tahoma" w:cs="Tahoma"/>
          </w:rPr>
          <w:t>https://www.ninds.nih.gov/health-information/public-education/brain-basics/brain-basics-know-your-brain</w:t>
        </w:r>
      </w:hyperlink>
    </w:p>
    <w:p w14:paraId="261756FF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8" w:history="1">
        <w:r w:rsidR="005F5E86" w:rsidRPr="001912EB">
          <w:rPr>
            <w:rStyle w:val="Hyperlink"/>
            <w:rFonts w:ascii="Tahoma" w:hAnsi="Tahoma" w:cs="Tahoma"/>
          </w:rPr>
          <w:t>https://www.hopkinsmedicine.org/health/conditions-and-diseases/anatomy-of-the-brain</w:t>
        </w:r>
      </w:hyperlink>
    </w:p>
    <w:p w14:paraId="68712FC1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9" w:history="1">
        <w:r w:rsidR="005F5E86" w:rsidRPr="001912EB">
          <w:rPr>
            <w:rStyle w:val="Hyperlink"/>
            <w:rFonts w:ascii="Tahoma" w:hAnsi="Tahoma" w:cs="Tahoma"/>
          </w:rPr>
          <w:t>https://my.clevelandclinic.org/health/body/22638-brain</w:t>
        </w:r>
      </w:hyperlink>
    </w:p>
    <w:p w14:paraId="5941E504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10" w:history="1">
        <w:r w:rsidR="005F5E86" w:rsidRPr="001912EB">
          <w:rPr>
            <w:rStyle w:val="Hyperlink"/>
            <w:rFonts w:ascii="Tahoma" w:hAnsi="Tahoma" w:cs="Tahoma"/>
          </w:rPr>
          <w:t>https://www.nature.com/articles/d41586-023-03426-3</w:t>
        </w:r>
      </w:hyperlink>
    </w:p>
    <w:p w14:paraId="4FFBA57E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11" w:history="1">
        <w:r w:rsidR="005F5E86" w:rsidRPr="001912EB">
          <w:rPr>
            <w:rStyle w:val="Hyperlink"/>
            <w:rFonts w:ascii="Tahoma" w:hAnsi="Tahoma" w:cs="Tahoma"/>
          </w:rPr>
          <w:t>https://ar5iv.labs.arxiv.org/html/2305.11252</w:t>
        </w:r>
      </w:hyperlink>
    </w:p>
    <w:p w14:paraId="0408A0DA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12" w:history="1">
        <w:r w:rsidR="005F5E86" w:rsidRPr="001912EB">
          <w:rPr>
            <w:rStyle w:val="Hyperlink"/>
            <w:rFonts w:ascii="Tahoma" w:hAnsi="Tahoma" w:cs="Tahoma"/>
          </w:rPr>
          <w:t>https://academic.oup.com/nsr/article/11/5/nwae144/7656427?login=false</w:t>
        </w:r>
      </w:hyperlink>
    </w:p>
    <w:p w14:paraId="6DB0A22F" w14:textId="23996CBA" w:rsidR="001912EB" w:rsidRPr="001912EB" w:rsidRDefault="00941B25" w:rsidP="001912EB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41B25">
        <w:rPr>
          <w:rFonts w:ascii="Tahoma" w:hAnsi="Tahoma" w:cs="Tahoma"/>
        </w:rPr>
        <w:t>Gambar 1:</w:t>
      </w:r>
      <w:r>
        <w:rPr>
          <w:rFonts w:ascii="Tahoma" w:hAnsi="Tahoma" w:cs="Tahoma"/>
        </w:rPr>
        <w:t xml:space="preserve"> </w:t>
      </w:r>
      <w:hyperlink r:id="rId13" w:history="1">
        <w:r w:rsidRPr="00636326">
          <w:rPr>
            <w:rStyle w:val="Hyperlink"/>
            <w:rFonts w:ascii="Tahoma" w:hAnsi="Tahoma" w:cs="Tahoma"/>
          </w:rPr>
          <w:t>https://encrypted-tbn3.gstatic.com/images?q=tbn:ANd9GcT3A27Ilu9en8dLRI0AeBhPlwSJnYPApxh2DrOAG2FmF27DyMdY</w:t>
        </w:r>
      </w:hyperlink>
    </w:p>
    <w:p w14:paraId="519BCCD4" w14:textId="2EEBD74B" w:rsidR="001912EB" w:rsidRPr="001912EB" w:rsidRDefault="00941B25" w:rsidP="001912EB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41B25">
        <w:rPr>
          <w:rFonts w:ascii="Tahoma" w:hAnsi="Tahoma" w:cs="Tahoma"/>
        </w:rPr>
        <w:t>Gambar 2:</w:t>
      </w:r>
      <w:r>
        <w:rPr>
          <w:rFonts w:ascii="Tahoma" w:hAnsi="Tahoma" w:cs="Tahoma"/>
        </w:rPr>
        <w:t xml:space="preserve"> </w:t>
      </w:r>
      <w:hyperlink r:id="rId14" w:history="1">
        <w:r w:rsidRPr="00636326">
          <w:rPr>
            <w:rStyle w:val="Hyperlink"/>
            <w:rFonts w:ascii="Tahoma" w:hAnsi="Tahoma" w:cs="Tahoma"/>
          </w:rPr>
          <w:t>https://cviscotland.org/images/lessons/large/1550838431.jpg</w:t>
        </w:r>
      </w:hyperlink>
    </w:p>
    <w:p w14:paraId="4795BF8C" w14:textId="77777777" w:rsidR="005F5E86" w:rsidRPr="001912EB" w:rsidRDefault="005F5E86">
      <w:pPr>
        <w:rPr>
          <w:rFonts w:ascii="Tahoma" w:hAnsi="Tahoma" w:cs="Tahoma"/>
        </w:rPr>
      </w:pPr>
    </w:p>
    <w:sectPr w:rsidR="005F5E86" w:rsidRPr="0019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5390B" w14:textId="77777777" w:rsidR="00A824C2" w:rsidRDefault="00A824C2" w:rsidP="00B73D73">
      <w:pPr>
        <w:spacing w:after="0" w:line="240" w:lineRule="auto"/>
      </w:pPr>
      <w:r>
        <w:separator/>
      </w:r>
    </w:p>
  </w:endnote>
  <w:endnote w:type="continuationSeparator" w:id="0">
    <w:p w14:paraId="12305468" w14:textId="77777777" w:rsidR="00A824C2" w:rsidRDefault="00A824C2" w:rsidP="00B7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8E88E" w14:textId="77777777" w:rsidR="00A824C2" w:rsidRDefault="00A824C2" w:rsidP="00B73D73">
      <w:pPr>
        <w:spacing w:after="0" w:line="240" w:lineRule="auto"/>
      </w:pPr>
      <w:r>
        <w:separator/>
      </w:r>
    </w:p>
  </w:footnote>
  <w:footnote w:type="continuationSeparator" w:id="0">
    <w:p w14:paraId="6597E5CE" w14:textId="77777777" w:rsidR="00A824C2" w:rsidRDefault="00A824C2" w:rsidP="00B73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81ABE"/>
    <w:multiLevelType w:val="hybridMultilevel"/>
    <w:tmpl w:val="653AEA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76084"/>
    <w:multiLevelType w:val="hybridMultilevel"/>
    <w:tmpl w:val="FB547D04"/>
    <w:lvl w:ilvl="0" w:tplc="0F32686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91356">
    <w:abstractNumId w:val="0"/>
  </w:num>
  <w:num w:numId="2" w16cid:durableId="101754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52"/>
    <w:rsid w:val="0003639F"/>
    <w:rsid w:val="00051BAF"/>
    <w:rsid w:val="000773D3"/>
    <w:rsid w:val="000B2BAE"/>
    <w:rsid w:val="001912EB"/>
    <w:rsid w:val="001A2701"/>
    <w:rsid w:val="002A701C"/>
    <w:rsid w:val="002F462B"/>
    <w:rsid w:val="00397436"/>
    <w:rsid w:val="003F52AB"/>
    <w:rsid w:val="00444C76"/>
    <w:rsid w:val="004770B9"/>
    <w:rsid w:val="005E62CC"/>
    <w:rsid w:val="005F5E86"/>
    <w:rsid w:val="00604AA1"/>
    <w:rsid w:val="0061698E"/>
    <w:rsid w:val="00627B66"/>
    <w:rsid w:val="00631D65"/>
    <w:rsid w:val="006A6207"/>
    <w:rsid w:val="006E25E4"/>
    <w:rsid w:val="006E5985"/>
    <w:rsid w:val="00786A3E"/>
    <w:rsid w:val="007E4A1A"/>
    <w:rsid w:val="00815398"/>
    <w:rsid w:val="0085028A"/>
    <w:rsid w:val="008A2973"/>
    <w:rsid w:val="008B3304"/>
    <w:rsid w:val="008C2D52"/>
    <w:rsid w:val="008E66FC"/>
    <w:rsid w:val="009333B6"/>
    <w:rsid w:val="00941B25"/>
    <w:rsid w:val="00A13982"/>
    <w:rsid w:val="00A42B80"/>
    <w:rsid w:val="00A824C2"/>
    <w:rsid w:val="00B06EA5"/>
    <w:rsid w:val="00B73D73"/>
    <w:rsid w:val="00BA1690"/>
    <w:rsid w:val="00BE4511"/>
    <w:rsid w:val="00C527CB"/>
    <w:rsid w:val="00C73717"/>
    <w:rsid w:val="00CF23D2"/>
    <w:rsid w:val="00D405A1"/>
    <w:rsid w:val="00DA498E"/>
    <w:rsid w:val="00DC4A10"/>
    <w:rsid w:val="00E34229"/>
    <w:rsid w:val="00E7131D"/>
    <w:rsid w:val="00EB0E6F"/>
    <w:rsid w:val="00EE5EF6"/>
    <w:rsid w:val="00F52DE5"/>
    <w:rsid w:val="00F8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AC7E"/>
  <w15:chartTrackingRefBased/>
  <w15:docId w15:val="{14103229-7F2E-4790-A326-C399EB1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D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5E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2E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9743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E25E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73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73"/>
  </w:style>
  <w:style w:type="paragraph" w:styleId="Footer">
    <w:name w:val="footer"/>
    <w:basedOn w:val="Normal"/>
    <w:link w:val="FooterChar"/>
    <w:uiPriority w:val="99"/>
    <w:unhideWhenUsed/>
    <w:rsid w:val="00B73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73"/>
  </w:style>
  <w:style w:type="paragraph" w:styleId="NormalWeb">
    <w:name w:val="Normal (Web)"/>
    <w:basedOn w:val="Normal"/>
    <w:uiPriority w:val="99"/>
    <w:semiHidden/>
    <w:unhideWhenUsed/>
    <w:rsid w:val="001A270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pkinsmedicine.org/health/conditions-and-diseases/anatomy-of-the-brain" TargetMode="External"/><Relationship Id="rId13" Type="http://schemas.openxmlformats.org/officeDocument/2006/relationships/hyperlink" Target="https://encrypted-tbn3.gstatic.com/images?q=tbn:ANd9GcT3A27Ilu9en8dLRI0AeBhPlwSJnYPApxh2DrOAG2FmF27DyM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inds.nih.gov/health-information/public-education/brain-basics/brain-basics-know-your-brain" TargetMode="External"/><Relationship Id="rId12" Type="http://schemas.openxmlformats.org/officeDocument/2006/relationships/hyperlink" Target="https://academic.oup.com/nsr/article/11/5/nwae144/7656427?login=fal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5iv.labs.arxiv.org/html/2305.1125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ature.com/articles/d41586-023-03426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clevelandclinic.org/health/body/22638-brain" TargetMode="External"/><Relationship Id="rId14" Type="http://schemas.openxmlformats.org/officeDocument/2006/relationships/hyperlink" Target="https://cviscotland.org/images/lessons/large/155083843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10</cp:revision>
  <dcterms:created xsi:type="dcterms:W3CDTF">2024-09-18T16:15:00Z</dcterms:created>
  <dcterms:modified xsi:type="dcterms:W3CDTF">2024-09-22T16:47:00Z</dcterms:modified>
</cp:coreProperties>
</file>