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Sheikh  </w:t>
      </w:r>
    </w:p>
    <w:p>
      <w:r>
        <w:t xml:space="preserve">sheikh@example.com  </w:t>
      </w:r>
    </w:p>
    <w:p>
      <w:r>
        <w:t xml:space="preserve">+880 1712345678  </w:t>
      </w:r>
    </w:p>
    <w:p>
      <w:r>
        <w:t xml:space="preserve">[Adresse]  </w:t>
      </w:r>
    </w:p>
    <w:p/>
    <w:p>
      <w:r>
        <w:t xml:space="preserve">Credit Rating Agency of Bangladesh Ltd (CRAB)  </w:t>
      </w:r>
    </w:p>
    <w:p>
      <w:r>
        <w:t xml:space="preserve">27/03/2026  </w:t>
      </w:r>
    </w:p>
    <w:p>
      <w:r>
        <w:t xml:space="preserve">Objet: Candidature au poste de Junior Financial Analyst  </w:t>
      </w:r>
    </w:p>
    <w:p/>
    <w:p>
      <w:r>
        <w:t>Madame, Monsieur,</w:t>
      </w:r>
    </w:p>
    <w:p/>
    <w:p>
      <w:r>
        <w:t>Je vous écris pour exprimer mon intérêt pour le poste de Junior Financial Analyst au sein de la Credit Rating Agency of Bangladesh Ltd (CRAB). Votre engagement à fournir des services de notation de qualité et à contribuer au développement du marché financier m'inspire, et je suis convaincu que mes compétences en analyse de données et en modélisation financière seraient un atout précieux pour votre équipe.</w:t>
      </w:r>
    </w:p>
    <w:p/>
    <w:p>
      <w:r>
        <w:t>Bien que je n'aie pas d'expérience professionnelle formelle, mes compétences en Python, SQL, Excel et Power BI me permettent d'analyser efficacement des données financières. Je suis à l'aise avec l'utilisation de Pandas et NumPy pour manipuler des ensembles de données complexes, ce qui est essentiel pour préparer des rapports de notation. Ma capacité à effectuer des analyses financières et des évaluations de risques, bien que théorique, est soutenue par une solide compréhension des principes de la finance et de l'économie.</w:t>
      </w:r>
    </w:p>
    <w:p/>
    <w:p>
      <w:r>
        <w:t>Je suis également capable de communiquer clairement, tant à l'oral qu'à l'écrit, en français et en anglais, ce qui me permettra de collaborer efficacement avec vos clients et collègues. Mon approche analytique et ma capacité à travailler avec des outils informatiques avancés me positionnent bien pour répondre aux exigences de ce rôle, notamment en matière de conformité avec les politiques de l'entreprise et des organismes de réglementation.</w:t>
      </w:r>
    </w:p>
    <w:p/>
    <w:p>
      <w:r>
        <w:t>Je suis enthousiaste à l'idée de contribuer à l'excellence de CRAB et d'apprendre au sein d'une équipe réputée pour son expertise. Je serais ravi de discuter plus en détail de ma candidature lors d'un entretien.</w:t>
      </w:r>
    </w:p>
    <w:p/>
    <w:p>
      <w:r>
        <w:t>Je vous remercie pour votre attention et j'espère avoir l'opportunité de collaborer avec vous.</w:t>
      </w:r>
    </w:p>
    <w:p/>
    <w:p>
      <w:r>
        <w:t>Cordialement,</w:t>
      </w:r>
    </w:p>
    <w:p/>
    <w:p>
      <w:r>
        <w:t>Sheikh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